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8BAF6" w14:textId="77777777" w:rsidR="000F20CC" w:rsidRDefault="000F20CC">
      <w:pPr>
        <w:pStyle w:val="Nadpis1"/>
        <w:rPr>
          <w:rFonts w:ascii="Times New Roman" w:hAnsi="Times New Roman" w:cs="Times New Roman"/>
        </w:rPr>
      </w:pPr>
      <w:bookmarkStart w:id="0" w:name="_Toc130058700"/>
      <w:r>
        <w:rPr>
          <w:rFonts w:ascii="Times New Roman" w:hAnsi="Times New Roman" w:cs="Times New Roman"/>
        </w:rPr>
        <w:t>1. IDENTIFIKAČNÍ ÚDAJE</w:t>
      </w:r>
      <w:bookmarkEnd w:id="0"/>
    </w:p>
    <w:p w14:paraId="3C6927F0" w14:textId="45D4159D" w:rsidR="000F20CC" w:rsidRDefault="000F20CC">
      <w:pPr>
        <w:pStyle w:val="Nadpis2"/>
      </w:pPr>
    </w:p>
    <w:p w14:paraId="744DF2A9" w14:textId="77777777" w:rsidR="00345014" w:rsidRPr="00345014" w:rsidRDefault="00345014" w:rsidP="00345014"/>
    <w:p w14:paraId="292E0159" w14:textId="77777777" w:rsidR="000F20CC" w:rsidRDefault="000F20CC">
      <w:pPr>
        <w:pStyle w:val="Nadpis2"/>
      </w:pPr>
      <w:bookmarkStart w:id="1" w:name="_Toc130058701"/>
      <w:bookmarkStart w:id="2" w:name="_Toc526709960"/>
      <w:r>
        <w:t>1.1 Předkladatel a zřizovatel</w:t>
      </w:r>
      <w:bookmarkEnd w:id="1"/>
      <w:bookmarkEnd w:id="2"/>
    </w:p>
    <w:p w14:paraId="64F68108" w14:textId="77777777" w:rsidR="000F20CC" w:rsidRDefault="000F20CC">
      <w:pPr>
        <w:autoSpaceDE w:val="0"/>
        <w:autoSpaceDN w:val="0"/>
        <w:adjustRightInd w:val="0"/>
        <w:spacing w:line="360" w:lineRule="auto"/>
        <w:rPr>
          <w:b/>
          <w:bCs/>
          <w:color w:val="000000"/>
        </w:rPr>
      </w:pPr>
    </w:p>
    <w:p w14:paraId="5FC0F79B" w14:textId="77777777" w:rsidR="000F20CC" w:rsidRDefault="000F20CC">
      <w:pPr>
        <w:autoSpaceDE w:val="0"/>
        <w:autoSpaceDN w:val="0"/>
        <w:adjustRightInd w:val="0"/>
        <w:spacing w:line="360" w:lineRule="auto"/>
        <w:rPr>
          <w:b/>
          <w:bCs/>
          <w:color w:val="000000"/>
        </w:rPr>
      </w:pPr>
    </w:p>
    <w:p w14:paraId="08E7DE23" w14:textId="77777777" w:rsidR="000F20CC" w:rsidRDefault="000F20CC">
      <w:pPr>
        <w:autoSpaceDE w:val="0"/>
        <w:autoSpaceDN w:val="0"/>
        <w:adjustRightInd w:val="0"/>
        <w:spacing w:line="360" w:lineRule="auto"/>
        <w:rPr>
          <w:color w:val="000000"/>
        </w:rPr>
      </w:pPr>
      <w:r>
        <w:rPr>
          <w:b/>
          <w:bCs/>
          <w:color w:val="000000"/>
        </w:rPr>
        <w:t xml:space="preserve">ŠKOLA: </w:t>
      </w:r>
      <w:r>
        <w:rPr>
          <w:b/>
          <w:bCs/>
          <w:color w:val="000000"/>
        </w:rPr>
        <w:tab/>
      </w:r>
      <w:r>
        <w:rPr>
          <w:b/>
          <w:bCs/>
          <w:color w:val="000000"/>
        </w:rPr>
        <w:tab/>
      </w:r>
      <w:r>
        <w:rPr>
          <w:b/>
          <w:bCs/>
          <w:color w:val="000000"/>
        </w:rPr>
        <w:tab/>
      </w:r>
      <w:r>
        <w:rPr>
          <w:b/>
          <w:bCs/>
          <w:color w:val="000000"/>
        </w:rPr>
        <w:tab/>
        <w:t xml:space="preserve"> </w:t>
      </w:r>
      <w:r>
        <w:rPr>
          <w:color w:val="000000"/>
        </w:rPr>
        <w:t xml:space="preserve">Základní škola a Mateřská škola Drmoul, </w:t>
      </w:r>
    </w:p>
    <w:p w14:paraId="42419C9D" w14:textId="77777777" w:rsidR="000F20CC" w:rsidRDefault="000F20CC">
      <w:pPr>
        <w:autoSpaceDE w:val="0"/>
        <w:autoSpaceDN w:val="0"/>
        <w:adjustRightInd w:val="0"/>
        <w:spacing w:line="360" w:lineRule="auto"/>
        <w:ind w:left="2832" w:firstLine="708"/>
        <w:rPr>
          <w:color w:val="000000"/>
        </w:rPr>
      </w:pPr>
      <w:r>
        <w:rPr>
          <w:color w:val="000000"/>
        </w:rPr>
        <w:t xml:space="preserve"> Školní 26, 354 72 Drmoul</w:t>
      </w:r>
    </w:p>
    <w:p w14:paraId="6A21F9D7" w14:textId="77777777" w:rsidR="000F20CC" w:rsidRDefault="000F20CC">
      <w:pPr>
        <w:autoSpaceDE w:val="0"/>
        <w:autoSpaceDN w:val="0"/>
        <w:adjustRightInd w:val="0"/>
        <w:spacing w:line="360" w:lineRule="auto"/>
        <w:rPr>
          <w:color w:val="000000"/>
        </w:rPr>
      </w:pPr>
    </w:p>
    <w:p w14:paraId="347A9FE6" w14:textId="77777777" w:rsidR="000F20CC" w:rsidRDefault="000F20CC">
      <w:pPr>
        <w:autoSpaceDE w:val="0"/>
        <w:autoSpaceDN w:val="0"/>
        <w:adjustRightInd w:val="0"/>
        <w:spacing w:line="360" w:lineRule="auto"/>
        <w:rPr>
          <w:b/>
          <w:bCs/>
          <w:color w:val="000000"/>
        </w:rPr>
      </w:pPr>
    </w:p>
    <w:p w14:paraId="5F54F885" w14:textId="77777777" w:rsidR="000F20CC" w:rsidRDefault="000F20CC">
      <w:pPr>
        <w:autoSpaceDE w:val="0"/>
        <w:autoSpaceDN w:val="0"/>
        <w:adjustRightInd w:val="0"/>
        <w:spacing w:line="360" w:lineRule="auto"/>
        <w:rPr>
          <w:color w:val="0000FF"/>
        </w:rPr>
      </w:pPr>
      <w:r>
        <w:rPr>
          <w:b/>
          <w:bCs/>
          <w:color w:val="000000"/>
        </w:rPr>
        <w:t>ŘEDITEL ŠKOLY:</w:t>
      </w:r>
      <w:r>
        <w:rPr>
          <w:b/>
          <w:bCs/>
          <w:color w:val="000000"/>
        </w:rPr>
        <w:tab/>
      </w:r>
      <w:r>
        <w:rPr>
          <w:b/>
          <w:bCs/>
          <w:color w:val="000000"/>
        </w:rPr>
        <w:tab/>
      </w:r>
      <w:r>
        <w:rPr>
          <w:b/>
          <w:bCs/>
          <w:color w:val="000000"/>
        </w:rPr>
        <w:tab/>
        <w:t xml:space="preserve"> </w:t>
      </w:r>
      <w:r>
        <w:rPr>
          <w:color w:val="000000"/>
        </w:rPr>
        <w:t xml:space="preserve">Mgr. Vladislava Chalupková,  </w:t>
      </w:r>
      <w:r>
        <w:rPr>
          <w:color w:val="0000FF"/>
        </w:rPr>
        <w:t>zsmsdrmoul@seznam.cz</w:t>
      </w:r>
    </w:p>
    <w:p w14:paraId="59CEE879" w14:textId="77777777" w:rsidR="000F20CC" w:rsidRDefault="000F20CC">
      <w:pPr>
        <w:autoSpaceDE w:val="0"/>
        <w:autoSpaceDN w:val="0"/>
        <w:adjustRightInd w:val="0"/>
        <w:spacing w:line="360" w:lineRule="auto"/>
        <w:rPr>
          <w:b/>
          <w:color w:val="000000"/>
        </w:rPr>
      </w:pPr>
      <w:r>
        <w:rPr>
          <w:color w:val="0000FF"/>
        </w:rPr>
        <w:tab/>
      </w:r>
      <w:r>
        <w:rPr>
          <w:color w:val="0000FF"/>
        </w:rPr>
        <w:tab/>
      </w:r>
      <w:r>
        <w:rPr>
          <w:color w:val="0000FF"/>
        </w:rPr>
        <w:tab/>
      </w:r>
      <w:r>
        <w:rPr>
          <w:color w:val="0000FF"/>
        </w:rPr>
        <w:tab/>
      </w:r>
      <w:r>
        <w:rPr>
          <w:color w:val="0000FF"/>
        </w:rPr>
        <w:tab/>
        <w:t xml:space="preserve"> </w:t>
      </w:r>
      <w:r>
        <w:rPr>
          <w:color w:val="000000"/>
        </w:rPr>
        <w:t>tel: 773 756 234</w:t>
      </w:r>
    </w:p>
    <w:p w14:paraId="71B941D8" w14:textId="77777777" w:rsidR="000F20CC" w:rsidRDefault="000F20CC">
      <w:pPr>
        <w:autoSpaceDE w:val="0"/>
        <w:autoSpaceDN w:val="0"/>
        <w:adjustRightInd w:val="0"/>
        <w:spacing w:line="360" w:lineRule="auto"/>
        <w:rPr>
          <w:color w:val="000000"/>
        </w:rPr>
      </w:pPr>
    </w:p>
    <w:p w14:paraId="6B1FFE24" w14:textId="77777777" w:rsidR="000F20CC" w:rsidRDefault="000F20CC">
      <w:pPr>
        <w:autoSpaceDE w:val="0"/>
        <w:autoSpaceDN w:val="0"/>
        <w:adjustRightInd w:val="0"/>
        <w:spacing w:line="360" w:lineRule="auto"/>
        <w:ind w:left="1416"/>
        <w:rPr>
          <w:color w:val="000000"/>
        </w:rPr>
      </w:pPr>
    </w:p>
    <w:p w14:paraId="4565A2E3" w14:textId="77777777" w:rsidR="000F20CC" w:rsidRDefault="000F20CC">
      <w:pPr>
        <w:autoSpaceDE w:val="0"/>
        <w:autoSpaceDN w:val="0"/>
        <w:adjustRightInd w:val="0"/>
        <w:spacing w:line="360" w:lineRule="auto"/>
        <w:rPr>
          <w:color w:val="000000"/>
        </w:rPr>
      </w:pPr>
      <w:r>
        <w:rPr>
          <w:b/>
          <w:bCs/>
          <w:color w:val="000000"/>
        </w:rPr>
        <w:t>ZŘIZOVATEL ŠKOLY:</w:t>
      </w:r>
      <w:r>
        <w:rPr>
          <w:b/>
          <w:bCs/>
          <w:color w:val="000000"/>
        </w:rPr>
        <w:tab/>
      </w:r>
      <w:r>
        <w:rPr>
          <w:b/>
          <w:bCs/>
          <w:color w:val="000000"/>
        </w:rPr>
        <w:tab/>
        <w:t xml:space="preserve"> </w:t>
      </w:r>
      <w:r>
        <w:rPr>
          <w:color w:val="000000"/>
        </w:rPr>
        <w:t>Obec Drmoul</w:t>
      </w:r>
    </w:p>
    <w:p w14:paraId="6726C963" w14:textId="77777777" w:rsidR="000F20CC" w:rsidRDefault="000F20CC">
      <w:pPr>
        <w:autoSpaceDE w:val="0"/>
        <w:autoSpaceDN w:val="0"/>
        <w:adjustRightInd w:val="0"/>
        <w:spacing w:line="360" w:lineRule="auto"/>
        <w:ind w:left="2832" w:firstLine="708"/>
        <w:rPr>
          <w:color w:val="000000"/>
        </w:rPr>
      </w:pPr>
      <w:r>
        <w:rPr>
          <w:color w:val="000000"/>
        </w:rPr>
        <w:t xml:space="preserve"> Plzeňská 237</w:t>
      </w:r>
    </w:p>
    <w:p w14:paraId="5608BC85" w14:textId="77777777" w:rsidR="000F20CC" w:rsidRDefault="000F20CC">
      <w:pPr>
        <w:autoSpaceDE w:val="0"/>
        <w:autoSpaceDN w:val="0"/>
        <w:adjustRightInd w:val="0"/>
        <w:spacing w:line="360" w:lineRule="auto"/>
        <w:rPr>
          <w:color w:val="000000"/>
        </w:rPr>
      </w:pPr>
      <w:r>
        <w:rPr>
          <w:color w:val="000000"/>
        </w:rPr>
        <w:tab/>
      </w:r>
      <w:r>
        <w:rPr>
          <w:color w:val="000000"/>
        </w:rPr>
        <w:tab/>
      </w:r>
      <w:r>
        <w:rPr>
          <w:color w:val="000000"/>
        </w:rPr>
        <w:tab/>
      </w:r>
      <w:r>
        <w:rPr>
          <w:color w:val="000000"/>
        </w:rPr>
        <w:tab/>
      </w:r>
      <w:r>
        <w:rPr>
          <w:color w:val="000000"/>
        </w:rPr>
        <w:tab/>
        <w:t xml:space="preserve"> tel: 354 671 121</w:t>
      </w:r>
    </w:p>
    <w:p w14:paraId="28352730" w14:textId="77777777" w:rsidR="000F20CC" w:rsidRDefault="000F20CC">
      <w:pPr>
        <w:autoSpaceDE w:val="0"/>
        <w:autoSpaceDN w:val="0"/>
        <w:adjustRightInd w:val="0"/>
        <w:spacing w:line="360" w:lineRule="auto"/>
        <w:rPr>
          <w:color w:val="000000"/>
        </w:rPr>
      </w:pPr>
    </w:p>
    <w:p w14:paraId="1A2D335B" w14:textId="77777777" w:rsidR="000F20CC" w:rsidRDefault="000F20CC">
      <w:pPr>
        <w:autoSpaceDE w:val="0"/>
        <w:autoSpaceDN w:val="0"/>
        <w:adjustRightInd w:val="0"/>
        <w:spacing w:line="360" w:lineRule="auto"/>
        <w:rPr>
          <w:color w:val="000000"/>
        </w:rPr>
      </w:pPr>
      <w:r>
        <w:rPr>
          <w:b/>
          <w:bCs/>
          <w:color w:val="000000"/>
        </w:rPr>
        <w:t>PRÁVNÍ FORMA:</w:t>
      </w:r>
      <w:r>
        <w:rPr>
          <w:b/>
          <w:bCs/>
          <w:color w:val="000000"/>
        </w:rPr>
        <w:tab/>
      </w:r>
      <w:r>
        <w:rPr>
          <w:b/>
          <w:bCs/>
          <w:color w:val="000000"/>
        </w:rPr>
        <w:tab/>
      </w:r>
      <w:r>
        <w:rPr>
          <w:b/>
          <w:bCs/>
          <w:color w:val="000000"/>
        </w:rPr>
        <w:tab/>
      </w:r>
      <w:r>
        <w:rPr>
          <w:color w:val="000000"/>
        </w:rPr>
        <w:t xml:space="preserve"> příspěvková organizace</w:t>
      </w:r>
    </w:p>
    <w:p w14:paraId="5317F882" w14:textId="77777777" w:rsidR="000F20CC" w:rsidRDefault="000F20CC">
      <w:pPr>
        <w:autoSpaceDE w:val="0"/>
        <w:autoSpaceDN w:val="0"/>
        <w:adjustRightInd w:val="0"/>
        <w:spacing w:line="360" w:lineRule="auto"/>
        <w:rPr>
          <w:color w:val="000000"/>
        </w:rPr>
      </w:pPr>
    </w:p>
    <w:p w14:paraId="59A573E2" w14:textId="77777777" w:rsidR="000F20CC" w:rsidRDefault="000F20CC">
      <w:pPr>
        <w:autoSpaceDE w:val="0"/>
        <w:autoSpaceDN w:val="0"/>
        <w:adjustRightInd w:val="0"/>
        <w:spacing w:line="360" w:lineRule="auto"/>
        <w:ind w:left="1416" w:firstLine="708"/>
        <w:rPr>
          <w:color w:val="000000"/>
        </w:rPr>
      </w:pPr>
    </w:p>
    <w:p w14:paraId="3B5B8B14" w14:textId="77777777" w:rsidR="000F20CC" w:rsidRDefault="000F20CC">
      <w:pPr>
        <w:autoSpaceDE w:val="0"/>
        <w:autoSpaceDN w:val="0"/>
        <w:adjustRightInd w:val="0"/>
        <w:spacing w:line="360" w:lineRule="auto"/>
        <w:rPr>
          <w:color w:val="000000"/>
        </w:rPr>
      </w:pPr>
      <w:r>
        <w:rPr>
          <w:b/>
          <w:bCs/>
          <w:color w:val="000000"/>
        </w:rPr>
        <w:t xml:space="preserve">IČO: </w:t>
      </w:r>
      <w:r>
        <w:rPr>
          <w:b/>
          <w:bCs/>
          <w:color w:val="000000"/>
        </w:rPr>
        <w:tab/>
      </w:r>
      <w:r>
        <w:rPr>
          <w:b/>
          <w:bCs/>
          <w:color w:val="000000"/>
        </w:rPr>
        <w:tab/>
      </w:r>
      <w:r>
        <w:rPr>
          <w:b/>
          <w:bCs/>
          <w:color w:val="000000"/>
        </w:rPr>
        <w:tab/>
      </w:r>
      <w:r>
        <w:rPr>
          <w:b/>
          <w:bCs/>
          <w:color w:val="000000"/>
        </w:rPr>
        <w:tab/>
        <w:t xml:space="preserve"> </w:t>
      </w:r>
      <w:r>
        <w:rPr>
          <w:b/>
          <w:bCs/>
          <w:color w:val="000000"/>
        </w:rPr>
        <w:tab/>
      </w:r>
      <w:r>
        <w:rPr>
          <w:color w:val="000000"/>
        </w:rPr>
        <w:t>709 98 221</w:t>
      </w:r>
    </w:p>
    <w:p w14:paraId="41F36046" w14:textId="77777777" w:rsidR="000F20CC" w:rsidRDefault="000F20CC">
      <w:pPr>
        <w:autoSpaceDE w:val="0"/>
        <w:autoSpaceDN w:val="0"/>
        <w:adjustRightInd w:val="0"/>
        <w:spacing w:line="360" w:lineRule="auto"/>
        <w:rPr>
          <w:color w:val="000000"/>
        </w:rPr>
      </w:pPr>
    </w:p>
    <w:p w14:paraId="30C12763" w14:textId="77777777" w:rsidR="000F20CC" w:rsidRDefault="000F20CC">
      <w:pPr>
        <w:autoSpaceDE w:val="0"/>
        <w:autoSpaceDN w:val="0"/>
        <w:adjustRightInd w:val="0"/>
        <w:spacing w:line="360" w:lineRule="auto"/>
        <w:rPr>
          <w:color w:val="000000"/>
        </w:rPr>
      </w:pPr>
    </w:p>
    <w:p w14:paraId="7D10BF27" w14:textId="77777777" w:rsidR="000F20CC" w:rsidRDefault="000F20CC">
      <w:pPr>
        <w:autoSpaceDE w:val="0"/>
        <w:autoSpaceDN w:val="0"/>
        <w:adjustRightInd w:val="0"/>
        <w:spacing w:line="360" w:lineRule="auto"/>
        <w:rPr>
          <w:color w:val="000000"/>
        </w:rPr>
      </w:pPr>
      <w:r>
        <w:rPr>
          <w:b/>
          <w:bCs/>
          <w:color w:val="000000"/>
        </w:rPr>
        <w:t>IZO:</w:t>
      </w:r>
      <w:r>
        <w:rPr>
          <w:b/>
          <w:bCs/>
          <w:color w:val="000000"/>
        </w:rPr>
        <w:tab/>
      </w:r>
      <w:r>
        <w:rPr>
          <w:b/>
          <w:bCs/>
          <w:color w:val="000000"/>
        </w:rPr>
        <w:tab/>
      </w:r>
      <w:r>
        <w:rPr>
          <w:b/>
          <w:bCs/>
          <w:color w:val="000000"/>
        </w:rPr>
        <w:tab/>
      </w:r>
      <w:r>
        <w:rPr>
          <w:b/>
          <w:bCs/>
          <w:color w:val="000000"/>
        </w:rPr>
        <w:tab/>
      </w:r>
      <w:r>
        <w:rPr>
          <w:b/>
          <w:bCs/>
          <w:color w:val="000000"/>
        </w:rPr>
        <w:tab/>
        <w:t xml:space="preserve"> </w:t>
      </w:r>
      <w:r>
        <w:rPr>
          <w:color w:val="000000"/>
        </w:rPr>
        <w:t>600 066 266</w:t>
      </w:r>
    </w:p>
    <w:p w14:paraId="0682323C" w14:textId="77777777" w:rsidR="000F20CC" w:rsidRDefault="000F20CC">
      <w:pPr>
        <w:pStyle w:val="Nadpis2"/>
        <w:spacing w:line="360" w:lineRule="auto"/>
        <w:rPr>
          <w:b w:val="0"/>
          <w:bCs w:val="0"/>
          <w:sz w:val="24"/>
          <w:szCs w:val="24"/>
        </w:rPr>
      </w:pPr>
      <w:bookmarkStart w:id="3" w:name="_Toc508829435"/>
    </w:p>
    <w:p w14:paraId="4BCDCD09" w14:textId="77777777" w:rsidR="00BC4EE8" w:rsidRPr="00BC4EE8" w:rsidRDefault="000F20CC" w:rsidP="00BC4EE8">
      <w:pPr>
        <w:pStyle w:val="Nadpis2"/>
        <w:spacing w:line="360" w:lineRule="auto"/>
        <w:rPr>
          <w:b w:val="0"/>
          <w:bCs w:val="0"/>
          <w:sz w:val="24"/>
          <w:szCs w:val="24"/>
        </w:rPr>
      </w:pPr>
      <w:bookmarkStart w:id="4" w:name="_Toc526709961"/>
      <w:bookmarkStart w:id="5" w:name="_Toc508830112"/>
      <w:bookmarkStart w:id="6" w:name="_Toc130058702"/>
      <w:bookmarkStart w:id="7" w:name="_Toc508829936"/>
      <w:bookmarkStart w:id="8" w:name="_Toc511249047"/>
      <w:r>
        <w:rPr>
          <w:b w:val="0"/>
          <w:bCs w:val="0"/>
          <w:sz w:val="24"/>
          <w:szCs w:val="24"/>
        </w:rPr>
        <w:t>platnost dokumentu</w:t>
      </w:r>
      <w:r>
        <w:rPr>
          <w:b w:val="0"/>
          <w:bCs w:val="0"/>
          <w:sz w:val="24"/>
          <w:szCs w:val="24"/>
        </w:rPr>
        <w:tab/>
      </w:r>
      <w:r>
        <w:rPr>
          <w:b w:val="0"/>
          <w:bCs w:val="0"/>
          <w:sz w:val="24"/>
          <w:szCs w:val="24"/>
        </w:rPr>
        <w:tab/>
      </w:r>
      <w:r>
        <w:rPr>
          <w:b w:val="0"/>
          <w:bCs w:val="0"/>
          <w:sz w:val="24"/>
          <w:szCs w:val="24"/>
        </w:rPr>
        <w:tab/>
      </w:r>
      <w:r>
        <w:rPr>
          <w:b w:val="0"/>
          <w:bCs w:val="0"/>
          <w:sz w:val="24"/>
          <w:szCs w:val="24"/>
        </w:rPr>
        <w:tab/>
        <w:t>razítko školy</w:t>
      </w:r>
      <w:r>
        <w:rPr>
          <w:b w:val="0"/>
          <w:bCs w:val="0"/>
          <w:sz w:val="24"/>
          <w:szCs w:val="24"/>
        </w:rPr>
        <w:tab/>
      </w:r>
      <w:r>
        <w:rPr>
          <w:b w:val="0"/>
          <w:bCs w:val="0"/>
          <w:sz w:val="24"/>
          <w:szCs w:val="24"/>
        </w:rPr>
        <w:tab/>
        <w:t xml:space="preserve">       podpis ředitele školy</w:t>
      </w:r>
      <w:bookmarkEnd w:id="3"/>
      <w:bookmarkEnd w:id="4"/>
      <w:bookmarkEnd w:id="5"/>
      <w:bookmarkEnd w:id="6"/>
      <w:bookmarkEnd w:id="7"/>
      <w:bookmarkEnd w:id="8"/>
    </w:p>
    <w:p w14:paraId="313FB6AD" w14:textId="77777777" w:rsidR="000F20CC" w:rsidRDefault="000F20CC">
      <w:pPr>
        <w:pStyle w:val="Nadpis2"/>
        <w:spacing w:line="360" w:lineRule="auto"/>
        <w:rPr>
          <w:b w:val="0"/>
          <w:sz w:val="24"/>
          <w:szCs w:val="24"/>
        </w:rPr>
      </w:pPr>
      <w:r>
        <w:rPr>
          <w:b w:val="0"/>
          <w:sz w:val="24"/>
          <w:szCs w:val="24"/>
        </w:rPr>
        <w:t xml:space="preserve">    </w:t>
      </w:r>
      <w:bookmarkStart w:id="9" w:name="_Toc508829937"/>
      <w:bookmarkStart w:id="10" w:name="_Toc508829436"/>
      <w:bookmarkStart w:id="11" w:name="_Toc508830113"/>
      <w:bookmarkStart w:id="12" w:name="_Toc511249048"/>
      <w:bookmarkStart w:id="13" w:name="_Toc526709962"/>
      <w:bookmarkStart w:id="14" w:name="_Toc130058703"/>
      <w:r>
        <w:rPr>
          <w:b w:val="0"/>
          <w:sz w:val="24"/>
          <w:szCs w:val="24"/>
        </w:rPr>
        <w:t>od 01. 09. 2007</w:t>
      </w:r>
      <w:bookmarkEnd w:id="9"/>
      <w:bookmarkEnd w:id="10"/>
      <w:bookmarkEnd w:id="11"/>
      <w:bookmarkEnd w:id="12"/>
      <w:bookmarkEnd w:id="13"/>
      <w:bookmarkEnd w:id="14"/>
      <w:r>
        <w:rPr>
          <w:b w:val="0"/>
          <w:sz w:val="24"/>
          <w:szCs w:val="24"/>
        </w:rPr>
        <w:t xml:space="preserve">     </w:t>
      </w:r>
      <w:r>
        <w:rPr>
          <w:b w:val="0"/>
          <w:sz w:val="24"/>
          <w:szCs w:val="24"/>
        </w:rPr>
        <w:tab/>
      </w:r>
      <w:r>
        <w:rPr>
          <w:b w:val="0"/>
          <w:sz w:val="24"/>
          <w:szCs w:val="24"/>
        </w:rPr>
        <w:tab/>
        <w:t xml:space="preserve">       </w:t>
      </w:r>
    </w:p>
    <w:p w14:paraId="744FCD9B" w14:textId="77777777" w:rsidR="000F20CC" w:rsidRPr="00BC4EE8" w:rsidRDefault="00BC4EE8">
      <w:pPr>
        <w:pStyle w:val="Nadpis1"/>
        <w:rPr>
          <w:rFonts w:ascii="Times New Roman" w:hAnsi="Times New Roman" w:cs="Times New Roman"/>
          <w:b w:val="0"/>
          <w:bCs w:val="0"/>
          <w:sz w:val="24"/>
          <w:szCs w:val="24"/>
        </w:rPr>
      </w:pPr>
      <w:r>
        <w:rPr>
          <w:rFonts w:ascii="Times New Roman" w:hAnsi="Times New Roman" w:cs="Times New Roman"/>
          <w:b w:val="0"/>
          <w:bCs w:val="0"/>
          <w:sz w:val="24"/>
          <w:szCs w:val="24"/>
        </w:rPr>
        <w:t xml:space="preserve">od 01. 09. 2023 </w:t>
      </w:r>
      <w:r>
        <w:rPr>
          <w:rFonts w:ascii="Times New Roman" w:hAnsi="Times New Roman" w:cs="Times New Roman"/>
          <w:b w:val="0"/>
          <w:bCs w:val="0"/>
          <w:sz w:val="24"/>
          <w:szCs w:val="24"/>
        </w:rPr>
        <w:tab/>
        <w:t xml:space="preserve">úprava v souladu s revidovaným RVP ZV platným od 01. 09. 2021         </w:t>
      </w:r>
    </w:p>
    <w:p w14:paraId="348FAD71" w14:textId="77777777" w:rsidR="000F20CC" w:rsidRDefault="000F20CC">
      <w:pPr>
        <w:pStyle w:val="Nadpis1"/>
      </w:pPr>
    </w:p>
    <w:p w14:paraId="06FDA4E4" w14:textId="77777777" w:rsidR="000F20CC" w:rsidRDefault="000F20CC">
      <w:pPr>
        <w:spacing w:line="360" w:lineRule="auto"/>
        <w:ind w:right="-288"/>
        <w:jc w:val="both"/>
      </w:pPr>
    </w:p>
    <w:p w14:paraId="4BAB7454" w14:textId="77777777" w:rsidR="000F20CC" w:rsidRDefault="000F20CC">
      <w:pPr>
        <w:pStyle w:val="Nadpisobsahu"/>
      </w:pPr>
      <w:r>
        <w:lastRenderedPageBreak/>
        <w:t>Obsah</w:t>
      </w:r>
    </w:p>
    <w:p w14:paraId="0B9A8885" w14:textId="0C9B9B3A" w:rsidR="000F20CC" w:rsidRDefault="000F20CC">
      <w:pPr>
        <w:pStyle w:val="Obsah1"/>
        <w:tabs>
          <w:tab w:val="right" w:leader="dot" w:pos="9396"/>
        </w:tabs>
        <w:rPr>
          <w:rFonts w:ascii="Calibri" w:hAnsi="Calibri"/>
          <w:sz w:val="22"/>
          <w:szCs w:val="22"/>
        </w:rPr>
      </w:pPr>
      <w:r>
        <w:fldChar w:fldCharType="begin"/>
      </w:r>
      <w:r>
        <w:instrText xml:space="preserve"> TOC \o "1-3" \h \z \u </w:instrText>
      </w:r>
      <w:r>
        <w:fldChar w:fldCharType="separate"/>
      </w:r>
      <w:hyperlink w:anchor="_Toc130058700" w:history="1">
        <w:r>
          <w:rPr>
            <w:rStyle w:val="Hypertextovodkaz"/>
          </w:rPr>
          <w:t>1. IDENTIFIKAČNÍ ÚDAJE</w:t>
        </w:r>
        <w:r>
          <w:tab/>
        </w:r>
        <w:r>
          <w:fldChar w:fldCharType="begin"/>
        </w:r>
        <w:r>
          <w:instrText xml:space="preserve"> PAGEREF _Toc130058700 \h </w:instrText>
        </w:r>
        <w:r>
          <w:fldChar w:fldCharType="separate"/>
        </w:r>
        <w:r w:rsidR="005330E4">
          <w:rPr>
            <w:noProof/>
          </w:rPr>
          <w:t>1</w:t>
        </w:r>
        <w:r>
          <w:fldChar w:fldCharType="end"/>
        </w:r>
      </w:hyperlink>
    </w:p>
    <w:p w14:paraId="42740D2A" w14:textId="3C9343D6" w:rsidR="000F20CC" w:rsidRDefault="0025554B">
      <w:pPr>
        <w:pStyle w:val="Obsah2"/>
        <w:tabs>
          <w:tab w:val="right" w:leader="dot" w:pos="9396"/>
        </w:tabs>
        <w:rPr>
          <w:rFonts w:ascii="Calibri" w:hAnsi="Calibri"/>
          <w:sz w:val="22"/>
          <w:szCs w:val="22"/>
        </w:rPr>
      </w:pPr>
      <w:hyperlink w:anchor="_Toc130058701" w:history="1">
        <w:r w:rsidR="000F20CC">
          <w:rPr>
            <w:rStyle w:val="Hypertextovodkaz"/>
          </w:rPr>
          <w:t>1.1 Předkladatel a zřizovatel</w:t>
        </w:r>
        <w:r w:rsidR="000F20CC">
          <w:tab/>
        </w:r>
        <w:r w:rsidR="000F20CC">
          <w:fldChar w:fldCharType="begin"/>
        </w:r>
        <w:r w:rsidR="000F20CC">
          <w:instrText xml:space="preserve"> PAGEREF _Toc130058701 \h </w:instrText>
        </w:r>
        <w:r w:rsidR="000F20CC">
          <w:fldChar w:fldCharType="separate"/>
        </w:r>
        <w:r w:rsidR="005330E4">
          <w:rPr>
            <w:noProof/>
          </w:rPr>
          <w:t>1</w:t>
        </w:r>
        <w:r w:rsidR="000F20CC">
          <w:fldChar w:fldCharType="end"/>
        </w:r>
      </w:hyperlink>
    </w:p>
    <w:p w14:paraId="7929DC98" w14:textId="690E6F94" w:rsidR="000F20CC" w:rsidRDefault="0025554B">
      <w:pPr>
        <w:pStyle w:val="Obsah1"/>
        <w:tabs>
          <w:tab w:val="right" w:leader="dot" w:pos="9396"/>
        </w:tabs>
        <w:rPr>
          <w:rFonts w:ascii="Calibri" w:hAnsi="Calibri"/>
          <w:sz w:val="22"/>
          <w:szCs w:val="22"/>
        </w:rPr>
      </w:pPr>
      <w:hyperlink w:anchor="_Toc130058704" w:history="1">
        <w:r w:rsidR="000F20CC">
          <w:rPr>
            <w:rStyle w:val="Hypertextovodkaz"/>
          </w:rPr>
          <w:t>2. CHARAKTERISTIKA ŠKOLY</w:t>
        </w:r>
        <w:r w:rsidR="000F20CC">
          <w:tab/>
        </w:r>
        <w:r w:rsidR="000F20CC">
          <w:fldChar w:fldCharType="begin"/>
        </w:r>
        <w:r w:rsidR="000F20CC">
          <w:instrText xml:space="preserve"> PAGEREF _Toc130058704 \h </w:instrText>
        </w:r>
        <w:r w:rsidR="000F20CC">
          <w:fldChar w:fldCharType="separate"/>
        </w:r>
        <w:r w:rsidR="005330E4">
          <w:rPr>
            <w:noProof/>
          </w:rPr>
          <w:t>3</w:t>
        </w:r>
        <w:r w:rsidR="000F20CC">
          <w:fldChar w:fldCharType="end"/>
        </w:r>
      </w:hyperlink>
    </w:p>
    <w:p w14:paraId="5600B957" w14:textId="1FB9B7C6" w:rsidR="000F20CC" w:rsidRDefault="0025554B">
      <w:pPr>
        <w:pStyle w:val="Obsah2"/>
        <w:tabs>
          <w:tab w:val="right" w:leader="dot" w:pos="9396"/>
        </w:tabs>
        <w:rPr>
          <w:rFonts w:ascii="Calibri" w:hAnsi="Calibri"/>
          <w:sz w:val="22"/>
          <w:szCs w:val="22"/>
        </w:rPr>
      </w:pPr>
      <w:hyperlink w:anchor="_Toc130058705" w:history="1">
        <w:r w:rsidR="000F20CC">
          <w:rPr>
            <w:rStyle w:val="Hypertextovodkaz"/>
          </w:rPr>
          <w:t>2.1 Úplnost a velikost školy</w:t>
        </w:r>
        <w:r w:rsidR="000F20CC">
          <w:tab/>
        </w:r>
        <w:r w:rsidR="000F20CC">
          <w:fldChar w:fldCharType="begin"/>
        </w:r>
        <w:r w:rsidR="000F20CC">
          <w:instrText xml:space="preserve"> PAGEREF _Toc130058705 \h </w:instrText>
        </w:r>
        <w:r w:rsidR="000F20CC">
          <w:fldChar w:fldCharType="separate"/>
        </w:r>
        <w:r w:rsidR="005330E4">
          <w:rPr>
            <w:noProof/>
          </w:rPr>
          <w:t>3</w:t>
        </w:r>
        <w:r w:rsidR="000F20CC">
          <w:fldChar w:fldCharType="end"/>
        </w:r>
      </w:hyperlink>
    </w:p>
    <w:p w14:paraId="74D31DD6" w14:textId="564F225C" w:rsidR="000F20CC" w:rsidRDefault="0025554B">
      <w:pPr>
        <w:pStyle w:val="Obsah2"/>
        <w:tabs>
          <w:tab w:val="right" w:leader="dot" w:pos="9396"/>
        </w:tabs>
        <w:rPr>
          <w:rFonts w:ascii="Calibri" w:hAnsi="Calibri"/>
          <w:sz w:val="22"/>
          <w:szCs w:val="22"/>
        </w:rPr>
      </w:pPr>
      <w:hyperlink w:anchor="_Toc130058706" w:history="1">
        <w:r w:rsidR="000F20CC">
          <w:rPr>
            <w:rStyle w:val="Hypertextovodkaz"/>
          </w:rPr>
          <w:t>2.2 Vybavení školy</w:t>
        </w:r>
        <w:r w:rsidR="000F20CC">
          <w:tab/>
        </w:r>
        <w:r w:rsidR="000F20CC">
          <w:fldChar w:fldCharType="begin"/>
        </w:r>
        <w:r w:rsidR="000F20CC">
          <w:instrText xml:space="preserve"> PAGEREF _Toc130058706 \h </w:instrText>
        </w:r>
        <w:r w:rsidR="000F20CC">
          <w:fldChar w:fldCharType="separate"/>
        </w:r>
        <w:r w:rsidR="005330E4">
          <w:rPr>
            <w:noProof/>
          </w:rPr>
          <w:t>3</w:t>
        </w:r>
        <w:r w:rsidR="000F20CC">
          <w:fldChar w:fldCharType="end"/>
        </w:r>
      </w:hyperlink>
    </w:p>
    <w:p w14:paraId="622C95C6" w14:textId="777F3602" w:rsidR="000F20CC" w:rsidRDefault="0025554B">
      <w:pPr>
        <w:pStyle w:val="Obsah2"/>
        <w:tabs>
          <w:tab w:val="right" w:leader="dot" w:pos="9396"/>
        </w:tabs>
        <w:rPr>
          <w:rFonts w:ascii="Calibri" w:hAnsi="Calibri"/>
          <w:sz w:val="22"/>
          <w:szCs w:val="22"/>
        </w:rPr>
      </w:pPr>
      <w:hyperlink w:anchor="_Toc130058707" w:history="1">
        <w:r w:rsidR="000F20CC">
          <w:rPr>
            <w:rStyle w:val="Hypertextovodkaz"/>
          </w:rPr>
          <w:t>2.3 Charakteristika pedagogického sboru</w:t>
        </w:r>
        <w:r w:rsidR="000F20CC">
          <w:tab/>
        </w:r>
        <w:r w:rsidR="000F20CC">
          <w:fldChar w:fldCharType="begin"/>
        </w:r>
        <w:r w:rsidR="000F20CC">
          <w:instrText xml:space="preserve"> PAGEREF _Toc130058707 \h </w:instrText>
        </w:r>
        <w:r w:rsidR="000F20CC">
          <w:fldChar w:fldCharType="separate"/>
        </w:r>
        <w:r w:rsidR="005330E4">
          <w:rPr>
            <w:noProof/>
          </w:rPr>
          <w:t>3</w:t>
        </w:r>
        <w:r w:rsidR="000F20CC">
          <w:fldChar w:fldCharType="end"/>
        </w:r>
      </w:hyperlink>
    </w:p>
    <w:p w14:paraId="208A881F" w14:textId="6D54DD81" w:rsidR="000F20CC" w:rsidRDefault="0025554B">
      <w:pPr>
        <w:pStyle w:val="Obsah2"/>
        <w:tabs>
          <w:tab w:val="right" w:leader="dot" w:pos="9396"/>
        </w:tabs>
        <w:rPr>
          <w:rFonts w:ascii="Calibri" w:hAnsi="Calibri"/>
          <w:sz w:val="22"/>
          <w:szCs w:val="22"/>
        </w:rPr>
      </w:pPr>
      <w:hyperlink w:anchor="_Toc130058710" w:history="1">
        <w:r w:rsidR="000F20CC">
          <w:rPr>
            <w:rStyle w:val="Hypertextovodkaz"/>
          </w:rPr>
          <w:t>2.</w:t>
        </w:r>
        <w:r w:rsidR="00025F80">
          <w:rPr>
            <w:rStyle w:val="Hypertextovodkaz"/>
          </w:rPr>
          <w:t>4</w:t>
        </w:r>
        <w:r w:rsidR="000F20CC">
          <w:rPr>
            <w:rStyle w:val="Hypertextovodkaz"/>
          </w:rPr>
          <w:t xml:space="preserve"> Dlouhodobé projekty</w:t>
        </w:r>
        <w:r w:rsidR="000F20CC">
          <w:tab/>
        </w:r>
        <w:r w:rsidR="000F20CC">
          <w:fldChar w:fldCharType="begin"/>
        </w:r>
        <w:r w:rsidR="000F20CC">
          <w:instrText xml:space="preserve"> PAGEREF _Toc130058710 \h </w:instrText>
        </w:r>
        <w:r w:rsidR="000F20CC">
          <w:fldChar w:fldCharType="separate"/>
        </w:r>
        <w:r w:rsidR="005330E4">
          <w:rPr>
            <w:noProof/>
          </w:rPr>
          <w:t>4</w:t>
        </w:r>
        <w:r w:rsidR="000F20CC">
          <w:fldChar w:fldCharType="end"/>
        </w:r>
      </w:hyperlink>
    </w:p>
    <w:p w14:paraId="7D94C049" w14:textId="1F6B5B12" w:rsidR="000F20CC" w:rsidRDefault="0025554B">
      <w:pPr>
        <w:pStyle w:val="Obsah1"/>
        <w:tabs>
          <w:tab w:val="right" w:leader="dot" w:pos="9396"/>
        </w:tabs>
        <w:rPr>
          <w:rFonts w:ascii="Calibri" w:hAnsi="Calibri"/>
          <w:sz w:val="22"/>
          <w:szCs w:val="22"/>
        </w:rPr>
      </w:pPr>
      <w:hyperlink w:anchor="_Toc130058711" w:history="1">
        <w:r w:rsidR="000F20CC">
          <w:rPr>
            <w:rStyle w:val="Hypertextovodkaz"/>
          </w:rPr>
          <w:t>3. CHARAKTERISTIKA ŠVP</w:t>
        </w:r>
        <w:r w:rsidR="000F20CC">
          <w:tab/>
        </w:r>
        <w:r w:rsidR="000F20CC">
          <w:fldChar w:fldCharType="begin"/>
        </w:r>
        <w:r w:rsidR="000F20CC">
          <w:instrText xml:space="preserve"> PAGEREF _Toc130058711 \h </w:instrText>
        </w:r>
        <w:r w:rsidR="000F20CC">
          <w:fldChar w:fldCharType="separate"/>
        </w:r>
        <w:r w:rsidR="005330E4">
          <w:rPr>
            <w:noProof/>
          </w:rPr>
          <w:t>4</w:t>
        </w:r>
        <w:r w:rsidR="000F20CC">
          <w:fldChar w:fldCharType="end"/>
        </w:r>
      </w:hyperlink>
    </w:p>
    <w:p w14:paraId="4EA1A51B" w14:textId="1033B33A" w:rsidR="000F20CC" w:rsidRDefault="0025554B">
      <w:pPr>
        <w:pStyle w:val="Obsah2"/>
        <w:tabs>
          <w:tab w:val="right" w:leader="dot" w:pos="9396"/>
        </w:tabs>
        <w:rPr>
          <w:rFonts w:ascii="Calibri" w:hAnsi="Calibri"/>
          <w:sz w:val="22"/>
          <w:szCs w:val="22"/>
        </w:rPr>
      </w:pPr>
      <w:hyperlink w:anchor="_Toc130058712" w:history="1">
        <w:r w:rsidR="000F20CC">
          <w:rPr>
            <w:rStyle w:val="Hypertextovodkaz"/>
          </w:rPr>
          <w:t>3.1 Zaměření školy</w:t>
        </w:r>
        <w:r w:rsidR="000F20CC">
          <w:tab/>
        </w:r>
        <w:r w:rsidR="000F20CC">
          <w:fldChar w:fldCharType="begin"/>
        </w:r>
        <w:r w:rsidR="000F20CC">
          <w:instrText xml:space="preserve"> PAGEREF _Toc130058712 \h </w:instrText>
        </w:r>
        <w:r w:rsidR="000F20CC">
          <w:fldChar w:fldCharType="separate"/>
        </w:r>
        <w:r w:rsidR="005330E4">
          <w:rPr>
            <w:noProof/>
          </w:rPr>
          <w:t>4</w:t>
        </w:r>
        <w:r w:rsidR="000F20CC">
          <w:fldChar w:fldCharType="end"/>
        </w:r>
      </w:hyperlink>
    </w:p>
    <w:p w14:paraId="2A47EEED" w14:textId="0DEB3DA4" w:rsidR="000F20CC" w:rsidRDefault="0025554B">
      <w:pPr>
        <w:pStyle w:val="Obsah2"/>
        <w:tabs>
          <w:tab w:val="right" w:leader="dot" w:pos="9396"/>
        </w:tabs>
        <w:rPr>
          <w:rFonts w:ascii="Calibri" w:hAnsi="Calibri"/>
          <w:sz w:val="22"/>
          <w:szCs w:val="22"/>
        </w:rPr>
      </w:pPr>
      <w:hyperlink w:anchor="_Toc130058713" w:history="1">
        <w:r w:rsidR="000F20CC">
          <w:rPr>
            <w:rStyle w:val="Hypertextovodkaz"/>
          </w:rPr>
          <w:t>3.2 Výchovné a vzdělávací strategie</w:t>
        </w:r>
        <w:r w:rsidR="000F20CC">
          <w:tab/>
        </w:r>
        <w:r w:rsidR="000F20CC">
          <w:fldChar w:fldCharType="begin"/>
        </w:r>
        <w:r w:rsidR="000F20CC">
          <w:instrText xml:space="preserve"> PAGEREF _Toc130058713 \h </w:instrText>
        </w:r>
        <w:r w:rsidR="000F20CC">
          <w:fldChar w:fldCharType="separate"/>
        </w:r>
        <w:r w:rsidR="005330E4">
          <w:rPr>
            <w:noProof/>
          </w:rPr>
          <w:t>6</w:t>
        </w:r>
        <w:r w:rsidR="000F20CC">
          <w:fldChar w:fldCharType="end"/>
        </w:r>
      </w:hyperlink>
    </w:p>
    <w:p w14:paraId="24A5C614" w14:textId="1D07D8F3" w:rsidR="000F20CC" w:rsidRDefault="0025554B">
      <w:pPr>
        <w:pStyle w:val="Obsah2"/>
        <w:tabs>
          <w:tab w:val="right" w:leader="dot" w:pos="9396"/>
        </w:tabs>
        <w:rPr>
          <w:rFonts w:ascii="Calibri" w:hAnsi="Calibri"/>
          <w:sz w:val="22"/>
          <w:szCs w:val="22"/>
        </w:rPr>
      </w:pPr>
      <w:hyperlink w:anchor="_Toc130058714" w:history="1">
        <w:r w:rsidR="000F20CC">
          <w:rPr>
            <w:rStyle w:val="Hypertextovodkaz"/>
          </w:rPr>
          <w:t>3.3 Zabezpečení výuky žáků se speciálními vzdělávacími potřebami</w:t>
        </w:r>
        <w:r w:rsidR="000F20CC">
          <w:tab/>
        </w:r>
        <w:r w:rsidR="000F20CC">
          <w:fldChar w:fldCharType="begin"/>
        </w:r>
        <w:r w:rsidR="000F20CC">
          <w:instrText xml:space="preserve"> PAGEREF _Toc130058714 \h </w:instrText>
        </w:r>
        <w:r w:rsidR="000F20CC">
          <w:fldChar w:fldCharType="separate"/>
        </w:r>
        <w:r w:rsidR="005330E4">
          <w:rPr>
            <w:noProof/>
          </w:rPr>
          <w:t>10</w:t>
        </w:r>
        <w:r w:rsidR="000F20CC">
          <w:fldChar w:fldCharType="end"/>
        </w:r>
      </w:hyperlink>
    </w:p>
    <w:p w14:paraId="06ACA7CA" w14:textId="7A2A1CDA" w:rsidR="000F20CC" w:rsidRDefault="00C7177D">
      <w:pPr>
        <w:pStyle w:val="Obsah2"/>
        <w:tabs>
          <w:tab w:val="right" w:leader="dot" w:pos="9396"/>
        </w:tabs>
      </w:pPr>
      <w:r>
        <w:t>3.4 Zabezpečení výuky žáků nadaných a mimořádně nadaných ……   ………………………10</w:t>
      </w:r>
    </w:p>
    <w:p w14:paraId="3CA1C8B6" w14:textId="4D8D018B" w:rsidR="007929BE" w:rsidRPr="007929BE" w:rsidRDefault="007929BE" w:rsidP="007929BE">
      <w:r>
        <w:t xml:space="preserve">    3.5 Výchovné a vzdělávací strategie</w:t>
      </w:r>
    </w:p>
    <w:p w14:paraId="28AD9E8A" w14:textId="06B8BEB7" w:rsidR="000F20CC" w:rsidRDefault="0025554B">
      <w:pPr>
        <w:pStyle w:val="Obsah1"/>
        <w:tabs>
          <w:tab w:val="right" w:leader="dot" w:pos="9396"/>
        </w:tabs>
        <w:rPr>
          <w:rFonts w:ascii="Calibri" w:hAnsi="Calibri"/>
          <w:sz w:val="22"/>
          <w:szCs w:val="22"/>
        </w:rPr>
      </w:pPr>
      <w:hyperlink w:anchor="_Toc130058716" w:history="1">
        <w:r w:rsidR="000F20CC">
          <w:rPr>
            <w:rStyle w:val="Hypertextovodkaz"/>
          </w:rPr>
          <w:t>4. UČEBNÍ PLÁN</w:t>
        </w:r>
        <w:r w:rsidR="000F20CC">
          <w:tab/>
        </w:r>
        <w:r w:rsidR="000F20CC">
          <w:fldChar w:fldCharType="begin"/>
        </w:r>
        <w:r w:rsidR="000F20CC">
          <w:instrText xml:space="preserve"> PAGEREF _Toc130058716 \h </w:instrText>
        </w:r>
        <w:r w:rsidR="000F20CC">
          <w:fldChar w:fldCharType="separate"/>
        </w:r>
        <w:r w:rsidR="005330E4">
          <w:rPr>
            <w:noProof/>
          </w:rPr>
          <w:t>15</w:t>
        </w:r>
        <w:r w:rsidR="000F20CC">
          <w:fldChar w:fldCharType="end"/>
        </w:r>
      </w:hyperlink>
    </w:p>
    <w:p w14:paraId="27A7E9C7" w14:textId="5CB1A2A8" w:rsidR="000F20CC" w:rsidRDefault="0025554B">
      <w:pPr>
        <w:pStyle w:val="Obsah2"/>
        <w:tabs>
          <w:tab w:val="right" w:leader="dot" w:pos="9396"/>
        </w:tabs>
        <w:rPr>
          <w:rFonts w:ascii="Calibri" w:hAnsi="Calibri"/>
          <w:sz w:val="22"/>
          <w:szCs w:val="22"/>
        </w:rPr>
      </w:pPr>
      <w:hyperlink w:anchor="_Toc130058797" w:history="1">
        <w:r w:rsidR="000F20CC">
          <w:rPr>
            <w:rStyle w:val="Hypertextovodkaz"/>
          </w:rPr>
          <w:t>4.1 Poznámky k učebnímu plánu</w:t>
        </w:r>
        <w:r w:rsidR="000F20CC">
          <w:tab/>
        </w:r>
        <w:r w:rsidR="000F20CC">
          <w:fldChar w:fldCharType="begin"/>
        </w:r>
        <w:r w:rsidR="000F20CC">
          <w:instrText xml:space="preserve"> PAGEREF _Toc130058797 \h </w:instrText>
        </w:r>
        <w:r w:rsidR="000F20CC">
          <w:fldChar w:fldCharType="separate"/>
        </w:r>
        <w:r w:rsidR="005330E4">
          <w:rPr>
            <w:noProof/>
          </w:rPr>
          <w:t>16</w:t>
        </w:r>
        <w:r w:rsidR="000F20CC">
          <w:fldChar w:fldCharType="end"/>
        </w:r>
      </w:hyperlink>
    </w:p>
    <w:p w14:paraId="6FC0425E" w14:textId="6631257A" w:rsidR="000F20CC" w:rsidRDefault="0025554B">
      <w:pPr>
        <w:pStyle w:val="Obsah1"/>
        <w:tabs>
          <w:tab w:val="right" w:leader="dot" w:pos="9396"/>
        </w:tabs>
        <w:rPr>
          <w:rFonts w:ascii="Calibri" w:hAnsi="Calibri"/>
          <w:sz w:val="22"/>
          <w:szCs w:val="22"/>
        </w:rPr>
      </w:pPr>
      <w:hyperlink w:anchor="_Toc130058798" w:history="1">
        <w:r w:rsidR="000F20CC">
          <w:rPr>
            <w:rStyle w:val="Hypertextovodkaz"/>
          </w:rPr>
          <w:t>5. UČEBNÍ OSNOVY</w:t>
        </w:r>
        <w:r w:rsidR="000F20CC">
          <w:tab/>
        </w:r>
        <w:r w:rsidR="000F20CC">
          <w:fldChar w:fldCharType="begin"/>
        </w:r>
        <w:r w:rsidR="000F20CC">
          <w:instrText xml:space="preserve"> PAGEREF _Toc130058798 \h </w:instrText>
        </w:r>
        <w:r w:rsidR="000F20CC">
          <w:fldChar w:fldCharType="separate"/>
        </w:r>
        <w:r w:rsidR="005330E4">
          <w:rPr>
            <w:noProof/>
          </w:rPr>
          <w:t>17</w:t>
        </w:r>
        <w:r w:rsidR="000F20CC">
          <w:fldChar w:fldCharType="end"/>
        </w:r>
      </w:hyperlink>
    </w:p>
    <w:p w14:paraId="3DBF1080" w14:textId="36048A2B" w:rsidR="000F20CC" w:rsidRDefault="0025554B">
      <w:pPr>
        <w:pStyle w:val="Obsah2"/>
        <w:tabs>
          <w:tab w:val="right" w:leader="dot" w:pos="9396"/>
        </w:tabs>
        <w:rPr>
          <w:rFonts w:ascii="Calibri" w:hAnsi="Calibri"/>
          <w:sz w:val="22"/>
          <w:szCs w:val="22"/>
        </w:rPr>
      </w:pPr>
      <w:hyperlink w:anchor="_Toc130058799" w:history="1">
        <w:r w:rsidR="000F20CC">
          <w:rPr>
            <w:rStyle w:val="Hypertextovodkaz"/>
          </w:rPr>
          <w:t>5.1 ČESKÝ JAZYK</w:t>
        </w:r>
        <w:r w:rsidR="000F20CC">
          <w:tab/>
        </w:r>
        <w:r w:rsidR="000F20CC">
          <w:fldChar w:fldCharType="begin"/>
        </w:r>
        <w:r w:rsidR="000F20CC">
          <w:instrText xml:space="preserve"> PAGEREF _Toc130058799 \h </w:instrText>
        </w:r>
        <w:r w:rsidR="000F20CC">
          <w:fldChar w:fldCharType="separate"/>
        </w:r>
        <w:r w:rsidR="005330E4">
          <w:rPr>
            <w:noProof/>
          </w:rPr>
          <w:t>17</w:t>
        </w:r>
        <w:r w:rsidR="000F20CC">
          <w:fldChar w:fldCharType="end"/>
        </w:r>
      </w:hyperlink>
    </w:p>
    <w:p w14:paraId="661C43FD" w14:textId="06FD21D2" w:rsidR="000F20CC" w:rsidRDefault="0025554B">
      <w:pPr>
        <w:pStyle w:val="Obsah2"/>
        <w:tabs>
          <w:tab w:val="right" w:leader="dot" w:pos="9396"/>
        </w:tabs>
        <w:rPr>
          <w:rFonts w:ascii="Calibri" w:hAnsi="Calibri"/>
          <w:sz w:val="22"/>
          <w:szCs w:val="22"/>
        </w:rPr>
      </w:pPr>
      <w:hyperlink w:anchor="_Toc130058808" w:history="1">
        <w:r w:rsidR="000F20CC">
          <w:rPr>
            <w:rStyle w:val="Hypertextovodkaz"/>
          </w:rPr>
          <w:t>5.2  ANGLICKÝ JAZYK</w:t>
        </w:r>
        <w:r w:rsidR="000F20CC">
          <w:tab/>
        </w:r>
        <w:r w:rsidR="000F20CC">
          <w:fldChar w:fldCharType="begin"/>
        </w:r>
        <w:r w:rsidR="000F20CC">
          <w:instrText xml:space="preserve"> PAGEREF _Toc130058808 \h </w:instrText>
        </w:r>
        <w:r w:rsidR="000F20CC">
          <w:fldChar w:fldCharType="separate"/>
        </w:r>
        <w:r w:rsidR="005330E4">
          <w:rPr>
            <w:noProof/>
          </w:rPr>
          <w:t>32</w:t>
        </w:r>
        <w:r w:rsidR="000F20CC">
          <w:fldChar w:fldCharType="end"/>
        </w:r>
      </w:hyperlink>
    </w:p>
    <w:p w14:paraId="10AC15F4" w14:textId="04EA81EF" w:rsidR="000F20CC" w:rsidRDefault="0025554B">
      <w:pPr>
        <w:pStyle w:val="Obsah2"/>
        <w:tabs>
          <w:tab w:val="right" w:leader="dot" w:pos="9396"/>
        </w:tabs>
        <w:rPr>
          <w:rFonts w:ascii="Calibri" w:hAnsi="Calibri"/>
          <w:sz w:val="22"/>
          <w:szCs w:val="22"/>
        </w:rPr>
      </w:pPr>
      <w:hyperlink w:anchor="_Toc130058810" w:history="1">
        <w:r w:rsidR="000F20CC">
          <w:rPr>
            <w:rStyle w:val="Hypertextovodkaz"/>
          </w:rPr>
          <w:t>5.3 MATEMATIKA</w:t>
        </w:r>
        <w:r w:rsidR="000F20CC">
          <w:tab/>
        </w:r>
        <w:r w:rsidR="000F20CC">
          <w:fldChar w:fldCharType="begin"/>
        </w:r>
        <w:r w:rsidR="000F20CC">
          <w:instrText xml:space="preserve"> PAGEREF _Toc130058810 \h </w:instrText>
        </w:r>
        <w:r w:rsidR="000F20CC">
          <w:fldChar w:fldCharType="separate"/>
        </w:r>
        <w:r w:rsidR="005330E4">
          <w:rPr>
            <w:noProof/>
          </w:rPr>
          <w:t>40</w:t>
        </w:r>
        <w:r w:rsidR="000F20CC">
          <w:fldChar w:fldCharType="end"/>
        </w:r>
      </w:hyperlink>
    </w:p>
    <w:p w14:paraId="1B05720E" w14:textId="68D8393C" w:rsidR="000F20CC" w:rsidRDefault="0025554B">
      <w:pPr>
        <w:pStyle w:val="Obsah2"/>
        <w:tabs>
          <w:tab w:val="right" w:leader="dot" w:pos="9396"/>
        </w:tabs>
        <w:rPr>
          <w:rFonts w:ascii="Calibri" w:hAnsi="Calibri"/>
          <w:sz w:val="22"/>
          <w:szCs w:val="22"/>
        </w:rPr>
      </w:pPr>
      <w:hyperlink w:anchor="_Toc130058814" w:history="1">
        <w:r w:rsidR="000F20CC">
          <w:rPr>
            <w:rStyle w:val="Hypertextovodkaz"/>
          </w:rPr>
          <w:t>5.4 PRVOUKA</w:t>
        </w:r>
        <w:r w:rsidR="000F20CC">
          <w:tab/>
        </w:r>
        <w:r w:rsidR="000F20CC">
          <w:fldChar w:fldCharType="begin"/>
        </w:r>
        <w:r w:rsidR="000F20CC">
          <w:instrText xml:space="preserve"> PAGEREF _Toc130058814 \h </w:instrText>
        </w:r>
        <w:r w:rsidR="000F20CC">
          <w:fldChar w:fldCharType="separate"/>
        </w:r>
        <w:r w:rsidR="005330E4">
          <w:rPr>
            <w:noProof/>
          </w:rPr>
          <w:t>53</w:t>
        </w:r>
        <w:r w:rsidR="000F20CC">
          <w:fldChar w:fldCharType="end"/>
        </w:r>
      </w:hyperlink>
    </w:p>
    <w:p w14:paraId="3AF53A4F" w14:textId="2B2E5702" w:rsidR="000F20CC" w:rsidRDefault="0025554B">
      <w:pPr>
        <w:pStyle w:val="Obsah2"/>
        <w:tabs>
          <w:tab w:val="right" w:leader="dot" w:pos="9396"/>
        </w:tabs>
        <w:rPr>
          <w:rFonts w:ascii="Calibri" w:hAnsi="Calibri"/>
          <w:sz w:val="22"/>
          <w:szCs w:val="22"/>
        </w:rPr>
      </w:pPr>
      <w:hyperlink w:anchor="_Toc130058819" w:history="1">
        <w:r w:rsidR="000F20CC">
          <w:rPr>
            <w:rStyle w:val="Hypertextovodkaz"/>
          </w:rPr>
          <w:t>5.5 PŘÍRODOVĚDA</w:t>
        </w:r>
        <w:r w:rsidR="000F20CC">
          <w:tab/>
        </w:r>
        <w:r w:rsidR="000F20CC">
          <w:fldChar w:fldCharType="begin"/>
        </w:r>
        <w:r w:rsidR="000F20CC">
          <w:instrText xml:space="preserve"> PAGEREF _Toc130058819 \h </w:instrText>
        </w:r>
        <w:r w:rsidR="000F20CC">
          <w:fldChar w:fldCharType="separate"/>
        </w:r>
        <w:r w:rsidR="005330E4">
          <w:rPr>
            <w:noProof/>
          </w:rPr>
          <w:t>63</w:t>
        </w:r>
        <w:r w:rsidR="000F20CC">
          <w:fldChar w:fldCharType="end"/>
        </w:r>
      </w:hyperlink>
    </w:p>
    <w:p w14:paraId="6CCABD84" w14:textId="67D1B8DD" w:rsidR="000F20CC" w:rsidRDefault="0025554B">
      <w:pPr>
        <w:pStyle w:val="Obsah2"/>
        <w:tabs>
          <w:tab w:val="right" w:leader="dot" w:pos="9396"/>
        </w:tabs>
        <w:rPr>
          <w:rFonts w:ascii="Calibri" w:hAnsi="Calibri"/>
          <w:sz w:val="22"/>
          <w:szCs w:val="22"/>
        </w:rPr>
      </w:pPr>
      <w:hyperlink w:anchor="_Toc130058820" w:history="1">
        <w:r w:rsidR="000F20CC">
          <w:rPr>
            <w:rStyle w:val="Hypertextovodkaz"/>
          </w:rPr>
          <w:t>5.6 VLASTIVĚDA</w:t>
        </w:r>
        <w:r w:rsidR="000F20CC">
          <w:tab/>
        </w:r>
        <w:r w:rsidR="000F20CC">
          <w:fldChar w:fldCharType="begin"/>
        </w:r>
        <w:r w:rsidR="000F20CC">
          <w:instrText xml:space="preserve"> PAGEREF _Toc130058820 \h </w:instrText>
        </w:r>
        <w:r w:rsidR="000F20CC">
          <w:fldChar w:fldCharType="separate"/>
        </w:r>
        <w:r w:rsidR="005330E4">
          <w:rPr>
            <w:noProof/>
          </w:rPr>
          <w:t>71</w:t>
        </w:r>
        <w:r w:rsidR="000F20CC">
          <w:fldChar w:fldCharType="end"/>
        </w:r>
      </w:hyperlink>
    </w:p>
    <w:p w14:paraId="38D56278" w14:textId="7323B319" w:rsidR="000F20CC" w:rsidRDefault="0025554B">
      <w:pPr>
        <w:pStyle w:val="Obsah2"/>
        <w:tabs>
          <w:tab w:val="right" w:leader="dot" w:pos="9396"/>
        </w:tabs>
        <w:rPr>
          <w:rFonts w:ascii="Calibri" w:hAnsi="Calibri"/>
          <w:sz w:val="22"/>
          <w:szCs w:val="22"/>
        </w:rPr>
      </w:pPr>
      <w:hyperlink w:anchor="_Toc130058821" w:history="1">
        <w:r w:rsidR="000F20CC">
          <w:rPr>
            <w:rStyle w:val="Hypertextovodkaz"/>
          </w:rPr>
          <w:t>5.7 HUDEBNÍ VÝCHOVA</w:t>
        </w:r>
        <w:r w:rsidR="000F20CC">
          <w:tab/>
        </w:r>
        <w:r w:rsidR="000F20CC">
          <w:fldChar w:fldCharType="begin"/>
        </w:r>
        <w:r w:rsidR="000F20CC">
          <w:instrText xml:space="preserve"> PAGEREF _Toc130058821 \h </w:instrText>
        </w:r>
        <w:r w:rsidR="000F20CC">
          <w:fldChar w:fldCharType="separate"/>
        </w:r>
        <w:r w:rsidR="005330E4">
          <w:rPr>
            <w:noProof/>
          </w:rPr>
          <w:t>78</w:t>
        </w:r>
        <w:r w:rsidR="000F20CC">
          <w:fldChar w:fldCharType="end"/>
        </w:r>
      </w:hyperlink>
    </w:p>
    <w:p w14:paraId="6D2F76A0" w14:textId="39B0478C" w:rsidR="000F20CC" w:rsidRDefault="0025554B">
      <w:pPr>
        <w:pStyle w:val="Obsah2"/>
        <w:tabs>
          <w:tab w:val="right" w:leader="dot" w:pos="9396"/>
        </w:tabs>
        <w:rPr>
          <w:rFonts w:ascii="Calibri" w:hAnsi="Calibri"/>
          <w:sz w:val="22"/>
          <w:szCs w:val="22"/>
        </w:rPr>
      </w:pPr>
      <w:hyperlink w:anchor="_Toc130058823" w:history="1">
        <w:r w:rsidR="000F20CC">
          <w:rPr>
            <w:rStyle w:val="Hypertextovodkaz"/>
          </w:rPr>
          <w:t>5.8 VÝTVARNÁ VÝCHOVA</w:t>
        </w:r>
        <w:r w:rsidR="000F20CC">
          <w:tab/>
        </w:r>
        <w:r w:rsidR="000F20CC">
          <w:fldChar w:fldCharType="begin"/>
        </w:r>
        <w:r w:rsidR="000F20CC">
          <w:instrText xml:space="preserve"> PAGEREF _Toc130058823 \h </w:instrText>
        </w:r>
        <w:r w:rsidR="000F20CC">
          <w:fldChar w:fldCharType="separate"/>
        </w:r>
        <w:r w:rsidR="005330E4">
          <w:rPr>
            <w:noProof/>
          </w:rPr>
          <w:t>90</w:t>
        </w:r>
        <w:r w:rsidR="000F20CC">
          <w:fldChar w:fldCharType="end"/>
        </w:r>
      </w:hyperlink>
    </w:p>
    <w:p w14:paraId="50E6BA95" w14:textId="61E5286B" w:rsidR="000F20CC" w:rsidRDefault="0025554B">
      <w:pPr>
        <w:pStyle w:val="Obsah2"/>
        <w:tabs>
          <w:tab w:val="right" w:leader="dot" w:pos="9396"/>
        </w:tabs>
        <w:rPr>
          <w:rFonts w:ascii="Calibri" w:hAnsi="Calibri"/>
          <w:sz w:val="22"/>
          <w:szCs w:val="22"/>
        </w:rPr>
      </w:pPr>
      <w:hyperlink w:anchor="_Toc130058824" w:history="1">
        <w:r w:rsidR="000F20CC">
          <w:rPr>
            <w:rStyle w:val="Hypertextovodkaz"/>
          </w:rPr>
          <w:t>5.9 TĚLESNÁ VÝCHOVA</w:t>
        </w:r>
        <w:r w:rsidR="000F20CC">
          <w:tab/>
        </w:r>
        <w:r w:rsidR="000F20CC">
          <w:fldChar w:fldCharType="begin"/>
        </w:r>
        <w:r w:rsidR="000F20CC">
          <w:instrText xml:space="preserve"> PAGEREF _Toc130058824 \h </w:instrText>
        </w:r>
        <w:r w:rsidR="000F20CC">
          <w:fldChar w:fldCharType="separate"/>
        </w:r>
        <w:r w:rsidR="005330E4">
          <w:rPr>
            <w:noProof/>
          </w:rPr>
          <w:t>97</w:t>
        </w:r>
        <w:r w:rsidR="000F20CC">
          <w:fldChar w:fldCharType="end"/>
        </w:r>
      </w:hyperlink>
    </w:p>
    <w:p w14:paraId="3E90B3AE" w14:textId="229AEECC" w:rsidR="000F20CC" w:rsidRDefault="0025554B">
      <w:pPr>
        <w:pStyle w:val="Obsah2"/>
        <w:tabs>
          <w:tab w:val="right" w:leader="dot" w:pos="9396"/>
        </w:tabs>
        <w:rPr>
          <w:rFonts w:ascii="Calibri" w:hAnsi="Calibri"/>
          <w:sz w:val="22"/>
          <w:szCs w:val="22"/>
        </w:rPr>
      </w:pPr>
      <w:hyperlink w:anchor="_Toc130058825" w:history="1">
        <w:r w:rsidR="000F20CC">
          <w:rPr>
            <w:rStyle w:val="Hypertextovodkaz"/>
          </w:rPr>
          <w:t>5.10  INFORMATIKA</w:t>
        </w:r>
        <w:r w:rsidR="000F20CC">
          <w:tab/>
        </w:r>
        <w:r w:rsidR="000F20CC">
          <w:fldChar w:fldCharType="begin"/>
        </w:r>
        <w:r w:rsidR="000F20CC">
          <w:instrText xml:space="preserve"> PAGEREF _Toc130058825 \h </w:instrText>
        </w:r>
        <w:r w:rsidR="000F20CC">
          <w:fldChar w:fldCharType="separate"/>
        </w:r>
        <w:r w:rsidR="005330E4">
          <w:rPr>
            <w:noProof/>
          </w:rPr>
          <w:t>103</w:t>
        </w:r>
        <w:r w:rsidR="000F20CC">
          <w:fldChar w:fldCharType="end"/>
        </w:r>
      </w:hyperlink>
    </w:p>
    <w:p w14:paraId="5049F3F9" w14:textId="0A622265" w:rsidR="000F20CC" w:rsidRDefault="0025554B">
      <w:pPr>
        <w:pStyle w:val="Obsah1"/>
        <w:tabs>
          <w:tab w:val="right" w:leader="dot" w:pos="9396"/>
        </w:tabs>
        <w:rPr>
          <w:rFonts w:ascii="Calibri" w:hAnsi="Calibri"/>
          <w:sz w:val="22"/>
          <w:szCs w:val="22"/>
        </w:rPr>
      </w:pPr>
      <w:hyperlink w:anchor="_Toc130058826" w:history="1">
        <w:r w:rsidR="000F20CC">
          <w:rPr>
            <w:rStyle w:val="Hypertextovodkaz"/>
          </w:rPr>
          <w:t>6. HODNOCENÍ ŽÁKŮ A AUTOEVALUACE ŠKOLY</w:t>
        </w:r>
        <w:r w:rsidR="000F20CC">
          <w:tab/>
        </w:r>
        <w:r w:rsidR="000F20CC">
          <w:fldChar w:fldCharType="begin"/>
        </w:r>
        <w:r w:rsidR="000F20CC">
          <w:instrText xml:space="preserve"> PAGEREF _Toc130058826 \h </w:instrText>
        </w:r>
        <w:r w:rsidR="000F20CC">
          <w:fldChar w:fldCharType="separate"/>
        </w:r>
        <w:r w:rsidR="005330E4">
          <w:rPr>
            <w:noProof/>
          </w:rPr>
          <w:t>109</w:t>
        </w:r>
        <w:r w:rsidR="000F20CC">
          <w:fldChar w:fldCharType="end"/>
        </w:r>
      </w:hyperlink>
    </w:p>
    <w:p w14:paraId="617F5A30" w14:textId="0D209E8C" w:rsidR="000F20CC" w:rsidRDefault="0025554B">
      <w:pPr>
        <w:pStyle w:val="Obsah1"/>
        <w:tabs>
          <w:tab w:val="right" w:leader="dot" w:pos="9396"/>
        </w:tabs>
        <w:rPr>
          <w:rFonts w:ascii="Calibri" w:hAnsi="Calibri"/>
          <w:sz w:val="22"/>
          <w:szCs w:val="22"/>
        </w:rPr>
      </w:pPr>
      <w:hyperlink w:anchor="_Toc130058828" w:history="1">
        <w:r w:rsidR="000F20CC">
          <w:rPr>
            <w:rStyle w:val="Hypertextovodkaz"/>
          </w:rPr>
          <w:t>7. PŘÍLOHY</w:t>
        </w:r>
        <w:r w:rsidR="000F20CC">
          <w:tab/>
        </w:r>
        <w:r w:rsidR="000F20CC">
          <w:fldChar w:fldCharType="begin"/>
        </w:r>
        <w:r w:rsidR="000F20CC">
          <w:instrText xml:space="preserve"> PAGEREF _Toc130058828 \h </w:instrText>
        </w:r>
        <w:r w:rsidR="000F20CC">
          <w:fldChar w:fldCharType="separate"/>
        </w:r>
        <w:r w:rsidR="005330E4">
          <w:rPr>
            <w:noProof/>
          </w:rPr>
          <w:t>110</w:t>
        </w:r>
        <w:r w:rsidR="000F20CC">
          <w:fldChar w:fldCharType="end"/>
        </w:r>
      </w:hyperlink>
    </w:p>
    <w:p w14:paraId="6DB3D7A6" w14:textId="3D5A62AC" w:rsidR="000F20CC" w:rsidRDefault="0025554B">
      <w:pPr>
        <w:pStyle w:val="Obsah2"/>
        <w:tabs>
          <w:tab w:val="right" w:leader="dot" w:pos="9396"/>
        </w:tabs>
        <w:rPr>
          <w:rFonts w:ascii="Calibri" w:hAnsi="Calibri"/>
          <w:sz w:val="22"/>
          <w:szCs w:val="22"/>
        </w:rPr>
      </w:pPr>
      <w:hyperlink w:anchor="_Toc130058829" w:history="1">
        <w:r w:rsidR="000F20CC">
          <w:rPr>
            <w:rStyle w:val="Hypertextovodkaz"/>
          </w:rPr>
          <w:t>7.1 Celoškolní projekt Den Země</w:t>
        </w:r>
        <w:r w:rsidR="000F20CC">
          <w:tab/>
        </w:r>
        <w:r w:rsidR="000F20CC">
          <w:fldChar w:fldCharType="begin"/>
        </w:r>
        <w:r w:rsidR="000F20CC">
          <w:instrText xml:space="preserve"> PAGEREF _Toc130058829 \h </w:instrText>
        </w:r>
        <w:r w:rsidR="000F20CC">
          <w:fldChar w:fldCharType="separate"/>
        </w:r>
        <w:r w:rsidR="005330E4">
          <w:rPr>
            <w:noProof/>
          </w:rPr>
          <w:t>110</w:t>
        </w:r>
        <w:r w:rsidR="000F20CC">
          <w:fldChar w:fldCharType="end"/>
        </w:r>
      </w:hyperlink>
    </w:p>
    <w:p w14:paraId="45086D1A" w14:textId="3563B428" w:rsidR="000F20CC" w:rsidRDefault="0025554B">
      <w:pPr>
        <w:pStyle w:val="Obsah2"/>
        <w:tabs>
          <w:tab w:val="right" w:leader="dot" w:pos="9396"/>
        </w:tabs>
        <w:rPr>
          <w:rFonts w:ascii="Calibri" w:hAnsi="Calibri"/>
          <w:sz w:val="22"/>
          <w:szCs w:val="22"/>
        </w:rPr>
      </w:pPr>
      <w:hyperlink w:anchor="_Toc130058832" w:history="1">
        <w:r w:rsidR="000F20CC">
          <w:rPr>
            <w:rStyle w:val="Hypertextovodkaz"/>
          </w:rPr>
          <w:t>7.</w:t>
        </w:r>
        <w:r w:rsidR="007929BE">
          <w:rPr>
            <w:rStyle w:val="Hypertextovodkaz"/>
          </w:rPr>
          <w:t>2</w:t>
        </w:r>
        <w:r w:rsidR="000F20CC">
          <w:rPr>
            <w:rStyle w:val="Hypertextovodkaz"/>
          </w:rPr>
          <w:t xml:space="preserve"> ŠVP Školní družiny</w:t>
        </w:r>
        <w:r w:rsidR="000F20CC">
          <w:tab/>
        </w:r>
        <w:r w:rsidR="000F20CC">
          <w:fldChar w:fldCharType="begin"/>
        </w:r>
        <w:r w:rsidR="000F20CC">
          <w:instrText xml:space="preserve"> PAGEREF _Toc130058832 \h </w:instrText>
        </w:r>
        <w:r w:rsidR="000F20CC">
          <w:fldChar w:fldCharType="separate"/>
        </w:r>
        <w:r w:rsidR="005330E4">
          <w:rPr>
            <w:noProof/>
          </w:rPr>
          <w:t>115</w:t>
        </w:r>
        <w:r w:rsidR="000F20CC">
          <w:fldChar w:fldCharType="end"/>
        </w:r>
      </w:hyperlink>
    </w:p>
    <w:p w14:paraId="6F4E5C54" w14:textId="20D0FF36" w:rsidR="000F20CC" w:rsidRDefault="0025554B">
      <w:pPr>
        <w:pStyle w:val="Obsah1"/>
        <w:tabs>
          <w:tab w:val="right" w:leader="dot" w:pos="9396"/>
        </w:tabs>
        <w:rPr>
          <w:rFonts w:ascii="Calibri" w:hAnsi="Calibri"/>
          <w:sz w:val="22"/>
          <w:szCs w:val="22"/>
        </w:rPr>
      </w:pPr>
      <w:hyperlink w:anchor="_Toc130058833" w:history="1">
        <w:r w:rsidR="000F20CC">
          <w:rPr>
            <w:rStyle w:val="Hypertextovodkaz"/>
          </w:rPr>
          <w:t xml:space="preserve">8. </w:t>
        </w:r>
        <w:r w:rsidR="00597E0A">
          <w:rPr>
            <w:rStyle w:val="Hypertextovodkaz"/>
          </w:rPr>
          <w:t>DODATEK</w:t>
        </w:r>
        <w:r w:rsidR="00C7177D">
          <w:rPr>
            <w:rStyle w:val="Hypertextovodkaz"/>
          </w:rPr>
          <w:t xml:space="preserve"> ŠVP ZV NAŠE ŠKOLA</w:t>
        </w:r>
        <w:r w:rsidR="00597E0A">
          <w:rPr>
            <w:rStyle w:val="Hypertextovodkaz"/>
          </w:rPr>
          <w:t xml:space="preserve"> </w:t>
        </w:r>
        <w:r w:rsidR="000F20CC">
          <w:tab/>
        </w:r>
        <w:r w:rsidR="00345014">
          <w:fldChar w:fldCharType="begin"/>
        </w:r>
        <w:r w:rsidR="00345014">
          <w:instrText xml:space="preserve"> PAGEREF _Toc130058833 \h </w:instrText>
        </w:r>
        <w:r w:rsidR="005330E4">
          <w:fldChar w:fldCharType="separate"/>
        </w:r>
        <w:r w:rsidR="005330E4">
          <w:rPr>
            <w:b/>
            <w:bCs/>
            <w:noProof/>
          </w:rPr>
          <w:t>Chyba! Záložka není definována.</w:t>
        </w:r>
        <w:r w:rsidR="00345014">
          <w:fldChar w:fldCharType="end"/>
        </w:r>
      </w:hyperlink>
      <w:r w:rsidR="00C7177D">
        <w:t>117</w:t>
      </w:r>
    </w:p>
    <w:p w14:paraId="2C38F336" w14:textId="77777777" w:rsidR="000F20CC" w:rsidRDefault="000F20CC">
      <w:pPr>
        <w:spacing w:line="360" w:lineRule="auto"/>
        <w:ind w:right="50"/>
        <w:jc w:val="both"/>
      </w:pPr>
      <w:r>
        <w:fldChar w:fldCharType="end"/>
      </w:r>
    </w:p>
    <w:p w14:paraId="1FD7194A" w14:textId="43827654" w:rsidR="000F20CC" w:rsidRDefault="000F20CC"/>
    <w:p w14:paraId="7F024236" w14:textId="14B31FAF" w:rsidR="00CD599F" w:rsidRDefault="00CD599F"/>
    <w:p w14:paraId="36D33F09" w14:textId="302CFC69" w:rsidR="00CD599F" w:rsidRDefault="00CD599F"/>
    <w:p w14:paraId="48DC061C" w14:textId="44D63A18" w:rsidR="00CD599F" w:rsidRDefault="00CD599F"/>
    <w:p w14:paraId="697F7C2A" w14:textId="32F8467E" w:rsidR="00CD599F" w:rsidRDefault="00CD599F"/>
    <w:p w14:paraId="79B514C7" w14:textId="32EB21A9" w:rsidR="00CD599F" w:rsidRDefault="00CD599F"/>
    <w:p w14:paraId="0177248B" w14:textId="59E4FAA7" w:rsidR="00CD599F" w:rsidRDefault="00CD599F"/>
    <w:p w14:paraId="4070CE75" w14:textId="77777777" w:rsidR="007929BE" w:rsidRDefault="007929BE"/>
    <w:p w14:paraId="11C99E4E" w14:textId="77777777" w:rsidR="00025F80" w:rsidRDefault="00025F80"/>
    <w:p w14:paraId="6AC6D71D" w14:textId="77777777" w:rsidR="00CD599F" w:rsidRDefault="00CD599F"/>
    <w:p w14:paraId="19F1E7FA" w14:textId="77777777" w:rsidR="000F20CC" w:rsidRDefault="000F20CC">
      <w:pPr>
        <w:pStyle w:val="Nadpis1"/>
        <w:rPr>
          <w:rFonts w:ascii="Times New Roman" w:hAnsi="Times New Roman" w:cs="Times New Roman"/>
        </w:rPr>
      </w:pPr>
      <w:bookmarkStart w:id="15" w:name="_Toc130058704"/>
      <w:r>
        <w:rPr>
          <w:rFonts w:ascii="Times New Roman" w:hAnsi="Times New Roman" w:cs="Times New Roman"/>
        </w:rPr>
        <w:lastRenderedPageBreak/>
        <w:t>2. CHARAKTERISTIKA ŠKOLY</w:t>
      </w:r>
      <w:bookmarkEnd w:id="15"/>
    </w:p>
    <w:p w14:paraId="705D2F38" w14:textId="77777777" w:rsidR="000F20CC" w:rsidRDefault="000F20CC">
      <w:pPr>
        <w:spacing w:line="360" w:lineRule="auto"/>
        <w:jc w:val="both"/>
        <w:rPr>
          <w:b/>
          <w:u w:val="single"/>
        </w:rPr>
      </w:pPr>
    </w:p>
    <w:p w14:paraId="41E96989" w14:textId="77777777" w:rsidR="000F20CC" w:rsidRDefault="000F20CC">
      <w:pPr>
        <w:spacing w:line="360" w:lineRule="auto"/>
        <w:jc w:val="both"/>
      </w:pPr>
      <w:r>
        <w:t>„ MALÁ ŠKOLA PRO KAŽDÉHO, PRO VŠECHNY“</w:t>
      </w:r>
    </w:p>
    <w:p w14:paraId="32827FB7" w14:textId="77777777" w:rsidR="000F20CC" w:rsidRDefault="000F20CC">
      <w:pPr>
        <w:spacing w:line="360" w:lineRule="auto"/>
        <w:jc w:val="both"/>
        <w:rPr>
          <w:b/>
          <w:u w:val="single"/>
        </w:rPr>
      </w:pPr>
    </w:p>
    <w:p w14:paraId="536A6C3E" w14:textId="77777777" w:rsidR="000F20CC" w:rsidRDefault="000F20CC">
      <w:pPr>
        <w:pStyle w:val="Nadpis2"/>
      </w:pPr>
      <w:bookmarkStart w:id="16" w:name="_Toc130058705"/>
      <w:r>
        <w:t>2.1 Úplnost a velikost školy</w:t>
      </w:r>
      <w:bookmarkEnd w:id="16"/>
    </w:p>
    <w:p w14:paraId="34C75B6B" w14:textId="77777777" w:rsidR="000F20CC" w:rsidRDefault="000F20CC">
      <w:pPr>
        <w:spacing w:line="360" w:lineRule="auto"/>
        <w:jc w:val="both"/>
        <w:rPr>
          <w:b/>
          <w:u w:val="single"/>
        </w:rPr>
      </w:pPr>
    </w:p>
    <w:p w14:paraId="5F0AE9FE" w14:textId="77777777" w:rsidR="000F20CC" w:rsidRDefault="000F20CC">
      <w:pPr>
        <w:spacing w:line="360" w:lineRule="auto"/>
        <w:jc w:val="both"/>
      </w:pPr>
      <w:r>
        <w:t>Škola je plně organizovaná. Kapacita školy je 80 žáků.</w:t>
      </w:r>
    </w:p>
    <w:p w14:paraId="40BF921C" w14:textId="77777777" w:rsidR="000F20CC" w:rsidRDefault="000F20CC">
      <w:pPr>
        <w:spacing w:line="360" w:lineRule="auto"/>
        <w:jc w:val="both"/>
      </w:pPr>
      <w:r>
        <w:t>Součástí právního subjektu je základní škola, mateřská škola, školní družina a školní jídelna.</w:t>
      </w:r>
    </w:p>
    <w:p w14:paraId="1055180A" w14:textId="77777777" w:rsidR="000F20CC" w:rsidRDefault="000F20CC">
      <w:pPr>
        <w:pStyle w:val="Nadpis2"/>
      </w:pPr>
    </w:p>
    <w:p w14:paraId="2B87DF45" w14:textId="77777777" w:rsidR="000F20CC" w:rsidRDefault="000F20CC">
      <w:pPr>
        <w:pStyle w:val="Nadpis2"/>
        <w:rPr>
          <w:sz w:val="24"/>
          <w:szCs w:val="24"/>
        </w:rPr>
      </w:pPr>
      <w:bookmarkStart w:id="17" w:name="_Toc130058706"/>
      <w:r>
        <w:rPr>
          <w:sz w:val="24"/>
          <w:szCs w:val="24"/>
        </w:rPr>
        <w:t>2.2 Vybavení školy</w:t>
      </w:r>
      <w:bookmarkEnd w:id="17"/>
    </w:p>
    <w:p w14:paraId="168D3748" w14:textId="77777777" w:rsidR="000F20CC" w:rsidRDefault="000F20CC">
      <w:pPr>
        <w:spacing w:line="360" w:lineRule="auto"/>
        <w:jc w:val="both"/>
        <w:rPr>
          <w:b/>
          <w:u w:val="single"/>
        </w:rPr>
      </w:pPr>
    </w:p>
    <w:p w14:paraId="428E7722" w14:textId="77777777" w:rsidR="000F20CC" w:rsidRDefault="000F20CC">
      <w:pPr>
        <w:spacing w:line="360" w:lineRule="auto"/>
        <w:ind w:firstLine="708"/>
        <w:jc w:val="both"/>
      </w:pPr>
      <w:r>
        <w:t>Škola má k dispozici 5 tříd, počítačovou učebnu, hudebnu, cvičebnu, zahradní učebnu pro venkovní výuku, prostory pro činnost ŠD. K výuce tělesné výchovy slouží venkovní multifunkční hřiště. Pro relaxační pobyt žáků o přestávkách a ve ŠD je využívána školní zahrada se zabudovanými herními prvky. Škola nemá bezbariérový přístup.</w:t>
      </w:r>
    </w:p>
    <w:p w14:paraId="6E7D331B" w14:textId="77777777" w:rsidR="000F20CC" w:rsidRDefault="000F20CC">
      <w:pPr>
        <w:spacing w:line="360" w:lineRule="auto"/>
        <w:ind w:firstLine="708"/>
        <w:jc w:val="both"/>
      </w:pPr>
      <w:r>
        <w:t xml:space="preserve">Třídy jsou vybaveny audiovizuální technikou, počítačovou sestavou, je v nich i odpočinkový prostor s kobercem a hrami. Pro další studium a práci žáků i pedagogů je k dispozici školní a učitelská knihovna, notebooky, tablety, výukové programy, </w:t>
      </w:r>
    </w:p>
    <w:p w14:paraId="541E9841" w14:textId="77777777" w:rsidR="000F20CC" w:rsidRDefault="000F20CC">
      <w:pPr>
        <w:spacing w:line="360" w:lineRule="auto"/>
        <w:ind w:firstLine="708"/>
        <w:jc w:val="both"/>
      </w:pPr>
      <w:r>
        <w:t xml:space="preserve">Škola dbá na zdravý životní styl. Žákům je umožněn pitný režim podle potřeby. Škola je zapojena do programu „Školní mléko“, „Ovoce do škol“. </w:t>
      </w:r>
    </w:p>
    <w:p w14:paraId="34C3E2C9" w14:textId="77777777" w:rsidR="000F20CC" w:rsidRDefault="000F20CC">
      <w:pPr>
        <w:spacing w:line="360" w:lineRule="auto"/>
        <w:ind w:firstLine="708"/>
        <w:jc w:val="both"/>
      </w:pPr>
      <w:r>
        <w:t>O velké přestávce je zajištěn relaxační pobyt venku (dle počasí).</w:t>
      </w:r>
    </w:p>
    <w:p w14:paraId="59E00572" w14:textId="69BDDFFA" w:rsidR="000F20CC" w:rsidRDefault="000F20CC">
      <w:pPr>
        <w:spacing w:line="360" w:lineRule="auto"/>
        <w:ind w:firstLine="708"/>
        <w:jc w:val="both"/>
      </w:pPr>
      <w:r>
        <w:t xml:space="preserve">Před budovou školy je autobusová zastávka. </w:t>
      </w:r>
    </w:p>
    <w:p w14:paraId="023DCABF" w14:textId="344669EA" w:rsidR="000F20CC" w:rsidRDefault="000F20CC">
      <w:pPr>
        <w:spacing w:line="360" w:lineRule="auto"/>
        <w:ind w:firstLine="708"/>
        <w:jc w:val="both"/>
      </w:pPr>
      <w:r>
        <w:t>Ke stravování žáků i pedagogů slouží školní jídelna, umístěná mimo budovu ZŠ. Součástí jídelny je i standartně vybavená školní kuchyně.</w:t>
      </w:r>
    </w:p>
    <w:p w14:paraId="1797BD2F" w14:textId="77777777" w:rsidR="000F20CC" w:rsidRDefault="000F20CC">
      <w:pPr>
        <w:spacing w:line="360" w:lineRule="auto"/>
        <w:jc w:val="both"/>
        <w:rPr>
          <w:b/>
          <w:u w:val="single"/>
        </w:rPr>
      </w:pPr>
    </w:p>
    <w:p w14:paraId="3341659B" w14:textId="77777777" w:rsidR="000F20CC" w:rsidRDefault="000F20CC">
      <w:pPr>
        <w:pStyle w:val="Nadpis2"/>
      </w:pPr>
      <w:bookmarkStart w:id="18" w:name="_Toc130058707"/>
      <w:r>
        <w:t>2.3 Charakteristika pedagogického sboru</w:t>
      </w:r>
      <w:bookmarkEnd w:id="18"/>
    </w:p>
    <w:p w14:paraId="6EE3B842" w14:textId="77777777" w:rsidR="000F20CC" w:rsidRDefault="000F20CC">
      <w:pPr>
        <w:spacing w:line="360" w:lineRule="auto"/>
        <w:jc w:val="both"/>
        <w:rPr>
          <w:b/>
          <w:u w:val="single"/>
        </w:rPr>
      </w:pPr>
    </w:p>
    <w:p w14:paraId="3120AAB9" w14:textId="77777777" w:rsidR="000F20CC" w:rsidRDefault="000F20CC">
      <w:pPr>
        <w:spacing w:line="360" w:lineRule="auto"/>
        <w:ind w:firstLine="708"/>
        <w:jc w:val="both"/>
      </w:pPr>
      <w:r>
        <w:t>Pedagogický sbor tvoří ředitelka školy, učitelky, asistentky a vychovatelky ŠD. Pedagogové se pravidelně účastní akcí DVPP. Procházejí řadou kurzů, školení a vzdělávacích programů, které aplikují ve výuce.</w:t>
      </w:r>
    </w:p>
    <w:p w14:paraId="4D4240AA" w14:textId="77777777" w:rsidR="000F20CC" w:rsidRDefault="000F20CC">
      <w:pPr>
        <w:spacing w:line="360" w:lineRule="auto"/>
        <w:ind w:firstLine="708"/>
        <w:jc w:val="both"/>
      </w:pPr>
      <w:r>
        <w:lastRenderedPageBreak/>
        <w:t>Na škole je zajištěna funkce výchovného poradce, preventisty SPJ, koordinátora EVVO a vedoucího metodického sdružení. Součástí školského poradenského zařízení je ředitel školy, výchovný poradce, metodik prevence SPJ, třídní učitelé</w:t>
      </w:r>
    </w:p>
    <w:p w14:paraId="01B7A236" w14:textId="77777777" w:rsidR="000F20CC" w:rsidRDefault="000F20CC">
      <w:pPr>
        <w:spacing w:line="360" w:lineRule="auto"/>
        <w:jc w:val="both"/>
      </w:pPr>
    </w:p>
    <w:p w14:paraId="7ACCC8D2" w14:textId="02A4C558" w:rsidR="000F20CC" w:rsidRDefault="000F20CC">
      <w:pPr>
        <w:pStyle w:val="Nadpis2"/>
      </w:pPr>
      <w:bookmarkStart w:id="19" w:name="_Toc130058708"/>
      <w:r>
        <w:t>2.4</w:t>
      </w:r>
      <w:bookmarkStart w:id="20" w:name="_Toc130058710"/>
      <w:bookmarkEnd w:id="19"/>
      <w:r>
        <w:t xml:space="preserve"> Dlouhodobé projekty</w:t>
      </w:r>
      <w:bookmarkEnd w:id="20"/>
    </w:p>
    <w:p w14:paraId="1D410F90" w14:textId="77777777" w:rsidR="000F20CC" w:rsidRDefault="000F20CC">
      <w:pPr>
        <w:spacing w:line="360" w:lineRule="auto"/>
        <w:jc w:val="both"/>
        <w:rPr>
          <w:b/>
          <w:u w:val="single"/>
        </w:rPr>
      </w:pPr>
    </w:p>
    <w:p w14:paraId="63FEBC49" w14:textId="77777777" w:rsidR="000F20CC" w:rsidRDefault="000F20CC">
      <w:pPr>
        <w:spacing w:line="360" w:lineRule="auto"/>
        <w:jc w:val="both"/>
      </w:pPr>
      <w:r>
        <w:t>Pedagogové vzájemně spolupracují na školních projektech i projektových dnech.</w:t>
      </w:r>
    </w:p>
    <w:p w14:paraId="7DE75B83" w14:textId="1D871E92" w:rsidR="000F20CC" w:rsidRDefault="000F20CC" w:rsidP="0010558A">
      <w:pPr>
        <w:tabs>
          <w:tab w:val="left" w:pos="0"/>
        </w:tabs>
        <w:spacing w:line="360" w:lineRule="auto"/>
        <w:jc w:val="both"/>
      </w:pPr>
      <w:r>
        <w:t>Výuku obohacují projektové dny většinou zaměřené na rozvoj lidových tradic</w:t>
      </w:r>
      <w:r w:rsidR="0010558A">
        <w:t>.</w:t>
      </w:r>
      <w:r>
        <w:t xml:space="preserve"> </w:t>
      </w:r>
    </w:p>
    <w:p w14:paraId="2FAE9A64" w14:textId="77777777" w:rsidR="000F20CC" w:rsidRDefault="000F20CC">
      <w:pPr>
        <w:spacing w:line="360" w:lineRule="auto"/>
        <w:jc w:val="both"/>
      </w:pPr>
      <w:r>
        <w:t>Nezapomínáme ani na přírodu a ochranu životního prostředí a každoročně připravujeme celoškolní projekt ke Dni Země. (viz příloha ŠVP ZV č. 1)</w:t>
      </w:r>
    </w:p>
    <w:p w14:paraId="5865B416" w14:textId="26BE4190" w:rsidR="000F20CC" w:rsidRDefault="000F20CC">
      <w:pPr>
        <w:spacing w:line="360" w:lineRule="auto"/>
        <w:ind w:firstLine="708"/>
        <w:jc w:val="both"/>
      </w:pPr>
      <w:r>
        <w:t xml:space="preserve">V rámci EVVO se na škole celoročně snažíme třídit odpad, sbíráme použité baterie, drobná elektrozařízení. Jsme zapojeni do školního vzdělávacího programu Recyklohraní, aneb Ukliďme si svět pod záštitou MŠMT. Získali jsme titul Ekoškola. </w:t>
      </w:r>
    </w:p>
    <w:p w14:paraId="50BA8DF4" w14:textId="64ACB728" w:rsidR="000F20CC" w:rsidRDefault="000F20CC">
      <w:pPr>
        <w:spacing w:line="360" w:lineRule="auto"/>
        <w:ind w:firstLine="708"/>
        <w:jc w:val="both"/>
        <w:rPr>
          <w:rFonts w:ascii="Arial" w:hAnsi="Arial" w:cs="Arial"/>
          <w:sz w:val="28"/>
          <w:szCs w:val="28"/>
        </w:rPr>
      </w:pPr>
      <w:r>
        <w:t>Výhodou celoškolních projektů, projektových dnů a dalších akcí je možnost zapojení všech žáků školy současně.</w:t>
      </w:r>
      <w:r w:rsidR="0010558A">
        <w:t xml:space="preserve"> </w:t>
      </w:r>
      <w:r>
        <w:t xml:space="preserve">Činnosti jsou zaměřeny na rozvoj </w:t>
      </w:r>
      <w:r w:rsidR="0010558A">
        <w:t xml:space="preserve">klíčových </w:t>
      </w:r>
      <w:r>
        <w:t>kompetencí.</w:t>
      </w:r>
    </w:p>
    <w:p w14:paraId="1FE49AF1" w14:textId="77777777" w:rsidR="000F20CC" w:rsidRDefault="000F20CC">
      <w:pPr>
        <w:ind w:right="-288"/>
        <w:rPr>
          <w:rFonts w:ascii="Arial" w:hAnsi="Arial" w:cs="Arial"/>
          <w:sz w:val="28"/>
          <w:szCs w:val="28"/>
        </w:rPr>
      </w:pPr>
    </w:p>
    <w:p w14:paraId="2018C61A" w14:textId="77777777" w:rsidR="000F20CC" w:rsidRDefault="000F20CC">
      <w:pPr>
        <w:pStyle w:val="Nadpis1"/>
        <w:rPr>
          <w:rFonts w:ascii="Times New Roman" w:hAnsi="Times New Roman" w:cs="Times New Roman"/>
        </w:rPr>
      </w:pPr>
      <w:bookmarkStart w:id="21" w:name="_Toc130058711"/>
      <w:r>
        <w:rPr>
          <w:rFonts w:ascii="Times New Roman" w:hAnsi="Times New Roman" w:cs="Times New Roman"/>
        </w:rPr>
        <w:t>3. CHARAKTERISTIKA ŠVP</w:t>
      </w:r>
      <w:bookmarkEnd w:id="21"/>
    </w:p>
    <w:p w14:paraId="71748FE9" w14:textId="77777777" w:rsidR="000F20CC" w:rsidRDefault="000F20CC">
      <w:pPr>
        <w:rPr>
          <w:b/>
          <w:u w:val="single"/>
        </w:rPr>
      </w:pPr>
    </w:p>
    <w:p w14:paraId="1FC1CDE4" w14:textId="77777777" w:rsidR="000F20CC" w:rsidRDefault="000F20CC">
      <w:pPr>
        <w:pStyle w:val="Nadpis2"/>
      </w:pPr>
      <w:bookmarkStart w:id="22" w:name="_Toc130058712"/>
      <w:r>
        <w:t>3.1 Zaměření školy</w:t>
      </w:r>
      <w:bookmarkEnd w:id="22"/>
    </w:p>
    <w:p w14:paraId="69045B33" w14:textId="77777777" w:rsidR="000F20CC" w:rsidRDefault="000F20CC"/>
    <w:p w14:paraId="672B9648" w14:textId="77777777" w:rsidR="000F20CC" w:rsidRDefault="000F20CC">
      <w:pPr>
        <w:jc w:val="both"/>
      </w:pPr>
      <w:r>
        <w:t>Venkovská škola rodinného typu zaměřená na rozvoj citového, ekologického a estetického vnímání světa kolem nás.</w:t>
      </w:r>
    </w:p>
    <w:p w14:paraId="0E31316F" w14:textId="77777777" w:rsidR="000F20CC" w:rsidRDefault="000F20CC"/>
    <w:p w14:paraId="10422AAC" w14:textId="77777777" w:rsidR="000F20CC" w:rsidRDefault="000F20CC">
      <w:pPr>
        <w:numPr>
          <w:ilvl w:val="0"/>
          <w:numId w:val="1"/>
        </w:numPr>
        <w:jc w:val="both"/>
      </w:pPr>
      <w:r>
        <w:t>Chceme poskytovat kvalitní základní vzdělání. Učit žáky znalostem a dovednostem, které dobře uplatní v životě. Více se zaměřit na činnostní učení, respektovat zásady zdravého učení.</w:t>
      </w:r>
    </w:p>
    <w:p w14:paraId="556BB690" w14:textId="77777777" w:rsidR="000F20CC" w:rsidRDefault="000F20CC">
      <w:pPr>
        <w:jc w:val="both"/>
      </w:pPr>
    </w:p>
    <w:p w14:paraId="2047A75A" w14:textId="77777777" w:rsidR="000F20CC" w:rsidRDefault="000F20CC">
      <w:pPr>
        <w:numPr>
          <w:ilvl w:val="0"/>
          <w:numId w:val="1"/>
        </w:numPr>
        <w:jc w:val="both"/>
      </w:pPr>
      <w:r>
        <w:t>Vést žáky k dodržování stanovených pravidel. Naučit je zásadě, že pravidla jsou od toho, aby se dodržovala. Třídní učitelé zařazují třídnické hodiny.</w:t>
      </w:r>
    </w:p>
    <w:p w14:paraId="77EBF6E4" w14:textId="77777777" w:rsidR="000F20CC" w:rsidRDefault="000F20CC">
      <w:pPr>
        <w:jc w:val="both"/>
      </w:pPr>
    </w:p>
    <w:p w14:paraId="326B88CF" w14:textId="77777777" w:rsidR="000F20CC" w:rsidRDefault="000F20CC">
      <w:pPr>
        <w:numPr>
          <w:ilvl w:val="0"/>
          <w:numId w:val="1"/>
        </w:numPr>
        <w:jc w:val="both"/>
      </w:pPr>
      <w:r>
        <w:t xml:space="preserve">V rámci projektového vyučování zapojovat všechny žáky. Rozvíjet návrat k lidovým tradicím a zvykům. Prohlubovat spolupráci ZŠ, ŠD a MŠ.  Do školních akcí zapojovat rodinné příslušníky a využít jejich pomoc. </w:t>
      </w:r>
    </w:p>
    <w:p w14:paraId="626C29F7" w14:textId="77777777" w:rsidR="000F20CC" w:rsidRDefault="000F20CC">
      <w:pPr>
        <w:jc w:val="both"/>
      </w:pPr>
    </w:p>
    <w:p w14:paraId="6A92CE7B" w14:textId="77777777" w:rsidR="000F20CC" w:rsidRDefault="000F20CC">
      <w:pPr>
        <w:numPr>
          <w:ilvl w:val="0"/>
          <w:numId w:val="1"/>
        </w:numPr>
        <w:jc w:val="both"/>
      </w:pPr>
      <w:r>
        <w:t xml:space="preserve">Zaměřovat se na kooperativní učení, týmovou práci. Podporovat environmentální výchovu. </w:t>
      </w:r>
    </w:p>
    <w:p w14:paraId="1D083827" w14:textId="77777777" w:rsidR="000F20CC" w:rsidRDefault="000F20CC">
      <w:pPr>
        <w:jc w:val="both"/>
      </w:pPr>
    </w:p>
    <w:p w14:paraId="5F5EE01F" w14:textId="77777777" w:rsidR="000F20CC" w:rsidRDefault="000F20CC">
      <w:pPr>
        <w:numPr>
          <w:ilvl w:val="0"/>
          <w:numId w:val="1"/>
        </w:numPr>
        <w:jc w:val="both"/>
      </w:pPr>
      <w:r>
        <w:lastRenderedPageBreak/>
        <w:t>Při výtvarných činnostech využívat netradiční materiály (Ekoateliér). Výrobky žáků prezentovat při výzdobě školy, OÚ, ŠJ i na výstavách a soutěžích.</w:t>
      </w:r>
    </w:p>
    <w:p w14:paraId="55C8E8B1" w14:textId="77777777" w:rsidR="000F20CC" w:rsidRDefault="000F20CC">
      <w:pPr>
        <w:jc w:val="both"/>
      </w:pPr>
    </w:p>
    <w:p w14:paraId="1793A991" w14:textId="77777777" w:rsidR="000F20CC" w:rsidRPr="00BC4EE8" w:rsidRDefault="000F20CC" w:rsidP="00BC4EE8">
      <w:pPr>
        <w:numPr>
          <w:ilvl w:val="0"/>
          <w:numId w:val="1"/>
        </w:numPr>
        <w:ind w:right="-288"/>
        <w:jc w:val="both"/>
        <w:rPr>
          <w:rFonts w:ascii="Arial" w:hAnsi="Arial" w:cs="Arial"/>
          <w:sz w:val="28"/>
          <w:szCs w:val="28"/>
        </w:rPr>
      </w:pPr>
      <w:r>
        <w:t>V rámci možností se podílet na akcích pořádaných obcí pro veřejnost.</w:t>
      </w:r>
    </w:p>
    <w:p w14:paraId="16DCDC4C" w14:textId="77777777" w:rsidR="000F20CC" w:rsidRDefault="000F20CC">
      <w:pPr>
        <w:ind w:right="-288"/>
        <w:rPr>
          <w:rFonts w:ascii="Arial" w:hAnsi="Arial" w:cs="Arial"/>
          <w:sz w:val="28"/>
          <w:szCs w:val="28"/>
        </w:rPr>
        <w:sectPr w:rsidR="000F20CC">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pgNumType w:start="1"/>
          <w:cols w:space="708"/>
        </w:sectPr>
      </w:pPr>
    </w:p>
    <w:p w14:paraId="31FC0110" w14:textId="77777777" w:rsidR="000F20CC" w:rsidRDefault="000F20CC">
      <w:pPr>
        <w:pStyle w:val="Nadpis2"/>
      </w:pPr>
      <w:bookmarkStart w:id="23" w:name="_Toc130058713"/>
      <w:r>
        <w:lastRenderedPageBreak/>
        <w:t>3.2 Výchovné a vzdělávací strategie</w:t>
      </w:r>
      <w:bookmarkEnd w:id="23"/>
    </w:p>
    <w:p w14:paraId="2BC19828" w14:textId="77777777" w:rsidR="000F20CC" w:rsidRDefault="000F20CC"/>
    <w:p w14:paraId="3CF70C1A" w14:textId="77777777" w:rsidR="000F20CC" w:rsidRDefault="000F20CC">
      <w:pPr>
        <w:rPr>
          <w:sz w:val="28"/>
          <w:szCs w:val="28"/>
          <w:u w:val="single"/>
        </w:rPr>
      </w:pPr>
    </w:p>
    <w:p w14:paraId="6C98058E" w14:textId="77777777" w:rsidR="000F20CC" w:rsidRDefault="000F20CC">
      <w:r>
        <w:t>Klíčové kompetence mají žákům pomáhat při získání základů všeobecného vzdělávání a vytvářet základ pro další celoživotní učení a orientaci v každodenním praktickém životě.</w:t>
      </w:r>
    </w:p>
    <w:p w14:paraId="1F19F6B3" w14:textId="77777777" w:rsidR="000F20CC" w:rsidRDefault="000F20CC"/>
    <w:p w14:paraId="4219E9E6" w14:textId="77777777" w:rsidR="000F20CC" w:rsidRDefault="000F20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2"/>
        <w:gridCol w:w="8754"/>
      </w:tblGrid>
      <w:tr w:rsidR="000F20CC" w14:paraId="40920DB3" w14:textId="77777777">
        <w:tc>
          <w:tcPr>
            <w:tcW w:w="0" w:type="auto"/>
          </w:tcPr>
          <w:p w14:paraId="772EF138" w14:textId="77777777" w:rsidR="000F20CC" w:rsidRDefault="000F20CC">
            <w:pPr>
              <w:rPr>
                <w:b/>
              </w:rPr>
            </w:pPr>
            <w:r>
              <w:rPr>
                <w:b/>
              </w:rPr>
              <w:t xml:space="preserve">          </w:t>
            </w:r>
          </w:p>
          <w:p w14:paraId="5EE8FB49" w14:textId="77777777" w:rsidR="000F20CC" w:rsidRDefault="000F20CC">
            <w:pPr>
              <w:rPr>
                <w:b/>
              </w:rPr>
            </w:pPr>
            <w:r>
              <w:rPr>
                <w:b/>
              </w:rPr>
              <w:t xml:space="preserve">           KOMPETENCE K UČENÍ</w:t>
            </w:r>
          </w:p>
          <w:p w14:paraId="2AFD08CC" w14:textId="77777777" w:rsidR="000F20CC" w:rsidRDefault="000F20CC">
            <w:pPr>
              <w:rPr>
                <w:b/>
              </w:rPr>
            </w:pPr>
          </w:p>
          <w:p w14:paraId="48473574" w14:textId="77777777" w:rsidR="000F20CC" w:rsidRDefault="000F20CC">
            <w:r>
              <w:t xml:space="preserve">Vést žáky k zodpovědnosti za své vzdělání,   </w:t>
            </w:r>
          </w:p>
          <w:p w14:paraId="6EDA7795" w14:textId="77777777" w:rsidR="000F20CC" w:rsidRDefault="000F20CC">
            <w:r>
              <w:t>umožnit jim osvojit si strategie učení,</w:t>
            </w:r>
          </w:p>
          <w:p w14:paraId="4E2A842B" w14:textId="77777777" w:rsidR="000F20CC" w:rsidRDefault="000F20CC">
            <w:r>
              <w:t>motivovat je pro celoživotní učení.</w:t>
            </w:r>
          </w:p>
        </w:tc>
        <w:tc>
          <w:tcPr>
            <w:tcW w:w="8754" w:type="dxa"/>
          </w:tcPr>
          <w:p w14:paraId="501D34F8" w14:textId="77777777" w:rsidR="000F20CC" w:rsidRDefault="000F20CC">
            <w:r>
              <w:t>- volíme vhodné způsoby práce, používáme různé formy zadání úkolů</w:t>
            </w:r>
          </w:p>
          <w:p w14:paraId="0B85F5A6" w14:textId="77777777" w:rsidR="000F20CC" w:rsidRDefault="000F20CC">
            <w:r>
              <w:t xml:space="preserve">- klademe důraz na čtení s porozuměním a práci s textem    </w:t>
            </w:r>
          </w:p>
          <w:p w14:paraId="2D2D95D5" w14:textId="77777777" w:rsidR="000F20CC" w:rsidRDefault="000F20CC">
            <w:r>
              <w:t>- zadáváme motivující témata</w:t>
            </w:r>
          </w:p>
          <w:p w14:paraId="48D9CC84" w14:textId="77777777" w:rsidR="000F20CC" w:rsidRDefault="000F20CC">
            <w:r>
              <w:t>- zařazujeme úkoly, při kterých žáci vyhledávají a třídí informace</w:t>
            </w:r>
          </w:p>
          <w:p w14:paraId="6687D05F" w14:textId="77777777" w:rsidR="000F20CC" w:rsidRDefault="000F20CC">
            <w:r>
              <w:t>- užíváme ve výuce správné znaky, termíny, pojmy a symboly</w:t>
            </w:r>
          </w:p>
          <w:p w14:paraId="0351C659" w14:textId="77777777" w:rsidR="000F20CC" w:rsidRDefault="000F20CC">
            <w:r>
              <w:t>- uvádíme souvislosti a vztahy mezi učivem</w:t>
            </w:r>
          </w:p>
          <w:p w14:paraId="73330524" w14:textId="77777777" w:rsidR="000F20CC" w:rsidRDefault="000F20CC">
            <w:r>
              <w:t>- učivo doplňujeme tvůrčími činnostmi, upozorňujeme na uplatnění v praktickém životě</w:t>
            </w:r>
          </w:p>
          <w:p w14:paraId="07593ADB" w14:textId="77777777" w:rsidR="000F20CC" w:rsidRDefault="000F20CC">
            <w:r>
              <w:t>- uplatňujeme individuální přístup k žákovi</w:t>
            </w:r>
          </w:p>
          <w:p w14:paraId="0533A905" w14:textId="77777777" w:rsidR="000F20CC" w:rsidRDefault="000F20CC">
            <w:r>
              <w:t>- vedeme žáky ke správnému sebehodnocení i hodnocení ostatních</w:t>
            </w:r>
          </w:p>
          <w:p w14:paraId="29E7E6E8" w14:textId="77777777" w:rsidR="000F20CC" w:rsidRDefault="000F20CC">
            <w:r>
              <w:t>- využíváme chybu k hledání cesty správného řešení</w:t>
            </w:r>
          </w:p>
        </w:tc>
      </w:tr>
    </w:tbl>
    <w:p w14:paraId="3E246771" w14:textId="77777777" w:rsidR="000F20CC" w:rsidRDefault="000F20CC"/>
    <w:p w14:paraId="15A1249B" w14:textId="77777777" w:rsidR="000F20CC" w:rsidRDefault="000F20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3"/>
        <w:gridCol w:w="8673"/>
      </w:tblGrid>
      <w:tr w:rsidR="000F20CC" w14:paraId="29918924" w14:textId="77777777">
        <w:tc>
          <w:tcPr>
            <w:tcW w:w="4361" w:type="dxa"/>
          </w:tcPr>
          <w:p w14:paraId="62061DE1" w14:textId="77777777" w:rsidR="000F20CC" w:rsidRDefault="000F20CC">
            <w:pPr>
              <w:jc w:val="center"/>
              <w:rPr>
                <w:b/>
              </w:rPr>
            </w:pPr>
          </w:p>
          <w:p w14:paraId="1FB53D32" w14:textId="77777777" w:rsidR="000F20CC" w:rsidRDefault="000F20CC">
            <w:pPr>
              <w:jc w:val="center"/>
              <w:rPr>
                <w:b/>
              </w:rPr>
            </w:pPr>
            <w:r>
              <w:rPr>
                <w:b/>
              </w:rPr>
              <w:t>KOMPETENCE K ŘEŠENÍ</w:t>
            </w:r>
          </w:p>
          <w:p w14:paraId="06F975B1" w14:textId="77777777" w:rsidR="000F20CC" w:rsidRDefault="000F20CC">
            <w:pPr>
              <w:jc w:val="center"/>
              <w:rPr>
                <w:b/>
              </w:rPr>
            </w:pPr>
            <w:r>
              <w:rPr>
                <w:b/>
              </w:rPr>
              <w:t>PROBLÉMU</w:t>
            </w:r>
          </w:p>
          <w:p w14:paraId="2B24C891" w14:textId="77777777" w:rsidR="000F20CC" w:rsidRDefault="000F20CC">
            <w:pPr>
              <w:rPr>
                <w:b/>
              </w:rPr>
            </w:pPr>
          </w:p>
          <w:p w14:paraId="3D2F1E2B" w14:textId="77777777" w:rsidR="000F20CC" w:rsidRDefault="000F20CC">
            <w:r>
              <w:t>Podněcovat žáky k tvořivému myšlení,</w:t>
            </w:r>
          </w:p>
          <w:p w14:paraId="53A53A00" w14:textId="77777777" w:rsidR="000F20CC" w:rsidRDefault="000F20CC">
            <w:r>
              <w:t xml:space="preserve">logickému uvažování a k řešení problémů.   </w:t>
            </w:r>
          </w:p>
        </w:tc>
        <w:tc>
          <w:tcPr>
            <w:tcW w:w="8788" w:type="dxa"/>
          </w:tcPr>
          <w:p w14:paraId="04AEFECD" w14:textId="77777777" w:rsidR="000F20CC" w:rsidRDefault="000F20CC">
            <w:r>
              <w:t>- vedeme žáky k vyhledávání různých řešení problémů</w:t>
            </w:r>
          </w:p>
          <w:p w14:paraId="4871A80F" w14:textId="77777777" w:rsidR="000F20CC" w:rsidRDefault="000F20CC">
            <w:r>
              <w:t>- používáme při práci netradiční úlohy</w:t>
            </w:r>
          </w:p>
          <w:p w14:paraId="4B491A05" w14:textId="77777777" w:rsidR="000F20CC" w:rsidRDefault="000F20CC">
            <w:r>
              <w:t xml:space="preserve">- pomáháme žákům překonávat nezdar a vedeme je ke konečnému řešení a  </w:t>
            </w:r>
          </w:p>
          <w:p w14:paraId="4E781219" w14:textId="77777777" w:rsidR="000F20CC" w:rsidRDefault="000F20CC">
            <w:r>
              <w:t xml:space="preserve">  vytrvalosti  </w:t>
            </w:r>
          </w:p>
          <w:p w14:paraId="6F5B3294" w14:textId="77777777" w:rsidR="000F20CC" w:rsidRDefault="000F20CC">
            <w:r>
              <w:t>- podněcujeme žáky k logickému uvažování, samostatnosti a tvořivosti</w:t>
            </w:r>
          </w:p>
          <w:p w14:paraId="18B04E61" w14:textId="77777777" w:rsidR="000F20CC" w:rsidRDefault="000F20CC">
            <w:r>
              <w:t>- upozorňujeme žáky na praktické využití získaných poznatků</w:t>
            </w:r>
          </w:p>
          <w:p w14:paraId="3EBBA765" w14:textId="77777777" w:rsidR="000F20CC" w:rsidRDefault="000F20CC">
            <w:r>
              <w:t>- podporujeme při řešení problémů týmovou práci</w:t>
            </w:r>
          </w:p>
          <w:p w14:paraId="4011A475" w14:textId="77777777" w:rsidR="000F20CC" w:rsidRDefault="000F20CC">
            <w:r>
              <w:t>- společně se žáky řešíme příjemné i konfliktní situace, které vznikají při vyučování</w:t>
            </w:r>
          </w:p>
          <w:p w14:paraId="7FDF0360" w14:textId="77777777" w:rsidR="000F20CC" w:rsidRDefault="000F20CC">
            <w:r>
              <w:t xml:space="preserve">   i mimo něj </w:t>
            </w:r>
          </w:p>
        </w:tc>
      </w:tr>
    </w:tbl>
    <w:p w14:paraId="4F46E8F1" w14:textId="77777777" w:rsidR="000F20CC" w:rsidRDefault="000F20CC"/>
    <w:p w14:paraId="6E634E99" w14:textId="77777777" w:rsidR="000F20CC" w:rsidRDefault="000F20CC"/>
    <w:p w14:paraId="72CB36BE" w14:textId="77777777" w:rsidR="000F20CC" w:rsidRDefault="000F20CC"/>
    <w:p w14:paraId="79001E44" w14:textId="77777777" w:rsidR="000F20CC" w:rsidRDefault="000F20CC"/>
    <w:p w14:paraId="149611AA" w14:textId="77777777" w:rsidR="000F20CC" w:rsidRDefault="000F20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7"/>
        <w:gridCol w:w="8669"/>
      </w:tblGrid>
      <w:tr w:rsidR="000F20CC" w14:paraId="403AC033" w14:textId="77777777">
        <w:tc>
          <w:tcPr>
            <w:tcW w:w="4361" w:type="dxa"/>
          </w:tcPr>
          <w:p w14:paraId="5C305D14" w14:textId="77777777" w:rsidR="000F20CC" w:rsidRDefault="000F20CC">
            <w:pPr>
              <w:jc w:val="center"/>
            </w:pPr>
          </w:p>
          <w:p w14:paraId="466FBC8E" w14:textId="77777777" w:rsidR="000F20CC" w:rsidRDefault="000F20CC">
            <w:pPr>
              <w:jc w:val="center"/>
              <w:rPr>
                <w:b/>
              </w:rPr>
            </w:pPr>
            <w:r>
              <w:rPr>
                <w:b/>
              </w:rPr>
              <w:t>KOMPETENCE KOMUNIKATIVNÍ</w:t>
            </w:r>
          </w:p>
          <w:p w14:paraId="47A169D4" w14:textId="77777777" w:rsidR="000F20CC" w:rsidRDefault="000F20CC">
            <w:pPr>
              <w:rPr>
                <w:b/>
              </w:rPr>
            </w:pPr>
          </w:p>
          <w:p w14:paraId="1665C67B" w14:textId="77777777" w:rsidR="000F20CC" w:rsidRDefault="000F20CC">
            <w:r>
              <w:t>Vést žáky k všestranné a účinné komunikaci.</w:t>
            </w:r>
          </w:p>
          <w:p w14:paraId="597C15B4" w14:textId="77777777" w:rsidR="000F20CC" w:rsidRDefault="000F20CC"/>
          <w:p w14:paraId="08597D00" w14:textId="77777777" w:rsidR="000F20CC" w:rsidRDefault="000F20CC"/>
        </w:tc>
        <w:tc>
          <w:tcPr>
            <w:tcW w:w="8788" w:type="dxa"/>
          </w:tcPr>
          <w:p w14:paraId="6C1D1DF9" w14:textId="77777777" w:rsidR="000F20CC" w:rsidRDefault="000F20CC">
            <w:r>
              <w:t>- vedeme žáky k otevřené, všestranné a účinné komunikaci</w:t>
            </w:r>
          </w:p>
          <w:p w14:paraId="3413C368" w14:textId="77777777" w:rsidR="000F20CC" w:rsidRDefault="000F20CC">
            <w:r>
              <w:t>- pomáháme jim formulovat a vyjadřovat své myšlenky a názory v logickém sledu,</w:t>
            </w:r>
          </w:p>
          <w:p w14:paraId="753C40A0" w14:textId="77777777" w:rsidR="000F20CC" w:rsidRDefault="000F20CC">
            <w:r>
              <w:t xml:space="preserve">  vyjadřovat se výstižně, souvisle a kultivovaně v ústním i písemném projevu</w:t>
            </w:r>
          </w:p>
          <w:p w14:paraId="23881DC8" w14:textId="77777777" w:rsidR="000F20CC" w:rsidRDefault="000F20CC">
            <w:r>
              <w:t>- klademe důraz na kulturní úroveň</w:t>
            </w:r>
          </w:p>
          <w:p w14:paraId="37EB4B9C" w14:textId="77777777" w:rsidR="000F20CC" w:rsidRDefault="000F20CC">
            <w:r>
              <w:t>- podporujeme kritiku i sebekritiku</w:t>
            </w:r>
          </w:p>
          <w:p w14:paraId="58C08439" w14:textId="77777777" w:rsidR="000F20CC" w:rsidRDefault="000F20CC">
            <w:r>
              <w:t>- podporujeme přátelskou komunikaci mezi dětmi různých věkových skupin</w:t>
            </w:r>
          </w:p>
          <w:p w14:paraId="6C9D75C4" w14:textId="77777777" w:rsidR="000F20CC" w:rsidRDefault="000F20CC">
            <w:r>
              <w:t xml:space="preserve">- netolerujeme agresivní, hrubé, vulgární a nezdvořilé projevy chování </w:t>
            </w:r>
          </w:p>
          <w:p w14:paraId="6FBBD217" w14:textId="77777777" w:rsidR="000F20CC" w:rsidRDefault="000F20CC">
            <w:r>
              <w:t>- připravujeme žáky na zvládnutí komunikace v obtížných a ohrožujících situacích</w:t>
            </w:r>
          </w:p>
          <w:p w14:paraId="1377C028" w14:textId="77777777" w:rsidR="000F20CC" w:rsidRDefault="000F20CC">
            <w:r>
              <w:t>- důsledně vyžadujeme dodržování stanovených pravidel</w:t>
            </w:r>
          </w:p>
          <w:p w14:paraId="7413857C" w14:textId="77777777" w:rsidR="000F20CC" w:rsidRDefault="000F20CC">
            <w:r>
              <w:t>- učíme je naslouchat druhým – mezilidská komunikace</w:t>
            </w:r>
          </w:p>
          <w:p w14:paraId="2BF4E6C6" w14:textId="77777777" w:rsidR="000F20CC" w:rsidRDefault="000F20CC">
            <w:r>
              <w:t>- předkládáme jim příklady asertivního chování a nonverbální komunikace</w:t>
            </w:r>
          </w:p>
          <w:p w14:paraId="6D46162A" w14:textId="77777777" w:rsidR="000F20CC" w:rsidRDefault="000F20CC">
            <w:r>
              <w:t>- podporujeme zájem o četbu, divadlo a kulturní dění</w:t>
            </w:r>
          </w:p>
          <w:p w14:paraId="34CD3A1A" w14:textId="77777777" w:rsidR="000F20CC" w:rsidRDefault="000F20CC">
            <w:r>
              <w:t xml:space="preserve">- realizujeme různá vystoupení na veřejnosti  </w:t>
            </w:r>
          </w:p>
        </w:tc>
      </w:tr>
    </w:tbl>
    <w:p w14:paraId="28EC4CAE" w14:textId="77777777" w:rsidR="000F20CC" w:rsidRDefault="000F20CC"/>
    <w:p w14:paraId="0C46751F" w14:textId="77777777" w:rsidR="000F20CC" w:rsidRDefault="000F20CC"/>
    <w:p w14:paraId="0607EBCD" w14:textId="77777777" w:rsidR="000F20CC" w:rsidRDefault="000F20CC"/>
    <w:p w14:paraId="78EDBA29" w14:textId="77777777" w:rsidR="000F20CC" w:rsidRDefault="000F20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4"/>
        <w:gridCol w:w="8692"/>
      </w:tblGrid>
      <w:tr w:rsidR="000F20CC" w14:paraId="59E2C21A" w14:textId="77777777">
        <w:tc>
          <w:tcPr>
            <w:tcW w:w="4361" w:type="dxa"/>
          </w:tcPr>
          <w:p w14:paraId="530BBAEB" w14:textId="77777777" w:rsidR="000F20CC" w:rsidRDefault="000F20CC">
            <w:r>
              <w:t xml:space="preserve">  </w:t>
            </w:r>
          </w:p>
          <w:p w14:paraId="040EA550" w14:textId="77777777" w:rsidR="000F20CC" w:rsidRDefault="000F20CC">
            <w:pPr>
              <w:jc w:val="center"/>
              <w:rPr>
                <w:b/>
              </w:rPr>
            </w:pPr>
            <w:r>
              <w:rPr>
                <w:b/>
              </w:rPr>
              <w:t>KOMPETENCE SOCIÁLNÍ</w:t>
            </w:r>
          </w:p>
          <w:p w14:paraId="40E89CAB" w14:textId="77777777" w:rsidR="000F20CC" w:rsidRDefault="000F20CC">
            <w:pPr>
              <w:jc w:val="center"/>
              <w:rPr>
                <w:b/>
              </w:rPr>
            </w:pPr>
            <w:r>
              <w:rPr>
                <w:b/>
              </w:rPr>
              <w:t>A PERSONÁLNÍ</w:t>
            </w:r>
          </w:p>
          <w:p w14:paraId="36CF2536" w14:textId="77777777" w:rsidR="000F20CC" w:rsidRDefault="000F20CC">
            <w:pPr>
              <w:rPr>
                <w:b/>
              </w:rPr>
            </w:pPr>
          </w:p>
          <w:p w14:paraId="43D36155" w14:textId="77777777" w:rsidR="000F20CC" w:rsidRDefault="000F20CC">
            <w:r>
              <w:t>Rozvíjet u žáků schopnost spolupracovat</w:t>
            </w:r>
          </w:p>
          <w:p w14:paraId="1F49D61E" w14:textId="77777777" w:rsidR="000F20CC" w:rsidRDefault="000F20CC">
            <w:r>
              <w:t>a pracovat v týmu, respektovat a hodnotit práci vlastní i druhých.</w:t>
            </w:r>
          </w:p>
        </w:tc>
        <w:tc>
          <w:tcPr>
            <w:tcW w:w="8861" w:type="dxa"/>
          </w:tcPr>
          <w:p w14:paraId="6EA80760" w14:textId="77777777" w:rsidR="000F20CC" w:rsidRDefault="000F20CC">
            <w:r>
              <w:t>- pobízíme žáky účinně spolupracovat ve skupině</w:t>
            </w:r>
          </w:p>
          <w:p w14:paraId="3F2FDCD8" w14:textId="77777777" w:rsidR="000F20CC" w:rsidRDefault="000F20CC">
            <w:r>
              <w:t>- podněcujeme žáky k utváření příjemné atmosféry v týmu</w:t>
            </w:r>
          </w:p>
          <w:p w14:paraId="2A3824C2" w14:textId="77777777" w:rsidR="000F20CC" w:rsidRDefault="000F20CC">
            <w:r>
              <w:t>- vedeme žáky k ohleduplnosti a k úctě při jednání s druhým, přispíváme</w:t>
            </w:r>
          </w:p>
          <w:p w14:paraId="46E6FB98" w14:textId="77777777" w:rsidR="000F20CC" w:rsidRDefault="000F20CC">
            <w:r>
              <w:t xml:space="preserve">  k upevňování mezilidských vztahů</w:t>
            </w:r>
          </w:p>
          <w:p w14:paraId="264EDD3F" w14:textId="77777777" w:rsidR="000F20CC" w:rsidRDefault="000F20CC">
            <w:r>
              <w:t>- vysvětlujeme, jak v případě potřeby požádat o pomoc a jak pomoc poskytnout</w:t>
            </w:r>
          </w:p>
          <w:p w14:paraId="3A8A8A5C" w14:textId="77777777" w:rsidR="000F20CC" w:rsidRDefault="000F20CC">
            <w:r>
              <w:t>- usilujeme o to, aby žáci respektovali tempo a schopnosti druhých</w:t>
            </w:r>
          </w:p>
          <w:p w14:paraId="6FEAC868" w14:textId="77777777" w:rsidR="000F20CC" w:rsidRDefault="000F20CC">
            <w:r>
              <w:t>- podporujeme integraci žáků se SVPUCH do třídního kolektivu</w:t>
            </w:r>
          </w:p>
          <w:p w14:paraId="1D172795" w14:textId="77777777" w:rsidR="000F20CC" w:rsidRDefault="000F20CC">
            <w:r>
              <w:t>- dáváme možnost k diskusi, respektujeme názory a zkušenosti druhých</w:t>
            </w:r>
          </w:p>
          <w:p w14:paraId="1C5644E4" w14:textId="77777777" w:rsidR="000F20CC" w:rsidRDefault="000F20CC">
            <w:r>
              <w:t>- podporujeme sebedůvěru k dosažení pocitu sebeúcty a sebeuspokojení</w:t>
            </w:r>
          </w:p>
          <w:p w14:paraId="349D966D" w14:textId="77777777" w:rsidR="000F20CC" w:rsidRDefault="000F20CC">
            <w:r>
              <w:t>- rozvíjíme schopnost ovládat a řídit své chování a jednání</w:t>
            </w:r>
          </w:p>
          <w:p w14:paraId="1CA0A4E6" w14:textId="77777777" w:rsidR="000F20CC" w:rsidRDefault="000F20CC">
            <w:r>
              <w:t>- nabádáme k odmítání všeho, co narušuje dobré vztahy</w:t>
            </w:r>
          </w:p>
        </w:tc>
      </w:tr>
    </w:tbl>
    <w:p w14:paraId="6B3D4246" w14:textId="77777777" w:rsidR="000F20CC" w:rsidRDefault="000F20CC"/>
    <w:p w14:paraId="282467AD" w14:textId="77777777" w:rsidR="000F20CC" w:rsidRDefault="000F20CC"/>
    <w:p w14:paraId="17AA0F39" w14:textId="77777777" w:rsidR="000F20CC" w:rsidRDefault="000F20CC"/>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8788"/>
      </w:tblGrid>
      <w:tr w:rsidR="000F20CC" w14:paraId="21B317EF" w14:textId="77777777">
        <w:trPr>
          <w:trHeight w:val="4961"/>
        </w:trPr>
        <w:tc>
          <w:tcPr>
            <w:tcW w:w="4361" w:type="dxa"/>
          </w:tcPr>
          <w:p w14:paraId="7216BA19" w14:textId="77777777" w:rsidR="000F20CC" w:rsidRDefault="000F20CC">
            <w:r>
              <w:lastRenderedPageBreak/>
              <w:t xml:space="preserve">    </w:t>
            </w:r>
          </w:p>
          <w:p w14:paraId="6CEE3A5B" w14:textId="77777777" w:rsidR="000F20CC" w:rsidRDefault="000F20CC">
            <w:pPr>
              <w:rPr>
                <w:b/>
              </w:rPr>
            </w:pPr>
            <w:r>
              <w:rPr>
                <w:b/>
              </w:rPr>
              <w:t xml:space="preserve">      KOMPETENCE OBČANSKÉ</w:t>
            </w:r>
          </w:p>
          <w:p w14:paraId="0A4196D8" w14:textId="77777777" w:rsidR="000F20CC" w:rsidRDefault="000F20CC">
            <w:pPr>
              <w:rPr>
                <w:b/>
              </w:rPr>
            </w:pPr>
          </w:p>
          <w:p w14:paraId="11449199" w14:textId="77777777" w:rsidR="000F20CC" w:rsidRDefault="000F20CC">
            <w:r>
              <w:t xml:space="preserve">Vychovávat žáky jako svobodné občany plnící si své povinnosti, uplatňující svá </w:t>
            </w:r>
          </w:p>
          <w:p w14:paraId="0E9245BE" w14:textId="77777777" w:rsidR="000F20CC" w:rsidRDefault="000F20CC">
            <w:r>
              <w:t>práva a respektující práva druhých</w:t>
            </w:r>
          </w:p>
          <w:p w14:paraId="1C8A557B" w14:textId="77777777" w:rsidR="000F20CC" w:rsidRDefault="000F20CC">
            <w:r>
              <w:t>jako osobnosti zodpovědné za svůj život, své zdraví a za své životní prostředí.</w:t>
            </w:r>
          </w:p>
          <w:p w14:paraId="01FDFFCB" w14:textId="77777777" w:rsidR="000F20CC" w:rsidRDefault="000F20CC">
            <w:r>
              <w:t xml:space="preserve">   </w:t>
            </w:r>
          </w:p>
        </w:tc>
        <w:tc>
          <w:tcPr>
            <w:tcW w:w="8788" w:type="dxa"/>
          </w:tcPr>
          <w:p w14:paraId="084AB364" w14:textId="77777777" w:rsidR="000F20CC" w:rsidRDefault="000F20CC">
            <w:r>
              <w:t>- netolerujeme sociálně patologické projevy chování (kouření, šikana), agresivní,</w:t>
            </w:r>
          </w:p>
          <w:p w14:paraId="34D0AFFD" w14:textId="77777777" w:rsidR="000F20CC" w:rsidRDefault="000F20CC">
            <w:r>
              <w:t xml:space="preserve">   hrubé, vulgární a nezdvořilé projevy chování žáků, zaměstnanců školy i rodičů,</w:t>
            </w:r>
          </w:p>
          <w:p w14:paraId="44FC5145" w14:textId="77777777" w:rsidR="000F20CC" w:rsidRDefault="000F20CC">
            <w:r>
              <w:t xml:space="preserve">   nekamarádské chování </w:t>
            </w:r>
          </w:p>
          <w:p w14:paraId="1EC6A2E4" w14:textId="77777777" w:rsidR="000F20CC" w:rsidRDefault="000F20CC">
            <w:r>
              <w:t xml:space="preserve">- důsledně dbáme na dodržování pravidel chování ve škole, stanovených ve </w:t>
            </w:r>
          </w:p>
          <w:p w14:paraId="4563C651" w14:textId="77777777" w:rsidR="000F20CC" w:rsidRDefault="000F20CC">
            <w:r>
              <w:t xml:space="preserve">   vnitřních normách školy</w:t>
            </w:r>
          </w:p>
          <w:p w14:paraId="1FBBE1D3" w14:textId="77777777" w:rsidR="000F20CC" w:rsidRDefault="000F20CC">
            <w:r>
              <w:t>- vedeme žáky k sebeúctě a k úctě k druhým lidem, k tolerování  indiv. rozdílů mezi</w:t>
            </w:r>
          </w:p>
          <w:p w14:paraId="05D331AD" w14:textId="77777777" w:rsidR="000F20CC" w:rsidRDefault="000F20CC">
            <w:r>
              <w:t xml:space="preserve">  žáky</w:t>
            </w:r>
          </w:p>
          <w:p w14:paraId="12255B0B" w14:textId="77777777" w:rsidR="000F20CC" w:rsidRDefault="000F20CC">
            <w:r>
              <w:t>- učíme žáky sebekontrole, sebekázni, vcítění se (empatie)</w:t>
            </w:r>
          </w:p>
          <w:p w14:paraId="3E227A61" w14:textId="77777777" w:rsidR="000F20CC" w:rsidRDefault="000F20CC">
            <w:r>
              <w:t>- poradíme žákům, jak se bránit fyzickému a psychickému násilí</w:t>
            </w:r>
          </w:p>
          <w:p w14:paraId="4BBDBCB8" w14:textId="77777777" w:rsidR="000F20CC" w:rsidRDefault="000F20CC">
            <w:r>
              <w:t>- vedeme žáky k úctě ke školnímu majetku a péči o okolí školy</w:t>
            </w:r>
          </w:p>
          <w:p w14:paraId="48FDC4BF" w14:textId="77777777" w:rsidR="000F20CC" w:rsidRDefault="000F20CC">
            <w:r>
              <w:t>- nabízíme žákům vhodné pozitivní aktivity kulturní, sportovní, rekreační</w:t>
            </w:r>
          </w:p>
          <w:p w14:paraId="4A71AE6D" w14:textId="77777777" w:rsidR="000F20CC" w:rsidRDefault="000F20CC">
            <w:r>
              <w:t xml:space="preserve">- využíváme pomoci a zkušeností odborníků, výchovných poradců, pracovníků  </w:t>
            </w:r>
          </w:p>
          <w:p w14:paraId="063D59AD" w14:textId="77777777" w:rsidR="000F20CC" w:rsidRDefault="000F20CC">
            <w:r>
              <w:t xml:space="preserve">  PPP, S</w:t>
            </w:r>
            <w:r w:rsidR="00BC4EE8">
              <w:t>P</w:t>
            </w:r>
            <w:r>
              <w:t>C, policie</w:t>
            </w:r>
          </w:p>
          <w:p w14:paraId="7AA5FFA9" w14:textId="77777777" w:rsidR="000F20CC" w:rsidRDefault="000F20CC">
            <w:r>
              <w:t xml:space="preserve">- seznamujeme žáky s našimi lidovými tradicemi, prakticky je rozvíjíme při  </w:t>
            </w:r>
          </w:p>
          <w:p w14:paraId="4D4DF0FA" w14:textId="77777777" w:rsidR="000F20CC" w:rsidRDefault="000F20CC">
            <w:r>
              <w:t xml:space="preserve">  celoškolních projektech a projektových dnech</w:t>
            </w:r>
          </w:p>
          <w:p w14:paraId="422286F4" w14:textId="77777777" w:rsidR="000F20CC" w:rsidRDefault="000F20CC">
            <w:r>
              <w:t>- oceňujeme a chráníme tradice obce a okolí</w:t>
            </w:r>
          </w:p>
          <w:p w14:paraId="41A01A34" w14:textId="77777777" w:rsidR="000F20CC" w:rsidRDefault="000F20CC">
            <w:r>
              <w:t xml:space="preserve">- zapojujeme se do života obce (prezentace v tisku, veřejná vystoupení při   </w:t>
            </w:r>
          </w:p>
          <w:p w14:paraId="361A1562" w14:textId="77777777" w:rsidR="000F20CC" w:rsidRDefault="000F20CC">
            <w:r>
              <w:t xml:space="preserve">  kulturních akcích, organizace nebo pomoc na akcích pro veřejnost)</w:t>
            </w:r>
          </w:p>
        </w:tc>
      </w:tr>
    </w:tbl>
    <w:p w14:paraId="6EAA02AA" w14:textId="77777777" w:rsidR="000F20CC" w:rsidRDefault="000F20CC"/>
    <w:p w14:paraId="0B35219B" w14:textId="77777777" w:rsidR="000F20CC" w:rsidRDefault="000F20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5"/>
        <w:gridCol w:w="8691"/>
      </w:tblGrid>
      <w:tr w:rsidR="000F20CC" w14:paraId="600959DA" w14:textId="77777777">
        <w:tc>
          <w:tcPr>
            <w:tcW w:w="4361" w:type="dxa"/>
          </w:tcPr>
          <w:p w14:paraId="1056F5E1" w14:textId="77777777" w:rsidR="000F20CC" w:rsidRDefault="000F20CC">
            <w:r>
              <w:t xml:space="preserve">    </w:t>
            </w:r>
          </w:p>
          <w:p w14:paraId="73235F8C" w14:textId="77777777" w:rsidR="000F20CC" w:rsidRDefault="000F20CC">
            <w:pPr>
              <w:jc w:val="center"/>
              <w:rPr>
                <w:b/>
              </w:rPr>
            </w:pPr>
            <w:r>
              <w:rPr>
                <w:b/>
              </w:rPr>
              <w:t>KOMPETENCE PRACOVNÍ</w:t>
            </w:r>
          </w:p>
          <w:p w14:paraId="2F158182" w14:textId="77777777" w:rsidR="000F20CC" w:rsidRDefault="000F20CC">
            <w:pPr>
              <w:rPr>
                <w:b/>
              </w:rPr>
            </w:pPr>
          </w:p>
          <w:p w14:paraId="6716379C" w14:textId="77777777" w:rsidR="000F20CC" w:rsidRDefault="000F20CC">
            <w:r>
              <w:t xml:space="preserve">Vést žáky k pozitivnímu vztahu k práci </w:t>
            </w:r>
          </w:p>
          <w:p w14:paraId="5A603E47" w14:textId="77777777" w:rsidR="000F20CC" w:rsidRDefault="000F20CC">
            <w:r>
              <w:t>a naučit je chránit si své zdraví při práci.</w:t>
            </w:r>
          </w:p>
        </w:tc>
        <w:tc>
          <w:tcPr>
            <w:tcW w:w="8861" w:type="dxa"/>
          </w:tcPr>
          <w:p w14:paraId="39420522" w14:textId="77777777" w:rsidR="000F20CC" w:rsidRDefault="000F20CC">
            <w:r>
              <w:t>- nabízíme žákům dostatek pomůcek při praktických činnostech</w:t>
            </w:r>
          </w:p>
          <w:p w14:paraId="34CBACF0" w14:textId="77777777" w:rsidR="000F20CC" w:rsidRDefault="000F20CC">
            <w:r>
              <w:t>- učíme žáky správnému způsobu užití materiálů, pomůcek, nástrojů a techniky</w:t>
            </w:r>
          </w:p>
          <w:p w14:paraId="04B646E3" w14:textId="77777777" w:rsidR="000F20CC" w:rsidRDefault="000F20CC">
            <w:r>
              <w:t xml:space="preserve">- při praktických činnostech dodržujeme pravidla a zásady bezpečnosti    </w:t>
            </w:r>
          </w:p>
          <w:p w14:paraId="5FCA21D1" w14:textId="77777777" w:rsidR="000F20CC" w:rsidRDefault="000F20CC">
            <w:r>
              <w:t>- vedeme žáky k ochraně životního prostředí šetřením materiálů a tříděním odpadu</w:t>
            </w:r>
          </w:p>
          <w:p w14:paraId="68804755" w14:textId="77777777" w:rsidR="000F20CC" w:rsidRDefault="000F20CC">
            <w:r>
              <w:t>- prezentujeme výsledky práce všech žáků (výzdoba ZŠ, OÚ, ŠJ, okolí školy)</w:t>
            </w:r>
          </w:p>
          <w:p w14:paraId="1C3D841D" w14:textId="77777777" w:rsidR="000F20CC" w:rsidRDefault="000F20CC">
            <w:r>
              <w:t>- umožňujeme žákům vzájemnou pomoc, práci ve skupině a pomoc méně zručným</w:t>
            </w:r>
          </w:p>
          <w:p w14:paraId="7F020627" w14:textId="77777777" w:rsidR="000F20CC" w:rsidRDefault="000F20CC">
            <w:r>
              <w:t xml:space="preserve">  spolužákům</w:t>
            </w:r>
          </w:p>
          <w:p w14:paraId="0BB2FA29" w14:textId="77777777" w:rsidR="000F20CC" w:rsidRDefault="000F20CC">
            <w:r>
              <w:t>- vyžadujeme dodržování stanoveného zadání a termínu</w:t>
            </w:r>
          </w:p>
          <w:p w14:paraId="6C33B143" w14:textId="77777777" w:rsidR="000F20CC" w:rsidRDefault="000F20CC">
            <w:r>
              <w:t>- oceňujeme snahu každého žáka</w:t>
            </w:r>
          </w:p>
          <w:p w14:paraId="1624444A" w14:textId="77777777" w:rsidR="000F20CC" w:rsidRDefault="000F20CC">
            <w:r>
              <w:t>- vedeme žáky k pochopení důležitosti práce, vážit si vl</w:t>
            </w:r>
            <w:r w:rsidR="00BC4EE8">
              <w:t>ast</w:t>
            </w:r>
            <w:r>
              <w:t>. výtvorů i práce druhých</w:t>
            </w:r>
          </w:p>
          <w:p w14:paraId="085C828F" w14:textId="77777777" w:rsidR="000F20CC" w:rsidRDefault="000F20CC">
            <w:r>
              <w:t xml:space="preserve">- seznamujeme žáky s volbou budoucího povolání </w:t>
            </w:r>
          </w:p>
        </w:tc>
      </w:tr>
    </w:tbl>
    <w:p w14:paraId="61C8D8FC" w14:textId="77777777" w:rsidR="000F20CC" w:rsidRDefault="000F20CC"/>
    <w:p w14:paraId="71391EC0" w14:textId="77777777" w:rsidR="000F20CC" w:rsidRDefault="000F20CC">
      <w:pPr>
        <w:ind w:right="-288"/>
        <w:rPr>
          <w:sz w:val="28"/>
          <w:szCs w:val="28"/>
        </w:rPr>
      </w:pPr>
    </w:p>
    <w:p w14:paraId="375D9879" w14:textId="77777777" w:rsidR="000F20CC" w:rsidRDefault="000F20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4"/>
        <w:gridCol w:w="8692"/>
      </w:tblGrid>
      <w:tr w:rsidR="000F20CC" w14:paraId="1ECF9D26" w14:textId="77777777" w:rsidTr="00BC4EE8">
        <w:trPr>
          <w:trHeight w:val="3547"/>
        </w:trPr>
        <w:tc>
          <w:tcPr>
            <w:tcW w:w="4361" w:type="dxa"/>
          </w:tcPr>
          <w:p w14:paraId="1CAF2304" w14:textId="77777777" w:rsidR="000F20CC" w:rsidRDefault="000F20CC">
            <w:r>
              <w:t xml:space="preserve">    </w:t>
            </w:r>
          </w:p>
          <w:p w14:paraId="05DF07C1" w14:textId="77777777" w:rsidR="000F20CC" w:rsidRDefault="000F20CC">
            <w:pPr>
              <w:jc w:val="center"/>
              <w:rPr>
                <w:b/>
              </w:rPr>
            </w:pPr>
            <w:r>
              <w:rPr>
                <w:b/>
              </w:rPr>
              <w:t>KOMPETENCE DIGITÁLNÍ</w:t>
            </w:r>
          </w:p>
          <w:p w14:paraId="58392C89" w14:textId="77777777" w:rsidR="000F20CC" w:rsidRDefault="000F20CC">
            <w:pPr>
              <w:rPr>
                <w:b/>
              </w:rPr>
            </w:pPr>
          </w:p>
          <w:p w14:paraId="246E712B" w14:textId="77777777" w:rsidR="000F20CC" w:rsidRDefault="000F20CC" w:rsidP="00BC4EE8">
            <w:r>
              <w:t>Vést žáky k chápání významu digitálních technologií, k účelnému využívání digitálních technologií v souladu se zásadami bezpečnosti.</w:t>
            </w:r>
          </w:p>
        </w:tc>
        <w:tc>
          <w:tcPr>
            <w:tcW w:w="8861" w:type="dxa"/>
          </w:tcPr>
          <w:p w14:paraId="3BF83997" w14:textId="77777777" w:rsidR="000F20CC" w:rsidRDefault="000F20CC">
            <w:r>
              <w:t>- vedeme žáka k účelnému ovládání digitálních zařízení tak, aby je užíval při zapojení do</w:t>
            </w:r>
          </w:p>
          <w:p w14:paraId="3CC62DD2" w14:textId="77777777" w:rsidR="000F20CC" w:rsidRDefault="000F20CC">
            <w:r>
              <w:t xml:space="preserve">  života školy</w:t>
            </w:r>
          </w:p>
          <w:p w14:paraId="19D8B492" w14:textId="77777777" w:rsidR="000F20CC" w:rsidRDefault="000F20CC">
            <w:r>
              <w:t>- podporujeme žáka v samostatném rozhodování, kterou technologii využije pro různé</w:t>
            </w:r>
          </w:p>
          <w:p w14:paraId="2994125E" w14:textId="77777777" w:rsidR="000F20CC" w:rsidRDefault="000F20CC">
            <w:r>
              <w:t xml:space="preserve">   činnosti či při řešení problémů</w:t>
            </w:r>
          </w:p>
          <w:p w14:paraId="30916502" w14:textId="77777777" w:rsidR="000F20CC" w:rsidRDefault="000F20CC">
            <w:r>
              <w:t xml:space="preserve">- učíme žáka spravovat a sdílet data, informace a digitální obsah v souladu se zásadami </w:t>
            </w:r>
          </w:p>
          <w:p w14:paraId="54DCD4CB" w14:textId="77777777" w:rsidR="000F20CC" w:rsidRDefault="000F20CC">
            <w:r>
              <w:t xml:space="preserve">  bezpečnosti, pravidel chování při interakci v digitálním prostředí, s respektem </w:t>
            </w:r>
          </w:p>
          <w:p w14:paraId="36DC4C22" w14:textId="77777777" w:rsidR="000F20CC" w:rsidRDefault="000F20CC">
            <w:r>
              <w:t xml:space="preserve">  k autorství</w:t>
            </w:r>
          </w:p>
          <w:p w14:paraId="3C618CC4" w14:textId="77777777" w:rsidR="000F20CC" w:rsidRDefault="000F20CC">
            <w:r>
              <w:t xml:space="preserve">- učíme žáky vytvářet a upravovat digitální obsah způsoby a prostředky, které odpovídají </w:t>
            </w:r>
          </w:p>
          <w:p w14:paraId="056221EF" w14:textId="77777777" w:rsidR="000F20CC" w:rsidRDefault="000F20CC">
            <w:r>
              <w:t xml:space="preserve">  konkrétní situaci a účelu</w:t>
            </w:r>
          </w:p>
          <w:p w14:paraId="20BC826D" w14:textId="77777777" w:rsidR="000F20CC" w:rsidRDefault="000F20CC">
            <w:r>
              <w:t>- vedeme k chápání významu digitálních technologií pro lidskou společnost</w:t>
            </w:r>
          </w:p>
          <w:p w14:paraId="7AE456B4" w14:textId="77777777" w:rsidR="000F20CC" w:rsidRDefault="000F20CC">
            <w:r>
              <w:t xml:space="preserve">- předcházíme situacím ohrožující bezpečnost zařízení a dat, situacím s negativním </w:t>
            </w:r>
          </w:p>
          <w:p w14:paraId="24DF1FB1" w14:textId="77777777" w:rsidR="000F20CC" w:rsidRDefault="000F20CC">
            <w:r>
              <w:t xml:space="preserve">  dopadem na tělesné a duševní zdraví</w:t>
            </w:r>
          </w:p>
        </w:tc>
      </w:tr>
    </w:tbl>
    <w:p w14:paraId="1DCC7819" w14:textId="77777777" w:rsidR="000F20CC" w:rsidRDefault="000F20CC"/>
    <w:p w14:paraId="482820E3" w14:textId="77777777" w:rsidR="000F20CC" w:rsidRDefault="000F20CC"/>
    <w:p w14:paraId="46827B15" w14:textId="77777777" w:rsidR="000F20CC" w:rsidRDefault="000F20CC"/>
    <w:p w14:paraId="16B8AD92" w14:textId="77777777" w:rsidR="000F20CC" w:rsidRDefault="000F20CC"/>
    <w:p w14:paraId="45E784D1" w14:textId="77777777" w:rsidR="000F20CC" w:rsidRDefault="000F20CC"/>
    <w:p w14:paraId="5DDF2A67" w14:textId="77777777" w:rsidR="000F20CC" w:rsidRDefault="000F20CC">
      <w:pPr>
        <w:sectPr w:rsidR="000F20CC" w:rsidSect="00283D3F">
          <w:pgSz w:w="15840" w:h="12240" w:orient="landscape"/>
          <w:pgMar w:top="1417" w:right="1417" w:bottom="1417" w:left="1417" w:header="708" w:footer="708" w:gutter="0"/>
          <w:cols w:space="708"/>
          <w:docGrid w:linePitch="326"/>
        </w:sectPr>
      </w:pPr>
    </w:p>
    <w:p w14:paraId="556AA182" w14:textId="77777777" w:rsidR="000F20CC" w:rsidRDefault="000F20CC">
      <w:pPr>
        <w:pStyle w:val="Nadpis2"/>
      </w:pPr>
      <w:bookmarkStart w:id="24" w:name="_Toc130058714"/>
      <w:r>
        <w:lastRenderedPageBreak/>
        <w:t>3.3 Zabezpečení výuky žáků se speciálními vzdělávacími potřebami</w:t>
      </w:r>
      <w:bookmarkEnd w:id="24"/>
    </w:p>
    <w:p w14:paraId="76C2EE3C" w14:textId="77777777" w:rsidR="000F20CC" w:rsidRDefault="000F20CC">
      <w:pPr>
        <w:ind w:right="-288"/>
        <w:rPr>
          <w:b/>
          <w:u w:val="single"/>
        </w:rPr>
      </w:pPr>
    </w:p>
    <w:p w14:paraId="2F3A7739" w14:textId="5F047767" w:rsidR="000F20CC" w:rsidRDefault="000F20CC">
      <w:pPr>
        <w:ind w:right="-288" w:firstLine="708"/>
        <w:jc w:val="both"/>
      </w:pPr>
      <w:r>
        <w:t xml:space="preserve">Za žáky se speciálními vzdělávacími potřebami jsou považováni žáci s přiznanými podpůrnými opatřeními prvního až pátého stupně. Jsou integrováni v běžných třídách. V případě potřeby škola zajistí odpovídající podmínky pro kvalitní zabezpečení výuky ve spolupráci se </w:t>
      </w:r>
      <w:r w:rsidR="0010558A">
        <w:t>školským poradenským zařízením (PPP, SPC)</w:t>
      </w:r>
      <w:r w:rsidR="00646AEA">
        <w:t>.</w:t>
      </w:r>
    </w:p>
    <w:p w14:paraId="70FC9042" w14:textId="77777777" w:rsidR="000F20CC" w:rsidRDefault="000F20CC">
      <w:pPr>
        <w:ind w:right="-288"/>
        <w:jc w:val="both"/>
      </w:pPr>
      <w:r>
        <w:t>Žáky, u kterých se projevují příznaky některé z vývojových poruch učení nebo chování, podpoří učitel individualizací ve výuce.</w:t>
      </w:r>
    </w:p>
    <w:p w14:paraId="734FCC3F" w14:textId="6F821F9B" w:rsidR="000F20CC" w:rsidRDefault="000F20CC" w:rsidP="00646AEA">
      <w:pPr>
        <w:ind w:right="-288" w:firstLine="708"/>
        <w:jc w:val="both"/>
      </w:pPr>
      <w:r>
        <w:t>V případě přetrvávajících potíží žáka doporučí učitel zákonnému zástupci žáka vyšetření v</w:t>
      </w:r>
      <w:r w:rsidR="00646AEA">
        <w:t xml:space="preserve">e školském </w:t>
      </w:r>
      <w:r>
        <w:t>poradenském zařízení</w:t>
      </w:r>
      <w:r w:rsidR="00646AEA">
        <w:t>.</w:t>
      </w:r>
      <w:r>
        <w:t xml:space="preserve"> Na základě vyšetření je poradenským zařízením vydána zpráva s doporučenými podpůrnými opatřeními. Škola se řídí závěry a doporučením z vyšetření a k žákovi tak přistupuje po celou dobu platnosti zprávy z vyšetření.</w:t>
      </w:r>
      <w:r w:rsidR="00646AEA">
        <w:t xml:space="preserve"> Podmínkou úspěšného vzdělávání žáků s SVP je spolupráce školy a zákonného zástupce. Škola ve spolupráci se ŠPZ průběžně vyhodnocuje poskytování podpůrných opatření. Shledá-li škola, že podpůrná opatření ne</w:t>
      </w:r>
      <w:r w:rsidR="00F5145B">
        <w:t>js</w:t>
      </w:r>
      <w:r w:rsidR="00646AEA">
        <w:t>ou dostačující</w:t>
      </w:r>
      <w:r w:rsidR="00F5145B">
        <w:t xml:space="preserve"> </w:t>
      </w:r>
      <w:r w:rsidR="00646AEA">
        <w:t>nebo nevedou k naplňování vzdělávacích možností a potřeb žáka, bezodkladně doporučí zákonnému zástupci žáka využití poradenské pomoci školského poradenského zařízení na přehodnocení stávajících podpůrných opatření.</w:t>
      </w:r>
    </w:p>
    <w:p w14:paraId="575B8FB6" w14:textId="77777777" w:rsidR="000F20CC" w:rsidRDefault="000F20CC">
      <w:pPr>
        <w:ind w:right="-288" w:firstLine="708"/>
        <w:jc w:val="both"/>
      </w:pPr>
      <w:r>
        <w:t xml:space="preserve">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RVP ZV. (viz. dodatek ŠVP ZV - minimální úroveň očekávaných výstupů v rámci podpůrných opatření, 12. 1. 2021) </w:t>
      </w:r>
    </w:p>
    <w:p w14:paraId="6EA518A6" w14:textId="77777777" w:rsidR="000F20CC" w:rsidRDefault="000F20CC">
      <w:pPr>
        <w:ind w:right="-288"/>
        <w:jc w:val="both"/>
      </w:pPr>
    </w:p>
    <w:p w14:paraId="4EAF88D9" w14:textId="77777777" w:rsidR="000F20CC" w:rsidRDefault="000F20CC">
      <w:pPr>
        <w:ind w:right="-288"/>
        <w:jc w:val="both"/>
      </w:pPr>
      <w:r>
        <w:t xml:space="preserve">                     </w:t>
      </w:r>
    </w:p>
    <w:p w14:paraId="3F21C014" w14:textId="77777777" w:rsidR="000F20CC" w:rsidRDefault="000F20CC">
      <w:pPr>
        <w:ind w:right="-288"/>
        <w:jc w:val="both"/>
        <w:rPr>
          <w:b/>
        </w:rPr>
      </w:pPr>
      <w:r>
        <w:rPr>
          <w:b/>
        </w:rPr>
        <w:t>3.4 Zabezpečení výuky žáků nadaných a mimořádně nadaných</w:t>
      </w:r>
    </w:p>
    <w:p w14:paraId="0CD2918A" w14:textId="77777777" w:rsidR="000F20CC" w:rsidRDefault="000F20CC">
      <w:pPr>
        <w:ind w:right="-288"/>
        <w:jc w:val="both"/>
        <w:rPr>
          <w:b/>
          <w:u w:val="single"/>
        </w:rPr>
      </w:pPr>
    </w:p>
    <w:p w14:paraId="05261F8C" w14:textId="77777777" w:rsidR="000F20CC" w:rsidRDefault="000F20CC">
      <w:pPr>
        <w:ind w:right="-288" w:firstLine="708"/>
        <w:jc w:val="both"/>
      </w:pPr>
      <w:r>
        <w:t>Nadaní a mimořádně nadaní žáci mají své specifické vzdělávací potřeby a je jim zajištěna specifická péče a pomoc ze strany školy i rodiny, především při stimulaci vytváření vhodných podmínek. Jde především o pozorování žáků ve školní práci, rozbor výsledků práce žáka, hodnocení testů a úloh, rozhovory se žákem a jeho rodiči.</w:t>
      </w:r>
    </w:p>
    <w:p w14:paraId="2294EB1E" w14:textId="77777777" w:rsidR="000F20CC" w:rsidRDefault="000F20CC">
      <w:pPr>
        <w:ind w:right="-288" w:firstLine="708"/>
        <w:jc w:val="both"/>
      </w:pPr>
      <w:r>
        <w:t>Při identifikaci mimořádného nadání jsou uplatňovány nejrůznější metody pedagogické, psychologické i laické a rodičům je doporučeno vyšetření v poradenském zařízení.</w:t>
      </w:r>
    </w:p>
    <w:p w14:paraId="460CACA6" w14:textId="77777777" w:rsidR="000F20CC" w:rsidRDefault="000F20CC">
      <w:pPr>
        <w:ind w:right="-288" w:firstLine="708"/>
        <w:jc w:val="both"/>
      </w:pPr>
      <w:r>
        <w:t xml:space="preserve">Na základě závěru vyšetření vydá poradenské zařízení zprávu. Škola se řídí závěry zprávy poradenského zařízení a poskytuje žákovi podpůrná opatření po celou dobu platnosti zprávy. </w:t>
      </w:r>
    </w:p>
    <w:p w14:paraId="6F483278" w14:textId="77777777" w:rsidR="000F20CC" w:rsidRDefault="000F20CC">
      <w:pPr>
        <w:ind w:right="-288"/>
        <w:rPr>
          <w:b/>
          <w:u w:val="single"/>
        </w:rPr>
      </w:pPr>
    </w:p>
    <w:p w14:paraId="3FC52173" w14:textId="77777777" w:rsidR="000F20CC" w:rsidRDefault="000F20CC">
      <w:pPr>
        <w:ind w:right="27" w:firstLine="708"/>
        <w:jc w:val="both"/>
      </w:pPr>
    </w:p>
    <w:p w14:paraId="08A11C5C" w14:textId="77777777" w:rsidR="000F20CC" w:rsidRDefault="000F20CC">
      <w:pPr>
        <w:ind w:right="27" w:firstLine="708"/>
        <w:jc w:val="both"/>
      </w:pPr>
    </w:p>
    <w:p w14:paraId="27C9B842" w14:textId="77777777" w:rsidR="000F20CC" w:rsidRDefault="000F20CC">
      <w:pPr>
        <w:ind w:right="27" w:firstLine="708"/>
        <w:jc w:val="both"/>
      </w:pPr>
    </w:p>
    <w:p w14:paraId="00AE96B8" w14:textId="77777777" w:rsidR="000F20CC" w:rsidRDefault="000F20CC">
      <w:pPr>
        <w:jc w:val="both"/>
      </w:pPr>
    </w:p>
    <w:p w14:paraId="44D8C30C" w14:textId="77777777" w:rsidR="000F20CC" w:rsidRDefault="000F20CC">
      <w:pPr>
        <w:ind w:right="-288"/>
        <w:rPr>
          <w:rFonts w:ascii="Arial" w:hAnsi="Arial" w:cs="Arial"/>
          <w:b/>
          <w:sz w:val="36"/>
          <w:szCs w:val="36"/>
          <w:u w:val="single"/>
        </w:rPr>
      </w:pPr>
    </w:p>
    <w:p w14:paraId="4ABF71A9" w14:textId="77777777" w:rsidR="000F20CC" w:rsidRDefault="000F20CC">
      <w:pPr>
        <w:ind w:right="-288"/>
        <w:rPr>
          <w:rFonts w:ascii="Arial" w:hAnsi="Arial" w:cs="Arial"/>
          <w:b/>
          <w:sz w:val="36"/>
          <w:szCs w:val="36"/>
          <w:u w:val="single"/>
        </w:rPr>
      </w:pPr>
    </w:p>
    <w:p w14:paraId="2D783E95" w14:textId="77777777" w:rsidR="000F20CC" w:rsidRDefault="000F20CC">
      <w:pPr>
        <w:ind w:right="-288"/>
        <w:rPr>
          <w:rFonts w:ascii="Arial" w:hAnsi="Arial" w:cs="Arial"/>
          <w:b/>
          <w:sz w:val="36"/>
          <w:szCs w:val="36"/>
          <w:u w:val="single"/>
        </w:rPr>
      </w:pPr>
    </w:p>
    <w:p w14:paraId="34C5DC8C" w14:textId="77777777" w:rsidR="00DD7133" w:rsidRDefault="00DD7133">
      <w:pPr>
        <w:ind w:right="-288"/>
        <w:rPr>
          <w:rFonts w:ascii="Arial" w:hAnsi="Arial" w:cs="Arial"/>
          <w:b/>
          <w:sz w:val="36"/>
          <w:szCs w:val="36"/>
          <w:u w:val="single"/>
        </w:rPr>
      </w:pPr>
    </w:p>
    <w:p w14:paraId="1E5F965D" w14:textId="77777777" w:rsidR="00DD7133" w:rsidRDefault="00DD7133">
      <w:pPr>
        <w:ind w:right="-288"/>
        <w:rPr>
          <w:rFonts w:ascii="Arial" w:hAnsi="Arial" w:cs="Arial"/>
          <w:b/>
          <w:sz w:val="36"/>
          <w:szCs w:val="36"/>
          <w:u w:val="single"/>
        </w:rPr>
      </w:pPr>
    </w:p>
    <w:p w14:paraId="37F00E6A" w14:textId="77777777" w:rsidR="00DD7133" w:rsidRDefault="00DD7133">
      <w:pPr>
        <w:ind w:right="-288"/>
        <w:rPr>
          <w:rFonts w:ascii="Arial" w:hAnsi="Arial" w:cs="Arial"/>
          <w:b/>
          <w:sz w:val="36"/>
          <w:szCs w:val="36"/>
          <w:u w:val="single"/>
        </w:rPr>
      </w:pPr>
    </w:p>
    <w:p w14:paraId="7A27A3C2" w14:textId="77777777" w:rsidR="00DD7133" w:rsidRDefault="00DD7133">
      <w:pPr>
        <w:ind w:right="-288"/>
        <w:rPr>
          <w:rFonts w:ascii="Arial" w:hAnsi="Arial" w:cs="Arial"/>
          <w:b/>
          <w:sz w:val="36"/>
          <w:szCs w:val="36"/>
          <w:u w:val="single"/>
        </w:rPr>
      </w:pPr>
    </w:p>
    <w:p w14:paraId="6F075D47" w14:textId="77777777" w:rsidR="00DD7133" w:rsidRDefault="00DD7133">
      <w:pPr>
        <w:ind w:right="-288"/>
        <w:rPr>
          <w:rFonts w:ascii="Arial" w:hAnsi="Arial" w:cs="Arial"/>
          <w:b/>
          <w:sz w:val="36"/>
          <w:szCs w:val="36"/>
          <w:u w:val="single"/>
        </w:rPr>
      </w:pPr>
    </w:p>
    <w:p w14:paraId="6296AB96" w14:textId="77777777" w:rsidR="003B1E3F" w:rsidRDefault="003B1E3F">
      <w:pPr>
        <w:ind w:right="-288"/>
        <w:rPr>
          <w:rFonts w:ascii="Arial" w:hAnsi="Arial" w:cs="Arial"/>
          <w:b/>
          <w:sz w:val="36"/>
          <w:szCs w:val="36"/>
          <w:u w:val="single"/>
        </w:rPr>
        <w:sectPr w:rsidR="003B1E3F" w:rsidSect="00283D3F">
          <w:footerReference w:type="default" r:id="rId14"/>
          <w:pgSz w:w="11906" w:h="16838"/>
          <w:pgMar w:top="1417" w:right="1106" w:bottom="1417" w:left="1417" w:header="708" w:footer="708" w:gutter="0"/>
          <w:cols w:space="708"/>
          <w:docGrid w:linePitch="360"/>
        </w:sectPr>
      </w:pPr>
    </w:p>
    <w:p w14:paraId="6496640A" w14:textId="77777777" w:rsidR="003B1E3F" w:rsidRPr="00225F92" w:rsidRDefault="003B1E3F" w:rsidP="003B1E3F">
      <w:pPr>
        <w:rPr>
          <w:b/>
          <w:u w:val="single"/>
        </w:rPr>
      </w:pPr>
      <w:r w:rsidRPr="00225F92">
        <w:rPr>
          <w:b/>
          <w:u w:val="single"/>
        </w:rPr>
        <w:lastRenderedPageBreak/>
        <w:t>3.5 Začlenění průřezových témat</w:t>
      </w:r>
    </w:p>
    <w:p w14:paraId="7888D1BC" w14:textId="77777777" w:rsidR="003B1E3F" w:rsidRPr="00225F92" w:rsidRDefault="003B1E3F" w:rsidP="003B1E3F">
      <w:pPr>
        <w:rPr>
          <w:b/>
        </w:rPr>
      </w:pPr>
    </w:p>
    <w:p w14:paraId="33E30E09" w14:textId="77777777" w:rsidR="003B1E3F" w:rsidRPr="00225F92" w:rsidRDefault="003B1E3F" w:rsidP="003B1E3F">
      <w:pPr>
        <w:rPr>
          <w:b/>
        </w:rPr>
      </w:pPr>
    </w:p>
    <w:p w14:paraId="289E491C" w14:textId="77777777" w:rsidR="003B1E3F" w:rsidRPr="00225F92" w:rsidRDefault="003B1E3F" w:rsidP="003B1E3F">
      <w:pPr>
        <w:rPr>
          <w:b/>
        </w:rPr>
      </w:pPr>
    </w:p>
    <w:p w14:paraId="5B6788D8" w14:textId="77777777" w:rsidR="003B1E3F" w:rsidRPr="00225F92" w:rsidRDefault="003B1E3F" w:rsidP="003B1E3F">
      <w:pPr>
        <w:rPr>
          <w:b/>
        </w:rPr>
      </w:pPr>
      <w:r w:rsidRPr="00225F92">
        <w:rPr>
          <w:b/>
        </w:rPr>
        <w:t>3.5.1 OSOBNOSTNÍ A SOCIÁLNÍ VÝCHOVA</w:t>
      </w:r>
    </w:p>
    <w:p w14:paraId="2DF99FDC" w14:textId="77777777" w:rsidR="003B1E3F" w:rsidRPr="00225F92" w:rsidRDefault="003B1E3F" w:rsidP="003B1E3F">
      <w:pPr>
        <w:rPr>
          <w:b/>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967"/>
        <w:gridCol w:w="1053"/>
        <w:gridCol w:w="959"/>
        <w:gridCol w:w="1045"/>
        <w:gridCol w:w="951"/>
        <w:gridCol w:w="2045"/>
        <w:gridCol w:w="5040"/>
      </w:tblGrid>
      <w:tr w:rsidR="003B1E3F" w:rsidRPr="00225F92" w14:paraId="56027607" w14:textId="77777777" w:rsidTr="00725074">
        <w:tc>
          <w:tcPr>
            <w:tcW w:w="3708" w:type="dxa"/>
          </w:tcPr>
          <w:p w14:paraId="5C768925" w14:textId="77777777" w:rsidR="003B1E3F" w:rsidRPr="00225F92" w:rsidRDefault="003B1E3F" w:rsidP="00725074">
            <w:pPr>
              <w:rPr>
                <w:b/>
              </w:rPr>
            </w:pPr>
            <w:r w:rsidRPr="00225F92">
              <w:rPr>
                <w:b/>
              </w:rPr>
              <w:t>NÁZEV TEMATICKÉHO OKRUHU</w:t>
            </w:r>
          </w:p>
        </w:tc>
        <w:tc>
          <w:tcPr>
            <w:tcW w:w="4975" w:type="dxa"/>
            <w:gridSpan w:val="5"/>
          </w:tcPr>
          <w:p w14:paraId="4A78428F" w14:textId="77777777" w:rsidR="003B1E3F" w:rsidRPr="00225F92" w:rsidRDefault="003B1E3F" w:rsidP="00725074">
            <w:pPr>
              <w:rPr>
                <w:b/>
              </w:rPr>
            </w:pPr>
            <w:r w:rsidRPr="00225F92">
              <w:rPr>
                <w:b/>
              </w:rPr>
              <w:t xml:space="preserve">    INTEGRACE V PŘEDMĚTECH</w:t>
            </w:r>
          </w:p>
        </w:tc>
        <w:tc>
          <w:tcPr>
            <w:tcW w:w="2045" w:type="dxa"/>
          </w:tcPr>
          <w:p w14:paraId="029E33EE" w14:textId="77777777" w:rsidR="003B1E3F" w:rsidRPr="00225F92" w:rsidRDefault="003B1E3F" w:rsidP="00725074">
            <w:pPr>
              <w:rPr>
                <w:b/>
              </w:rPr>
            </w:pPr>
            <w:r w:rsidRPr="00225F92">
              <w:rPr>
                <w:b/>
              </w:rPr>
              <w:t>PROJEKTY</w:t>
            </w:r>
          </w:p>
          <w:p w14:paraId="0A3AEBFC" w14:textId="77777777" w:rsidR="003B1E3F" w:rsidRPr="00225F92" w:rsidRDefault="003B1E3F" w:rsidP="00725074">
            <w:pPr>
              <w:rPr>
                <w:b/>
              </w:rPr>
            </w:pPr>
            <w:r w:rsidRPr="00225F92">
              <w:rPr>
                <w:b/>
              </w:rPr>
              <w:t>PROJ. DNY</w:t>
            </w:r>
          </w:p>
        </w:tc>
        <w:tc>
          <w:tcPr>
            <w:tcW w:w="5040" w:type="dxa"/>
          </w:tcPr>
          <w:p w14:paraId="117BD0B5" w14:textId="77777777" w:rsidR="003B1E3F" w:rsidRPr="00225F92" w:rsidRDefault="003B1E3F" w:rsidP="00725074">
            <w:pPr>
              <w:rPr>
                <w:b/>
              </w:rPr>
            </w:pPr>
            <w:r w:rsidRPr="00225F92">
              <w:rPr>
                <w:b/>
              </w:rPr>
              <w:t>STRUČNÉ VYMEZENÍ OBSAHU TÉMATU</w:t>
            </w:r>
          </w:p>
        </w:tc>
      </w:tr>
      <w:tr w:rsidR="003B1E3F" w:rsidRPr="00225F92" w14:paraId="5C869884" w14:textId="77777777" w:rsidTr="00725074">
        <w:tc>
          <w:tcPr>
            <w:tcW w:w="3708" w:type="dxa"/>
          </w:tcPr>
          <w:p w14:paraId="3776C3AC" w14:textId="77777777" w:rsidR="003B1E3F" w:rsidRPr="00225F92" w:rsidRDefault="003B1E3F" w:rsidP="00725074">
            <w:pPr>
              <w:rPr>
                <w:b/>
              </w:rPr>
            </w:pPr>
          </w:p>
        </w:tc>
        <w:tc>
          <w:tcPr>
            <w:tcW w:w="967" w:type="dxa"/>
          </w:tcPr>
          <w:p w14:paraId="623D6676" w14:textId="77777777" w:rsidR="003B1E3F" w:rsidRPr="00225F92" w:rsidRDefault="003B1E3F" w:rsidP="00725074">
            <w:r w:rsidRPr="00225F92">
              <w:t>1. roč.</w:t>
            </w:r>
          </w:p>
        </w:tc>
        <w:tc>
          <w:tcPr>
            <w:tcW w:w="1053" w:type="dxa"/>
          </w:tcPr>
          <w:p w14:paraId="6890B9EC" w14:textId="77777777" w:rsidR="003B1E3F" w:rsidRPr="00225F92" w:rsidRDefault="003B1E3F" w:rsidP="00725074">
            <w:r w:rsidRPr="00225F92">
              <w:t>2. roč.</w:t>
            </w:r>
          </w:p>
        </w:tc>
        <w:tc>
          <w:tcPr>
            <w:tcW w:w="959" w:type="dxa"/>
          </w:tcPr>
          <w:p w14:paraId="133972A5" w14:textId="77777777" w:rsidR="003B1E3F" w:rsidRPr="00225F92" w:rsidRDefault="003B1E3F" w:rsidP="00725074">
            <w:r w:rsidRPr="00225F92">
              <w:t>3. roč.</w:t>
            </w:r>
          </w:p>
        </w:tc>
        <w:tc>
          <w:tcPr>
            <w:tcW w:w="1045" w:type="dxa"/>
          </w:tcPr>
          <w:p w14:paraId="1DEFEA9A" w14:textId="77777777" w:rsidR="003B1E3F" w:rsidRPr="00225F92" w:rsidRDefault="003B1E3F" w:rsidP="00725074">
            <w:r w:rsidRPr="00225F92">
              <w:t>4. roč.</w:t>
            </w:r>
          </w:p>
        </w:tc>
        <w:tc>
          <w:tcPr>
            <w:tcW w:w="951" w:type="dxa"/>
          </w:tcPr>
          <w:p w14:paraId="1807D470" w14:textId="77777777" w:rsidR="003B1E3F" w:rsidRPr="00225F92" w:rsidRDefault="003B1E3F" w:rsidP="00725074">
            <w:r w:rsidRPr="00225F92">
              <w:t>5. roč.</w:t>
            </w:r>
          </w:p>
        </w:tc>
        <w:tc>
          <w:tcPr>
            <w:tcW w:w="2045" w:type="dxa"/>
          </w:tcPr>
          <w:p w14:paraId="7F6D92E4" w14:textId="77777777" w:rsidR="003B1E3F" w:rsidRPr="00225F92" w:rsidRDefault="003B1E3F" w:rsidP="00725074">
            <w:r w:rsidRPr="00225F92">
              <w:t xml:space="preserve">     1. – 5. roč.</w:t>
            </w:r>
          </w:p>
        </w:tc>
        <w:tc>
          <w:tcPr>
            <w:tcW w:w="5040" w:type="dxa"/>
          </w:tcPr>
          <w:p w14:paraId="29A93C9A" w14:textId="77777777" w:rsidR="003B1E3F" w:rsidRPr="00225F92" w:rsidRDefault="003B1E3F" w:rsidP="00725074">
            <w:pPr>
              <w:rPr>
                <w:b/>
              </w:rPr>
            </w:pPr>
          </w:p>
        </w:tc>
      </w:tr>
      <w:tr w:rsidR="003B1E3F" w:rsidRPr="00225F92" w14:paraId="48EAFCFC" w14:textId="77777777" w:rsidTr="00725074">
        <w:trPr>
          <w:trHeight w:val="570"/>
        </w:trPr>
        <w:tc>
          <w:tcPr>
            <w:tcW w:w="3708" w:type="dxa"/>
          </w:tcPr>
          <w:p w14:paraId="3295DF1D" w14:textId="77777777" w:rsidR="003B1E3F" w:rsidRPr="00225F92" w:rsidRDefault="003B1E3F" w:rsidP="00725074">
            <w:r w:rsidRPr="00225F92">
              <w:t>A. OSOBNOSTNÍ ROZVOJ</w:t>
            </w:r>
          </w:p>
          <w:p w14:paraId="3A9D293D" w14:textId="77777777" w:rsidR="003B1E3F" w:rsidRPr="00225F92" w:rsidRDefault="003B1E3F" w:rsidP="00725074"/>
        </w:tc>
        <w:tc>
          <w:tcPr>
            <w:tcW w:w="4975" w:type="dxa"/>
            <w:gridSpan w:val="5"/>
            <w:shd w:val="clear" w:color="auto" w:fill="auto"/>
          </w:tcPr>
          <w:p w14:paraId="3A43CA80" w14:textId="77777777" w:rsidR="003B1E3F" w:rsidRPr="00225F92" w:rsidRDefault="003B1E3F" w:rsidP="00725074">
            <w:pPr>
              <w:rPr>
                <w:b/>
              </w:rPr>
            </w:pPr>
          </w:p>
          <w:p w14:paraId="55BC52F6" w14:textId="77777777" w:rsidR="003B1E3F" w:rsidRPr="00225F92" w:rsidRDefault="003B1E3F" w:rsidP="00725074"/>
        </w:tc>
        <w:tc>
          <w:tcPr>
            <w:tcW w:w="2045" w:type="dxa"/>
            <w:vMerge w:val="restart"/>
          </w:tcPr>
          <w:p w14:paraId="34C785A1" w14:textId="6BFFFFDF" w:rsidR="003B1E3F" w:rsidRPr="00225F92" w:rsidRDefault="00A03930" w:rsidP="00725074">
            <w:r>
              <w:t>Duchaření</w:t>
            </w:r>
          </w:p>
          <w:p w14:paraId="655E384B" w14:textId="77777777" w:rsidR="003B1E3F" w:rsidRPr="00225F92" w:rsidRDefault="003B1E3F" w:rsidP="00725074">
            <w:r w:rsidRPr="00225F92">
              <w:t>Čertí škola</w:t>
            </w:r>
          </w:p>
          <w:p w14:paraId="6AA28809" w14:textId="77777777" w:rsidR="003B1E3F" w:rsidRPr="00225F92" w:rsidRDefault="003B1E3F" w:rsidP="00725074">
            <w:r w:rsidRPr="00225F92">
              <w:t>Ván. besídka</w:t>
            </w:r>
          </w:p>
          <w:p w14:paraId="7849A598" w14:textId="77777777" w:rsidR="003B1E3F" w:rsidRPr="00225F92" w:rsidRDefault="003B1E3F" w:rsidP="00725074">
            <w:r w:rsidRPr="00225F92">
              <w:t>Masopust</w:t>
            </w:r>
          </w:p>
          <w:p w14:paraId="3C62C0BD" w14:textId="77777777" w:rsidR="003B1E3F" w:rsidRPr="00225F92" w:rsidRDefault="003B1E3F" w:rsidP="00725074">
            <w:r w:rsidRPr="00225F92">
              <w:t>Vynášení Smrtky</w:t>
            </w:r>
          </w:p>
          <w:p w14:paraId="3388EAB4" w14:textId="77777777" w:rsidR="003B1E3F" w:rsidRPr="00225F92" w:rsidRDefault="003B1E3F" w:rsidP="00725074">
            <w:r w:rsidRPr="00225F92">
              <w:t>Den Země</w:t>
            </w:r>
          </w:p>
          <w:p w14:paraId="26A0BF47" w14:textId="77777777" w:rsidR="003B1E3F" w:rsidRPr="00225F92" w:rsidRDefault="003B1E3F" w:rsidP="00725074">
            <w:r w:rsidRPr="00225F92">
              <w:t>Velikonoce</w:t>
            </w:r>
          </w:p>
          <w:p w14:paraId="7FD6CFFF" w14:textId="630AC23E" w:rsidR="003B1E3F" w:rsidRPr="00225F92" w:rsidRDefault="003B1E3F" w:rsidP="00725074"/>
          <w:p w14:paraId="6EF6553B" w14:textId="77777777" w:rsidR="003B1E3F" w:rsidRPr="00225F92" w:rsidRDefault="003B1E3F" w:rsidP="00725074"/>
        </w:tc>
        <w:tc>
          <w:tcPr>
            <w:tcW w:w="5040" w:type="dxa"/>
            <w:vMerge w:val="restart"/>
          </w:tcPr>
          <w:p w14:paraId="7B30B257" w14:textId="77777777" w:rsidR="003B1E3F" w:rsidRPr="00225F92" w:rsidRDefault="003B1E3F" w:rsidP="00725074">
            <w:r w:rsidRPr="00225F92">
              <w:t>Rozvíjet smyslové vnímání, pozornost, paměť, komunikaci a tvořivost. Podporovat dovednosti a vědomosti týkající se duševní hygieny vedoucí k sebepoznání, seberegulaci a sebeorganizaci. Učit žáky vztahu k ostatním, ovládat vlastní chování, mít zájem o vztahy v kolektivu, respektovat odlišnosti názorů. Nabádat je k vzájemné pomoci. Utvářet vědomí vlastní</w:t>
            </w:r>
          </w:p>
          <w:p w14:paraId="1636A1D4" w14:textId="77777777" w:rsidR="003B1E3F" w:rsidRPr="00225F92" w:rsidRDefault="003B1E3F" w:rsidP="00725074">
            <w:r w:rsidRPr="00225F92">
              <w:t>zodpovědnosti, učit se rozhodovat v běžných i složitých situacích. Vést k vytváření správného postoje k soc. patol. jevům. Učit správně posuzovat mravní hodnoty.</w:t>
            </w:r>
          </w:p>
        </w:tc>
      </w:tr>
      <w:tr w:rsidR="003B1E3F" w:rsidRPr="00225F92" w14:paraId="1CB89693" w14:textId="77777777" w:rsidTr="00725074">
        <w:trPr>
          <w:trHeight w:val="22"/>
        </w:trPr>
        <w:tc>
          <w:tcPr>
            <w:tcW w:w="3708" w:type="dxa"/>
          </w:tcPr>
          <w:p w14:paraId="79F82782" w14:textId="77777777" w:rsidR="003B1E3F" w:rsidRPr="00225F92" w:rsidRDefault="003B1E3F" w:rsidP="00725074">
            <w:r w:rsidRPr="00225F92">
              <w:t>Rozvoj schopností poznávání</w:t>
            </w:r>
          </w:p>
        </w:tc>
        <w:tc>
          <w:tcPr>
            <w:tcW w:w="4975" w:type="dxa"/>
            <w:gridSpan w:val="5"/>
            <w:vMerge w:val="restart"/>
            <w:shd w:val="clear" w:color="auto" w:fill="auto"/>
          </w:tcPr>
          <w:p w14:paraId="4010AFDF" w14:textId="77777777" w:rsidR="003B1E3F" w:rsidRPr="00225F92" w:rsidRDefault="003B1E3F" w:rsidP="00725074">
            <w:pPr>
              <w:rPr>
                <w:b/>
              </w:rPr>
            </w:pPr>
          </w:p>
          <w:p w14:paraId="5B37CB69" w14:textId="77777777" w:rsidR="003B1E3F" w:rsidRPr="00225F92" w:rsidRDefault="003B1E3F" w:rsidP="00725074">
            <w:pPr>
              <w:rPr>
                <w:b/>
              </w:rPr>
            </w:pPr>
          </w:p>
          <w:p w14:paraId="06836D57" w14:textId="77777777" w:rsidR="003B1E3F" w:rsidRPr="00225F92" w:rsidRDefault="003B1E3F" w:rsidP="00725074">
            <w:r w:rsidRPr="00225F92">
              <w:rPr>
                <w:b/>
              </w:rPr>
              <w:t xml:space="preserve">          </w:t>
            </w:r>
            <w:r w:rsidRPr="00225F92">
              <w:t xml:space="preserve">  Všechny předměty</w:t>
            </w:r>
          </w:p>
        </w:tc>
        <w:tc>
          <w:tcPr>
            <w:tcW w:w="2045" w:type="dxa"/>
            <w:vMerge/>
          </w:tcPr>
          <w:p w14:paraId="7B064F2F" w14:textId="77777777" w:rsidR="003B1E3F" w:rsidRPr="00225F92" w:rsidRDefault="003B1E3F" w:rsidP="00725074">
            <w:pPr>
              <w:rPr>
                <w:b/>
              </w:rPr>
            </w:pPr>
          </w:p>
        </w:tc>
        <w:tc>
          <w:tcPr>
            <w:tcW w:w="5040" w:type="dxa"/>
            <w:vMerge/>
          </w:tcPr>
          <w:p w14:paraId="3C18C133" w14:textId="77777777" w:rsidR="003B1E3F" w:rsidRPr="00225F92" w:rsidRDefault="003B1E3F" w:rsidP="00725074">
            <w:pPr>
              <w:rPr>
                <w:b/>
              </w:rPr>
            </w:pPr>
          </w:p>
        </w:tc>
      </w:tr>
      <w:tr w:rsidR="003B1E3F" w:rsidRPr="00225F92" w14:paraId="52F682E8" w14:textId="77777777" w:rsidTr="00725074">
        <w:trPr>
          <w:trHeight w:val="22"/>
        </w:trPr>
        <w:tc>
          <w:tcPr>
            <w:tcW w:w="3708" w:type="dxa"/>
          </w:tcPr>
          <w:p w14:paraId="70753F18" w14:textId="77777777" w:rsidR="003B1E3F" w:rsidRPr="00225F92" w:rsidRDefault="003B1E3F" w:rsidP="00725074">
            <w:r w:rsidRPr="00225F92">
              <w:t>Sebepoznání a sebepojetí</w:t>
            </w:r>
          </w:p>
        </w:tc>
        <w:tc>
          <w:tcPr>
            <w:tcW w:w="4975" w:type="dxa"/>
            <w:gridSpan w:val="5"/>
            <w:vMerge/>
            <w:shd w:val="clear" w:color="auto" w:fill="auto"/>
          </w:tcPr>
          <w:p w14:paraId="5D0276AD" w14:textId="77777777" w:rsidR="003B1E3F" w:rsidRPr="00225F92" w:rsidRDefault="003B1E3F" w:rsidP="00725074">
            <w:pPr>
              <w:rPr>
                <w:b/>
              </w:rPr>
            </w:pPr>
          </w:p>
        </w:tc>
        <w:tc>
          <w:tcPr>
            <w:tcW w:w="2045" w:type="dxa"/>
            <w:vMerge/>
          </w:tcPr>
          <w:p w14:paraId="428FA789" w14:textId="77777777" w:rsidR="003B1E3F" w:rsidRPr="00225F92" w:rsidRDefault="003B1E3F" w:rsidP="00725074">
            <w:pPr>
              <w:rPr>
                <w:b/>
              </w:rPr>
            </w:pPr>
          </w:p>
        </w:tc>
        <w:tc>
          <w:tcPr>
            <w:tcW w:w="5040" w:type="dxa"/>
            <w:vMerge/>
          </w:tcPr>
          <w:p w14:paraId="1C1B00B3" w14:textId="77777777" w:rsidR="003B1E3F" w:rsidRPr="00225F92" w:rsidRDefault="003B1E3F" w:rsidP="00725074">
            <w:pPr>
              <w:rPr>
                <w:b/>
              </w:rPr>
            </w:pPr>
          </w:p>
        </w:tc>
      </w:tr>
      <w:tr w:rsidR="003B1E3F" w:rsidRPr="00225F92" w14:paraId="4FDEAAEC" w14:textId="77777777" w:rsidTr="00725074">
        <w:trPr>
          <w:trHeight w:val="22"/>
        </w:trPr>
        <w:tc>
          <w:tcPr>
            <w:tcW w:w="3708" w:type="dxa"/>
          </w:tcPr>
          <w:p w14:paraId="5608DABE" w14:textId="77777777" w:rsidR="003B1E3F" w:rsidRPr="00225F92" w:rsidRDefault="003B1E3F" w:rsidP="00725074">
            <w:r w:rsidRPr="00225F92">
              <w:t>Seberegulace a sebeorganizace</w:t>
            </w:r>
          </w:p>
        </w:tc>
        <w:tc>
          <w:tcPr>
            <w:tcW w:w="4975" w:type="dxa"/>
            <w:gridSpan w:val="5"/>
            <w:vMerge/>
            <w:shd w:val="clear" w:color="auto" w:fill="auto"/>
          </w:tcPr>
          <w:p w14:paraId="2CBC8A69" w14:textId="77777777" w:rsidR="003B1E3F" w:rsidRPr="00225F92" w:rsidRDefault="003B1E3F" w:rsidP="00725074">
            <w:pPr>
              <w:rPr>
                <w:b/>
              </w:rPr>
            </w:pPr>
          </w:p>
        </w:tc>
        <w:tc>
          <w:tcPr>
            <w:tcW w:w="2045" w:type="dxa"/>
            <w:vMerge/>
          </w:tcPr>
          <w:p w14:paraId="58169A63" w14:textId="77777777" w:rsidR="003B1E3F" w:rsidRPr="00225F92" w:rsidRDefault="003B1E3F" w:rsidP="00725074">
            <w:pPr>
              <w:rPr>
                <w:b/>
              </w:rPr>
            </w:pPr>
          </w:p>
        </w:tc>
        <w:tc>
          <w:tcPr>
            <w:tcW w:w="5040" w:type="dxa"/>
            <w:vMerge/>
          </w:tcPr>
          <w:p w14:paraId="762DA34D" w14:textId="77777777" w:rsidR="003B1E3F" w:rsidRPr="00225F92" w:rsidRDefault="003B1E3F" w:rsidP="00725074">
            <w:pPr>
              <w:rPr>
                <w:b/>
              </w:rPr>
            </w:pPr>
          </w:p>
        </w:tc>
      </w:tr>
      <w:tr w:rsidR="003B1E3F" w:rsidRPr="00225F92" w14:paraId="2CA5E731" w14:textId="77777777" w:rsidTr="00725074">
        <w:trPr>
          <w:trHeight w:val="22"/>
        </w:trPr>
        <w:tc>
          <w:tcPr>
            <w:tcW w:w="3708" w:type="dxa"/>
          </w:tcPr>
          <w:p w14:paraId="2C4FF395" w14:textId="77777777" w:rsidR="003B1E3F" w:rsidRPr="00225F92" w:rsidRDefault="003B1E3F" w:rsidP="00725074">
            <w:r w:rsidRPr="00225F92">
              <w:t>Psychohygiena</w:t>
            </w:r>
          </w:p>
        </w:tc>
        <w:tc>
          <w:tcPr>
            <w:tcW w:w="4975" w:type="dxa"/>
            <w:gridSpan w:val="5"/>
            <w:vMerge/>
            <w:shd w:val="clear" w:color="auto" w:fill="auto"/>
          </w:tcPr>
          <w:p w14:paraId="1240586C" w14:textId="77777777" w:rsidR="003B1E3F" w:rsidRPr="00225F92" w:rsidRDefault="003B1E3F" w:rsidP="00725074">
            <w:pPr>
              <w:rPr>
                <w:b/>
              </w:rPr>
            </w:pPr>
          </w:p>
        </w:tc>
        <w:tc>
          <w:tcPr>
            <w:tcW w:w="2045" w:type="dxa"/>
            <w:vMerge/>
          </w:tcPr>
          <w:p w14:paraId="498CF10A" w14:textId="77777777" w:rsidR="003B1E3F" w:rsidRPr="00225F92" w:rsidRDefault="003B1E3F" w:rsidP="00725074">
            <w:pPr>
              <w:rPr>
                <w:b/>
              </w:rPr>
            </w:pPr>
          </w:p>
        </w:tc>
        <w:tc>
          <w:tcPr>
            <w:tcW w:w="5040" w:type="dxa"/>
            <w:vMerge/>
          </w:tcPr>
          <w:p w14:paraId="3F07E340" w14:textId="77777777" w:rsidR="003B1E3F" w:rsidRPr="00225F92" w:rsidRDefault="003B1E3F" w:rsidP="00725074">
            <w:pPr>
              <w:rPr>
                <w:b/>
              </w:rPr>
            </w:pPr>
          </w:p>
        </w:tc>
      </w:tr>
      <w:tr w:rsidR="003B1E3F" w:rsidRPr="00225F92" w14:paraId="2981FD50" w14:textId="77777777" w:rsidTr="00725074">
        <w:trPr>
          <w:trHeight w:val="22"/>
        </w:trPr>
        <w:tc>
          <w:tcPr>
            <w:tcW w:w="3708" w:type="dxa"/>
          </w:tcPr>
          <w:p w14:paraId="73A30D94" w14:textId="77777777" w:rsidR="003B1E3F" w:rsidRPr="00225F92" w:rsidRDefault="003B1E3F" w:rsidP="00725074">
            <w:r w:rsidRPr="00225F92">
              <w:t>Kreativita</w:t>
            </w:r>
          </w:p>
        </w:tc>
        <w:tc>
          <w:tcPr>
            <w:tcW w:w="4975" w:type="dxa"/>
            <w:gridSpan w:val="5"/>
            <w:vMerge/>
            <w:shd w:val="clear" w:color="auto" w:fill="auto"/>
          </w:tcPr>
          <w:p w14:paraId="514CCB3E" w14:textId="77777777" w:rsidR="003B1E3F" w:rsidRPr="00225F92" w:rsidRDefault="003B1E3F" w:rsidP="00725074">
            <w:pPr>
              <w:rPr>
                <w:b/>
              </w:rPr>
            </w:pPr>
          </w:p>
        </w:tc>
        <w:tc>
          <w:tcPr>
            <w:tcW w:w="2045" w:type="dxa"/>
            <w:vMerge/>
          </w:tcPr>
          <w:p w14:paraId="0A1DF9B2" w14:textId="77777777" w:rsidR="003B1E3F" w:rsidRPr="00225F92" w:rsidRDefault="003B1E3F" w:rsidP="00725074">
            <w:pPr>
              <w:rPr>
                <w:b/>
              </w:rPr>
            </w:pPr>
          </w:p>
        </w:tc>
        <w:tc>
          <w:tcPr>
            <w:tcW w:w="5040" w:type="dxa"/>
            <w:vMerge/>
          </w:tcPr>
          <w:p w14:paraId="3B00D1EB" w14:textId="77777777" w:rsidR="003B1E3F" w:rsidRPr="00225F92" w:rsidRDefault="003B1E3F" w:rsidP="00725074">
            <w:pPr>
              <w:rPr>
                <w:b/>
              </w:rPr>
            </w:pPr>
          </w:p>
        </w:tc>
      </w:tr>
      <w:tr w:rsidR="003B1E3F" w:rsidRPr="00225F92" w14:paraId="1EB873C3" w14:textId="77777777" w:rsidTr="00725074">
        <w:trPr>
          <w:trHeight w:val="22"/>
        </w:trPr>
        <w:tc>
          <w:tcPr>
            <w:tcW w:w="3708" w:type="dxa"/>
          </w:tcPr>
          <w:p w14:paraId="7ADFB0D6" w14:textId="77777777" w:rsidR="003B1E3F" w:rsidRPr="00225F92" w:rsidRDefault="003B1E3F" w:rsidP="00725074">
            <w:r w:rsidRPr="00225F92">
              <w:t>B. SOCIÁLNÍ ROZVOJ</w:t>
            </w:r>
          </w:p>
          <w:p w14:paraId="72900C95" w14:textId="77777777" w:rsidR="003B1E3F" w:rsidRPr="00225F92" w:rsidRDefault="003B1E3F" w:rsidP="00725074"/>
        </w:tc>
        <w:tc>
          <w:tcPr>
            <w:tcW w:w="4975" w:type="dxa"/>
            <w:gridSpan w:val="5"/>
            <w:shd w:val="clear" w:color="auto" w:fill="auto"/>
          </w:tcPr>
          <w:p w14:paraId="1B3FA04D" w14:textId="77777777" w:rsidR="003B1E3F" w:rsidRPr="00225F92" w:rsidRDefault="003B1E3F" w:rsidP="00725074">
            <w:pPr>
              <w:rPr>
                <w:b/>
              </w:rPr>
            </w:pPr>
          </w:p>
        </w:tc>
        <w:tc>
          <w:tcPr>
            <w:tcW w:w="2045" w:type="dxa"/>
            <w:vMerge/>
          </w:tcPr>
          <w:p w14:paraId="72F55A4C" w14:textId="77777777" w:rsidR="003B1E3F" w:rsidRPr="00225F92" w:rsidRDefault="003B1E3F" w:rsidP="00725074">
            <w:pPr>
              <w:rPr>
                <w:b/>
              </w:rPr>
            </w:pPr>
          </w:p>
        </w:tc>
        <w:tc>
          <w:tcPr>
            <w:tcW w:w="5040" w:type="dxa"/>
            <w:vMerge/>
          </w:tcPr>
          <w:p w14:paraId="49961BE1" w14:textId="77777777" w:rsidR="003B1E3F" w:rsidRPr="00225F92" w:rsidRDefault="003B1E3F" w:rsidP="00725074">
            <w:pPr>
              <w:rPr>
                <w:b/>
              </w:rPr>
            </w:pPr>
          </w:p>
        </w:tc>
      </w:tr>
      <w:tr w:rsidR="003B1E3F" w:rsidRPr="00225F92" w14:paraId="0CA5D6A6" w14:textId="77777777" w:rsidTr="00725074">
        <w:trPr>
          <w:trHeight w:val="22"/>
        </w:trPr>
        <w:tc>
          <w:tcPr>
            <w:tcW w:w="3708" w:type="dxa"/>
          </w:tcPr>
          <w:p w14:paraId="253DBE55" w14:textId="77777777" w:rsidR="003B1E3F" w:rsidRPr="00225F92" w:rsidRDefault="003B1E3F" w:rsidP="00725074">
            <w:r w:rsidRPr="00225F92">
              <w:t>Poznávání lidí</w:t>
            </w:r>
          </w:p>
        </w:tc>
        <w:tc>
          <w:tcPr>
            <w:tcW w:w="967" w:type="dxa"/>
            <w:shd w:val="clear" w:color="auto" w:fill="auto"/>
          </w:tcPr>
          <w:p w14:paraId="4CBB8916" w14:textId="77777777" w:rsidR="003B1E3F" w:rsidRPr="00225F92" w:rsidRDefault="003B1E3F" w:rsidP="00725074">
            <w:r w:rsidRPr="00225F92">
              <w:rPr>
                <w:b/>
              </w:rPr>
              <w:t xml:space="preserve">  </w:t>
            </w:r>
            <w:r w:rsidRPr="00225F92">
              <w:t>PRV</w:t>
            </w:r>
          </w:p>
        </w:tc>
        <w:tc>
          <w:tcPr>
            <w:tcW w:w="1053" w:type="dxa"/>
            <w:shd w:val="clear" w:color="auto" w:fill="auto"/>
          </w:tcPr>
          <w:p w14:paraId="5186F266" w14:textId="77777777" w:rsidR="003B1E3F" w:rsidRPr="00225F92" w:rsidRDefault="003B1E3F" w:rsidP="00725074">
            <w:pPr>
              <w:rPr>
                <w:b/>
              </w:rPr>
            </w:pPr>
          </w:p>
        </w:tc>
        <w:tc>
          <w:tcPr>
            <w:tcW w:w="959" w:type="dxa"/>
            <w:shd w:val="clear" w:color="auto" w:fill="auto"/>
          </w:tcPr>
          <w:p w14:paraId="410E11FD" w14:textId="77777777" w:rsidR="003B1E3F" w:rsidRPr="00225F92" w:rsidRDefault="003B1E3F" w:rsidP="00725074">
            <w:pPr>
              <w:rPr>
                <w:b/>
              </w:rPr>
            </w:pPr>
          </w:p>
        </w:tc>
        <w:tc>
          <w:tcPr>
            <w:tcW w:w="1045" w:type="dxa"/>
            <w:shd w:val="clear" w:color="auto" w:fill="auto"/>
          </w:tcPr>
          <w:p w14:paraId="53D4F611" w14:textId="77777777" w:rsidR="003B1E3F" w:rsidRPr="00225F92" w:rsidRDefault="003B1E3F" w:rsidP="00725074">
            <w:pPr>
              <w:rPr>
                <w:b/>
              </w:rPr>
            </w:pPr>
          </w:p>
        </w:tc>
        <w:tc>
          <w:tcPr>
            <w:tcW w:w="951" w:type="dxa"/>
            <w:shd w:val="clear" w:color="auto" w:fill="auto"/>
          </w:tcPr>
          <w:p w14:paraId="2BF0DE3E" w14:textId="77777777" w:rsidR="003B1E3F" w:rsidRPr="00225F92" w:rsidRDefault="003B1E3F" w:rsidP="00725074">
            <w:pPr>
              <w:rPr>
                <w:b/>
              </w:rPr>
            </w:pPr>
          </w:p>
        </w:tc>
        <w:tc>
          <w:tcPr>
            <w:tcW w:w="2045" w:type="dxa"/>
            <w:vMerge/>
          </w:tcPr>
          <w:p w14:paraId="528AB1DC" w14:textId="77777777" w:rsidR="003B1E3F" w:rsidRPr="00225F92" w:rsidRDefault="003B1E3F" w:rsidP="00725074">
            <w:pPr>
              <w:rPr>
                <w:b/>
              </w:rPr>
            </w:pPr>
          </w:p>
        </w:tc>
        <w:tc>
          <w:tcPr>
            <w:tcW w:w="5040" w:type="dxa"/>
            <w:vMerge/>
          </w:tcPr>
          <w:p w14:paraId="2DD62DBF" w14:textId="77777777" w:rsidR="003B1E3F" w:rsidRPr="00225F92" w:rsidRDefault="003B1E3F" w:rsidP="00725074">
            <w:pPr>
              <w:rPr>
                <w:b/>
              </w:rPr>
            </w:pPr>
          </w:p>
        </w:tc>
      </w:tr>
      <w:tr w:rsidR="003B1E3F" w:rsidRPr="00225F92" w14:paraId="70BDF905" w14:textId="77777777" w:rsidTr="00725074">
        <w:trPr>
          <w:trHeight w:val="22"/>
        </w:trPr>
        <w:tc>
          <w:tcPr>
            <w:tcW w:w="3708" w:type="dxa"/>
          </w:tcPr>
          <w:p w14:paraId="5128651C" w14:textId="77777777" w:rsidR="003B1E3F" w:rsidRPr="00225F92" w:rsidRDefault="003B1E3F" w:rsidP="00725074">
            <w:r w:rsidRPr="00225F92">
              <w:t>Mezilidské vztahy</w:t>
            </w:r>
          </w:p>
        </w:tc>
        <w:tc>
          <w:tcPr>
            <w:tcW w:w="4975" w:type="dxa"/>
            <w:gridSpan w:val="5"/>
            <w:vMerge w:val="restart"/>
            <w:shd w:val="clear" w:color="auto" w:fill="auto"/>
          </w:tcPr>
          <w:p w14:paraId="15BBD5F7" w14:textId="77777777" w:rsidR="003B1E3F" w:rsidRPr="00225F92" w:rsidRDefault="003B1E3F" w:rsidP="00725074">
            <w:pPr>
              <w:rPr>
                <w:b/>
              </w:rPr>
            </w:pPr>
          </w:p>
          <w:p w14:paraId="620C22B2" w14:textId="77777777" w:rsidR="003B1E3F" w:rsidRPr="00225F92" w:rsidRDefault="003B1E3F" w:rsidP="00725074">
            <w:r w:rsidRPr="00225F92">
              <w:rPr>
                <w:b/>
              </w:rPr>
              <w:t xml:space="preserve">           </w:t>
            </w:r>
            <w:r w:rsidRPr="00225F92">
              <w:t>Všechny předměty</w:t>
            </w:r>
          </w:p>
        </w:tc>
        <w:tc>
          <w:tcPr>
            <w:tcW w:w="2045" w:type="dxa"/>
            <w:vMerge/>
          </w:tcPr>
          <w:p w14:paraId="069BE8D3" w14:textId="77777777" w:rsidR="003B1E3F" w:rsidRPr="00225F92" w:rsidRDefault="003B1E3F" w:rsidP="00725074">
            <w:pPr>
              <w:rPr>
                <w:b/>
              </w:rPr>
            </w:pPr>
          </w:p>
        </w:tc>
        <w:tc>
          <w:tcPr>
            <w:tcW w:w="5040" w:type="dxa"/>
            <w:vMerge/>
          </w:tcPr>
          <w:p w14:paraId="263F982F" w14:textId="77777777" w:rsidR="003B1E3F" w:rsidRPr="00225F92" w:rsidRDefault="003B1E3F" w:rsidP="00725074">
            <w:pPr>
              <w:rPr>
                <w:b/>
              </w:rPr>
            </w:pPr>
          </w:p>
        </w:tc>
      </w:tr>
      <w:tr w:rsidR="003B1E3F" w:rsidRPr="00225F92" w14:paraId="7799B1A7" w14:textId="77777777" w:rsidTr="00725074">
        <w:trPr>
          <w:trHeight w:val="22"/>
        </w:trPr>
        <w:tc>
          <w:tcPr>
            <w:tcW w:w="3708" w:type="dxa"/>
          </w:tcPr>
          <w:p w14:paraId="43072CA0" w14:textId="77777777" w:rsidR="003B1E3F" w:rsidRPr="00225F92" w:rsidRDefault="003B1E3F" w:rsidP="00725074">
            <w:r w:rsidRPr="00225F92">
              <w:t>Komunikace</w:t>
            </w:r>
          </w:p>
        </w:tc>
        <w:tc>
          <w:tcPr>
            <w:tcW w:w="4975" w:type="dxa"/>
            <w:gridSpan w:val="5"/>
            <w:vMerge/>
            <w:shd w:val="clear" w:color="auto" w:fill="auto"/>
          </w:tcPr>
          <w:p w14:paraId="0547E10D" w14:textId="77777777" w:rsidR="003B1E3F" w:rsidRPr="00225F92" w:rsidRDefault="003B1E3F" w:rsidP="00725074">
            <w:pPr>
              <w:rPr>
                <w:b/>
              </w:rPr>
            </w:pPr>
          </w:p>
        </w:tc>
        <w:tc>
          <w:tcPr>
            <w:tcW w:w="2045" w:type="dxa"/>
            <w:vMerge/>
          </w:tcPr>
          <w:p w14:paraId="31916AEB" w14:textId="77777777" w:rsidR="003B1E3F" w:rsidRPr="00225F92" w:rsidRDefault="003B1E3F" w:rsidP="00725074">
            <w:pPr>
              <w:rPr>
                <w:b/>
              </w:rPr>
            </w:pPr>
          </w:p>
        </w:tc>
        <w:tc>
          <w:tcPr>
            <w:tcW w:w="5040" w:type="dxa"/>
            <w:vMerge/>
          </w:tcPr>
          <w:p w14:paraId="32BF7FE1" w14:textId="77777777" w:rsidR="003B1E3F" w:rsidRPr="00225F92" w:rsidRDefault="003B1E3F" w:rsidP="00725074">
            <w:pPr>
              <w:rPr>
                <w:b/>
              </w:rPr>
            </w:pPr>
          </w:p>
        </w:tc>
      </w:tr>
      <w:tr w:rsidR="003B1E3F" w:rsidRPr="00225F92" w14:paraId="4394F0DF" w14:textId="77777777" w:rsidTr="00725074">
        <w:trPr>
          <w:trHeight w:val="22"/>
        </w:trPr>
        <w:tc>
          <w:tcPr>
            <w:tcW w:w="3708" w:type="dxa"/>
          </w:tcPr>
          <w:p w14:paraId="5E41487B" w14:textId="77777777" w:rsidR="003B1E3F" w:rsidRPr="00225F92" w:rsidRDefault="003B1E3F" w:rsidP="00725074">
            <w:r w:rsidRPr="00225F92">
              <w:t>Kooperece</w:t>
            </w:r>
          </w:p>
        </w:tc>
        <w:tc>
          <w:tcPr>
            <w:tcW w:w="4975" w:type="dxa"/>
            <w:gridSpan w:val="5"/>
            <w:vMerge/>
            <w:shd w:val="clear" w:color="auto" w:fill="auto"/>
          </w:tcPr>
          <w:p w14:paraId="0986776B" w14:textId="77777777" w:rsidR="003B1E3F" w:rsidRPr="00225F92" w:rsidRDefault="003B1E3F" w:rsidP="00725074">
            <w:pPr>
              <w:rPr>
                <w:b/>
              </w:rPr>
            </w:pPr>
          </w:p>
        </w:tc>
        <w:tc>
          <w:tcPr>
            <w:tcW w:w="2045" w:type="dxa"/>
            <w:vMerge/>
          </w:tcPr>
          <w:p w14:paraId="06A00A75" w14:textId="77777777" w:rsidR="003B1E3F" w:rsidRPr="00225F92" w:rsidRDefault="003B1E3F" w:rsidP="00725074">
            <w:pPr>
              <w:rPr>
                <w:b/>
              </w:rPr>
            </w:pPr>
          </w:p>
        </w:tc>
        <w:tc>
          <w:tcPr>
            <w:tcW w:w="5040" w:type="dxa"/>
            <w:vMerge/>
          </w:tcPr>
          <w:p w14:paraId="44BDE207" w14:textId="77777777" w:rsidR="003B1E3F" w:rsidRPr="00225F92" w:rsidRDefault="003B1E3F" w:rsidP="00725074">
            <w:pPr>
              <w:rPr>
                <w:b/>
              </w:rPr>
            </w:pPr>
          </w:p>
        </w:tc>
      </w:tr>
      <w:tr w:rsidR="003B1E3F" w:rsidRPr="00225F92" w14:paraId="0918BBBD" w14:textId="77777777" w:rsidTr="00725074">
        <w:trPr>
          <w:trHeight w:val="22"/>
        </w:trPr>
        <w:tc>
          <w:tcPr>
            <w:tcW w:w="3708" w:type="dxa"/>
          </w:tcPr>
          <w:p w14:paraId="43E97C0B" w14:textId="77777777" w:rsidR="003B1E3F" w:rsidRPr="00225F92" w:rsidRDefault="003B1E3F" w:rsidP="00725074">
            <w:r w:rsidRPr="00225F92">
              <w:t>C. MORÁLNÍ ROZVOJ</w:t>
            </w:r>
          </w:p>
          <w:p w14:paraId="6F489473" w14:textId="77777777" w:rsidR="003B1E3F" w:rsidRPr="00225F92" w:rsidRDefault="003B1E3F" w:rsidP="00725074"/>
        </w:tc>
        <w:tc>
          <w:tcPr>
            <w:tcW w:w="4975" w:type="dxa"/>
            <w:gridSpan w:val="5"/>
            <w:shd w:val="clear" w:color="auto" w:fill="auto"/>
          </w:tcPr>
          <w:p w14:paraId="4E73F38A" w14:textId="77777777" w:rsidR="003B1E3F" w:rsidRPr="00225F92" w:rsidRDefault="003B1E3F" w:rsidP="00725074">
            <w:pPr>
              <w:rPr>
                <w:b/>
              </w:rPr>
            </w:pPr>
          </w:p>
        </w:tc>
        <w:tc>
          <w:tcPr>
            <w:tcW w:w="2045" w:type="dxa"/>
            <w:vMerge/>
          </w:tcPr>
          <w:p w14:paraId="5152E766" w14:textId="77777777" w:rsidR="003B1E3F" w:rsidRPr="00225F92" w:rsidRDefault="003B1E3F" w:rsidP="00725074">
            <w:pPr>
              <w:rPr>
                <w:b/>
              </w:rPr>
            </w:pPr>
          </w:p>
        </w:tc>
        <w:tc>
          <w:tcPr>
            <w:tcW w:w="5040" w:type="dxa"/>
            <w:vMerge/>
          </w:tcPr>
          <w:p w14:paraId="74840DF7" w14:textId="77777777" w:rsidR="003B1E3F" w:rsidRPr="00225F92" w:rsidRDefault="003B1E3F" w:rsidP="00725074">
            <w:pPr>
              <w:rPr>
                <w:b/>
              </w:rPr>
            </w:pPr>
          </w:p>
        </w:tc>
      </w:tr>
      <w:tr w:rsidR="003B1E3F" w:rsidRPr="00225F92" w14:paraId="3572197E" w14:textId="77777777" w:rsidTr="00725074">
        <w:trPr>
          <w:trHeight w:val="22"/>
        </w:trPr>
        <w:tc>
          <w:tcPr>
            <w:tcW w:w="3708" w:type="dxa"/>
          </w:tcPr>
          <w:p w14:paraId="14E6F0A5" w14:textId="77777777" w:rsidR="003B1E3F" w:rsidRPr="00225F92" w:rsidRDefault="003B1E3F" w:rsidP="00725074">
            <w:r w:rsidRPr="00225F92">
              <w:t xml:space="preserve">Řešení problémů  </w:t>
            </w:r>
          </w:p>
          <w:p w14:paraId="7AAA9925" w14:textId="77777777" w:rsidR="003B1E3F" w:rsidRPr="00225F92" w:rsidRDefault="003B1E3F" w:rsidP="00725074">
            <w:r w:rsidRPr="00225F92">
              <w:t>a rozhodovací dovednosti</w:t>
            </w:r>
          </w:p>
        </w:tc>
        <w:tc>
          <w:tcPr>
            <w:tcW w:w="4975" w:type="dxa"/>
            <w:gridSpan w:val="5"/>
            <w:vMerge w:val="restart"/>
            <w:shd w:val="clear" w:color="auto" w:fill="auto"/>
          </w:tcPr>
          <w:p w14:paraId="7DC20AE9" w14:textId="77777777" w:rsidR="003B1E3F" w:rsidRPr="00225F92" w:rsidRDefault="003B1E3F" w:rsidP="00725074">
            <w:pPr>
              <w:rPr>
                <w:b/>
              </w:rPr>
            </w:pPr>
          </w:p>
          <w:p w14:paraId="18299132" w14:textId="77777777" w:rsidR="003B1E3F" w:rsidRPr="00225F92" w:rsidRDefault="003B1E3F" w:rsidP="00725074">
            <w:r w:rsidRPr="00225F92">
              <w:rPr>
                <w:b/>
              </w:rPr>
              <w:t xml:space="preserve">          </w:t>
            </w:r>
            <w:r w:rsidRPr="00225F92">
              <w:t>Všechny předměty</w:t>
            </w:r>
          </w:p>
        </w:tc>
        <w:tc>
          <w:tcPr>
            <w:tcW w:w="2045" w:type="dxa"/>
            <w:vMerge/>
          </w:tcPr>
          <w:p w14:paraId="0DB3EB15" w14:textId="77777777" w:rsidR="003B1E3F" w:rsidRPr="00225F92" w:rsidRDefault="003B1E3F" w:rsidP="00725074">
            <w:pPr>
              <w:rPr>
                <w:b/>
              </w:rPr>
            </w:pPr>
          </w:p>
        </w:tc>
        <w:tc>
          <w:tcPr>
            <w:tcW w:w="5040" w:type="dxa"/>
            <w:vMerge/>
          </w:tcPr>
          <w:p w14:paraId="4A4E35C8" w14:textId="77777777" w:rsidR="003B1E3F" w:rsidRPr="00225F92" w:rsidRDefault="003B1E3F" w:rsidP="00725074">
            <w:pPr>
              <w:rPr>
                <w:b/>
              </w:rPr>
            </w:pPr>
          </w:p>
        </w:tc>
      </w:tr>
      <w:tr w:rsidR="003B1E3F" w:rsidRPr="00225F92" w14:paraId="644AB864" w14:textId="77777777" w:rsidTr="00725074">
        <w:trPr>
          <w:trHeight w:val="22"/>
        </w:trPr>
        <w:tc>
          <w:tcPr>
            <w:tcW w:w="3708" w:type="dxa"/>
          </w:tcPr>
          <w:p w14:paraId="7548B676" w14:textId="77777777" w:rsidR="003B1E3F" w:rsidRPr="00225F92" w:rsidRDefault="003B1E3F" w:rsidP="00725074">
            <w:r w:rsidRPr="00225F92">
              <w:t>Hodnoty, postoje,</w:t>
            </w:r>
          </w:p>
          <w:p w14:paraId="018CB5D9" w14:textId="77777777" w:rsidR="003B1E3F" w:rsidRPr="00225F92" w:rsidRDefault="003B1E3F" w:rsidP="00725074">
            <w:r w:rsidRPr="00225F92">
              <w:t>praktická etika</w:t>
            </w:r>
          </w:p>
        </w:tc>
        <w:tc>
          <w:tcPr>
            <w:tcW w:w="4975" w:type="dxa"/>
            <w:gridSpan w:val="5"/>
            <w:vMerge/>
            <w:shd w:val="clear" w:color="auto" w:fill="auto"/>
          </w:tcPr>
          <w:p w14:paraId="0E28E561" w14:textId="77777777" w:rsidR="003B1E3F" w:rsidRPr="00225F92" w:rsidRDefault="003B1E3F" w:rsidP="00725074">
            <w:pPr>
              <w:rPr>
                <w:b/>
              </w:rPr>
            </w:pPr>
          </w:p>
        </w:tc>
        <w:tc>
          <w:tcPr>
            <w:tcW w:w="2045" w:type="dxa"/>
            <w:vMerge/>
          </w:tcPr>
          <w:p w14:paraId="51F47FC6" w14:textId="77777777" w:rsidR="003B1E3F" w:rsidRPr="00225F92" w:rsidRDefault="003B1E3F" w:rsidP="00725074">
            <w:pPr>
              <w:rPr>
                <w:b/>
              </w:rPr>
            </w:pPr>
          </w:p>
        </w:tc>
        <w:tc>
          <w:tcPr>
            <w:tcW w:w="5040" w:type="dxa"/>
            <w:vMerge/>
          </w:tcPr>
          <w:p w14:paraId="2BD6A37D" w14:textId="77777777" w:rsidR="003B1E3F" w:rsidRPr="00225F92" w:rsidRDefault="003B1E3F" w:rsidP="00725074">
            <w:pPr>
              <w:rPr>
                <w:b/>
              </w:rPr>
            </w:pPr>
          </w:p>
        </w:tc>
      </w:tr>
    </w:tbl>
    <w:p w14:paraId="2190C732" w14:textId="77777777" w:rsidR="003B1E3F" w:rsidRPr="00225F92" w:rsidRDefault="003B1E3F" w:rsidP="003B1E3F">
      <w:pPr>
        <w:rPr>
          <w:b/>
        </w:rPr>
      </w:pPr>
    </w:p>
    <w:p w14:paraId="4A368E19" w14:textId="77777777" w:rsidR="003B1E3F" w:rsidRPr="00225F92" w:rsidRDefault="003B1E3F" w:rsidP="003B1E3F">
      <w:pPr>
        <w:rPr>
          <w:b/>
        </w:rPr>
      </w:pPr>
    </w:p>
    <w:p w14:paraId="29F6331E" w14:textId="77777777" w:rsidR="003B1E3F" w:rsidRPr="00225F92" w:rsidRDefault="003B1E3F" w:rsidP="003B1E3F">
      <w:pPr>
        <w:rPr>
          <w:b/>
        </w:rPr>
      </w:pPr>
    </w:p>
    <w:p w14:paraId="6513DE29" w14:textId="77777777" w:rsidR="003B1E3F" w:rsidRPr="00225F92" w:rsidRDefault="003B1E3F" w:rsidP="003B1E3F">
      <w:pPr>
        <w:rPr>
          <w:b/>
        </w:rPr>
      </w:pPr>
    </w:p>
    <w:p w14:paraId="27815854" w14:textId="77777777" w:rsidR="003B1E3F" w:rsidRPr="00225F92" w:rsidRDefault="003B1E3F" w:rsidP="003B1E3F">
      <w:pPr>
        <w:rPr>
          <w:b/>
        </w:rPr>
      </w:pPr>
      <w:r w:rsidRPr="00225F92">
        <w:rPr>
          <w:b/>
        </w:rPr>
        <w:lastRenderedPageBreak/>
        <w:t>3.5.2 VÝCHOVA DEMOKRATICKÉHO OBČANA</w:t>
      </w:r>
    </w:p>
    <w:p w14:paraId="282645D1" w14:textId="77777777" w:rsidR="003B1E3F" w:rsidRPr="00225F92" w:rsidRDefault="003B1E3F" w:rsidP="003B1E3F">
      <w:pPr>
        <w:rPr>
          <w:b/>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1"/>
        <w:gridCol w:w="967"/>
        <w:gridCol w:w="1053"/>
        <w:gridCol w:w="959"/>
        <w:gridCol w:w="1045"/>
        <w:gridCol w:w="1263"/>
        <w:gridCol w:w="1800"/>
        <w:gridCol w:w="5220"/>
      </w:tblGrid>
      <w:tr w:rsidR="003B1E3F" w:rsidRPr="00225F92" w14:paraId="634BE1AB" w14:textId="77777777" w:rsidTr="00725074">
        <w:tc>
          <w:tcPr>
            <w:tcW w:w="3461" w:type="dxa"/>
          </w:tcPr>
          <w:p w14:paraId="5F511859" w14:textId="77777777" w:rsidR="003B1E3F" w:rsidRPr="00225F92" w:rsidRDefault="003B1E3F" w:rsidP="00725074">
            <w:pPr>
              <w:rPr>
                <w:b/>
              </w:rPr>
            </w:pPr>
            <w:r w:rsidRPr="00225F92">
              <w:rPr>
                <w:b/>
              </w:rPr>
              <w:t>NÁZEV TEMATICKÉHO OKRUHU</w:t>
            </w:r>
          </w:p>
        </w:tc>
        <w:tc>
          <w:tcPr>
            <w:tcW w:w="5287" w:type="dxa"/>
            <w:gridSpan w:val="5"/>
          </w:tcPr>
          <w:p w14:paraId="451FFBBA" w14:textId="77777777" w:rsidR="003B1E3F" w:rsidRPr="00225F92" w:rsidRDefault="003B1E3F" w:rsidP="00725074">
            <w:pPr>
              <w:rPr>
                <w:b/>
              </w:rPr>
            </w:pPr>
            <w:r w:rsidRPr="00225F92">
              <w:rPr>
                <w:b/>
              </w:rPr>
              <w:t>INTEGRACE V PŘEDMĚTECH</w:t>
            </w:r>
          </w:p>
        </w:tc>
        <w:tc>
          <w:tcPr>
            <w:tcW w:w="1800" w:type="dxa"/>
          </w:tcPr>
          <w:p w14:paraId="7708EFE6" w14:textId="77777777" w:rsidR="003B1E3F" w:rsidRPr="00225F92" w:rsidRDefault="003B1E3F" w:rsidP="00725074">
            <w:pPr>
              <w:rPr>
                <w:b/>
              </w:rPr>
            </w:pPr>
            <w:r w:rsidRPr="00225F92">
              <w:rPr>
                <w:b/>
              </w:rPr>
              <w:t>PROJEKTY</w:t>
            </w:r>
          </w:p>
          <w:p w14:paraId="2CE848E3" w14:textId="77777777" w:rsidR="003B1E3F" w:rsidRPr="00225F92" w:rsidRDefault="003B1E3F" w:rsidP="00725074">
            <w:pPr>
              <w:rPr>
                <w:b/>
              </w:rPr>
            </w:pPr>
            <w:r w:rsidRPr="00225F92">
              <w:rPr>
                <w:b/>
              </w:rPr>
              <w:t>PROJ. DNY</w:t>
            </w:r>
          </w:p>
        </w:tc>
        <w:tc>
          <w:tcPr>
            <w:tcW w:w="5220" w:type="dxa"/>
          </w:tcPr>
          <w:p w14:paraId="6640E988" w14:textId="77777777" w:rsidR="003B1E3F" w:rsidRPr="00225F92" w:rsidRDefault="003B1E3F" w:rsidP="00725074">
            <w:pPr>
              <w:rPr>
                <w:b/>
              </w:rPr>
            </w:pPr>
            <w:r w:rsidRPr="00225F92">
              <w:rPr>
                <w:b/>
              </w:rPr>
              <w:t>STRUČNÉ VYMEZENÍ OBSAHU TÉMATU</w:t>
            </w:r>
          </w:p>
        </w:tc>
      </w:tr>
      <w:tr w:rsidR="003B1E3F" w:rsidRPr="00225F92" w14:paraId="39956879" w14:textId="77777777" w:rsidTr="00725074">
        <w:tc>
          <w:tcPr>
            <w:tcW w:w="3461" w:type="dxa"/>
          </w:tcPr>
          <w:p w14:paraId="711D4019" w14:textId="77777777" w:rsidR="003B1E3F" w:rsidRPr="00225F92" w:rsidRDefault="003B1E3F" w:rsidP="00725074">
            <w:pPr>
              <w:rPr>
                <w:b/>
              </w:rPr>
            </w:pPr>
          </w:p>
        </w:tc>
        <w:tc>
          <w:tcPr>
            <w:tcW w:w="967" w:type="dxa"/>
          </w:tcPr>
          <w:p w14:paraId="0A30FD44" w14:textId="77777777" w:rsidR="003B1E3F" w:rsidRPr="00225F92" w:rsidRDefault="003B1E3F" w:rsidP="00725074">
            <w:r w:rsidRPr="00225F92">
              <w:t>1. roč.</w:t>
            </w:r>
          </w:p>
        </w:tc>
        <w:tc>
          <w:tcPr>
            <w:tcW w:w="1053" w:type="dxa"/>
          </w:tcPr>
          <w:p w14:paraId="1470C8B0" w14:textId="77777777" w:rsidR="003B1E3F" w:rsidRPr="00225F92" w:rsidRDefault="003B1E3F" w:rsidP="00725074">
            <w:r w:rsidRPr="00225F92">
              <w:t>2. roč.</w:t>
            </w:r>
          </w:p>
        </w:tc>
        <w:tc>
          <w:tcPr>
            <w:tcW w:w="959" w:type="dxa"/>
          </w:tcPr>
          <w:p w14:paraId="45CFB724" w14:textId="77777777" w:rsidR="003B1E3F" w:rsidRPr="00225F92" w:rsidRDefault="003B1E3F" w:rsidP="00725074">
            <w:r w:rsidRPr="00225F92">
              <w:t>3. roč.</w:t>
            </w:r>
          </w:p>
        </w:tc>
        <w:tc>
          <w:tcPr>
            <w:tcW w:w="1045" w:type="dxa"/>
          </w:tcPr>
          <w:p w14:paraId="4CB1CA8D" w14:textId="77777777" w:rsidR="003B1E3F" w:rsidRPr="00225F92" w:rsidRDefault="003B1E3F" w:rsidP="00725074">
            <w:r w:rsidRPr="00225F92">
              <w:t>4. roč.</w:t>
            </w:r>
          </w:p>
        </w:tc>
        <w:tc>
          <w:tcPr>
            <w:tcW w:w="1263" w:type="dxa"/>
          </w:tcPr>
          <w:p w14:paraId="5BB46155" w14:textId="77777777" w:rsidR="003B1E3F" w:rsidRPr="00225F92" w:rsidRDefault="003B1E3F" w:rsidP="00725074">
            <w:r w:rsidRPr="00225F92">
              <w:t xml:space="preserve">  5. roč.</w:t>
            </w:r>
          </w:p>
        </w:tc>
        <w:tc>
          <w:tcPr>
            <w:tcW w:w="1800" w:type="dxa"/>
          </w:tcPr>
          <w:p w14:paraId="3206D91D" w14:textId="77777777" w:rsidR="003B1E3F" w:rsidRPr="00225F92" w:rsidRDefault="003B1E3F" w:rsidP="00725074">
            <w:r w:rsidRPr="00225F92">
              <w:t xml:space="preserve">   1. – 5. roč.</w:t>
            </w:r>
          </w:p>
        </w:tc>
        <w:tc>
          <w:tcPr>
            <w:tcW w:w="5220" w:type="dxa"/>
          </w:tcPr>
          <w:p w14:paraId="4BC40234" w14:textId="77777777" w:rsidR="003B1E3F" w:rsidRPr="00225F92" w:rsidRDefault="003B1E3F" w:rsidP="00725074">
            <w:pPr>
              <w:rPr>
                <w:b/>
              </w:rPr>
            </w:pPr>
          </w:p>
        </w:tc>
      </w:tr>
      <w:tr w:rsidR="003B1E3F" w:rsidRPr="00225F92" w14:paraId="003DF5F8" w14:textId="77777777" w:rsidTr="00725074">
        <w:trPr>
          <w:trHeight w:val="34"/>
        </w:trPr>
        <w:tc>
          <w:tcPr>
            <w:tcW w:w="3461" w:type="dxa"/>
          </w:tcPr>
          <w:p w14:paraId="33D5ACCB" w14:textId="77777777" w:rsidR="003B1E3F" w:rsidRPr="00225F92" w:rsidRDefault="003B1E3F" w:rsidP="00725074">
            <w:r w:rsidRPr="00225F92">
              <w:t>Občanská společnost a škola</w:t>
            </w:r>
          </w:p>
        </w:tc>
        <w:tc>
          <w:tcPr>
            <w:tcW w:w="5287" w:type="dxa"/>
            <w:gridSpan w:val="5"/>
            <w:shd w:val="clear" w:color="auto" w:fill="auto"/>
          </w:tcPr>
          <w:p w14:paraId="2752C27C" w14:textId="77777777" w:rsidR="003B1E3F" w:rsidRPr="00225F92" w:rsidRDefault="003B1E3F" w:rsidP="00725074">
            <w:r w:rsidRPr="00225F92">
              <w:t xml:space="preserve">           Všechny předměty</w:t>
            </w:r>
          </w:p>
        </w:tc>
        <w:tc>
          <w:tcPr>
            <w:tcW w:w="1800" w:type="dxa"/>
            <w:vMerge w:val="restart"/>
          </w:tcPr>
          <w:p w14:paraId="2CFBE79D" w14:textId="77777777" w:rsidR="003B1E3F" w:rsidRPr="00225F92" w:rsidRDefault="003B1E3F" w:rsidP="00725074">
            <w:pPr>
              <w:rPr>
                <w:b/>
              </w:rPr>
            </w:pPr>
          </w:p>
        </w:tc>
        <w:tc>
          <w:tcPr>
            <w:tcW w:w="5220" w:type="dxa"/>
            <w:vMerge w:val="restart"/>
          </w:tcPr>
          <w:p w14:paraId="56F14056" w14:textId="77777777" w:rsidR="003B1E3F" w:rsidRPr="00225F92" w:rsidRDefault="003B1E3F" w:rsidP="00725074">
            <w:r w:rsidRPr="00225F92">
              <w:t>Pěstovat v žácích smysl pro spravedlnost a toleranci. Seznamovat je s lidskými právy a povinnostmi, učit je respektování daných pravidel. Učit žáky poznávat školu jako model demokratické společnosti, podílet se na rozhodování o společných záležitostech. Seznámit žáky s volebním systémem a fungováním samosprávy ve státě.</w:t>
            </w:r>
          </w:p>
        </w:tc>
      </w:tr>
      <w:tr w:rsidR="003B1E3F" w:rsidRPr="00225F92" w14:paraId="7B99EC9F" w14:textId="77777777" w:rsidTr="00725074">
        <w:trPr>
          <w:trHeight w:val="22"/>
        </w:trPr>
        <w:tc>
          <w:tcPr>
            <w:tcW w:w="3461" w:type="dxa"/>
          </w:tcPr>
          <w:p w14:paraId="6411CC96" w14:textId="675AFF57" w:rsidR="003B1E3F" w:rsidRPr="00225F92" w:rsidRDefault="003B1E3F" w:rsidP="00725074">
            <w:r w:rsidRPr="00225F92">
              <w:t>Občan, obč. společnost a stát</w:t>
            </w:r>
          </w:p>
        </w:tc>
        <w:tc>
          <w:tcPr>
            <w:tcW w:w="967" w:type="dxa"/>
            <w:shd w:val="clear" w:color="auto" w:fill="auto"/>
          </w:tcPr>
          <w:p w14:paraId="19E277C1" w14:textId="77777777" w:rsidR="003B1E3F" w:rsidRPr="00225F92" w:rsidRDefault="003B1E3F" w:rsidP="00725074">
            <w:r w:rsidRPr="00225F92">
              <w:t xml:space="preserve"> PRV</w:t>
            </w:r>
          </w:p>
        </w:tc>
        <w:tc>
          <w:tcPr>
            <w:tcW w:w="1053" w:type="dxa"/>
            <w:shd w:val="clear" w:color="auto" w:fill="auto"/>
          </w:tcPr>
          <w:p w14:paraId="2018E023" w14:textId="77777777" w:rsidR="003B1E3F" w:rsidRPr="00225F92" w:rsidRDefault="003B1E3F" w:rsidP="00725074">
            <w:pPr>
              <w:rPr>
                <w:b/>
              </w:rPr>
            </w:pPr>
            <w:r w:rsidRPr="00225F92">
              <w:t xml:space="preserve">   PRV</w:t>
            </w:r>
          </w:p>
        </w:tc>
        <w:tc>
          <w:tcPr>
            <w:tcW w:w="959" w:type="dxa"/>
            <w:shd w:val="clear" w:color="auto" w:fill="auto"/>
          </w:tcPr>
          <w:p w14:paraId="755B5AF4" w14:textId="77777777" w:rsidR="003B1E3F" w:rsidRPr="00225F92" w:rsidRDefault="003B1E3F" w:rsidP="00725074">
            <w:pPr>
              <w:rPr>
                <w:b/>
              </w:rPr>
            </w:pPr>
            <w:r w:rsidRPr="00225F92">
              <w:t xml:space="preserve"> PRV</w:t>
            </w:r>
          </w:p>
        </w:tc>
        <w:tc>
          <w:tcPr>
            <w:tcW w:w="1045" w:type="dxa"/>
            <w:shd w:val="clear" w:color="auto" w:fill="auto"/>
          </w:tcPr>
          <w:p w14:paraId="4CBD4457" w14:textId="77777777" w:rsidR="003B1E3F" w:rsidRPr="00225F92" w:rsidRDefault="003B1E3F" w:rsidP="00725074">
            <w:r w:rsidRPr="00225F92">
              <w:t>PŘ,VL</w:t>
            </w:r>
          </w:p>
        </w:tc>
        <w:tc>
          <w:tcPr>
            <w:tcW w:w="1263" w:type="dxa"/>
            <w:shd w:val="clear" w:color="auto" w:fill="auto"/>
          </w:tcPr>
          <w:p w14:paraId="13F3A7A2" w14:textId="77777777" w:rsidR="003B1E3F" w:rsidRPr="00225F92" w:rsidRDefault="003B1E3F" w:rsidP="00725074">
            <w:pPr>
              <w:rPr>
                <w:b/>
              </w:rPr>
            </w:pPr>
            <w:r w:rsidRPr="00225F92">
              <w:t xml:space="preserve">  PŘ,VL</w:t>
            </w:r>
          </w:p>
        </w:tc>
        <w:tc>
          <w:tcPr>
            <w:tcW w:w="1800" w:type="dxa"/>
            <w:vMerge/>
          </w:tcPr>
          <w:p w14:paraId="0572A628" w14:textId="77777777" w:rsidR="003B1E3F" w:rsidRPr="00225F92" w:rsidRDefault="003B1E3F" w:rsidP="00725074">
            <w:pPr>
              <w:rPr>
                <w:b/>
              </w:rPr>
            </w:pPr>
          </w:p>
        </w:tc>
        <w:tc>
          <w:tcPr>
            <w:tcW w:w="5220" w:type="dxa"/>
            <w:vMerge/>
          </w:tcPr>
          <w:p w14:paraId="1A5CF7C4" w14:textId="77777777" w:rsidR="003B1E3F" w:rsidRPr="00225F92" w:rsidRDefault="003B1E3F" w:rsidP="00725074">
            <w:pPr>
              <w:rPr>
                <w:b/>
              </w:rPr>
            </w:pPr>
          </w:p>
        </w:tc>
      </w:tr>
      <w:tr w:rsidR="003B1E3F" w:rsidRPr="00225F92" w14:paraId="55F99FE7" w14:textId="77777777" w:rsidTr="00725074">
        <w:trPr>
          <w:trHeight w:val="22"/>
        </w:trPr>
        <w:tc>
          <w:tcPr>
            <w:tcW w:w="3461" w:type="dxa"/>
          </w:tcPr>
          <w:p w14:paraId="5B178878" w14:textId="77777777" w:rsidR="003B1E3F" w:rsidRPr="00225F92" w:rsidRDefault="003B1E3F" w:rsidP="00725074">
            <w:r w:rsidRPr="00225F92">
              <w:t>Formy participace občanů v politickém životě</w:t>
            </w:r>
          </w:p>
        </w:tc>
        <w:tc>
          <w:tcPr>
            <w:tcW w:w="967" w:type="dxa"/>
            <w:shd w:val="clear" w:color="auto" w:fill="auto"/>
          </w:tcPr>
          <w:p w14:paraId="30DB5569" w14:textId="77777777" w:rsidR="003B1E3F" w:rsidRPr="00225F92" w:rsidRDefault="003B1E3F" w:rsidP="00725074">
            <w:pPr>
              <w:rPr>
                <w:b/>
              </w:rPr>
            </w:pPr>
          </w:p>
        </w:tc>
        <w:tc>
          <w:tcPr>
            <w:tcW w:w="1053" w:type="dxa"/>
            <w:shd w:val="clear" w:color="auto" w:fill="auto"/>
          </w:tcPr>
          <w:p w14:paraId="6968739C" w14:textId="77777777" w:rsidR="003B1E3F" w:rsidRPr="00225F92" w:rsidRDefault="003B1E3F" w:rsidP="00725074">
            <w:pPr>
              <w:rPr>
                <w:b/>
              </w:rPr>
            </w:pPr>
          </w:p>
        </w:tc>
        <w:tc>
          <w:tcPr>
            <w:tcW w:w="959" w:type="dxa"/>
            <w:shd w:val="clear" w:color="auto" w:fill="auto"/>
          </w:tcPr>
          <w:p w14:paraId="67281909" w14:textId="77777777" w:rsidR="003B1E3F" w:rsidRPr="00225F92" w:rsidRDefault="003B1E3F" w:rsidP="00725074">
            <w:pPr>
              <w:rPr>
                <w:b/>
              </w:rPr>
            </w:pPr>
          </w:p>
        </w:tc>
        <w:tc>
          <w:tcPr>
            <w:tcW w:w="1045" w:type="dxa"/>
            <w:shd w:val="clear" w:color="auto" w:fill="auto"/>
          </w:tcPr>
          <w:p w14:paraId="085567A8" w14:textId="77777777" w:rsidR="003B1E3F" w:rsidRPr="00225F92" w:rsidRDefault="003B1E3F" w:rsidP="00725074">
            <w:r w:rsidRPr="00225F92">
              <w:t xml:space="preserve">  VL</w:t>
            </w:r>
          </w:p>
        </w:tc>
        <w:tc>
          <w:tcPr>
            <w:tcW w:w="1263" w:type="dxa"/>
            <w:shd w:val="clear" w:color="auto" w:fill="auto"/>
          </w:tcPr>
          <w:p w14:paraId="4F765566" w14:textId="77777777" w:rsidR="003B1E3F" w:rsidRPr="00225F92" w:rsidRDefault="003B1E3F" w:rsidP="00725074">
            <w:r w:rsidRPr="00225F92">
              <w:t xml:space="preserve">    VL</w:t>
            </w:r>
          </w:p>
        </w:tc>
        <w:tc>
          <w:tcPr>
            <w:tcW w:w="1800" w:type="dxa"/>
            <w:vMerge/>
          </w:tcPr>
          <w:p w14:paraId="09B6FAD5" w14:textId="77777777" w:rsidR="003B1E3F" w:rsidRPr="00225F92" w:rsidRDefault="003B1E3F" w:rsidP="00725074">
            <w:pPr>
              <w:rPr>
                <w:b/>
              </w:rPr>
            </w:pPr>
          </w:p>
        </w:tc>
        <w:tc>
          <w:tcPr>
            <w:tcW w:w="5220" w:type="dxa"/>
            <w:vMerge/>
          </w:tcPr>
          <w:p w14:paraId="4BC16983" w14:textId="77777777" w:rsidR="003B1E3F" w:rsidRPr="00225F92" w:rsidRDefault="003B1E3F" w:rsidP="00725074">
            <w:pPr>
              <w:rPr>
                <w:b/>
              </w:rPr>
            </w:pPr>
          </w:p>
        </w:tc>
      </w:tr>
    </w:tbl>
    <w:p w14:paraId="64784E89" w14:textId="77777777" w:rsidR="003B1E3F" w:rsidRPr="00225F92" w:rsidRDefault="003B1E3F" w:rsidP="003B1E3F">
      <w:pPr>
        <w:rPr>
          <w:b/>
        </w:rPr>
      </w:pPr>
    </w:p>
    <w:p w14:paraId="54F71C54" w14:textId="77777777" w:rsidR="003B1E3F" w:rsidRPr="00225F92" w:rsidRDefault="003B1E3F" w:rsidP="003B1E3F">
      <w:pPr>
        <w:rPr>
          <w:b/>
        </w:rPr>
      </w:pPr>
    </w:p>
    <w:p w14:paraId="2706A6FF" w14:textId="77777777" w:rsidR="003B1E3F" w:rsidRPr="00225F92" w:rsidRDefault="003B1E3F" w:rsidP="003B1E3F">
      <w:pPr>
        <w:rPr>
          <w:b/>
        </w:rPr>
      </w:pPr>
      <w:r w:rsidRPr="00225F92">
        <w:rPr>
          <w:b/>
        </w:rPr>
        <w:t>3.5.3 VÝCHOVA K MYŠLENÍ V EVROPSKÝCH A GLOBÁLNÍCH SOUVISLOSTECH</w:t>
      </w:r>
    </w:p>
    <w:p w14:paraId="45414E5E" w14:textId="77777777" w:rsidR="003B1E3F" w:rsidRPr="00225F92" w:rsidRDefault="003B1E3F" w:rsidP="003B1E3F">
      <w:pPr>
        <w:rPr>
          <w:b/>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1"/>
        <w:gridCol w:w="967"/>
        <w:gridCol w:w="1053"/>
        <w:gridCol w:w="959"/>
        <w:gridCol w:w="1045"/>
        <w:gridCol w:w="1263"/>
        <w:gridCol w:w="1800"/>
        <w:gridCol w:w="5220"/>
      </w:tblGrid>
      <w:tr w:rsidR="003B1E3F" w:rsidRPr="00225F92" w14:paraId="0185A15C" w14:textId="77777777" w:rsidTr="00725074">
        <w:tc>
          <w:tcPr>
            <w:tcW w:w="3461" w:type="dxa"/>
          </w:tcPr>
          <w:p w14:paraId="75683BCB" w14:textId="77777777" w:rsidR="003B1E3F" w:rsidRPr="00225F92" w:rsidRDefault="003B1E3F" w:rsidP="00725074">
            <w:pPr>
              <w:rPr>
                <w:b/>
              </w:rPr>
            </w:pPr>
            <w:r w:rsidRPr="00225F92">
              <w:rPr>
                <w:b/>
              </w:rPr>
              <w:t>NÁZEV TEMATICKÉHO OKRUHU</w:t>
            </w:r>
          </w:p>
        </w:tc>
        <w:tc>
          <w:tcPr>
            <w:tcW w:w="5287" w:type="dxa"/>
            <w:gridSpan w:val="5"/>
          </w:tcPr>
          <w:p w14:paraId="3ACADE2C" w14:textId="77777777" w:rsidR="003B1E3F" w:rsidRPr="00225F92" w:rsidRDefault="003B1E3F" w:rsidP="00725074">
            <w:pPr>
              <w:rPr>
                <w:b/>
              </w:rPr>
            </w:pPr>
            <w:r w:rsidRPr="00225F92">
              <w:rPr>
                <w:b/>
              </w:rPr>
              <w:t>INTEGRACE V PŘEDMĚTECH</w:t>
            </w:r>
          </w:p>
        </w:tc>
        <w:tc>
          <w:tcPr>
            <w:tcW w:w="1800" w:type="dxa"/>
          </w:tcPr>
          <w:p w14:paraId="13BA088B" w14:textId="77777777" w:rsidR="003B1E3F" w:rsidRPr="00225F92" w:rsidRDefault="003B1E3F" w:rsidP="00725074">
            <w:pPr>
              <w:ind w:left="204" w:hanging="204"/>
              <w:rPr>
                <w:b/>
              </w:rPr>
            </w:pPr>
            <w:r w:rsidRPr="00225F92">
              <w:rPr>
                <w:b/>
              </w:rPr>
              <w:t>PROJEKTY</w:t>
            </w:r>
          </w:p>
          <w:p w14:paraId="62E665B4" w14:textId="77777777" w:rsidR="003B1E3F" w:rsidRPr="00225F92" w:rsidRDefault="003B1E3F" w:rsidP="00725074">
            <w:pPr>
              <w:ind w:left="204" w:hanging="204"/>
              <w:rPr>
                <w:b/>
              </w:rPr>
            </w:pPr>
            <w:r w:rsidRPr="00225F92">
              <w:rPr>
                <w:b/>
              </w:rPr>
              <w:t>PROJ. DNY</w:t>
            </w:r>
          </w:p>
        </w:tc>
        <w:tc>
          <w:tcPr>
            <w:tcW w:w="5220" w:type="dxa"/>
          </w:tcPr>
          <w:p w14:paraId="3BD8A6D9" w14:textId="77777777" w:rsidR="003B1E3F" w:rsidRPr="00225F92" w:rsidRDefault="003B1E3F" w:rsidP="00725074">
            <w:pPr>
              <w:rPr>
                <w:b/>
              </w:rPr>
            </w:pPr>
            <w:r w:rsidRPr="00225F92">
              <w:rPr>
                <w:b/>
              </w:rPr>
              <w:t>STRUČNÉ VYMEZENÍ OBSAHU TÉMATU</w:t>
            </w:r>
          </w:p>
        </w:tc>
      </w:tr>
      <w:tr w:rsidR="003B1E3F" w:rsidRPr="00225F92" w14:paraId="6723C0A8" w14:textId="77777777" w:rsidTr="00725074">
        <w:tc>
          <w:tcPr>
            <w:tcW w:w="3461" w:type="dxa"/>
          </w:tcPr>
          <w:p w14:paraId="7E8C07AE" w14:textId="77777777" w:rsidR="003B1E3F" w:rsidRPr="00225F92" w:rsidRDefault="003B1E3F" w:rsidP="00725074">
            <w:pPr>
              <w:rPr>
                <w:b/>
              </w:rPr>
            </w:pPr>
          </w:p>
        </w:tc>
        <w:tc>
          <w:tcPr>
            <w:tcW w:w="967" w:type="dxa"/>
          </w:tcPr>
          <w:p w14:paraId="5D0FA66E" w14:textId="77777777" w:rsidR="003B1E3F" w:rsidRPr="00225F92" w:rsidRDefault="003B1E3F" w:rsidP="00725074">
            <w:r w:rsidRPr="00225F92">
              <w:t>1. roč.</w:t>
            </w:r>
          </w:p>
        </w:tc>
        <w:tc>
          <w:tcPr>
            <w:tcW w:w="1053" w:type="dxa"/>
          </w:tcPr>
          <w:p w14:paraId="3C70B7E2" w14:textId="77777777" w:rsidR="003B1E3F" w:rsidRPr="00225F92" w:rsidRDefault="003B1E3F" w:rsidP="00725074">
            <w:r w:rsidRPr="00225F92">
              <w:t>2. roč.</w:t>
            </w:r>
          </w:p>
        </w:tc>
        <w:tc>
          <w:tcPr>
            <w:tcW w:w="959" w:type="dxa"/>
          </w:tcPr>
          <w:p w14:paraId="4B4B1E7C" w14:textId="77777777" w:rsidR="003B1E3F" w:rsidRPr="00225F92" w:rsidRDefault="003B1E3F" w:rsidP="00725074">
            <w:r w:rsidRPr="00225F92">
              <w:t>3. roč.</w:t>
            </w:r>
          </w:p>
        </w:tc>
        <w:tc>
          <w:tcPr>
            <w:tcW w:w="1045" w:type="dxa"/>
          </w:tcPr>
          <w:p w14:paraId="1BDD5C88" w14:textId="77777777" w:rsidR="003B1E3F" w:rsidRPr="00225F92" w:rsidRDefault="003B1E3F" w:rsidP="00725074">
            <w:r w:rsidRPr="00225F92">
              <w:t>4. roč.</w:t>
            </w:r>
          </w:p>
        </w:tc>
        <w:tc>
          <w:tcPr>
            <w:tcW w:w="1263" w:type="dxa"/>
          </w:tcPr>
          <w:p w14:paraId="16338CF3" w14:textId="77777777" w:rsidR="003B1E3F" w:rsidRPr="00225F92" w:rsidRDefault="003B1E3F" w:rsidP="00725074">
            <w:r w:rsidRPr="00225F92">
              <w:t xml:space="preserve">  5. roč.</w:t>
            </w:r>
          </w:p>
        </w:tc>
        <w:tc>
          <w:tcPr>
            <w:tcW w:w="1800" w:type="dxa"/>
          </w:tcPr>
          <w:p w14:paraId="52B2FAF3" w14:textId="77777777" w:rsidR="003B1E3F" w:rsidRPr="00225F92" w:rsidRDefault="003B1E3F" w:rsidP="00725074">
            <w:r w:rsidRPr="00225F92">
              <w:t xml:space="preserve">   1. – 5. roč.</w:t>
            </w:r>
          </w:p>
        </w:tc>
        <w:tc>
          <w:tcPr>
            <w:tcW w:w="5220" w:type="dxa"/>
          </w:tcPr>
          <w:p w14:paraId="375230B7" w14:textId="77777777" w:rsidR="003B1E3F" w:rsidRPr="00225F92" w:rsidRDefault="003B1E3F" w:rsidP="00725074">
            <w:pPr>
              <w:rPr>
                <w:b/>
              </w:rPr>
            </w:pPr>
          </w:p>
        </w:tc>
      </w:tr>
      <w:tr w:rsidR="003B1E3F" w:rsidRPr="00225F92" w14:paraId="10B6E352" w14:textId="77777777" w:rsidTr="00725074">
        <w:trPr>
          <w:trHeight w:val="34"/>
        </w:trPr>
        <w:tc>
          <w:tcPr>
            <w:tcW w:w="3461" w:type="dxa"/>
          </w:tcPr>
          <w:p w14:paraId="61A2E79D" w14:textId="77777777" w:rsidR="003B1E3F" w:rsidRPr="00225F92" w:rsidRDefault="003B1E3F" w:rsidP="00725074">
            <w:r w:rsidRPr="00225F92">
              <w:t>Evropa a svět nás  zajímá</w:t>
            </w:r>
          </w:p>
        </w:tc>
        <w:tc>
          <w:tcPr>
            <w:tcW w:w="967" w:type="dxa"/>
            <w:shd w:val="clear" w:color="auto" w:fill="auto"/>
          </w:tcPr>
          <w:p w14:paraId="419C522B" w14:textId="77777777" w:rsidR="003B1E3F" w:rsidRPr="00225F92" w:rsidRDefault="003B1E3F" w:rsidP="00725074">
            <w:pPr>
              <w:rPr>
                <w:b/>
              </w:rPr>
            </w:pPr>
            <w:r w:rsidRPr="00225F92">
              <w:rPr>
                <w:b/>
              </w:rPr>
              <w:t xml:space="preserve">            </w:t>
            </w:r>
          </w:p>
        </w:tc>
        <w:tc>
          <w:tcPr>
            <w:tcW w:w="1053" w:type="dxa"/>
            <w:shd w:val="clear" w:color="auto" w:fill="auto"/>
          </w:tcPr>
          <w:p w14:paraId="2509172F" w14:textId="77777777" w:rsidR="003B1E3F" w:rsidRPr="00225F92" w:rsidRDefault="003B1E3F" w:rsidP="00725074">
            <w:pPr>
              <w:rPr>
                <w:b/>
              </w:rPr>
            </w:pPr>
          </w:p>
        </w:tc>
        <w:tc>
          <w:tcPr>
            <w:tcW w:w="959" w:type="dxa"/>
            <w:shd w:val="clear" w:color="auto" w:fill="auto"/>
          </w:tcPr>
          <w:p w14:paraId="68CB3E90" w14:textId="77777777" w:rsidR="003B1E3F" w:rsidRPr="00225F92" w:rsidRDefault="003B1E3F" w:rsidP="00725074">
            <w:r w:rsidRPr="00225F92">
              <w:t>ČJ, CJ</w:t>
            </w:r>
          </w:p>
        </w:tc>
        <w:tc>
          <w:tcPr>
            <w:tcW w:w="1045" w:type="dxa"/>
            <w:shd w:val="clear" w:color="auto" w:fill="auto"/>
          </w:tcPr>
          <w:p w14:paraId="582C0802" w14:textId="77777777" w:rsidR="003B1E3F" w:rsidRPr="00225F92" w:rsidRDefault="003B1E3F" w:rsidP="00725074">
            <w:pPr>
              <w:rPr>
                <w:b/>
              </w:rPr>
            </w:pPr>
            <w:r w:rsidRPr="00225F92">
              <w:t>ČJ, CJ</w:t>
            </w:r>
          </w:p>
        </w:tc>
        <w:tc>
          <w:tcPr>
            <w:tcW w:w="1263" w:type="dxa"/>
            <w:shd w:val="clear" w:color="auto" w:fill="auto"/>
          </w:tcPr>
          <w:p w14:paraId="2C3C0B92" w14:textId="77777777" w:rsidR="003B1E3F" w:rsidRPr="00225F92" w:rsidRDefault="003B1E3F" w:rsidP="00725074">
            <w:pPr>
              <w:rPr>
                <w:b/>
              </w:rPr>
            </w:pPr>
            <w:r w:rsidRPr="00225F92">
              <w:t xml:space="preserve"> ČJ, CJ</w:t>
            </w:r>
          </w:p>
        </w:tc>
        <w:tc>
          <w:tcPr>
            <w:tcW w:w="1800" w:type="dxa"/>
            <w:vMerge w:val="restart"/>
          </w:tcPr>
          <w:p w14:paraId="5FEB7E18" w14:textId="537193FA" w:rsidR="003B1E3F" w:rsidRPr="00225F92" w:rsidRDefault="00A03930" w:rsidP="00725074">
            <w:r>
              <w:t xml:space="preserve">Duchaření </w:t>
            </w:r>
          </w:p>
        </w:tc>
        <w:tc>
          <w:tcPr>
            <w:tcW w:w="5220" w:type="dxa"/>
            <w:vMerge w:val="restart"/>
          </w:tcPr>
          <w:p w14:paraId="68514452" w14:textId="77777777" w:rsidR="003B1E3F" w:rsidRPr="00225F92" w:rsidRDefault="003B1E3F" w:rsidP="00725074">
            <w:r w:rsidRPr="00225F92">
              <w:t>Seznamovat žáky se základními znalostmi o Evropě, se sociálními a kulturními odlišnostmi. Chápat Evropu a svět jako vlastní životní prostředí, jehož jsme součástí.</w:t>
            </w:r>
          </w:p>
        </w:tc>
      </w:tr>
      <w:tr w:rsidR="003B1E3F" w:rsidRPr="00225F92" w14:paraId="1708D088" w14:textId="77777777" w:rsidTr="00725074">
        <w:trPr>
          <w:trHeight w:val="22"/>
        </w:trPr>
        <w:tc>
          <w:tcPr>
            <w:tcW w:w="3461" w:type="dxa"/>
          </w:tcPr>
          <w:p w14:paraId="533B78FC" w14:textId="77777777" w:rsidR="003B1E3F" w:rsidRPr="00225F92" w:rsidRDefault="003B1E3F" w:rsidP="00725074">
            <w:r w:rsidRPr="00225F92">
              <w:t>Objevujeme Evropu a svět</w:t>
            </w:r>
          </w:p>
        </w:tc>
        <w:tc>
          <w:tcPr>
            <w:tcW w:w="967" w:type="dxa"/>
            <w:shd w:val="clear" w:color="auto" w:fill="auto"/>
          </w:tcPr>
          <w:p w14:paraId="2B9D3E3B" w14:textId="77777777" w:rsidR="003B1E3F" w:rsidRPr="00225F92" w:rsidRDefault="003B1E3F" w:rsidP="00725074">
            <w:pPr>
              <w:rPr>
                <w:b/>
              </w:rPr>
            </w:pPr>
          </w:p>
        </w:tc>
        <w:tc>
          <w:tcPr>
            <w:tcW w:w="1053" w:type="dxa"/>
            <w:shd w:val="clear" w:color="auto" w:fill="auto"/>
          </w:tcPr>
          <w:p w14:paraId="4A691960" w14:textId="77777777" w:rsidR="003B1E3F" w:rsidRPr="00225F92" w:rsidRDefault="003B1E3F" w:rsidP="00725074">
            <w:pPr>
              <w:rPr>
                <w:b/>
              </w:rPr>
            </w:pPr>
          </w:p>
        </w:tc>
        <w:tc>
          <w:tcPr>
            <w:tcW w:w="959" w:type="dxa"/>
            <w:shd w:val="clear" w:color="auto" w:fill="auto"/>
          </w:tcPr>
          <w:p w14:paraId="3CFF5DB4" w14:textId="77777777" w:rsidR="003B1E3F" w:rsidRPr="00225F92" w:rsidRDefault="003B1E3F" w:rsidP="00725074">
            <w:pPr>
              <w:rPr>
                <w:b/>
              </w:rPr>
            </w:pPr>
          </w:p>
        </w:tc>
        <w:tc>
          <w:tcPr>
            <w:tcW w:w="1045" w:type="dxa"/>
            <w:shd w:val="clear" w:color="auto" w:fill="auto"/>
          </w:tcPr>
          <w:p w14:paraId="2BBA9676" w14:textId="77777777" w:rsidR="003B1E3F" w:rsidRPr="00225F92" w:rsidRDefault="003B1E3F" w:rsidP="00725074">
            <w:pPr>
              <w:rPr>
                <w:b/>
              </w:rPr>
            </w:pPr>
          </w:p>
        </w:tc>
        <w:tc>
          <w:tcPr>
            <w:tcW w:w="1263" w:type="dxa"/>
            <w:shd w:val="clear" w:color="auto" w:fill="auto"/>
          </w:tcPr>
          <w:p w14:paraId="302AFF11" w14:textId="77777777" w:rsidR="003B1E3F" w:rsidRPr="00225F92" w:rsidRDefault="003B1E3F" w:rsidP="00725074">
            <w:r w:rsidRPr="00225F92">
              <w:t xml:space="preserve">    VL</w:t>
            </w:r>
          </w:p>
        </w:tc>
        <w:tc>
          <w:tcPr>
            <w:tcW w:w="1800" w:type="dxa"/>
            <w:vMerge/>
          </w:tcPr>
          <w:p w14:paraId="7C87EC9D" w14:textId="77777777" w:rsidR="003B1E3F" w:rsidRPr="00225F92" w:rsidRDefault="003B1E3F" w:rsidP="00725074">
            <w:pPr>
              <w:rPr>
                <w:b/>
              </w:rPr>
            </w:pPr>
          </w:p>
        </w:tc>
        <w:tc>
          <w:tcPr>
            <w:tcW w:w="5220" w:type="dxa"/>
            <w:vMerge/>
          </w:tcPr>
          <w:p w14:paraId="058D4125" w14:textId="77777777" w:rsidR="003B1E3F" w:rsidRPr="00225F92" w:rsidRDefault="003B1E3F" w:rsidP="00725074">
            <w:pPr>
              <w:rPr>
                <w:b/>
              </w:rPr>
            </w:pPr>
          </w:p>
        </w:tc>
      </w:tr>
    </w:tbl>
    <w:p w14:paraId="4834ABB3" w14:textId="77777777" w:rsidR="003B1E3F" w:rsidRPr="00225F92" w:rsidRDefault="003B1E3F" w:rsidP="003B1E3F">
      <w:pPr>
        <w:tabs>
          <w:tab w:val="left" w:pos="10800"/>
        </w:tabs>
        <w:rPr>
          <w:b/>
        </w:rPr>
      </w:pPr>
    </w:p>
    <w:p w14:paraId="27ABD802" w14:textId="77777777" w:rsidR="003B1E3F" w:rsidRPr="00225F92" w:rsidRDefault="003B1E3F" w:rsidP="003B1E3F">
      <w:pPr>
        <w:tabs>
          <w:tab w:val="left" w:pos="10800"/>
        </w:tabs>
        <w:rPr>
          <w:b/>
        </w:rPr>
      </w:pPr>
    </w:p>
    <w:p w14:paraId="068A8060" w14:textId="77777777" w:rsidR="003B1E3F" w:rsidRPr="00225F92" w:rsidRDefault="003B1E3F" w:rsidP="003B1E3F">
      <w:pPr>
        <w:tabs>
          <w:tab w:val="left" w:pos="10800"/>
        </w:tabs>
        <w:rPr>
          <w:b/>
        </w:rPr>
      </w:pPr>
      <w:r w:rsidRPr="00225F92">
        <w:rPr>
          <w:b/>
        </w:rPr>
        <w:t>3.5.4 MULTIKULTURNÍ VÝCHOVA</w:t>
      </w:r>
    </w:p>
    <w:p w14:paraId="0A6B8678" w14:textId="77777777" w:rsidR="003B1E3F" w:rsidRPr="00225F92" w:rsidRDefault="003B1E3F" w:rsidP="003B1E3F">
      <w:pPr>
        <w:rPr>
          <w:b/>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1"/>
        <w:gridCol w:w="1147"/>
        <w:gridCol w:w="1080"/>
        <w:gridCol w:w="1080"/>
        <w:gridCol w:w="1045"/>
        <w:gridCol w:w="951"/>
        <w:gridCol w:w="1784"/>
        <w:gridCol w:w="5220"/>
      </w:tblGrid>
      <w:tr w:rsidR="003B1E3F" w:rsidRPr="00225F92" w14:paraId="0210C1C2" w14:textId="77777777" w:rsidTr="00725074">
        <w:tc>
          <w:tcPr>
            <w:tcW w:w="3461" w:type="dxa"/>
          </w:tcPr>
          <w:p w14:paraId="5A1267C8" w14:textId="77777777" w:rsidR="003B1E3F" w:rsidRPr="00225F92" w:rsidRDefault="003B1E3F" w:rsidP="00725074">
            <w:pPr>
              <w:rPr>
                <w:b/>
              </w:rPr>
            </w:pPr>
            <w:r w:rsidRPr="00225F92">
              <w:rPr>
                <w:b/>
              </w:rPr>
              <w:t>NÁZEV TEMATICKÉHO OKRUHU</w:t>
            </w:r>
          </w:p>
        </w:tc>
        <w:tc>
          <w:tcPr>
            <w:tcW w:w="5303" w:type="dxa"/>
            <w:gridSpan w:val="5"/>
          </w:tcPr>
          <w:p w14:paraId="0F245AB8" w14:textId="77777777" w:rsidR="003B1E3F" w:rsidRPr="00225F92" w:rsidRDefault="003B1E3F" w:rsidP="00725074">
            <w:pPr>
              <w:rPr>
                <w:b/>
              </w:rPr>
            </w:pPr>
            <w:r w:rsidRPr="00225F92">
              <w:rPr>
                <w:b/>
              </w:rPr>
              <w:t>INTEGRACE V PŘEDMĚTECH</w:t>
            </w:r>
          </w:p>
        </w:tc>
        <w:tc>
          <w:tcPr>
            <w:tcW w:w="1784" w:type="dxa"/>
          </w:tcPr>
          <w:p w14:paraId="00B91060" w14:textId="77777777" w:rsidR="003B1E3F" w:rsidRPr="00225F92" w:rsidRDefault="003B1E3F" w:rsidP="00725074">
            <w:pPr>
              <w:rPr>
                <w:b/>
              </w:rPr>
            </w:pPr>
            <w:r w:rsidRPr="00225F92">
              <w:rPr>
                <w:b/>
              </w:rPr>
              <w:t>PROJEKTY</w:t>
            </w:r>
          </w:p>
          <w:p w14:paraId="56B5E9F2" w14:textId="77777777" w:rsidR="003B1E3F" w:rsidRPr="00225F92" w:rsidRDefault="003B1E3F" w:rsidP="00725074">
            <w:pPr>
              <w:rPr>
                <w:b/>
              </w:rPr>
            </w:pPr>
            <w:r w:rsidRPr="00225F92">
              <w:rPr>
                <w:b/>
              </w:rPr>
              <w:t>PROJ. DNY</w:t>
            </w:r>
          </w:p>
        </w:tc>
        <w:tc>
          <w:tcPr>
            <w:tcW w:w="5220" w:type="dxa"/>
          </w:tcPr>
          <w:p w14:paraId="1BDCD62A" w14:textId="77777777" w:rsidR="003B1E3F" w:rsidRPr="00225F92" w:rsidRDefault="003B1E3F" w:rsidP="00725074">
            <w:pPr>
              <w:rPr>
                <w:b/>
              </w:rPr>
            </w:pPr>
            <w:r w:rsidRPr="00225F92">
              <w:rPr>
                <w:b/>
              </w:rPr>
              <w:t>STRUČNÉ VYMEZENÍ OBSAHU TÉMATU</w:t>
            </w:r>
          </w:p>
        </w:tc>
      </w:tr>
      <w:tr w:rsidR="003B1E3F" w:rsidRPr="00225F92" w14:paraId="21D71B36" w14:textId="77777777" w:rsidTr="00725074">
        <w:tc>
          <w:tcPr>
            <w:tcW w:w="3461" w:type="dxa"/>
          </w:tcPr>
          <w:p w14:paraId="57E5E14E" w14:textId="77777777" w:rsidR="003B1E3F" w:rsidRPr="00225F92" w:rsidRDefault="003B1E3F" w:rsidP="00725074">
            <w:pPr>
              <w:rPr>
                <w:b/>
              </w:rPr>
            </w:pPr>
          </w:p>
        </w:tc>
        <w:tc>
          <w:tcPr>
            <w:tcW w:w="1147" w:type="dxa"/>
          </w:tcPr>
          <w:p w14:paraId="29013F29" w14:textId="77777777" w:rsidR="003B1E3F" w:rsidRPr="00225F92" w:rsidRDefault="003B1E3F" w:rsidP="00725074">
            <w:r w:rsidRPr="00225F92">
              <w:t>1. roč.</w:t>
            </w:r>
          </w:p>
        </w:tc>
        <w:tc>
          <w:tcPr>
            <w:tcW w:w="1080" w:type="dxa"/>
          </w:tcPr>
          <w:p w14:paraId="2FE0DFDD" w14:textId="77777777" w:rsidR="003B1E3F" w:rsidRPr="00225F92" w:rsidRDefault="003B1E3F" w:rsidP="00725074">
            <w:r w:rsidRPr="00225F92">
              <w:t>2. roč.</w:t>
            </w:r>
          </w:p>
        </w:tc>
        <w:tc>
          <w:tcPr>
            <w:tcW w:w="1080" w:type="dxa"/>
          </w:tcPr>
          <w:p w14:paraId="60F8DE33" w14:textId="77777777" w:rsidR="003B1E3F" w:rsidRPr="00225F92" w:rsidRDefault="003B1E3F" w:rsidP="00725074">
            <w:r w:rsidRPr="00225F92">
              <w:t>3. roč.</w:t>
            </w:r>
          </w:p>
        </w:tc>
        <w:tc>
          <w:tcPr>
            <w:tcW w:w="1045" w:type="dxa"/>
          </w:tcPr>
          <w:p w14:paraId="46713E37" w14:textId="77777777" w:rsidR="003B1E3F" w:rsidRPr="00225F92" w:rsidRDefault="003B1E3F" w:rsidP="00725074">
            <w:r w:rsidRPr="00225F92">
              <w:t>4. roč.</w:t>
            </w:r>
          </w:p>
        </w:tc>
        <w:tc>
          <w:tcPr>
            <w:tcW w:w="951" w:type="dxa"/>
          </w:tcPr>
          <w:p w14:paraId="016CAF35" w14:textId="77777777" w:rsidR="003B1E3F" w:rsidRPr="00225F92" w:rsidRDefault="003B1E3F" w:rsidP="00725074">
            <w:r w:rsidRPr="00225F92">
              <w:t>5. roč.</w:t>
            </w:r>
          </w:p>
        </w:tc>
        <w:tc>
          <w:tcPr>
            <w:tcW w:w="1784" w:type="dxa"/>
          </w:tcPr>
          <w:p w14:paraId="418A34F5" w14:textId="77777777" w:rsidR="003B1E3F" w:rsidRPr="00225F92" w:rsidRDefault="003B1E3F" w:rsidP="00725074">
            <w:r w:rsidRPr="00225F92">
              <w:t xml:space="preserve">    1. – 5. roč.</w:t>
            </w:r>
          </w:p>
        </w:tc>
        <w:tc>
          <w:tcPr>
            <w:tcW w:w="5220" w:type="dxa"/>
          </w:tcPr>
          <w:p w14:paraId="6E1E7764" w14:textId="77777777" w:rsidR="003B1E3F" w:rsidRPr="00225F92" w:rsidRDefault="003B1E3F" w:rsidP="00725074">
            <w:pPr>
              <w:rPr>
                <w:b/>
              </w:rPr>
            </w:pPr>
          </w:p>
        </w:tc>
      </w:tr>
      <w:tr w:rsidR="003B1E3F" w:rsidRPr="00225F92" w14:paraId="7A6989C5" w14:textId="77777777" w:rsidTr="00725074">
        <w:trPr>
          <w:trHeight w:val="34"/>
        </w:trPr>
        <w:tc>
          <w:tcPr>
            <w:tcW w:w="3461" w:type="dxa"/>
          </w:tcPr>
          <w:p w14:paraId="543B9F0A" w14:textId="77777777" w:rsidR="003B1E3F" w:rsidRPr="00225F92" w:rsidRDefault="003B1E3F" w:rsidP="00725074">
            <w:r w:rsidRPr="00225F92">
              <w:t>Lidské vztahy</w:t>
            </w:r>
          </w:p>
        </w:tc>
        <w:tc>
          <w:tcPr>
            <w:tcW w:w="1147" w:type="dxa"/>
            <w:shd w:val="clear" w:color="auto" w:fill="auto"/>
          </w:tcPr>
          <w:p w14:paraId="0E5113DC" w14:textId="77777777" w:rsidR="003B1E3F" w:rsidRPr="00225F92" w:rsidRDefault="003B1E3F" w:rsidP="00725074">
            <w:r w:rsidRPr="00225F92">
              <w:t>PRV,ČJ</w:t>
            </w:r>
          </w:p>
        </w:tc>
        <w:tc>
          <w:tcPr>
            <w:tcW w:w="1080" w:type="dxa"/>
            <w:shd w:val="clear" w:color="auto" w:fill="auto"/>
          </w:tcPr>
          <w:p w14:paraId="57738E80" w14:textId="77777777" w:rsidR="003B1E3F" w:rsidRPr="00225F92" w:rsidRDefault="003B1E3F" w:rsidP="00725074">
            <w:r w:rsidRPr="00225F92">
              <w:t>PRV,ČJ</w:t>
            </w:r>
          </w:p>
        </w:tc>
        <w:tc>
          <w:tcPr>
            <w:tcW w:w="1080" w:type="dxa"/>
            <w:shd w:val="clear" w:color="auto" w:fill="auto"/>
          </w:tcPr>
          <w:p w14:paraId="072EAB75" w14:textId="77777777" w:rsidR="003B1E3F" w:rsidRPr="00225F92" w:rsidRDefault="003B1E3F" w:rsidP="00725074">
            <w:r w:rsidRPr="00225F92">
              <w:t>PRV,ČJ</w:t>
            </w:r>
          </w:p>
        </w:tc>
        <w:tc>
          <w:tcPr>
            <w:tcW w:w="1045" w:type="dxa"/>
            <w:shd w:val="clear" w:color="auto" w:fill="auto"/>
          </w:tcPr>
          <w:p w14:paraId="24744AA6" w14:textId="77777777" w:rsidR="003B1E3F" w:rsidRPr="00225F92" w:rsidRDefault="003B1E3F" w:rsidP="00725074">
            <w:pPr>
              <w:rPr>
                <w:b/>
              </w:rPr>
            </w:pPr>
          </w:p>
        </w:tc>
        <w:tc>
          <w:tcPr>
            <w:tcW w:w="951" w:type="dxa"/>
            <w:shd w:val="clear" w:color="auto" w:fill="auto"/>
          </w:tcPr>
          <w:p w14:paraId="1C607D0D" w14:textId="77777777" w:rsidR="003B1E3F" w:rsidRPr="00225F92" w:rsidRDefault="003B1E3F" w:rsidP="00725074">
            <w:pPr>
              <w:rPr>
                <w:b/>
              </w:rPr>
            </w:pPr>
          </w:p>
        </w:tc>
        <w:tc>
          <w:tcPr>
            <w:tcW w:w="1784" w:type="dxa"/>
            <w:vMerge w:val="restart"/>
          </w:tcPr>
          <w:p w14:paraId="3CAA1EC9" w14:textId="77777777" w:rsidR="003B1E3F" w:rsidRPr="00225F92" w:rsidRDefault="003B1E3F" w:rsidP="00725074">
            <w:r w:rsidRPr="00225F92">
              <w:t xml:space="preserve">   Vánoční</w:t>
            </w:r>
          </w:p>
          <w:p w14:paraId="656BCE4C" w14:textId="77777777" w:rsidR="003B1E3F" w:rsidRPr="00225F92" w:rsidRDefault="003B1E3F" w:rsidP="00725074">
            <w:r w:rsidRPr="00225F92">
              <w:t xml:space="preserve">    besídka</w:t>
            </w:r>
          </w:p>
        </w:tc>
        <w:tc>
          <w:tcPr>
            <w:tcW w:w="5220" w:type="dxa"/>
            <w:vMerge w:val="restart"/>
          </w:tcPr>
          <w:p w14:paraId="73D62C2C" w14:textId="77777777" w:rsidR="003B1E3F" w:rsidRPr="00225F92" w:rsidRDefault="003B1E3F" w:rsidP="00725074">
            <w:pPr>
              <w:tabs>
                <w:tab w:val="left" w:pos="4752"/>
              </w:tabs>
            </w:pPr>
            <w:r w:rsidRPr="00225F92">
              <w:t xml:space="preserve">V multikulturních skupinách a společenstvích prosazovat svá práva. Chápat a respektovat práva a </w:t>
            </w:r>
            <w:r w:rsidRPr="00225F92">
              <w:lastRenderedPageBreak/>
              <w:t>odlišnosti druhých. Učit se toleranci k odlišným kulturním i národním projevům. Chápat jazyky jako potřebný nástroj dorozumění mezi lidmi.</w:t>
            </w:r>
          </w:p>
        </w:tc>
      </w:tr>
      <w:tr w:rsidR="003B1E3F" w:rsidRPr="00225F92" w14:paraId="286FD6F5" w14:textId="77777777" w:rsidTr="00725074">
        <w:trPr>
          <w:trHeight w:val="22"/>
        </w:trPr>
        <w:tc>
          <w:tcPr>
            <w:tcW w:w="3461" w:type="dxa"/>
          </w:tcPr>
          <w:p w14:paraId="3DD73916" w14:textId="77777777" w:rsidR="003B1E3F" w:rsidRPr="00225F92" w:rsidRDefault="003B1E3F" w:rsidP="00725074">
            <w:r w:rsidRPr="00225F92">
              <w:t>Multikulturalita</w:t>
            </w:r>
          </w:p>
        </w:tc>
        <w:tc>
          <w:tcPr>
            <w:tcW w:w="1147" w:type="dxa"/>
            <w:shd w:val="clear" w:color="auto" w:fill="auto"/>
          </w:tcPr>
          <w:p w14:paraId="04B5D7D7" w14:textId="77777777" w:rsidR="003B1E3F" w:rsidRPr="00225F92" w:rsidRDefault="003B1E3F" w:rsidP="00725074">
            <w:pPr>
              <w:rPr>
                <w:b/>
              </w:rPr>
            </w:pPr>
          </w:p>
        </w:tc>
        <w:tc>
          <w:tcPr>
            <w:tcW w:w="1080" w:type="dxa"/>
            <w:shd w:val="clear" w:color="auto" w:fill="auto"/>
          </w:tcPr>
          <w:p w14:paraId="4F25F439" w14:textId="77777777" w:rsidR="003B1E3F" w:rsidRPr="00225F92" w:rsidRDefault="003B1E3F" w:rsidP="00725074">
            <w:pPr>
              <w:rPr>
                <w:b/>
              </w:rPr>
            </w:pPr>
          </w:p>
        </w:tc>
        <w:tc>
          <w:tcPr>
            <w:tcW w:w="1080" w:type="dxa"/>
            <w:shd w:val="clear" w:color="auto" w:fill="auto"/>
          </w:tcPr>
          <w:p w14:paraId="7E17137B" w14:textId="77777777" w:rsidR="003B1E3F" w:rsidRPr="00225F92" w:rsidRDefault="003B1E3F" w:rsidP="00725074">
            <w:r w:rsidRPr="00225F92">
              <w:rPr>
                <w:b/>
              </w:rPr>
              <w:t xml:space="preserve">  </w:t>
            </w:r>
            <w:r w:rsidRPr="00225F92">
              <w:t>CJ</w:t>
            </w:r>
          </w:p>
        </w:tc>
        <w:tc>
          <w:tcPr>
            <w:tcW w:w="1045" w:type="dxa"/>
            <w:shd w:val="clear" w:color="auto" w:fill="auto"/>
          </w:tcPr>
          <w:p w14:paraId="565361A6" w14:textId="77777777" w:rsidR="003B1E3F" w:rsidRPr="00225F92" w:rsidRDefault="003B1E3F" w:rsidP="00725074">
            <w:r w:rsidRPr="00225F92">
              <w:rPr>
                <w:b/>
              </w:rPr>
              <w:t xml:space="preserve">  </w:t>
            </w:r>
            <w:r w:rsidRPr="00225F92">
              <w:t>CJ</w:t>
            </w:r>
          </w:p>
        </w:tc>
        <w:tc>
          <w:tcPr>
            <w:tcW w:w="951" w:type="dxa"/>
            <w:shd w:val="clear" w:color="auto" w:fill="auto"/>
          </w:tcPr>
          <w:p w14:paraId="57D602D5" w14:textId="77777777" w:rsidR="003B1E3F" w:rsidRPr="00225F92" w:rsidRDefault="003B1E3F" w:rsidP="00725074">
            <w:r w:rsidRPr="00225F92">
              <w:rPr>
                <w:b/>
              </w:rPr>
              <w:t xml:space="preserve">  </w:t>
            </w:r>
            <w:r w:rsidRPr="00225F92">
              <w:t>CJ</w:t>
            </w:r>
          </w:p>
        </w:tc>
        <w:tc>
          <w:tcPr>
            <w:tcW w:w="1784" w:type="dxa"/>
            <w:vMerge/>
          </w:tcPr>
          <w:p w14:paraId="483783F0" w14:textId="77777777" w:rsidR="003B1E3F" w:rsidRPr="00225F92" w:rsidRDefault="003B1E3F" w:rsidP="00725074">
            <w:pPr>
              <w:rPr>
                <w:b/>
              </w:rPr>
            </w:pPr>
          </w:p>
        </w:tc>
        <w:tc>
          <w:tcPr>
            <w:tcW w:w="5220" w:type="dxa"/>
            <w:vMerge/>
          </w:tcPr>
          <w:p w14:paraId="14CD70DF" w14:textId="77777777" w:rsidR="003B1E3F" w:rsidRPr="00225F92" w:rsidRDefault="003B1E3F" w:rsidP="00725074">
            <w:pPr>
              <w:rPr>
                <w:b/>
              </w:rPr>
            </w:pPr>
          </w:p>
        </w:tc>
      </w:tr>
      <w:tr w:rsidR="003B1E3F" w:rsidRPr="00225F92" w14:paraId="52CF3E72" w14:textId="77777777" w:rsidTr="00725074">
        <w:trPr>
          <w:trHeight w:val="980"/>
        </w:trPr>
        <w:tc>
          <w:tcPr>
            <w:tcW w:w="8764" w:type="dxa"/>
            <w:gridSpan w:val="6"/>
          </w:tcPr>
          <w:p w14:paraId="65963477" w14:textId="77777777" w:rsidR="003B1E3F" w:rsidRPr="00225F92" w:rsidRDefault="003B1E3F" w:rsidP="00725074">
            <w:pPr>
              <w:rPr>
                <w:b/>
              </w:rPr>
            </w:pPr>
          </w:p>
        </w:tc>
        <w:tc>
          <w:tcPr>
            <w:tcW w:w="1784" w:type="dxa"/>
            <w:vMerge/>
          </w:tcPr>
          <w:p w14:paraId="4E67B3AA" w14:textId="77777777" w:rsidR="003B1E3F" w:rsidRPr="00225F92" w:rsidRDefault="003B1E3F" w:rsidP="00725074">
            <w:pPr>
              <w:rPr>
                <w:b/>
              </w:rPr>
            </w:pPr>
          </w:p>
        </w:tc>
        <w:tc>
          <w:tcPr>
            <w:tcW w:w="5220" w:type="dxa"/>
            <w:vMerge/>
          </w:tcPr>
          <w:p w14:paraId="7B6452F3" w14:textId="77777777" w:rsidR="003B1E3F" w:rsidRPr="00225F92" w:rsidRDefault="003B1E3F" w:rsidP="00725074">
            <w:pPr>
              <w:rPr>
                <w:b/>
              </w:rPr>
            </w:pPr>
          </w:p>
        </w:tc>
      </w:tr>
    </w:tbl>
    <w:p w14:paraId="739B7327" w14:textId="77777777" w:rsidR="003B1E3F" w:rsidRPr="00225F92" w:rsidRDefault="003B1E3F" w:rsidP="003B1E3F">
      <w:pPr>
        <w:rPr>
          <w:b/>
        </w:rPr>
      </w:pPr>
    </w:p>
    <w:p w14:paraId="2D9D93E8" w14:textId="77777777" w:rsidR="003B1E3F" w:rsidRPr="00225F92" w:rsidRDefault="003B1E3F" w:rsidP="003B1E3F">
      <w:pPr>
        <w:rPr>
          <w:b/>
        </w:rPr>
      </w:pPr>
    </w:p>
    <w:p w14:paraId="11400520" w14:textId="77777777" w:rsidR="003B1E3F" w:rsidRPr="00225F92" w:rsidRDefault="003B1E3F" w:rsidP="003B1E3F">
      <w:pPr>
        <w:rPr>
          <w:b/>
        </w:rPr>
      </w:pPr>
      <w:r w:rsidRPr="00225F92">
        <w:rPr>
          <w:b/>
        </w:rPr>
        <w:t>3.5.5 ENVIRONMETÁLNÍ VÝCHOVA</w:t>
      </w:r>
    </w:p>
    <w:p w14:paraId="601147EF" w14:textId="77777777" w:rsidR="003B1E3F" w:rsidRPr="00225F92" w:rsidRDefault="003B1E3F" w:rsidP="003B1E3F">
      <w:pPr>
        <w:rPr>
          <w:b/>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1"/>
        <w:gridCol w:w="1147"/>
        <w:gridCol w:w="1080"/>
        <w:gridCol w:w="1080"/>
        <w:gridCol w:w="1080"/>
        <w:gridCol w:w="900"/>
        <w:gridCol w:w="1800"/>
        <w:gridCol w:w="5220"/>
      </w:tblGrid>
      <w:tr w:rsidR="003B1E3F" w:rsidRPr="00225F92" w14:paraId="0C4529F4" w14:textId="77777777" w:rsidTr="00725074">
        <w:tc>
          <w:tcPr>
            <w:tcW w:w="3461" w:type="dxa"/>
          </w:tcPr>
          <w:p w14:paraId="12017538" w14:textId="77777777" w:rsidR="003B1E3F" w:rsidRPr="00225F92" w:rsidRDefault="003B1E3F" w:rsidP="00725074">
            <w:pPr>
              <w:rPr>
                <w:b/>
              </w:rPr>
            </w:pPr>
            <w:r w:rsidRPr="00225F92">
              <w:rPr>
                <w:b/>
              </w:rPr>
              <w:t>NÁZEV TEMATICKÉHO OKRUHU</w:t>
            </w:r>
          </w:p>
        </w:tc>
        <w:tc>
          <w:tcPr>
            <w:tcW w:w="5287" w:type="dxa"/>
            <w:gridSpan w:val="5"/>
          </w:tcPr>
          <w:p w14:paraId="5CFA8D34" w14:textId="77777777" w:rsidR="003B1E3F" w:rsidRPr="00225F92" w:rsidRDefault="003B1E3F" w:rsidP="00725074">
            <w:pPr>
              <w:rPr>
                <w:b/>
              </w:rPr>
            </w:pPr>
            <w:r w:rsidRPr="00225F92">
              <w:rPr>
                <w:b/>
              </w:rPr>
              <w:t>INTEGRACE V PŘEDMĚTECH</w:t>
            </w:r>
          </w:p>
        </w:tc>
        <w:tc>
          <w:tcPr>
            <w:tcW w:w="1800" w:type="dxa"/>
          </w:tcPr>
          <w:p w14:paraId="1307F602" w14:textId="77777777" w:rsidR="003B1E3F" w:rsidRPr="00225F92" w:rsidRDefault="003B1E3F" w:rsidP="00725074">
            <w:pPr>
              <w:rPr>
                <w:b/>
              </w:rPr>
            </w:pPr>
            <w:r w:rsidRPr="00225F92">
              <w:rPr>
                <w:b/>
              </w:rPr>
              <w:t>PROJEKTY</w:t>
            </w:r>
          </w:p>
          <w:p w14:paraId="337576B4" w14:textId="77777777" w:rsidR="003B1E3F" w:rsidRPr="00225F92" w:rsidRDefault="003B1E3F" w:rsidP="00725074">
            <w:pPr>
              <w:rPr>
                <w:b/>
              </w:rPr>
            </w:pPr>
            <w:r w:rsidRPr="00225F92">
              <w:rPr>
                <w:b/>
              </w:rPr>
              <w:t>PROJ. DNY</w:t>
            </w:r>
          </w:p>
        </w:tc>
        <w:tc>
          <w:tcPr>
            <w:tcW w:w="5220" w:type="dxa"/>
          </w:tcPr>
          <w:p w14:paraId="3C57B846" w14:textId="77777777" w:rsidR="003B1E3F" w:rsidRPr="00225F92" w:rsidRDefault="003B1E3F" w:rsidP="00725074">
            <w:pPr>
              <w:rPr>
                <w:b/>
              </w:rPr>
            </w:pPr>
            <w:r w:rsidRPr="00225F92">
              <w:rPr>
                <w:b/>
              </w:rPr>
              <w:t>STRUČNÉ VYMEZENÍ OBSAHU TÉMATU</w:t>
            </w:r>
          </w:p>
        </w:tc>
      </w:tr>
      <w:tr w:rsidR="003B1E3F" w:rsidRPr="00225F92" w14:paraId="26BB8B7C" w14:textId="77777777" w:rsidTr="00725074">
        <w:tc>
          <w:tcPr>
            <w:tcW w:w="3461" w:type="dxa"/>
          </w:tcPr>
          <w:p w14:paraId="546724EB" w14:textId="77777777" w:rsidR="003B1E3F" w:rsidRPr="00225F92" w:rsidRDefault="003B1E3F" w:rsidP="00725074">
            <w:pPr>
              <w:rPr>
                <w:b/>
              </w:rPr>
            </w:pPr>
          </w:p>
        </w:tc>
        <w:tc>
          <w:tcPr>
            <w:tcW w:w="1147" w:type="dxa"/>
          </w:tcPr>
          <w:p w14:paraId="14003CD1" w14:textId="77777777" w:rsidR="003B1E3F" w:rsidRPr="00225F92" w:rsidRDefault="003B1E3F" w:rsidP="00725074">
            <w:r w:rsidRPr="00225F92">
              <w:t>1. roč.</w:t>
            </w:r>
          </w:p>
        </w:tc>
        <w:tc>
          <w:tcPr>
            <w:tcW w:w="1080" w:type="dxa"/>
          </w:tcPr>
          <w:p w14:paraId="6829D18D" w14:textId="77777777" w:rsidR="003B1E3F" w:rsidRPr="00225F92" w:rsidRDefault="003B1E3F" w:rsidP="00725074">
            <w:r w:rsidRPr="00225F92">
              <w:t>2. roč.</w:t>
            </w:r>
          </w:p>
        </w:tc>
        <w:tc>
          <w:tcPr>
            <w:tcW w:w="1080" w:type="dxa"/>
          </w:tcPr>
          <w:p w14:paraId="2758EDD5" w14:textId="77777777" w:rsidR="003B1E3F" w:rsidRPr="00225F92" w:rsidRDefault="003B1E3F" w:rsidP="00725074">
            <w:r w:rsidRPr="00225F92">
              <w:t>3. roč.</w:t>
            </w:r>
          </w:p>
        </w:tc>
        <w:tc>
          <w:tcPr>
            <w:tcW w:w="1080" w:type="dxa"/>
          </w:tcPr>
          <w:p w14:paraId="19A8D587" w14:textId="77777777" w:rsidR="003B1E3F" w:rsidRPr="00225F92" w:rsidRDefault="003B1E3F" w:rsidP="00725074">
            <w:r w:rsidRPr="00225F92">
              <w:t>4. roč.</w:t>
            </w:r>
          </w:p>
        </w:tc>
        <w:tc>
          <w:tcPr>
            <w:tcW w:w="900" w:type="dxa"/>
          </w:tcPr>
          <w:p w14:paraId="7D146B04" w14:textId="77777777" w:rsidR="003B1E3F" w:rsidRPr="00225F92" w:rsidRDefault="003B1E3F" w:rsidP="00725074">
            <w:r w:rsidRPr="00225F92">
              <w:t>5. roč.</w:t>
            </w:r>
          </w:p>
        </w:tc>
        <w:tc>
          <w:tcPr>
            <w:tcW w:w="1800" w:type="dxa"/>
          </w:tcPr>
          <w:p w14:paraId="135A6387" w14:textId="77777777" w:rsidR="003B1E3F" w:rsidRPr="00225F92" w:rsidRDefault="003B1E3F" w:rsidP="00725074">
            <w:r w:rsidRPr="00225F92">
              <w:t xml:space="preserve">   1. – 5. roč.</w:t>
            </w:r>
          </w:p>
        </w:tc>
        <w:tc>
          <w:tcPr>
            <w:tcW w:w="5220" w:type="dxa"/>
          </w:tcPr>
          <w:p w14:paraId="0DA8FB40" w14:textId="77777777" w:rsidR="003B1E3F" w:rsidRPr="00225F92" w:rsidRDefault="003B1E3F" w:rsidP="00725074">
            <w:pPr>
              <w:rPr>
                <w:b/>
              </w:rPr>
            </w:pPr>
          </w:p>
        </w:tc>
      </w:tr>
      <w:tr w:rsidR="003B1E3F" w:rsidRPr="00225F92" w14:paraId="3B0D2C95" w14:textId="77777777" w:rsidTr="00725074">
        <w:trPr>
          <w:trHeight w:val="34"/>
        </w:trPr>
        <w:tc>
          <w:tcPr>
            <w:tcW w:w="3461" w:type="dxa"/>
          </w:tcPr>
          <w:p w14:paraId="03E2E799" w14:textId="77777777" w:rsidR="003B1E3F" w:rsidRPr="00225F92" w:rsidRDefault="003B1E3F" w:rsidP="00725074">
            <w:r w:rsidRPr="00225F92">
              <w:t>Ekosystémy</w:t>
            </w:r>
          </w:p>
        </w:tc>
        <w:tc>
          <w:tcPr>
            <w:tcW w:w="1147" w:type="dxa"/>
            <w:shd w:val="clear" w:color="auto" w:fill="auto"/>
          </w:tcPr>
          <w:p w14:paraId="32DB7A00" w14:textId="77777777" w:rsidR="003B1E3F" w:rsidRPr="00225F92" w:rsidRDefault="003B1E3F" w:rsidP="00725074">
            <w:r w:rsidRPr="00225F92">
              <w:t xml:space="preserve">  PRV</w:t>
            </w:r>
          </w:p>
        </w:tc>
        <w:tc>
          <w:tcPr>
            <w:tcW w:w="1080" w:type="dxa"/>
            <w:shd w:val="clear" w:color="auto" w:fill="auto"/>
          </w:tcPr>
          <w:p w14:paraId="28E42C4A" w14:textId="77777777" w:rsidR="003B1E3F" w:rsidRPr="00225F92" w:rsidRDefault="003B1E3F" w:rsidP="00725074">
            <w:r w:rsidRPr="00225F92">
              <w:rPr>
                <w:b/>
              </w:rPr>
              <w:t xml:space="preserve">  </w:t>
            </w:r>
            <w:r w:rsidRPr="00225F92">
              <w:t>PRV</w:t>
            </w:r>
          </w:p>
        </w:tc>
        <w:tc>
          <w:tcPr>
            <w:tcW w:w="1080" w:type="dxa"/>
            <w:shd w:val="clear" w:color="auto" w:fill="auto"/>
          </w:tcPr>
          <w:p w14:paraId="5483E800" w14:textId="77777777" w:rsidR="003B1E3F" w:rsidRPr="00225F92" w:rsidRDefault="003B1E3F" w:rsidP="00725074">
            <w:r w:rsidRPr="00225F92">
              <w:rPr>
                <w:b/>
              </w:rPr>
              <w:t xml:space="preserve"> </w:t>
            </w:r>
            <w:r w:rsidRPr="00225F92">
              <w:t>PRV</w:t>
            </w:r>
          </w:p>
        </w:tc>
        <w:tc>
          <w:tcPr>
            <w:tcW w:w="1080" w:type="dxa"/>
            <w:shd w:val="clear" w:color="auto" w:fill="auto"/>
          </w:tcPr>
          <w:p w14:paraId="63682F06" w14:textId="77777777" w:rsidR="003B1E3F" w:rsidRPr="00225F92" w:rsidRDefault="003B1E3F" w:rsidP="00725074">
            <w:r w:rsidRPr="00225F92">
              <w:rPr>
                <w:b/>
              </w:rPr>
              <w:t xml:space="preserve">  </w:t>
            </w:r>
            <w:r w:rsidRPr="00225F92">
              <w:t>PŘ</w:t>
            </w:r>
          </w:p>
        </w:tc>
        <w:tc>
          <w:tcPr>
            <w:tcW w:w="900" w:type="dxa"/>
            <w:shd w:val="clear" w:color="auto" w:fill="auto"/>
          </w:tcPr>
          <w:p w14:paraId="2EE0F004" w14:textId="77777777" w:rsidR="003B1E3F" w:rsidRPr="00225F92" w:rsidRDefault="003B1E3F" w:rsidP="00725074">
            <w:r w:rsidRPr="00225F92">
              <w:t xml:space="preserve">  PŘ</w:t>
            </w:r>
          </w:p>
        </w:tc>
        <w:tc>
          <w:tcPr>
            <w:tcW w:w="1800" w:type="dxa"/>
            <w:vMerge w:val="restart"/>
          </w:tcPr>
          <w:p w14:paraId="0664A671" w14:textId="77777777" w:rsidR="003B1E3F" w:rsidRPr="00225F92" w:rsidRDefault="003B1E3F" w:rsidP="00725074">
            <w:r w:rsidRPr="00225F92">
              <w:t>Den Země</w:t>
            </w:r>
          </w:p>
          <w:p w14:paraId="5E52007C" w14:textId="77777777" w:rsidR="003B1E3F" w:rsidRPr="00225F92" w:rsidRDefault="003B1E3F" w:rsidP="00725074">
            <w:r w:rsidRPr="00225F92">
              <w:t>Ekoateliér</w:t>
            </w:r>
          </w:p>
        </w:tc>
        <w:tc>
          <w:tcPr>
            <w:tcW w:w="5220" w:type="dxa"/>
            <w:vMerge w:val="restart"/>
          </w:tcPr>
          <w:p w14:paraId="0AE9812C" w14:textId="77777777" w:rsidR="003B1E3F" w:rsidRPr="00225F92" w:rsidRDefault="003B1E3F" w:rsidP="00725074">
            <w:r w:rsidRPr="00225F92">
              <w:t>Učit se chápat život a chránit ho, uvědomovat si závislost člověka na přírodě. Seznamovat se s problematikou životního prostředí a jeho ochrany.</w:t>
            </w:r>
          </w:p>
        </w:tc>
      </w:tr>
      <w:tr w:rsidR="003B1E3F" w:rsidRPr="00225F92" w14:paraId="635C1471" w14:textId="77777777" w:rsidTr="00725074">
        <w:trPr>
          <w:trHeight w:val="22"/>
        </w:trPr>
        <w:tc>
          <w:tcPr>
            <w:tcW w:w="3461" w:type="dxa"/>
          </w:tcPr>
          <w:p w14:paraId="0374216E" w14:textId="77777777" w:rsidR="003B1E3F" w:rsidRPr="00225F92" w:rsidRDefault="003B1E3F" w:rsidP="00725074">
            <w:r w:rsidRPr="00225F92">
              <w:t>Základní podmínky života</w:t>
            </w:r>
          </w:p>
        </w:tc>
        <w:tc>
          <w:tcPr>
            <w:tcW w:w="1147" w:type="dxa"/>
            <w:shd w:val="clear" w:color="auto" w:fill="auto"/>
          </w:tcPr>
          <w:p w14:paraId="19332F83" w14:textId="77777777" w:rsidR="003B1E3F" w:rsidRPr="00225F92" w:rsidRDefault="003B1E3F" w:rsidP="00725074">
            <w:r w:rsidRPr="00225F92">
              <w:t xml:space="preserve">  PRV</w:t>
            </w:r>
          </w:p>
        </w:tc>
        <w:tc>
          <w:tcPr>
            <w:tcW w:w="1080" w:type="dxa"/>
            <w:shd w:val="clear" w:color="auto" w:fill="auto"/>
          </w:tcPr>
          <w:p w14:paraId="5BB2710E" w14:textId="77777777" w:rsidR="003B1E3F" w:rsidRPr="00225F92" w:rsidRDefault="003B1E3F" w:rsidP="00725074">
            <w:r w:rsidRPr="00225F92">
              <w:rPr>
                <w:b/>
              </w:rPr>
              <w:t xml:space="preserve">  </w:t>
            </w:r>
            <w:r w:rsidRPr="00225F92">
              <w:t>PRV</w:t>
            </w:r>
          </w:p>
        </w:tc>
        <w:tc>
          <w:tcPr>
            <w:tcW w:w="1080" w:type="dxa"/>
            <w:shd w:val="clear" w:color="auto" w:fill="auto"/>
          </w:tcPr>
          <w:p w14:paraId="67A81654" w14:textId="77777777" w:rsidR="003B1E3F" w:rsidRPr="00225F92" w:rsidRDefault="003B1E3F" w:rsidP="00725074">
            <w:r w:rsidRPr="00225F92">
              <w:rPr>
                <w:b/>
              </w:rPr>
              <w:t xml:space="preserve"> </w:t>
            </w:r>
            <w:r w:rsidRPr="00225F92">
              <w:t>PRV</w:t>
            </w:r>
          </w:p>
        </w:tc>
        <w:tc>
          <w:tcPr>
            <w:tcW w:w="1080" w:type="dxa"/>
            <w:shd w:val="clear" w:color="auto" w:fill="auto"/>
          </w:tcPr>
          <w:p w14:paraId="366D721A" w14:textId="77777777" w:rsidR="003B1E3F" w:rsidRPr="00225F92" w:rsidRDefault="003B1E3F" w:rsidP="00725074">
            <w:r w:rsidRPr="00225F92">
              <w:rPr>
                <w:b/>
              </w:rPr>
              <w:t xml:space="preserve">  </w:t>
            </w:r>
            <w:r w:rsidRPr="00225F92">
              <w:t>PŘ</w:t>
            </w:r>
          </w:p>
        </w:tc>
        <w:tc>
          <w:tcPr>
            <w:tcW w:w="900" w:type="dxa"/>
            <w:shd w:val="clear" w:color="auto" w:fill="auto"/>
          </w:tcPr>
          <w:p w14:paraId="1FBF2444" w14:textId="77777777" w:rsidR="003B1E3F" w:rsidRPr="00225F92" w:rsidRDefault="003B1E3F" w:rsidP="00725074">
            <w:r w:rsidRPr="00225F92">
              <w:t xml:space="preserve">  PŘ</w:t>
            </w:r>
          </w:p>
        </w:tc>
        <w:tc>
          <w:tcPr>
            <w:tcW w:w="1800" w:type="dxa"/>
            <w:vMerge/>
          </w:tcPr>
          <w:p w14:paraId="02DF0FDC" w14:textId="77777777" w:rsidR="003B1E3F" w:rsidRPr="00225F92" w:rsidRDefault="003B1E3F" w:rsidP="00725074">
            <w:pPr>
              <w:rPr>
                <w:b/>
              </w:rPr>
            </w:pPr>
          </w:p>
        </w:tc>
        <w:tc>
          <w:tcPr>
            <w:tcW w:w="5220" w:type="dxa"/>
            <w:vMerge/>
          </w:tcPr>
          <w:p w14:paraId="42702584" w14:textId="77777777" w:rsidR="003B1E3F" w:rsidRPr="00225F92" w:rsidRDefault="003B1E3F" w:rsidP="00725074">
            <w:pPr>
              <w:rPr>
                <w:b/>
              </w:rPr>
            </w:pPr>
          </w:p>
        </w:tc>
      </w:tr>
      <w:tr w:rsidR="003B1E3F" w:rsidRPr="00225F92" w14:paraId="2BB84FC1" w14:textId="77777777" w:rsidTr="00725074">
        <w:trPr>
          <w:trHeight w:val="22"/>
        </w:trPr>
        <w:tc>
          <w:tcPr>
            <w:tcW w:w="3461" w:type="dxa"/>
          </w:tcPr>
          <w:p w14:paraId="5E891B93" w14:textId="77777777" w:rsidR="003B1E3F" w:rsidRPr="00225F92" w:rsidRDefault="003B1E3F" w:rsidP="00725074">
            <w:r w:rsidRPr="00225F92">
              <w:t>Lidské aktivity</w:t>
            </w:r>
          </w:p>
          <w:p w14:paraId="4CF3BF27" w14:textId="77777777" w:rsidR="003B1E3F" w:rsidRPr="00225F92" w:rsidRDefault="003B1E3F" w:rsidP="00725074">
            <w:r w:rsidRPr="00225F92">
              <w:t>a problémy životního prostředí</w:t>
            </w:r>
          </w:p>
        </w:tc>
        <w:tc>
          <w:tcPr>
            <w:tcW w:w="1147" w:type="dxa"/>
            <w:shd w:val="clear" w:color="auto" w:fill="auto"/>
          </w:tcPr>
          <w:p w14:paraId="3DF91276" w14:textId="77777777" w:rsidR="003B1E3F" w:rsidRPr="00225F92" w:rsidRDefault="003B1E3F" w:rsidP="00725074"/>
          <w:p w14:paraId="174603CC" w14:textId="77777777" w:rsidR="003B1E3F" w:rsidRPr="00225F92" w:rsidRDefault="003B1E3F" w:rsidP="00725074">
            <w:r w:rsidRPr="00225F92">
              <w:t xml:space="preserve">  PRV</w:t>
            </w:r>
          </w:p>
        </w:tc>
        <w:tc>
          <w:tcPr>
            <w:tcW w:w="1080" w:type="dxa"/>
            <w:shd w:val="clear" w:color="auto" w:fill="auto"/>
          </w:tcPr>
          <w:p w14:paraId="740C7529" w14:textId="77777777" w:rsidR="003B1E3F" w:rsidRPr="00225F92" w:rsidRDefault="003B1E3F" w:rsidP="00725074">
            <w:pPr>
              <w:rPr>
                <w:b/>
              </w:rPr>
            </w:pPr>
            <w:r w:rsidRPr="00225F92">
              <w:rPr>
                <w:b/>
              </w:rPr>
              <w:t xml:space="preserve">  </w:t>
            </w:r>
          </w:p>
          <w:p w14:paraId="1CF78DBF" w14:textId="77777777" w:rsidR="003B1E3F" w:rsidRPr="00225F92" w:rsidRDefault="003B1E3F" w:rsidP="00725074">
            <w:r w:rsidRPr="00225F92">
              <w:rPr>
                <w:b/>
              </w:rPr>
              <w:t xml:space="preserve">  </w:t>
            </w:r>
            <w:r w:rsidRPr="00225F92">
              <w:t>PRV</w:t>
            </w:r>
          </w:p>
        </w:tc>
        <w:tc>
          <w:tcPr>
            <w:tcW w:w="1080" w:type="dxa"/>
            <w:shd w:val="clear" w:color="auto" w:fill="auto"/>
          </w:tcPr>
          <w:p w14:paraId="6005A8EF" w14:textId="77777777" w:rsidR="003B1E3F" w:rsidRPr="00225F92" w:rsidRDefault="003B1E3F" w:rsidP="00725074">
            <w:pPr>
              <w:rPr>
                <w:b/>
              </w:rPr>
            </w:pPr>
          </w:p>
          <w:p w14:paraId="542EBCC7" w14:textId="77777777" w:rsidR="003B1E3F" w:rsidRPr="00225F92" w:rsidRDefault="003B1E3F" w:rsidP="00725074">
            <w:r w:rsidRPr="00225F92">
              <w:rPr>
                <w:b/>
              </w:rPr>
              <w:t xml:space="preserve"> </w:t>
            </w:r>
            <w:r w:rsidRPr="00225F92">
              <w:t>PRV</w:t>
            </w:r>
          </w:p>
        </w:tc>
        <w:tc>
          <w:tcPr>
            <w:tcW w:w="1080" w:type="dxa"/>
            <w:shd w:val="clear" w:color="auto" w:fill="auto"/>
          </w:tcPr>
          <w:p w14:paraId="200D03F9" w14:textId="77777777" w:rsidR="003B1E3F" w:rsidRPr="00225F92" w:rsidRDefault="003B1E3F" w:rsidP="00725074">
            <w:pPr>
              <w:rPr>
                <w:b/>
              </w:rPr>
            </w:pPr>
            <w:r w:rsidRPr="00225F92">
              <w:rPr>
                <w:b/>
              </w:rPr>
              <w:t xml:space="preserve">  </w:t>
            </w:r>
          </w:p>
          <w:p w14:paraId="2E5E2D97" w14:textId="77777777" w:rsidR="003B1E3F" w:rsidRPr="00225F92" w:rsidRDefault="003B1E3F" w:rsidP="00725074">
            <w:r w:rsidRPr="00225F92">
              <w:rPr>
                <w:b/>
              </w:rPr>
              <w:t xml:space="preserve">  </w:t>
            </w:r>
            <w:r w:rsidRPr="00225F92">
              <w:t>PŘ</w:t>
            </w:r>
          </w:p>
        </w:tc>
        <w:tc>
          <w:tcPr>
            <w:tcW w:w="900" w:type="dxa"/>
            <w:shd w:val="clear" w:color="auto" w:fill="auto"/>
          </w:tcPr>
          <w:p w14:paraId="6E07D44B" w14:textId="77777777" w:rsidR="003B1E3F" w:rsidRPr="00225F92" w:rsidRDefault="003B1E3F" w:rsidP="00725074">
            <w:r w:rsidRPr="00225F92">
              <w:t xml:space="preserve"> </w:t>
            </w:r>
          </w:p>
          <w:p w14:paraId="3D68244D" w14:textId="77777777" w:rsidR="003B1E3F" w:rsidRPr="00225F92" w:rsidRDefault="003B1E3F" w:rsidP="00725074">
            <w:r w:rsidRPr="00225F92">
              <w:t xml:space="preserve">  PŘ</w:t>
            </w:r>
          </w:p>
        </w:tc>
        <w:tc>
          <w:tcPr>
            <w:tcW w:w="1800" w:type="dxa"/>
            <w:vMerge/>
          </w:tcPr>
          <w:p w14:paraId="5F457CE8" w14:textId="77777777" w:rsidR="003B1E3F" w:rsidRPr="00225F92" w:rsidRDefault="003B1E3F" w:rsidP="00725074">
            <w:pPr>
              <w:rPr>
                <w:b/>
              </w:rPr>
            </w:pPr>
          </w:p>
        </w:tc>
        <w:tc>
          <w:tcPr>
            <w:tcW w:w="5220" w:type="dxa"/>
            <w:vMerge/>
          </w:tcPr>
          <w:p w14:paraId="07D5AF72" w14:textId="77777777" w:rsidR="003B1E3F" w:rsidRPr="00225F92" w:rsidRDefault="003B1E3F" w:rsidP="00725074">
            <w:pPr>
              <w:rPr>
                <w:b/>
              </w:rPr>
            </w:pPr>
          </w:p>
        </w:tc>
      </w:tr>
      <w:tr w:rsidR="003B1E3F" w:rsidRPr="00225F92" w14:paraId="7F33B3CC" w14:textId="77777777" w:rsidTr="00725074">
        <w:trPr>
          <w:trHeight w:val="22"/>
        </w:trPr>
        <w:tc>
          <w:tcPr>
            <w:tcW w:w="3461" w:type="dxa"/>
          </w:tcPr>
          <w:p w14:paraId="58D86073" w14:textId="39883C2F" w:rsidR="003B1E3F" w:rsidRPr="00225F92" w:rsidRDefault="003B1E3F" w:rsidP="00725074">
            <w:r w:rsidRPr="00225F92">
              <w:t>Vztah člověka k</w:t>
            </w:r>
            <w:r>
              <w:t> </w:t>
            </w:r>
            <w:r w:rsidRPr="00225F92">
              <w:t>prostředí</w:t>
            </w:r>
          </w:p>
        </w:tc>
        <w:tc>
          <w:tcPr>
            <w:tcW w:w="1147" w:type="dxa"/>
            <w:shd w:val="clear" w:color="auto" w:fill="auto"/>
          </w:tcPr>
          <w:p w14:paraId="7FF90499" w14:textId="77777777" w:rsidR="003B1E3F" w:rsidRPr="00225F92" w:rsidRDefault="003B1E3F" w:rsidP="00725074">
            <w:r w:rsidRPr="00225F92">
              <w:t xml:space="preserve">  PRV</w:t>
            </w:r>
          </w:p>
        </w:tc>
        <w:tc>
          <w:tcPr>
            <w:tcW w:w="1080" w:type="dxa"/>
            <w:shd w:val="clear" w:color="auto" w:fill="auto"/>
          </w:tcPr>
          <w:p w14:paraId="0F326635" w14:textId="77777777" w:rsidR="003B1E3F" w:rsidRPr="00225F92" w:rsidRDefault="003B1E3F" w:rsidP="00725074">
            <w:r w:rsidRPr="00225F92">
              <w:rPr>
                <w:b/>
              </w:rPr>
              <w:t xml:space="preserve">  </w:t>
            </w:r>
            <w:r w:rsidRPr="00225F92">
              <w:t>PRV</w:t>
            </w:r>
          </w:p>
        </w:tc>
        <w:tc>
          <w:tcPr>
            <w:tcW w:w="1080" w:type="dxa"/>
            <w:shd w:val="clear" w:color="auto" w:fill="auto"/>
          </w:tcPr>
          <w:p w14:paraId="1B87C637" w14:textId="77777777" w:rsidR="003B1E3F" w:rsidRPr="00225F92" w:rsidRDefault="003B1E3F" w:rsidP="00725074">
            <w:r w:rsidRPr="00225F92">
              <w:rPr>
                <w:b/>
              </w:rPr>
              <w:t xml:space="preserve"> </w:t>
            </w:r>
            <w:r w:rsidRPr="00225F92">
              <w:t>PRV</w:t>
            </w:r>
          </w:p>
        </w:tc>
        <w:tc>
          <w:tcPr>
            <w:tcW w:w="1080" w:type="dxa"/>
            <w:shd w:val="clear" w:color="auto" w:fill="auto"/>
          </w:tcPr>
          <w:p w14:paraId="42CBDFFB" w14:textId="77777777" w:rsidR="003B1E3F" w:rsidRPr="00225F92" w:rsidRDefault="003B1E3F" w:rsidP="00725074">
            <w:r w:rsidRPr="00225F92">
              <w:rPr>
                <w:b/>
              </w:rPr>
              <w:t xml:space="preserve">  </w:t>
            </w:r>
            <w:r w:rsidRPr="00225F92">
              <w:t>PŘ</w:t>
            </w:r>
          </w:p>
        </w:tc>
        <w:tc>
          <w:tcPr>
            <w:tcW w:w="900" w:type="dxa"/>
            <w:shd w:val="clear" w:color="auto" w:fill="auto"/>
          </w:tcPr>
          <w:p w14:paraId="225C7C46" w14:textId="77777777" w:rsidR="003B1E3F" w:rsidRPr="00225F92" w:rsidRDefault="003B1E3F" w:rsidP="00725074">
            <w:r w:rsidRPr="00225F92">
              <w:t xml:space="preserve">  PŘ</w:t>
            </w:r>
          </w:p>
        </w:tc>
        <w:tc>
          <w:tcPr>
            <w:tcW w:w="1800" w:type="dxa"/>
            <w:vMerge/>
          </w:tcPr>
          <w:p w14:paraId="511845F9" w14:textId="77777777" w:rsidR="003B1E3F" w:rsidRPr="00225F92" w:rsidRDefault="003B1E3F" w:rsidP="00725074">
            <w:pPr>
              <w:rPr>
                <w:b/>
              </w:rPr>
            </w:pPr>
          </w:p>
        </w:tc>
        <w:tc>
          <w:tcPr>
            <w:tcW w:w="5220" w:type="dxa"/>
            <w:vMerge/>
          </w:tcPr>
          <w:p w14:paraId="2B41324E" w14:textId="77777777" w:rsidR="003B1E3F" w:rsidRPr="00225F92" w:rsidRDefault="003B1E3F" w:rsidP="00725074">
            <w:pPr>
              <w:rPr>
                <w:b/>
              </w:rPr>
            </w:pPr>
          </w:p>
        </w:tc>
      </w:tr>
    </w:tbl>
    <w:p w14:paraId="7D8594AA" w14:textId="77777777" w:rsidR="003B1E3F" w:rsidRPr="00225F92" w:rsidRDefault="003B1E3F" w:rsidP="003B1E3F">
      <w:pPr>
        <w:rPr>
          <w:b/>
        </w:rPr>
      </w:pPr>
    </w:p>
    <w:p w14:paraId="08A52BD5" w14:textId="77777777" w:rsidR="003B1E3F" w:rsidRPr="00225F92" w:rsidRDefault="003B1E3F" w:rsidP="003B1E3F">
      <w:pPr>
        <w:rPr>
          <w:b/>
        </w:rPr>
      </w:pPr>
    </w:p>
    <w:p w14:paraId="74E07559" w14:textId="77777777" w:rsidR="003B1E3F" w:rsidRPr="00225F92" w:rsidRDefault="003B1E3F" w:rsidP="003B1E3F">
      <w:pPr>
        <w:rPr>
          <w:b/>
        </w:rPr>
      </w:pPr>
      <w:r w:rsidRPr="00225F92">
        <w:rPr>
          <w:b/>
        </w:rPr>
        <w:t>3.5.6 MEDIÁLNÍ VÝCHOVA</w:t>
      </w:r>
    </w:p>
    <w:p w14:paraId="6202BE0F" w14:textId="77777777" w:rsidR="003B1E3F" w:rsidRPr="00225F92" w:rsidRDefault="003B1E3F" w:rsidP="003B1E3F">
      <w:pPr>
        <w:rPr>
          <w:b/>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1"/>
        <w:gridCol w:w="967"/>
        <w:gridCol w:w="1053"/>
        <w:gridCol w:w="959"/>
        <w:gridCol w:w="1045"/>
        <w:gridCol w:w="1263"/>
        <w:gridCol w:w="1800"/>
        <w:gridCol w:w="5220"/>
      </w:tblGrid>
      <w:tr w:rsidR="003B1E3F" w:rsidRPr="00225F92" w14:paraId="043D7305" w14:textId="77777777" w:rsidTr="00725074">
        <w:tc>
          <w:tcPr>
            <w:tcW w:w="3461" w:type="dxa"/>
          </w:tcPr>
          <w:p w14:paraId="1E42207D" w14:textId="77777777" w:rsidR="003B1E3F" w:rsidRPr="00225F92" w:rsidRDefault="003B1E3F" w:rsidP="00725074">
            <w:pPr>
              <w:rPr>
                <w:b/>
              </w:rPr>
            </w:pPr>
            <w:r w:rsidRPr="00225F92">
              <w:rPr>
                <w:b/>
              </w:rPr>
              <w:t>NÁZEV TEMATICKÉHO OKRUHU</w:t>
            </w:r>
          </w:p>
        </w:tc>
        <w:tc>
          <w:tcPr>
            <w:tcW w:w="5287" w:type="dxa"/>
            <w:gridSpan w:val="5"/>
          </w:tcPr>
          <w:p w14:paraId="69E5297C" w14:textId="77777777" w:rsidR="003B1E3F" w:rsidRPr="00225F92" w:rsidRDefault="003B1E3F" w:rsidP="00725074">
            <w:pPr>
              <w:rPr>
                <w:b/>
              </w:rPr>
            </w:pPr>
            <w:r w:rsidRPr="00225F92">
              <w:rPr>
                <w:b/>
              </w:rPr>
              <w:t>INTEGRACE V PŘEDMĚTECH</w:t>
            </w:r>
          </w:p>
        </w:tc>
        <w:tc>
          <w:tcPr>
            <w:tcW w:w="1800" w:type="dxa"/>
          </w:tcPr>
          <w:p w14:paraId="17755E3B" w14:textId="77777777" w:rsidR="003B1E3F" w:rsidRPr="00225F92" w:rsidRDefault="003B1E3F" w:rsidP="00725074">
            <w:pPr>
              <w:rPr>
                <w:b/>
              </w:rPr>
            </w:pPr>
            <w:r w:rsidRPr="00225F92">
              <w:rPr>
                <w:b/>
              </w:rPr>
              <w:t>PROJEKTY</w:t>
            </w:r>
          </w:p>
          <w:p w14:paraId="0CACAB4B" w14:textId="77777777" w:rsidR="003B1E3F" w:rsidRPr="00225F92" w:rsidRDefault="003B1E3F" w:rsidP="00725074">
            <w:pPr>
              <w:rPr>
                <w:b/>
              </w:rPr>
            </w:pPr>
            <w:r w:rsidRPr="00225F92">
              <w:rPr>
                <w:b/>
              </w:rPr>
              <w:t>PROJ. DNY</w:t>
            </w:r>
          </w:p>
        </w:tc>
        <w:tc>
          <w:tcPr>
            <w:tcW w:w="5220" w:type="dxa"/>
          </w:tcPr>
          <w:p w14:paraId="57341604" w14:textId="77777777" w:rsidR="003B1E3F" w:rsidRPr="00225F92" w:rsidRDefault="003B1E3F" w:rsidP="00725074">
            <w:pPr>
              <w:rPr>
                <w:b/>
              </w:rPr>
            </w:pPr>
            <w:r w:rsidRPr="00225F92">
              <w:rPr>
                <w:b/>
              </w:rPr>
              <w:t>STRUČNÉ VYMEZENÍ OBSAHU TÉMATU</w:t>
            </w:r>
          </w:p>
        </w:tc>
      </w:tr>
      <w:tr w:rsidR="003B1E3F" w:rsidRPr="00225F92" w14:paraId="34483A08" w14:textId="77777777" w:rsidTr="00725074">
        <w:tc>
          <w:tcPr>
            <w:tcW w:w="3461" w:type="dxa"/>
          </w:tcPr>
          <w:p w14:paraId="447238F2" w14:textId="77777777" w:rsidR="003B1E3F" w:rsidRPr="00225F92" w:rsidRDefault="003B1E3F" w:rsidP="00725074">
            <w:pPr>
              <w:rPr>
                <w:b/>
              </w:rPr>
            </w:pPr>
          </w:p>
        </w:tc>
        <w:tc>
          <w:tcPr>
            <w:tcW w:w="967" w:type="dxa"/>
          </w:tcPr>
          <w:p w14:paraId="6CFF633E" w14:textId="77777777" w:rsidR="003B1E3F" w:rsidRPr="00225F92" w:rsidRDefault="003B1E3F" w:rsidP="00725074">
            <w:pPr>
              <w:jc w:val="center"/>
            </w:pPr>
            <w:r w:rsidRPr="00225F92">
              <w:t>1. roč.</w:t>
            </w:r>
          </w:p>
        </w:tc>
        <w:tc>
          <w:tcPr>
            <w:tcW w:w="1053" w:type="dxa"/>
          </w:tcPr>
          <w:p w14:paraId="1C8F3EBB" w14:textId="77777777" w:rsidR="003B1E3F" w:rsidRPr="00225F92" w:rsidRDefault="003B1E3F" w:rsidP="00725074">
            <w:pPr>
              <w:jc w:val="center"/>
            </w:pPr>
            <w:r w:rsidRPr="00225F92">
              <w:t>2. roč.</w:t>
            </w:r>
          </w:p>
        </w:tc>
        <w:tc>
          <w:tcPr>
            <w:tcW w:w="959" w:type="dxa"/>
          </w:tcPr>
          <w:p w14:paraId="3E66537E" w14:textId="77777777" w:rsidR="003B1E3F" w:rsidRPr="00225F92" w:rsidRDefault="003B1E3F" w:rsidP="00725074">
            <w:pPr>
              <w:jc w:val="center"/>
            </w:pPr>
            <w:r w:rsidRPr="00225F92">
              <w:t>3. roč.</w:t>
            </w:r>
          </w:p>
        </w:tc>
        <w:tc>
          <w:tcPr>
            <w:tcW w:w="1045" w:type="dxa"/>
          </w:tcPr>
          <w:p w14:paraId="769DCE27" w14:textId="77777777" w:rsidR="003B1E3F" w:rsidRPr="00225F92" w:rsidRDefault="003B1E3F" w:rsidP="00725074">
            <w:pPr>
              <w:jc w:val="center"/>
            </w:pPr>
            <w:r w:rsidRPr="00225F92">
              <w:t>4. roč.</w:t>
            </w:r>
          </w:p>
        </w:tc>
        <w:tc>
          <w:tcPr>
            <w:tcW w:w="1263" w:type="dxa"/>
          </w:tcPr>
          <w:p w14:paraId="1EFAB604" w14:textId="77777777" w:rsidR="003B1E3F" w:rsidRPr="00225F92" w:rsidRDefault="003B1E3F" w:rsidP="00725074">
            <w:pPr>
              <w:jc w:val="center"/>
            </w:pPr>
            <w:r w:rsidRPr="00225F92">
              <w:t>5. roč.</w:t>
            </w:r>
          </w:p>
        </w:tc>
        <w:tc>
          <w:tcPr>
            <w:tcW w:w="1800" w:type="dxa"/>
          </w:tcPr>
          <w:p w14:paraId="13257712" w14:textId="77777777" w:rsidR="003B1E3F" w:rsidRPr="00225F92" w:rsidRDefault="003B1E3F" w:rsidP="00725074">
            <w:r w:rsidRPr="00225F92">
              <w:t xml:space="preserve">   1. – 5. roč.</w:t>
            </w:r>
          </w:p>
        </w:tc>
        <w:tc>
          <w:tcPr>
            <w:tcW w:w="5220" w:type="dxa"/>
          </w:tcPr>
          <w:p w14:paraId="1F55A92F" w14:textId="77777777" w:rsidR="003B1E3F" w:rsidRPr="00225F92" w:rsidRDefault="003B1E3F" w:rsidP="00725074">
            <w:pPr>
              <w:rPr>
                <w:b/>
              </w:rPr>
            </w:pPr>
          </w:p>
        </w:tc>
      </w:tr>
      <w:tr w:rsidR="003B1E3F" w:rsidRPr="00225F92" w14:paraId="26F8A9CC" w14:textId="77777777" w:rsidTr="00725074">
        <w:trPr>
          <w:trHeight w:val="34"/>
        </w:trPr>
        <w:tc>
          <w:tcPr>
            <w:tcW w:w="3461" w:type="dxa"/>
          </w:tcPr>
          <w:p w14:paraId="51E70319" w14:textId="77777777" w:rsidR="003B1E3F" w:rsidRPr="00225F92" w:rsidRDefault="003B1E3F" w:rsidP="00725074">
            <w:r w:rsidRPr="00225F92">
              <w:t>TEM. OKRUHY RECEPTIVNÍCH ČINNOSTÍ</w:t>
            </w:r>
          </w:p>
        </w:tc>
        <w:tc>
          <w:tcPr>
            <w:tcW w:w="5287" w:type="dxa"/>
            <w:gridSpan w:val="5"/>
            <w:shd w:val="clear" w:color="auto" w:fill="auto"/>
          </w:tcPr>
          <w:p w14:paraId="266EA6C8" w14:textId="77777777" w:rsidR="003B1E3F" w:rsidRPr="00225F92" w:rsidRDefault="003B1E3F" w:rsidP="00725074">
            <w:pPr>
              <w:rPr>
                <w:b/>
              </w:rPr>
            </w:pPr>
          </w:p>
        </w:tc>
        <w:tc>
          <w:tcPr>
            <w:tcW w:w="1800" w:type="dxa"/>
            <w:vMerge w:val="restart"/>
          </w:tcPr>
          <w:p w14:paraId="7E01122E" w14:textId="77777777" w:rsidR="003B1E3F" w:rsidRPr="00225F92" w:rsidRDefault="003B1E3F" w:rsidP="00725074">
            <w:r w:rsidRPr="00225F92">
              <w:t>Tvořivé psaní</w:t>
            </w:r>
          </w:p>
        </w:tc>
        <w:tc>
          <w:tcPr>
            <w:tcW w:w="5220" w:type="dxa"/>
            <w:vMerge w:val="restart"/>
          </w:tcPr>
          <w:p w14:paraId="0A237283" w14:textId="77777777" w:rsidR="003B1E3F" w:rsidRPr="00225F92" w:rsidRDefault="003B1E3F" w:rsidP="00725074">
            <w:r w:rsidRPr="00225F92">
              <w:t>Učit žáky využívat média jako zdroj kvalitní zábavy a informovanosti, posuzovat kvalitu sdělení, poznávat význam médií při důležitých společenských a politických situacích, věcně</w:t>
            </w:r>
          </w:p>
          <w:p w14:paraId="0CECD28D" w14:textId="77777777" w:rsidR="003B1E3F" w:rsidRPr="00225F92" w:rsidRDefault="003B1E3F" w:rsidP="00725074">
            <w:r w:rsidRPr="00225F92">
              <w:t>a správně tvořit určité sdělení.</w:t>
            </w:r>
          </w:p>
          <w:p w14:paraId="74561F38" w14:textId="77777777" w:rsidR="003B1E3F" w:rsidRPr="00225F92" w:rsidRDefault="003B1E3F" w:rsidP="00725074">
            <w:r w:rsidRPr="00225F92">
              <w:t xml:space="preserve">                  </w:t>
            </w:r>
          </w:p>
        </w:tc>
      </w:tr>
      <w:tr w:rsidR="003B1E3F" w:rsidRPr="00225F92" w14:paraId="5BE40F1C" w14:textId="77777777" w:rsidTr="00725074">
        <w:trPr>
          <w:trHeight w:val="140"/>
        </w:trPr>
        <w:tc>
          <w:tcPr>
            <w:tcW w:w="3461" w:type="dxa"/>
          </w:tcPr>
          <w:p w14:paraId="2C96B3BA" w14:textId="77777777" w:rsidR="003B1E3F" w:rsidRPr="00225F92" w:rsidRDefault="003B1E3F" w:rsidP="00725074">
            <w:r w:rsidRPr="00225F92">
              <w:t>Kritické čtení a vnímání</w:t>
            </w:r>
          </w:p>
          <w:p w14:paraId="2C79BE63" w14:textId="77777777" w:rsidR="003B1E3F" w:rsidRPr="00225F92" w:rsidRDefault="003B1E3F" w:rsidP="00725074">
            <w:r w:rsidRPr="00225F92">
              <w:t>mediálních sdělení</w:t>
            </w:r>
          </w:p>
        </w:tc>
        <w:tc>
          <w:tcPr>
            <w:tcW w:w="967" w:type="dxa"/>
            <w:shd w:val="clear" w:color="auto" w:fill="auto"/>
          </w:tcPr>
          <w:p w14:paraId="5589B14F" w14:textId="77777777" w:rsidR="003B1E3F" w:rsidRPr="00225F92" w:rsidRDefault="003B1E3F" w:rsidP="00725074">
            <w:pPr>
              <w:rPr>
                <w:b/>
              </w:rPr>
            </w:pPr>
          </w:p>
        </w:tc>
        <w:tc>
          <w:tcPr>
            <w:tcW w:w="1053" w:type="dxa"/>
            <w:shd w:val="clear" w:color="auto" w:fill="auto"/>
          </w:tcPr>
          <w:p w14:paraId="1E63F945" w14:textId="77777777" w:rsidR="003B1E3F" w:rsidRPr="00225F92" w:rsidRDefault="003B1E3F" w:rsidP="00725074">
            <w:pPr>
              <w:rPr>
                <w:b/>
              </w:rPr>
            </w:pPr>
          </w:p>
        </w:tc>
        <w:tc>
          <w:tcPr>
            <w:tcW w:w="959" w:type="dxa"/>
            <w:shd w:val="clear" w:color="auto" w:fill="auto"/>
          </w:tcPr>
          <w:p w14:paraId="7C5E902C" w14:textId="77777777" w:rsidR="003B1E3F" w:rsidRPr="00225F92" w:rsidRDefault="003B1E3F" w:rsidP="00725074">
            <w:r w:rsidRPr="00225F92">
              <w:t xml:space="preserve">  ČJ</w:t>
            </w:r>
          </w:p>
        </w:tc>
        <w:tc>
          <w:tcPr>
            <w:tcW w:w="1045" w:type="dxa"/>
            <w:shd w:val="clear" w:color="auto" w:fill="auto"/>
          </w:tcPr>
          <w:p w14:paraId="52CDEC75" w14:textId="77777777" w:rsidR="003B1E3F" w:rsidRPr="00225F92" w:rsidRDefault="003B1E3F" w:rsidP="00725074">
            <w:r w:rsidRPr="00225F92">
              <w:t xml:space="preserve">   ČJ</w:t>
            </w:r>
          </w:p>
          <w:p w14:paraId="40F523BD" w14:textId="77777777" w:rsidR="003B1E3F" w:rsidRPr="00225F92" w:rsidRDefault="003B1E3F" w:rsidP="00725074">
            <w:pPr>
              <w:rPr>
                <w:b/>
              </w:rPr>
            </w:pPr>
          </w:p>
        </w:tc>
        <w:tc>
          <w:tcPr>
            <w:tcW w:w="1263" w:type="dxa"/>
            <w:shd w:val="clear" w:color="auto" w:fill="auto"/>
          </w:tcPr>
          <w:p w14:paraId="1768DE55" w14:textId="77777777" w:rsidR="003B1E3F" w:rsidRPr="00225F92" w:rsidRDefault="003B1E3F" w:rsidP="00725074">
            <w:pPr>
              <w:rPr>
                <w:b/>
              </w:rPr>
            </w:pPr>
            <w:r w:rsidRPr="00225F92">
              <w:t xml:space="preserve">  ČJ, INF </w:t>
            </w:r>
          </w:p>
        </w:tc>
        <w:tc>
          <w:tcPr>
            <w:tcW w:w="1800" w:type="dxa"/>
            <w:vMerge/>
          </w:tcPr>
          <w:p w14:paraId="2D262019" w14:textId="77777777" w:rsidR="003B1E3F" w:rsidRPr="00225F92" w:rsidRDefault="003B1E3F" w:rsidP="00725074">
            <w:pPr>
              <w:rPr>
                <w:b/>
              </w:rPr>
            </w:pPr>
          </w:p>
        </w:tc>
        <w:tc>
          <w:tcPr>
            <w:tcW w:w="5220" w:type="dxa"/>
            <w:vMerge/>
          </w:tcPr>
          <w:p w14:paraId="2AAA21EB" w14:textId="77777777" w:rsidR="003B1E3F" w:rsidRPr="00225F92" w:rsidRDefault="003B1E3F" w:rsidP="00725074">
            <w:pPr>
              <w:rPr>
                <w:b/>
              </w:rPr>
            </w:pPr>
          </w:p>
        </w:tc>
      </w:tr>
      <w:tr w:rsidR="003B1E3F" w:rsidRPr="00225F92" w14:paraId="6E08EABF" w14:textId="77777777" w:rsidTr="00725074">
        <w:trPr>
          <w:trHeight w:val="140"/>
        </w:trPr>
        <w:tc>
          <w:tcPr>
            <w:tcW w:w="3461" w:type="dxa"/>
          </w:tcPr>
          <w:p w14:paraId="57247DBC" w14:textId="77777777" w:rsidR="003B1E3F" w:rsidRPr="00225F92" w:rsidRDefault="003B1E3F" w:rsidP="00725074">
            <w:r w:rsidRPr="00225F92">
              <w:t>Interpretace vztahu mediálních sdělení a reality</w:t>
            </w:r>
          </w:p>
        </w:tc>
        <w:tc>
          <w:tcPr>
            <w:tcW w:w="967" w:type="dxa"/>
            <w:shd w:val="clear" w:color="auto" w:fill="auto"/>
          </w:tcPr>
          <w:p w14:paraId="2DF889F6" w14:textId="77777777" w:rsidR="003B1E3F" w:rsidRPr="00225F92" w:rsidRDefault="003B1E3F" w:rsidP="00725074">
            <w:pPr>
              <w:rPr>
                <w:b/>
              </w:rPr>
            </w:pPr>
          </w:p>
        </w:tc>
        <w:tc>
          <w:tcPr>
            <w:tcW w:w="1053" w:type="dxa"/>
            <w:shd w:val="clear" w:color="auto" w:fill="auto"/>
          </w:tcPr>
          <w:p w14:paraId="32D17517" w14:textId="77777777" w:rsidR="003B1E3F" w:rsidRPr="00225F92" w:rsidRDefault="003B1E3F" w:rsidP="00725074">
            <w:pPr>
              <w:rPr>
                <w:b/>
              </w:rPr>
            </w:pPr>
          </w:p>
        </w:tc>
        <w:tc>
          <w:tcPr>
            <w:tcW w:w="959" w:type="dxa"/>
            <w:shd w:val="clear" w:color="auto" w:fill="auto"/>
          </w:tcPr>
          <w:p w14:paraId="2885BB37" w14:textId="77777777" w:rsidR="003B1E3F" w:rsidRPr="00225F92" w:rsidRDefault="003B1E3F" w:rsidP="00725074">
            <w:r w:rsidRPr="00225F92">
              <w:t xml:space="preserve">  ČJ</w:t>
            </w:r>
          </w:p>
        </w:tc>
        <w:tc>
          <w:tcPr>
            <w:tcW w:w="1045" w:type="dxa"/>
            <w:shd w:val="clear" w:color="auto" w:fill="auto"/>
          </w:tcPr>
          <w:p w14:paraId="2D6BE7E0" w14:textId="77777777" w:rsidR="003B1E3F" w:rsidRPr="00225F92" w:rsidRDefault="003B1E3F" w:rsidP="00725074">
            <w:r w:rsidRPr="00225F92">
              <w:t xml:space="preserve">   CJ</w:t>
            </w:r>
          </w:p>
        </w:tc>
        <w:tc>
          <w:tcPr>
            <w:tcW w:w="1263" w:type="dxa"/>
            <w:shd w:val="clear" w:color="auto" w:fill="auto"/>
          </w:tcPr>
          <w:p w14:paraId="1FAB4D60" w14:textId="77777777" w:rsidR="003B1E3F" w:rsidRPr="00225F92" w:rsidRDefault="003B1E3F" w:rsidP="00725074">
            <w:r w:rsidRPr="00225F92">
              <w:t xml:space="preserve">  ČJ, INF</w:t>
            </w:r>
          </w:p>
        </w:tc>
        <w:tc>
          <w:tcPr>
            <w:tcW w:w="1800" w:type="dxa"/>
            <w:vMerge/>
          </w:tcPr>
          <w:p w14:paraId="09C41CEB" w14:textId="77777777" w:rsidR="003B1E3F" w:rsidRPr="00225F92" w:rsidRDefault="003B1E3F" w:rsidP="00725074">
            <w:pPr>
              <w:rPr>
                <w:b/>
              </w:rPr>
            </w:pPr>
          </w:p>
        </w:tc>
        <w:tc>
          <w:tcPr>
            <w:tcW w:w="5220" w:type="dxa"/>
            <w:vMerge/>
          </w:tcPr>
          <w:p w14:paraId="439609F6" w14:textId="77777777" w:rsidR="003B1E3F" w:rsidRPr="00225F92" w:rsidRDefault="003B1E3F" w:rsidP="00725074">
            <w:pPr>
              <w:rPr>
                <w:b/>
              </w:rPr>
            </w:pPr>
          </w:p>
        </w:tc>
      </w:tr>
      <w:tr w:rsidR="003B1E3F" w:rsidRPr="00225F92" w14:paraId="314A84B5" w14:textId="77777777" w:rsidTr="00725074">
        <w:trPr>
          <w:trHeight w:val="140"/>
        </w:trPr>
        <w:tc>
          <w:tcPr>
            <w:tcW w:w="3461" w:type="dxa"/>
          </w:tcPr>
          <w:p w14:paraId="67228D0E" w14:textId="77777777" w:rsidR="003B1E3F" w:rsidRPr="00225F92" w:rsidRDefault="003B1E3F" w:rsidP="00725074">
            <w:r w:rsidRPr="00225F92">
              <w:t>Stavba mediálních sdělení</w:t>
            </w:r>
          </w:p>
        </w:tc>
        <w:tc>
          <w:tcPr>
            <w:tcW w:w="967" w:type="dxa"/>
            <w:shd w:val="clear" w:color="auto" w:fill="auto"/>
          </w:tcPr>
          <w:p w14:paraId="338A530A" w14:textId="77777777" w:rsidR="003B1E3F" w:rsidRPr="00225F92" w:rsidRDefault="003B1E3F" w:rsidP="00725074">
            <w:pPr>
              <w:rPr>
                <w:b/>
              </w:rPr>
            </w:pPr>
          </w:p>
        </w:tc>
        <w:tc>
          <w:tcPr>
            <w:tcW w:w="1053" w:type="dxa"/>
            <w:shd w:val="clear" w:color="auto" w:fill="auto"/>
          </w:tcPr>
          <w:p w14:paraId="5CA07143" w14:textId="77777777" w:rsidR="003B1E3F" w:rsidRPr="00225F92" w:rsidRDefault="003B1E3F" w:rsidP="00725074">
            <w:pPr>
              <w:rPr>
                <w:b/>
              </w:rPr>
            </w:pPr>
          </w:p>
        </w:tc>
        <w:tc>
          <w:tcPr>
            <w:tcW w:w="959" w:type="dxa"/>
            <w:shd w:val="clear" w:color="auto" w:fill="auto"/>
          </w:tcPr>
          <w:p w14:paraId="1225EDE3" w14:textId="77777777" w:rsidR="003B1E3F" w:rsidRPr="00225F92" w:rsidRDefault="003B1E3F" w:rsidP="00725074">
            <w:r w:rsidRPr="00225F92">
              <w:t xml:space="preserve">  ČJ</w:t>
            </w:r>
          </w:p>
        </w:tc>
        <w:tc>
          <w:tcPr>
            <w:tcW w:w="1045" w:type="dxa"/>
            <w:shd w:val="clear" w:color="auto" w:fill="auto"/>
          </w:tcPr>
          <w:p w14:paraId="5423C912" w14:textId="77777777" w:rsidR="003B1E3F" w:rsidRPr="00225F92" w:rsidRDefault="003B1E3F" w:rsidP="00725074">
            <w:r w:rsidRPr="00225F92">
              <w:t xml:space="preserve">   ČJ</w:t>
            </w:r>
          </w:p>
        </w:tc>
        <w:tc>
          <w:tcPr>
            <w:tcW w:w="1263" w:type="dxa"/>
            <w:shd w:val="clear" w:color="auto" w:fill="auto"/>
          </w:tcPr>
          <w:p w14:paraId="7BE5ACCC" w14:textId="77777777" w:rsidR="003B1E3F" w:rsidRPr="00225F92" w:rsidRDefault="003B1E3F" w:rsidP="00725074">
            <w:r w:rsidRPr="00225F92">
              <w:t xml:space="preserve">  ČJ, INF</w:t>
            </w:r>
          </w:p>
        </w:tc>
        <w:tc>
          <w:tcPr>
            <w:tcW w:w="1800" w:type="dxa"/>
            <w:vMerge/>
          </w:tcPr>
          <w:p w14:paraId="35231894" w14:textId="77777777" w:rsidR="003B1E3F" w:rsidRPr="00225F92" w:rsidRDefault="003B1E3F" w:rsidP="00725074">
            <w:pPr>
              <w:rPr>
                <w:b/>
              </w:rPr>
            </w:pPr>
          </w:p>
        </w:tc>
        <w:tc>
          <w:tcPr>
            <w:tcW w:w="5220" w:type="dxa"/>
            <w:vMerge/>
          </w:tcPr>
          <w:p w14:paraId="1E72B305" w14:textId="77777777" w:rsidR="003B1E3F" w:rsidRPr="00225F92" w:rsidRDefault="003B1E3F" w:rsidP="00725074">
            <w:pPr>
              <w:rPr>
                <w:b/>
              </w:rPr>
            </w:pPr>
          </w:p>
        </w:tc>
      </w:tr>
      <w:tr w:rsidR="003B1E3F" w:rsidRPr="00225F92" w14:paraId="1CE99962" w14:textId="77777777" w:rsidTr="00725074">
        <w:trPr>
          <w:trHeight w:val="140"/>
        </w:trPr>
        <w:tc>
          <w:tcPr>
            <w:tcW w:w="3461" w:type="dxa"/>
          </w:tcPr>
          <w:p w14:paraId="12D1EEF2" w14:textId="77777777" w:rsidR="003B1E3F" w:rsidRPr="00225F92" w:rsidRDefault="003B1E3F" w:rsidP="00725074">
            <w:r w:rsidRPr="00225F92">
              <w:t>Fungování a vliv medií ve společnosti</w:t>
            </w:r>
          </w:p>
        </w:tc>
        <w:tc>
          <w:tcPr>
            <w:tcW w:w="967" w:type="dxa"/>
            <w:shd w:val="clear" w:color="auto" w:fill="auto"/>
          </w:tcPr>
          <w:p w14:paraId="1AC86F91" w14:textId="77777777" w:rsidR="003B1E3F" w:rsidRPr="00225F92" w:rsidRDefault="003B1E3F" w:rsidP="00725074">
            <w:pPr>
              <w:rPr>
                <w:b/>
              </w:rPr>
            </w:pPr>
          </w:p>
        </w:tc>
        <w:tc>
          <w:tcPr>
            <w:tcW w:w="1053" w:type="dxa"/>
            <w:shd w:val="clear" w:color="auto" w:fill="auto"/>
          </w:tcPr>
          <w:p w14:paraId="166CC341" w14:textId="77777777" w:rsidR="003B1E3F" w:rsidRPr="00225F92" w:rsidRDefault="003B1E3F" w:rsidP="00725074">
            <w:pPr>
              <w:rPr>
                <w:b/>
              </w:rPr>
            </w:pPr>
          </w:p>
        </w:tc>
        <w:tc>
          <w:tcPr>
            <w:tcW w:w="959" w:type="dxa"/>
            <w:shd w:val="clear" w:color="auto" w:fill="auto"/>
          </w:tcPr>
          <w:p w14:paraId="658B4337" w14:textId="77777777" w:rsidR="003B1E3F" w:rsidRPr="00225F92" w:rsidRDefault="003B1E3F" w:rsidP="00725074">
            <w:r w:rsidRPr="00225F92">
              <w:t xml:space="preserve">  ČJ</w:t>
            </w:r>
          </w:p>
        </w:tc>
        <w:tc>
          <w:tcPr>
            <w:tcW w:w="1045" w:type="dxa"/>
            <w:shd w:val="clear" w:color="auto" w:fill="auto"/>
          </w:tcPr>
          <w:p w14:paraId="2A9E946F" w14:textId="77777777" w:rsidR="003B1E3F" w:rsidRPr="00225F92" w:rsidRDefault="003B1E3F" w:rsidP="00725074">
            <w:r w:rsidRPr="00225F92">
              <w:t xml:space="preserve">   ČJ</w:t>
            </w:r>
          </w:p>
        </w:tc>
        <w:tc>
          <w:tcPr>
            <w:tcW w:w="1263" w:type="dxa"/>
            <w:shd w:val="clear" w:color="auto" w:fill="auto"/>
          </w:tcPr>
          <w:p w14:paraId="20B13F0B" w14:textId="77777777" w:rsidR="003B1E3F" w:rsidRPr="00225F92" w:rsidRDefault="003B1E3F" w:rsidP="00725074">
            <w:r w:rsidRPr="00225F92">
              <w:t xml:space="preserve">  ČJ, INF</w:t>
            </w:r>
          </w:p>
        </w:tc>
        <w:tc>
          <w:tcPr>
            <w:tcW w:w="1800" w:type="dxa"/>
            <w:vMerge/>
          </w:tcPr>
          <w:p w14:paraId="4ACC3EDF" w14:textId="77777777" w:rsidR="003B1E3F" w:rsidRPr="00225F92" w:rsidRDefault="003B1E3F" w:rsidP="00725074">
            <w:pPr>
              <w:rPr>
                <w:b/>
              </w:rPr>
            </w:pPr>
          </w:p>
        </w:tc>
        <w:tc>
          <w:tcPr>
            <w:tcW w:w="5220" w:type="dxa"/>
            <w:vMerge/>
          </w:tcPr>
          <w:p w14:paraId="1894BB7E" w14:textId="77777777" w:rsidR="003B1E3F" w:rsidRPr="00225F92" w:rsidRDefault="003B1E3F" w:rsidP="00725074">
            <w:pPr>
              <w:rPr>
                <w:b/>
              </w:rPr>
            </w:pPr>
          </w:p>
        </w:tc>
      </w:tr>
      <w:tr w:rsidR="003B1E3F" w:rsidRPr="00225F92" w14:paraId="02D017F3" w14:textId="77777777" w:rsidTr="00725074">
        <w:trPr>
          <w:trHeight w:val="22"/>
        </w:trPr>
        <w:tc>
          <w:tcPr>
            <w:tcW w:w="3461" w:type="dxa"/>
          </w:tcPr>
          <w:p w14:paraId="48ADF874" w14:textId="77777777" w:rsidR="003B1E3F" w:rsidRPr="00225F92" w:rsidRDefault="003B1E3F" w:rsidP="00725074">
            <w:r w:rsidRPr="00225F92">
              <w:lastRenderedPageBreak/>
              <w:t>TEM. OKRUHY PRODUKTIVNÍCH ČINNOSTÍ</w:t>
            </w:r>
          </w:p>
        </w:tc>
        <w:tc>
          <w:tcPr>
            <w:tcW w:w="5287" w:type="dxa"/>
            <w:gridSpan w:val="5"/>
            <w:shd w:val="clear" w:color="auto" w:fill="auto"/>
          </w:tcPr>
          <w:p w14:paraId="5521484A" w14:textId="77777777" w:rsidR="003B1E3F" w:rsidRPr="00225F92" w:rsidRDefault="003B1E3F" w:rsidP="00725074">
            <w:pPr>
              <w:rPr>
                <w:b/>
              </w:rPr>
            </w:pPr>
          </w:p>
        </w:tc>
        <w:tc>
          <w:tcPr>
            <w:tcW w:w="1800" w:type="dxa"/>
            <w:vMerge/>
          </w:tcPr>
          <w:p w14:paraId="78DF2A07" w14:textId="77777777" w:rsidR="003B1E3F" w:rsidRPr="00225F92" w:rsidRDefault="003B1E3F" w:rsidP="00725074">
            <w:pPr>
              <w:rPr>
                <w:b/>
              </w:rPr>
            </w:pPr>
          </w:p>
        </w:tc>
        <w:tc>
          <w:tcPr>
            <w:tcW w:w="5220" w:type="dxa"/>
            <w:vMerge/>
          </w:tcPr>
          <w:p w14:paraId="245C4502" w14:textId="77777777" w:rsidR="003B1E3F" w:rsidRPr="00225F92" w:rsidRDefault="003B1E3F" w:rsidP="00725074">
            <w:pPr>
              <w:rPr>
                <w:b/>
              </w:rPr>
            </w:pPr>
          </w:p>
        </w:tc>
      </w:tr>
      <w:tr w:rsidR="003B1E3F" w:rsidRPr="00225F92" w14:paraId="3AC8FC2A" w14:textId="77777777" w:rsidTr="00725074">
        <w:trPr>
          <w:trHeight w:val="22"/>
        </w:trPr>
        <w:tc>
          <w:tcPr>
            <w:tcW w:w="3461" w:type="dxa"/>
          </w:tcPr>
          <w:p w14:paraId="04337DED" w14:textId="77777777" w:rsidR="003B1E3F" w:rsidRPr="00225F92" w:rsidRDefault="003B1E3F" w:rsidP="00725074">
            <w:r w:rsidRPr="00225F92">
              <w:lastRenderedPageBreak/>
              <w:t>Tvorba mediálního sdělení</w:t>
            </w:r>
          </w:p>
        </w:tc>
        <w:tc>
          <w:tcPr>
            <w:tcW w:w="967" w:type="dxa"/>
            <w:shd w:val="clear" w:color="auto" w:fill="auto"/>
          </w:tcPr>
          <w:p w14:paraId="4672ACDD" w14:textId="77777777" w:rsidR="003B1E3F" w:rsidRPr="00225F92" w:rsidRDefault="003B1E3F" w:rsidP="00725074">
            <w:pPr>
              <w:rPr>
                <w:b/>
              </w:rPr>
            </w:pPr>
          </w:p>
        </w:tc>
        <w:tc>
          <w:tcPr>
            <w:tcW w:w="1053" w:type="dxa"/>
            <w:shd w:val="clear" w:color="auto" w:fill="auto"/>
          </w:tcPr>
          <w:p w14:paraId="385E7ADC" w14:textId="77777777" w:rsidR="003B1E3F" w:rsidRPr="00225F92" w:rsidRDefault="003B1E3F" w:rsidP="00725074">
            <w:pPr>
              <w:rPr>
                <w:b/>
              </w:rPr>
            </w:pPr>
            <w:r w:rsidRPr="00225F92">
              <w:t xml:space="preserve">   ČJ</w:t>
            </w:r>
          </w:p>
        </w:tc>
        <w:tc>
          <w:tcPr>
            <w:tcW w:w="959" w:type="dxa"/>
            <w:shd w:val="clear" w:color="auto" w:fill="auto"/>
          </w:tcPr>
          <w:p w14:paraId="1B9C19A6" w14:textId="77777777" w:rsidR="003B1E3F" w:rsidRPr="00225F92" w:rsidRDefault="003B1E3F" w:rsidP="00725074">
            <w:r w:rsidRPr="00225F92">
              <w:rPr>
                <w:b/>
              </w:rPr>
              <w:t xml:space="preserve">  </w:t>
            </w:r>
            <w:r w:rsidRPr="00225F92">
              <w:t xml:space="preserve">ČJ  </w:t>
            </w:r>
          </w:p>
        </w:tc>
        <w:tc>
          <w:tcPr>
            <w:tcW w:w="1045" w:type="dxa"/>
            <w:shd w:val="clear" w:color="auto" w:fill="auto"/>
          </w:tcPr>
          <w:p w14:paraId="4E90B2F8" w14:textId="77777777" w:rsidR="003B1E3F" w:rsidRPr="00225F92" w:rsidRDefault="003B1E3F" w:rsidP="00725074">
            <w:pPr>
              <w:rPr>
                <w:b/>
              </w:rPr>
            </w:pPr>
            <w:r w:rsidRPr="00225F92">
              <w:t xml:space="preserve">   ČJ</w:t>
            </w:r>
          </w:p>
        </w:tc>
        <w:tc>
          <w:tcPr>
            <w:tcW w:w="1263" w:type="dxa"/>
            <w:shd w:val="clear" w:color="auto" w:fill="auto"/>
          </w:tcPr>
          <w:p w14:paraId="202EC0BE" w14:textId="77777777" w:rsidR="003B1E3F" w:rsidRPr="00225F92" w:rsidRDefault="003B1E3F" w:rsidP="00725074">
            <w:pPr>
              <w:jc w:val="center"/>
              <w:rPr>
                <w:b/>
              </w:rPr>
            </w:pPr>
            <w:r w:rsidRPr="00225F92">
              <w:t>ČJ, INF</w:t>
            </w:r>
          </w:p>
        </w:tc>
        <w:tc>
          <w:tcPr>
            <w:tcW w:w="1800" w:type="dxa"/>
            <w:vMerge/>
          </w:tcPr>
          <w:p w14:paraId="3CA4FB09" w14:textId="77777777" w:rsidR="003B1E3F" w:rsidRPr="00225F92" w:rsidRDefault="003B1E3F" w:rsidP="00725074">
            <w:pPr>
              <w:rPr>
                <w:b/>
              </w:rPr>
            </w:pPr>
          </w:p>
        </w:tc>
        <w:tc>
          <w:tcPr>
            <w:tcW w:w="5220" w:type="dxa"/>
            <w:vMerge/>
          </w:tcPr>
          <w:p w14:paraId="203F6316" w14:textId="77777777" w:rsidR="003B1E3F" w:rsidRPr="00225F92" w:rsidRDefault="003B1E3F" w:rsidP="00725074">
            <w:pPr>
              <w:rPr>
                <w:b/>
              </w:rPr>
            </w:pPr>
          </w:p>
        </w:tc>
      </w:tr>
    </w:tbl>
    <w:p w14:paraId="4B7EA170" w14:textId="77777777" w:rsidR="003B1E3F" w:rsidRPr="00225F92" w:rsidRDefault="003B1E3F" w:rsidP="003B1E3F">
      <w:pPr>
        <w:rPr>
          <w:b/>
        </w:rPr>
      </w:pPr>
    </w:p>
    <w:p w14:paraId="540418C8" w14:textId="77777777" w:rsidR="003B1E3F" w:rsidRPr="00225F92" w:rsidRDefault="003B1E3F" w:rsidP="003B1E3F">
      <w:pPr>
        <w:rPr>
          <w:b/>
        </w:rPr>
      </w:pPr>
    </w:p>
    <w:p w14:paraId="3C379B5B" w14:textId="77777777" w:rsidR="003B1E3F" w:rsidRPr="00225F92" w:rsidRDefault="003B1E3F" w:rsidP="003B1E3F">
      <w:pPr>
        <w:rPr>
          <w:b/>
        </w:rPr>
      </w:pPr>
    </w:p>
    <w:p w14:paraId="3C4FBEB6" w14:textId="77777777" w:rsidR="003B1E3F" w:rsidRPr="00225F92" w:rsidRDefault="003B1E3F" w:rsidP="003B1E3F">
      <w:pPr>
        <w:rPr>
          <w:b/>
        </w:rPr>
      </w:pPr>
    </w:p>
    <w:p w14:paraId="5A541EFD" w14:textId="77777777" w:rsidR="003B1E3F" w:rsidRPr="00225F92" w:rsidRDefault="003B1E3F" w:rsidP="003B1E3F">
      <w:pPr>
        <w:rPr>
          <w:b/>
        </w:rPr>
      </w:pPr>
    </w:p>
    <w:p w14:paraId="6835A5B3" w14:textId="77777777" w:rsidR="003B1E3F" w:rsidRPr="00225F92" w:rsidRDefault="003B1E3F" w:rsidP="003B1E3F">
      <w:pPr>
        <w:rPr>
          <w:b/>
        </w:rPr>
      </w:pPr>
    </w:p>
    <w:p w14:paraId="6D22C367" w14:textId="77777777" w:rsidR="003B1E3F" w:rsidRPr="00225F92" w:rsidRDefault="003B1E3F" w:rsidP="003B1E3F">
      <w:pPr>
        <w:rPr>
          <w:b/>
        </w:rPr>
      </w:pPr>
    </w:p>
    <w:p w14:paraId="656B9014" w14:textId="77777777" w:rsidR="00DD7133" w:rsidRDefault="00DD7133">
      <w:pPr>
        <w:ind w:right="-288"/>
        <w:rPr>
          <w:rFonts w:ascii="Arial" w:hAnsi="Arial" w:cs="Arial"/>
          <w:b/>
          <w:sz w:val="36"/>
          <w:szCs w:val="36"/>
          <w:u w:val="single"/>
        </w:rPr>
      </w:pPr>
    </w:p>
    <w:p w14:paraId="38CA212F" w14:textId="77777777" w:rsidR="00DD7133" w:rsidRDefault="00DD7133">
      <w:pPr>
        <w:ind w:right="-288"/>
        <w:rPr>
          <w:rFonts w:ascii="Arial" w:hAnsi="Arial" w:cs="Arial"/>
          <w:b/>
          <w:sz w:val="36"/>
          <w:szCs w:val="36"/>
          <w:u w:val="single"/>
        </w:rPr>
      </w:pPr>
    </w:p>
    <w:p w14:paraId="28072F59" w14:textId="77777777" w:rsidR="00DD7133" w:rsidRDefault="00DD7133">
      <w:pPr>
        <w:ind w:right="-288"/>
        <w:rPr>
          <w:rFonts w:ascii="Arial" w:hAnsi="Arial" w:cs="Arial"/>
          <w:b/>
          <w:sz w:val="36"/>
          <w:szCs w:val="36"/>
          <w:u w:val="single"/>
        </w:rPr>
      </w:pPr>
    </w:p>
    <w:p w14:paraId="493B7E68" w14:textId="77777777" w:rsidR="00DD7133" w:rsidRDefault="00DD7133">
      <w:pPr>
        <w:ind w:right="-288"/>
        <w:rPr>
          <w:rFonts w:ascii="Arial" w:hAnsi="Arial" w:cs="Arial"/>
          <w:b/>
          <w:sz w:val="36"/>
          <w:szCs w:val="36"/>
          <w:u w:val="single"/>
        </w:rPr>
      </w:pPr>
    </w:p>
    <w:p w14:paraId="1D4F882C" w14:textId="77777777" w:rsidR="00DD7133" w:rsidRDefault="00DD7133">
      <w:pPr>
        <w:ind w:right="-288"/>
        <w:rPr>
          <w:rFonts w:ascii="Arial" w:hAnsi="Arial" w:cs="Arial"/>
          <w:b/>
          <w:sz w:val="36"/>
          <w:szCs w:val="36"/>
          <w:u w:val="single"/>
        </w:rPr>
      </w:pPr>
    </w:p>
    <w:p w14:paraId="7CA118EA" w14:textId="77777777" w:rsidR="00DD7133" w:rsidRDefault="00DD7133">
      <w:pPr>
        <w:ind w:right="-288"/>
        <w:rPr>
          <w:rFonts w:ascii="Arial" w:hAnsi="Arial" w:cs="Arial"/>
          <w:b/>
          <w:sz w:val="36"/>
          <w:szCs w:val="36"/>
          <w:u w:val="single"/>
        </w:rPr>
      </w:pPr>
    </w:p>
    <w:p w14:paraId="5491E4FA" w14:textId="77777777" w:rsidR="00DD7133" w:rsidRDefault="00DD7133">
      <w:pPr>
        <w:ind w:right="-288"/>
        <w:rPr>
          <w:rFonts w:ascii="Arial" w:hAnsi="Arial" w:cs="Arial"/>
          <w:b/>
          <w:sz w:val="36"/>
          <w:szCs w:val="36"/>
          <w:u w:val="single"/>
        </w:rPr>
      </w:pPr>
    </w:p>
    <w:p w14:paraId="32EE03BB" w14:textId="77777777" w:rsidR="00DD7133" w:rsidRDefault="00DD7133">
      <w:pPr>
        <w:ind w:right="-288"/>
        <w:rPr>
          <w:rFonts w:ascii="Arial" w:hAnsi="Arial" w:cs="Arial"/>
          <w:b/>
          <w:sz w:val="36"/>
          <w:szCs w:val="36"/>
          <w:u w:val="single"/>
        </w:rPr>
      </w:pPr>
    </w:p>
    <w:p w14:paraId="402CEC22" w14:textId="77777777" w:rsidR="003B1E3F" w:rsidRDefault="003B1E3F">
      <w:pPr>
        <w:pStyle w:val="Nadpis1"/>
        <w:rPr>
          <w:rFonts w:ascii="Times New Roman" w:hAnsi="Times New Roman" w:cs="Times New Roman"/>
        </w:rPr>
        <w:sectPr w:rsidR="003B1E3F" w:rsidSect="003B1E3F">
          <w:pgSz w:w="16838" w:h="11906" w:orient="landscape"/>
          <w:pgMar w:top="1417" w:right="1417" w:bottom="1106" w:left="851" w:header="708" w:footer="708" w:gutter="0"/>
          <w:cols w:space="708"/>
          <w:docGrid w:linePitch="360"/>
        </w:sectPr>
      </w:pPr>
      <w:bookmarkStart w:id="25" w:name="_Toc130058716"/>
    </w:p>
    <w:p w14:paraId="790599F7" w14:textId="77777777" w:rsidR="000F20CC" w:rsidRDefault="000F20CC">
      <w:pPr>
        <w:pStyle w:val="Nadpis1"/>
        <w:rPr>
          <w:rFonts w:ascii="Times New Roman" w:hAnsi="Times New Roman" w:cs="Times New Roman"/>
        </w:rPr>
      </w:pPr>
      <w:r>
        <w:rPr>
          <w:rFonts w:ascii="Times New Roman" w:hAnsi="Times New Roman" w:cs="Times New Roman"/>
        </w:rPr>
        <w:lastRenderedPageBreak/>
        <w:t>4. UČEBNÍ PLÁN</w:t>
      </w:r>
      <w:bookmarkEnd w:id="25"/>
    </w:p>
    <w:p w14:paraId="66F08FA4" w14:textId="77777777" w:rsidR="000F20CC" w:rsidRDefault="000F20CC">
      <w:pPr>
        <w:pStyle w:val="Nadpis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992"/>
        <w:gridCol w:w="1134"/>
        <w:gridCol w:w="6"/>
        <w:gridCol w:w="1128"/>
        <w:gridCol w:w="1125"/>
        <w:gridCol w:w="9"/>
        <w:gridCol w:w="1139"/>
        <w:gridCol w:w="1134"/>
      </w:tblGrid>
      <w:tr w:rsidR="000F20CC" w14:paraId="66A78104" w14:textId="77777777">
        <w:trPr>
          <w:trHeight w:val="275"/>
        </w:trPr>
        <w:tc>
          <w:tcPr>
            <w:tcW w:w="2518" w:type="dxa"/>
            <w:vMerge w:val="restart"/>
          </w:tcPr>
          <w:p w14:paraId="35C36A9C" w14:textId="77777777" w:rsidR="000F20CC" w:rsidRDefault="000F20CC">
            <w:pPr>
              <w:pStyle w:val="Nadpis1"/>
              <w:rPr>
                <w:rFonts w:ascii="Times New Roman" w:hAnsi="Times New Roman" w:cs="Times New Roman"/>
                <w:b w:val="0"/>
                <w:sz w:val="24"/>
                <w:szCs w:val="24"/>
              </w:rPr>
            </w:pPr>
            <w:bookmarkStart w:id="26" w:name="_Toc526709976"/>
            <w:bookmarkStart w:id="27" w:name="_Toc130058717"/>
            <w:bookmarkStart w:id="28" w:name="_Toc511249061"/>
            <w:r>
              <w:rPr>
                <w:rFonts w:ascii="Times New Roman" w:hAnsi="Times New Roman" w:cs="Times New Roman"/>
                <w:b w:val="0"/>
                <w:sz w:val="24"/>
                <w:szCs w:val="24"/>
              </w:rPr>
              <w:t>Předmět</w:t>
            </w:r>
            <w:bookmarkEnd w:id="26"/>
            <w:bookmarkEnd w:id="27"/>
            <w:bookmarkEnd w:id="28"/>
          </w:p>
        </w:tc>
        <w:tc>
          <w:tcPr>
            <w:tcW w:w="6667" w:type="dxa"/>
            <w:gridSpan w:val="8"/>
          </w:tcPr>
          <w:p w14:paraId="24DDA8F5" w14:textId="77777777" w:rsidR="000F20CC" w:rsidRDefault="000F20CC">
            <w:pPr>
              <w:pStyle w:val="Nadpis1"/>
              <w:spacing w:before="0" w:after="0" w:line="100" w:lineRule="atLeast"/>
              <w:rPr>
                <w:rFonts w:ascii="Times New Roman" w:hAnsi="Times New Roman" w:cs="Times New Roman"/>
                <w:b w:val="0"/>
                <w:sz w:val="20"/>
                <w:szCs w:val="20"/>
              </w:rPr>
            </w:pPr>
            <w:bookmarkStart w:id="29" w:name="_Toc130058718"/>
            <w:r>
              <w:rPr>
                <w:rFonts w:ascii="Times New Roman" w:hAnsi="Times New Roman" w:cs="Times New Roman"/>
                <w:b w:val="0"/>
                <w:sz w:val="20"/>
                <w:szCs w:val="20"/>
              </w:rPr>
              <w:t>počet hodin</w:t>
            </w:r>
            <w:bookmarkEnd w:id="29"/>
          </w:p>
        </w:tc>
      </w:tr>
      <w:tr w:rsidR="000F20CC" w14:paraId="68DB77D9" w14:textId="77777777">
        <w:trPr>
          <w:trHeight w:val="281"/>
        </w:trPr>
        <w:tc>
          <w:tcPr>
            <w:tcW w:w="2518" w:type="dxa"/>
            <w:vMerge/>
          </w:tcPr>
          <w:p w14:paraId="430D5144" w14:textId="77777777" w:rsidR="000F20CC" w:rsidRDefault="000F20CC">
            <w:pPr>
              <w:pStyle w:val="Nadpis1"/>
              <w:rPr>
                <w:rFonts w:ascii="Times New Roman" w:hAnsi="Times New Roman" w:cs="Times New Roman"/>
              </w:rPr>
            </w:pPr>
          </w:p>
        </w:tc>
        <w:tc>
          <w:tcPr>
            <w:tcW w:w="5533" w:type="dxa"/>
            <w:gridSpan w:val="7"/>
          </w:tcPr>
          <w:p w14:paraId="70F37D3C" w14:textId="456AF188" w:rsidR="000F20CC" w:rsidRDefault="006E2CF6">
            <w:pPr>
              <w:pStyle w:val="Nadpis1"/>
              <w:spacing w:before="0" w:after="0" w:line="200" w:lineRule="atLeast"/>
              <w:rPr>
                <w:rFonts w:ascii="Times New Roman" w:hAnsi="Times New Roman" w:cs="Times New Roman"/>
                <w:b w:val="0"/>
                <w:sz w:val="20"/>
                <w:szCs w:val="20"/>
              </w:rPr>
            </w:pPr>
            <w:bookmarkStart w:id="30" w:name="_Toc130058719"/>
            <w:r>
              <w:rPr>
                <w:rFonts w:ascii="Times New Roman" w:hAnsi="Times New Roman" w:cs="Times New Roman"/>
                <w:b w:val="0"/>
                <w:sz w:val="20"/>
                <w:szCs w:val="20"/>
              </w:rPr>
              <w:t>R</w:t>
            </w:r>
            <w:r w:rsidR="000F20CC">
              <w:rPr>
                <w:rFonts w:ascii="Times New Roman" w:hAnsi="Times New Roman" w:cs="Times New Roman"/>
                <w:b w:val="0"/>
                <w:sz w:val="20"/>
                <w:szCs w:val="20"/>
              </w:rPr>
              <w:t>očník</w:t>
            </w:r>
            <w:bookmarkEnd w:id="30"/>
          </w:p>
        </w:tc>
        <w:tc>
          <w:tcPr>
            <w:tcW w:w="1134" w:type="dxa"/>
            <w:vMerge w:val="restart"/>
          </w:tcPr>
          <w:p w14:paraId="48185757" w14:textId="77777777" w:rsidR="000F20CC" w:rsidRDefault="000F20CC">
            <w:pPr>
              <w:pStyle w:val="Nadpis1"/>
              <w:jc w:val="center"/>
              <w:rPr>
                <w:rFonts w:ascii="Times New Roman" w:hAnsi="Times New Roman" w:cs="Times New Roman"/>
                <w:b w:val="0"/>
                <w:sz w:val="20"/>
                <w:szCs w:val="20"/>
              </w:rPr>
            </w:pPr>
            <w:bookmarkStart w:id="31" w:name="_Toc130058720"/>
            <w:r>
              <w:rPr>
                <w:rFonts w:ascii="Times New Roman" w:hAnsi="Times New Roman" w:cs="Times New Roman"/>
                <w:b w:val="0"/>
                <w:sz w:val="20"/>
                <w:szCs w:val="20"/>
              </w:rPr>
              <w:t>Celkem</w:t>
            </w:r>
            <w:bookmarkEnd w:id="31"/>
          </w:p>
        </w:tc>
      </w:tr>
      <w:tr w:rsidR="000F20CC" w14:paraId="53054FD7" w14:textId="77777777">
        <w:trPr>
          <w:trHeight w:val="269"/>
        </w:trPr>
        <w:tc>
          <w:tcPr>
            <w:tcW w:w="2518" w:type="dxa"/>
            <w:vMerge/>
          </w:tcPr>
          <w:p w14:paraId="4691B877" w14:textId="77777777" w:rsidR="000F20CC" w:rsidRDefault="000F20CC">
            <w:pPr>
              <w:pStyle w:val="Nadpis1"/>
              <w:rPr>
                <w:rFonts w:ascii="Times New Roman" w:hAnsi="Times New Roman" w:cs="Times New Roman"/>
              </w:rPr>
            </w:pPr>
          </w:p>
        </w:tc>
        <w:tc>
          <w:tcPr>
            <w:tcW w:w="992" w:type="dxa"/>
          </w:tcPr>
          <w:p w14:paraId="5F5E9800" w14:textId="77777777" w:rsidR="000F20CC" w:rsidRDefault="000F20CC">
            <w:pPr>
              <w:pStyle w:val="Nadpis1"/>
              <w:jc w:val="center"/>
              <w:rPr>
                <w:rFonts w:ascii="Times New Roman" w:hAnsi="Times New Roman" w:cs="Times New Roman"/>
                <w:b w:val="0"/>
                <w:sz w:val="20"/>
                <w:szCs w:val="20"/>
              </w:rPr>
            </w:pPr>
            <w:bookmarkStart w:id="32" w:name="_Toc130058721"/>
            <w:r>
              <w:rPr>
                <w:rFonts w:ascii="Times New Roman" w:hAnsi="Times New Roman" w:cs="Times New Roman"/>
                <w:b w:val="0"/>
                <w:sz w:val="20"/>
                <w:szCs w:val="20"/>
              </w:rPr>
              <w:t>1.</w:t>
            </w:r>
            <w:bookmarkEnd w:id="32"/>
          </w:p>
        </w:tc>
        <w:tc>
          <w:tcPr>
            <w:tcW w:w="1140" w:type="dxa"/>
            <w:gridSpan w:val="2"/>
          </w:tcPr>
          <w:p w14:paraId="4AFA31FC" w14:textId="77777777" w:rsidR="000F20CC" w:rsidRDefault="000F20CC">
            <w:pPr>
              <w:pStyle w:val="Nadpis1"/>
              <w:jc w:val="center"/>
              <w:rPr>
                <w:rFonts w:ascii="Times New Roman" w:hAnsi="Times New Roman" w:cs="Times New Roman"/>
                <w:b w:val="0"/>
                <w:sz w:val="20"/>
                <w:szCs w:val="20"/>
              </w:rPr>
            </w:pPr>
            <w:bookmarkStart w:id="33" w:name="_Toc130058722"/>
            <w:r>
              <w:rPr>
                <w:rFonts w:ascii="Times New Roman" w:hAnsi="Times New Roman" w:cs="Times New Roman"/>
                <w:b w:val="0"/>
                <w:sz w:val="20"/>
                <w:szCs w:val="20"/>
              </w:rPr>
              <w:t>2.</w:t>
            </w:r>
            <w:bookmarkEnd w:id="33"/>
          </w:p>
        </w:tc>
        <w:tc>
          <w:tcPr>
            <w:tcW w:w="1128" w:type="dxa"/>
          </w:tcPr>
          <w:p w14:paraId="7B5C5F4B" w14:textId="77777777" w:rsidR="000F20CC" w:rsidRDefault="000F20CC">
            <w:pPr>
              <w:pStyle w:val="Nadpis1"/>
              <w:jc w:val="center"/>
              <w:rPr>
                <w:rFonts w:ascii="Times New Roman" w:hAnsi="Times New Roman" w:cs="Times New Roman"/>
                <w:b w:val="0"/>
                <w:sz w:val="20"/>
                <w:szCs w:val="20"/>
              </w:rPr>
            </w:pPr>
            <w:bookmarkStart w:id="34" w:name="_Toc130058723"/>
            <w:r>
              <w:rPr>
                <w:rFonts w:ascii="Times New Roman" w:hAnsi="Times New Roman" w:cs="Times New Roman"/>
                <w:b w:val="0"/>
                <w:sz w:val="20"/>
                <w:szCs w:val="20"/>
              </w:rPr>
              <w:t>3.</w:t>
            </w:r>
            <w:bookmarkEnd w:id="34"/>
          </w:p>
        </w:tc>
        <w:tc>
          <w:tcPr>
            <w:tcW w:w="1125" w:type="dxa"/>
          </w:tcPr>
          <w:p w14:paraId="21C0BCC7" w14:textId="77777777" w:rsidR="000F20CC" w:rsidRDefault="000F20CC">
            <w:pPr>
              <w:pStyle w:val="Nadpis1"/>
              <w:jc w:val="center"/>
              <w:rPr>
                <w:rFonts w:ascii="Times New Roman" w:hAnsi="Times New Roman" w:cs="Times New Roman"/>
                <w:b w:val="0"/>
                <w:sz w:val="20"/>
                <w:szCs w:val="20"/>
              </w:rPr>
            </w:pPr>
            <w:bookmarkStart w:id="35" w:name="_Toc130058724"/>
            <w:r>
              <w:rPr>
                <w:rFonts w:ascii="Times New Roman" w:hAnsi="Times New Roman" w:cs="Times New Roman"/>
                <w:b w:val="0"/>
                <w:sz w:val="20"/>
                <w:szCs w:val="20"/>
              </w:rPr>
              <w:t>4.</w:t>
            </w:r>
            <w:bookmarkEnd w:id="35"/>
          </w:p>
        </w:tc>
        <w:tc>
          <w:tcPr>
            <w:tcW w:w="1148" w:type="dxa"/>
            <w:gridSpan w:val="2"/>
          </w:tcPr>
          <w:p w14:paraId="7A16F3EF" w14:textId="77777777" w:rsidR="000F20CC" w:rsidRDefault="000F20CC">
            <w:pPr>
              <w:pStyle w:val="Nadpis1"/>
              <w:jc w:val="center"/>
              <w:rPr>
                <w:rFonts w:ascii="Times New Roman" w:hAnsi="Times New Roman" w:cs="Times New Roman"/>
                <w:b w:val="0"/>
                <w:sz w:val="20"/>
                <w:szCs w:val="20"/>
              </w:rPr>
            </w:pPr>
            <w:bookmarkStart w:id="36" w:name="_Toc130058725"/>
            <w:r>
              <w:rPr>
                <w:rFonts w:ascii="Times New Roman" w:hAnsi="Times New Roman" w:cs="Times New Roman"/>
                <w:b w:val="0"/>
                <w:sz w:val="20"/>
                <w:szCs w:val="20"/>
              </w:rPr>
              <w:t>5.</w:t>
            </w:r>
            <w:bookmarkEnd w:id="36"/>
          </w:p>
        </w:tc>
        <w:tc>
          <w:tcPr>
            <w:tcW w:w="1134" w:type="dxa"/>
            <w:vMerge/>
          </w:tcPr>
          <w:p w14:paraId="5D990944" w14:textId="77777777" w:rsidR="000F20CC" w:rsidRDefault="000F20CC">
            <w:pPr>
              <w:pStyle w:val="Nadpis1"/>
              <w:rPr>
                <w:rFonts w:ascii="Times New Roman" w:hAnsi="Times New Roman" w:cs="Times New Roman"/>
              </w:rPr>
            </w:pPr>
          </w:p>
        </w:tc>
      </w:tr>
      <w:tr w:rsidR="000F20CC" w14:paraId="7D45AA08" w14:textId="77777777">
        <w:tc>
          <w:tcPr>
            <w:tcW w:w="2518" w:type="dxa"/>
          </w:tcPr>
          <w:p w14:paraId="0DD4D8A7" w14:textId="77777777" w:rsidR="000F20CC" w:rsidRDefault="000F20CC">
            <w:pPr>
              <w:pStyle w:val="Nadpis1"/>
              <w:rPr>
                <w:rFonts w:ascii="Times New Roman" w:hAnsi="Times New Roman" w:cs="Times New Roman"/>
                <w:b w:val="0"/>
                <w:sz w:val="24"/>
                <w:szCs w:val="24"/>
              </w:rPr>
            </w:pPr>
            <w:bookmarkStart w:id="37" w:name="_Toc130058726"/>
            <w:r>
              <w:rPr>
                <w:rFonts w:ascii="Times New Roman" w:hAnsi="Times New Roman" w:cs="Times New Roman"/>
                <w:b w:val="0"/>
                <w:sz w:val="24"/>
                <w:szCs w:val="24"/>
              </w:rPr>
              <w:t>ČESKÝ JAZYK</w:t>
            </w:r>
            <w:bookmarkEnd w:id="37"/>
          </w:p>
        </w:tc>
        <w:tc>
          <w:tcPr>
            <w:tcW w:w="992" w:type="dxa"/>
          </w:tcPr>
          <w:p w14:paraId="39884793" w14:textId="77777777" w:rsidR="000F20CC" w:rsidRDefault="000F20CC">
            <w:pPr>
              <w:pStyle w:val="Nadpis1"/>
              <w:jc w:val="center"/>
              <w:rPr>
                <w:rFonts w:ascii="Times New Roman" w:hAnsi="Times New Roman" w:cs="Times New Roman"/>
                <w:b w:val="0"/>
                <w:sz w:val="24"/>
                <w:szCs w:val="24"/>
              </w:rPr>
            </w:pPr>
            <w:bookmarkStart w:id="38" w:name="_Toc130058727"/>
            <w:r>
              <w:rPr>
                <w:rFonts w:ascii="Times New Roman" w:hAnsi="Times New Roman" w:cs="Times New Roman"/>
                <w:b w:val="0"/>
                <w:sz w:val="24"/>
                <w:szCs w:val="24"/>
              </w:rPr>
              <w:t>7 + 1</w:t>
            </w:r>
            <w:bookmarkEnd w:id="38"/>
          </w:p>
        </w:tc>
        <w:tc>
          <w:tcPr>
            <w:tcW w:w="1134" w:type="dxa"/>
          </w:tcPr>
          <w:p w14:paraId="3C2EA220" w14:textId="77777777" w:rsidR="000F20CC" w:rsidRDefault="000F20CC">
            <w:pPr>
              <w:pStyle w:val="Nadpis1"/>
              <w:jc w:val="center"/>
              <w:rPr>
                <w:rFonts w:ascii="Times New Roman" w:hAnsi="Times New Roman" w:cs="Times New Roman"/>
                <w:b w:val="0"/>
                <w:sz w:val="24"/>
                <w:szCs w:val="24"/>
              </w:rPr>
            </w:pPr>
            <w:bookmarkStart w:id="39" w:name="_Toc130058728"/>
            <w:r>
              <w:rPr>
                <w:rFonts w:ascii="Times New Roman" w:hAnsi="Times New Roman" w:cs="Times New Roman"/>
                <w:b w:val="0"/>
                <w:sz w:val="24"/>
                <w:szCs w:val="24"/>
              </w:rPr>
              <w:t>7 + 1</w:t>
            </w:r>
            <w:bookmarkEnd w:id="39"/>
          </w:p>
        </w:tc>
        <w:tc>
          <w:tcPr>
            <w:tcW w:w="1134" w:type="dxa"/>
            <w:gridSpan w:val="2"/>
          </w:tcPr>
          <w:p w14:paraId="640E89A7" w14:textId="77777777" w:rsidR="000F20CC" w:rsidRDefault="000F20CC">
            <w:pPr>
              <w:pStyle w:val="Nadpis1"/>
              <w:jc w:val="center"/>
              <w:rPr>
                <w:rFonts w:ascii="Times New Roman" w:hAnsi="Times New Roman" w:cs="Times New Roman"/>
                <w:b w:val="0"/>
                <w:sz w:val="24"/>
                <w:szCs w:val="24"/>
              </w:rPr>
            </w:pPr>
            <w:bookmarkStart w:id="40" w:name="_Toc130058729"/>
            <w:r>
              <w:rPr>
                <w:rFonts w:ascii="Times New Roman" w:hAnsi="Times New Roman" w:cs="Times New Roman"/>
                <w:b w:val="0"/>
                <w:sz w:val="24"/>
                <w:szCs w:val="24"/>
              </w:rPr>
              <w:t>7 + 2</w:t>
            </w:r>
            <w:bookmarkEnd w:id="40"/>
          </w:p>
        </w:tc>
        <w:tc>
          <w:tcPr>
            <w:tcW w:w="1134" w:type="dxa"/>
            <w:gridSpan w:val="2"/>
          </w:tcPr>
          <w:p w14:paraId="1CC3B851" w14:textId="77777777" w:rsidR="000F20CC" w:rsidRDefault="000F20CC">
            <w:pPr>
              <w:pStyle w:val="Nadpis1"/>
              <w:jc w:val="center"/>
              <w:rPr>
                <w:rFonts w:ascii="Times New Roman" w:hAnsi="Times New Roman" w:cs="Times New Roman"/>
                <w:b w:val="0"/>
                <w:sz w:val="24"/>
                <w:szCs w:val="24"/>
              </w:rPr>
            </w:pPr>
            <w:bookmarkStart w:id="41" w:name="_Toc130058730"/>
            <w:r>
              <w:rPr>
                <w:rFonts w:ascii="Times New Roman" w:hAnsi="Times New Roman" w:cs="Times New Roman"/>
                <w:b w:val="0"/>
                <w:sz w:val="24"/>
                <w:szCs w:val="24"/>
              </w:rPr>
              <w:t>6 + 1</w:t>
            </w:r>
            <w:bookmarkEnd w:id="41"/>
          </w:p>
        </w:tc>
        <w:tc>
          <w:tcPr>
            <w:tcW w:w="1139" w:type="dxa"/>
          </w:tcPr>
          <w:p w14:paraId="1B82BD71" w14:textId="77777777" w:rsidR="000F20CC" w:rsidRDefault="000F20CC">
            <w:pPr>
              <w:pStyle w:val="Nadpis1"/>
              <w:jc w:val="center"/>
              <w:rPr>
                <w:rFonts w:ascii="Times New Roman" w:hAnsi="Times New Roman" w:cs="Times New Roman"/>
                <w:b w:val="0"/>
                <w:sz w:val="24"/>
                <w:szCs w:val="24"/>
              </w:rPr>
            </w:pPr>
            <w:bookmarkStart w:id="42" w:name="_Toc130058731"/>
            <w:r>
              <w:rPr>
                <w:rFonts w:ascii="Times New Roman" w:hAnsi="Times New Roman" w:cs="Times New Roman"/>
                <w:b w:val="0"/>
                <w:sz w:val="24"/>
                <w:szCs w:val="24"/>
              </w:rPr>
              <w:t>6 + 2</w:t>
            </w:r>
            <w:bookmarkEnd w:id="42"/>
          </w:p>
        </w:tc>
        <w:tc>
          <w:tcPr>
            <w:tcW w:w="1134" w:type="dxa"/>
          </w:tcPr>
          <w:p w14:paraId="01AA4C81" w14:textId="77777777" w:rsidR="000F20CC" w:rsidRDefault="000F20CC">
            <w:pPr>
              <w:pStyle w:val="Nadpis1"/>
              <w:jc w:val="center"/>
              <w:rPr>
                <w:rFonts w:ascii="Times New Roman" w:hAnsi="Times New Roman" w:cs="Times New Roman"/>
                <w:b w:val="0"/>
                <w:sz w:val="24"/>
                <w:szCs w:val="24"/>
              </w:rPr>
            </w:pPr>
            <w:bookmarkStart w:id="43" w:name="_Toc130058732"/>
            <w:r>
              <w:rPr>
                <w:rFonts w:ascii="Times New Roman" w:hAnsi="Times New Roman" w:cs="Times New Roman"/>
                <w:b w:val="0"/>
                <w:sz w:val="24"/>
                <w:szCs w:val="24"/>
              </w:rPr>
              <w:t>33 + 8</w:t>
            </w:r>
            <w:bookmarkEnd w:id="43"/>
          </w:p>
        </w:tc>
      </w:tr>
      <w:tr w:rsidR="000F20CC" w14:paraId="33359A78" w14:textId="77777777">
        <w:tc>
          <w:tcPr>
            <w:tcW w:w="2518" w:type="dxa"/>
          </w:tcPr>
          <w:p w14:paraId="7498E572" w14:textId="77777777" w:rsidR="000F20CC" w:rsidRDefault="000F20CC">
            <w:pPr>
              <w:pStyle w:val="Nadpis1"/>
              <w:rPr>
                <w:rFonts w:ascii="Times New Roman" w:hAnsi="Times New Roman" w:cs="Times New Roman"/>
                <w:b w:val="0"/>
                <w:sz w:val="24"/>
                <w:szCs w:val="24"/>
              </w:rPr>
            </w:pPr>
            <w:bookmarkStart w:id="44" w:name="_Toc130058733"/>
            <w:r>
              <w:rPr>
                <w:rFonts w:ascii="Times New Roman" w:hAnsi="Times New Roman" w:cs="Times New Roman"/>
                <w:b w:val="0"/>
                <w:sz w:val="24"/>
                <w:szCs w:val="24"/>
              </w:rPr>
              <w:t>ANGLICKÝ JAZYK</w:t>
            </w:r>
            <w:bookmarkEnd w:id="44"/>
          </w:p>
        </w:tc>
        <w:tc>
          <w:tcPr>
            <w:tcW w:w="992" w:type="dxa"/>
          </w:tcPr>
          <w:p w14:paraId="28A74B6A" w14:textId="77777777" w:rsidR="000F20CC" w:rsidRDefault="000F20CC">
            <w:pPr>
              <w:pStyle w:val="Nadpis1"/>
              <w:jc w:val="center"/>
              <w:rPr>
                <w:rFonts w:ascii="Times New Roman" w:hAnsi="Times New Roman" w:cs="Times New Roman"/>
                <w:b w:val="0"/>
                <w:sz w:val="24"/>
                <w:szCs w:val="24"/>
              </w:rPr>
            </w:pPr>
          </w:p>
        </w:tc>
        <w:tc>
          <w:tcPr>
            <w:tcW w:w="1134" w:type="dxa"/>
          </w:tcPr>
          <w:p w14:paraId="3504E4DF" w14:textId="77777777" w:rsidR="000F20CC" w:rsidRDefault="000F20CC">
            <w:pPr>
              <w:pStyle w:val="Nadpis1"/>
              <w:jc w:val="center"/>
              <w:rPr>
                <w:rFonts w:ascii="Times New Roman" w:hAnsi="Times New Roman" w:cs="Times New Roman"/>
                <w:b w:val="0"/>
                <w:sz w:val="24"/>
                <w:szCs w:val="24"/>
              </w:rPr>
            </w:pPr>
          </w:p>
        </w:tc>
        <w:tc>
          <w:tcPr>
            <w:tcW w:w="1134" w:type="dxa"/>
            <w:gridSpan w:val="2"/>
          </w:tcPr>
          <w:p w14:paraId="17CCFDCE" w14:textId="77777777" w:rsidR="000F20CC" w:rsidRDefault="000F20CC">
            <w:pPr>
              <w:pStyle w:val="Nadpis1"/>
              <w:jc w:val="center"/>
              <w:rPr>
                <w:rFonts w:ascii="Times New Roman" w:hAnsi="Times New Roman" w:cs="Times New Roman"/>
                <w:b w:val="0"/>
                <w:sz w:val="24"/>
                <w:szCs w:val="24"/>
              </w:rPr>
            </w:pPr>
            <w:bookmarkStart w:id="45" w:name="_Toc130058734"/>
            <w:r>
              <w:rPr>
                <w:rFonts w:ascii="Times New Roman" w:hAnsi="Times New Roman" w:cs="Times New Roman"/>
                <w:b w:val="0"/>
                <w:sz w:val="24"/>
                <w:szCs w:val="24"/>
              </w:rPr>
              <w:t>3</w:t>
            </w:r>
            <w:bookmarkEnd w:id="45"/>
          </w:p>
        </w:tc>
        <w:tc>
          <w:tcPr>
            <w:tcW w:w="1134" w:type="dxa"/>
            <w:gridSpan w:val="2"/>
          </w:tcPr>
          <w:p w14:paraId="2E31838E" w14:textId="77777777" w:rsidR="000F20CC" w:rsidRDefault="000F20CC">
            <w:pPr>
              <w:pStyle w:val="Nadpis1"/>
              <w:jc w:val="center"/>
              <w:rPr>
                <w:rFonts w:ascii="Times New Roman" w:hAnsi="Times New Roman" w:cs="Times New Roman"/>
                <w:b w:val="0"/>
                <w:sz w:val="24"/>
                <w:szCs w:val="24"/>
              </w:rPr>
            </w:pPr>
            <w:bookmarkStart w:id="46" w:name="_Toc130058735"/>
            <w:r>
              <w:rPr>
                <w:rFonts w:ascii="Times New Roman" w:hAnsi="Times New Roman" w:cs="Times New Roman"/>
                <w:b w:val="0"/>
                <w:sz w:val="24"/>
                <w:szCs w:val="24"/>
              </w:rPr>
              <w:t>3</w:t>
            </w:r>
            <w:bookmarkEnd w:id="46"/>
          </w:p>
        </w:tc>
        <w:tc>
          <w:tcPr>
            <w:tcW w:w="1139" w:type="dxa"/>
          </w:tcPr>
          <w:p w14:paraId="3C90AF82" w14:textId="77777777" w:rsidR="000F20CC" w:rsidRDefault="000F20CC">
            <w:pPr>
              <w:pStyle w:val="Nadpis1"/>
              <w:jc w:val="center"/>
              <w:rPr>
                <w:rFonts w:ascii="Times New Roman" w:hAnsi="Times New Roman" w:cs="Times New Roman"/>
                <w:b w:val="0"/>
                <w:sz w:val="24"/>
                <w:szCs w:val="24"/>
              </w:rPr>
            </w:pPr>
            <w:bookmarkStart w:id="47" w:name="_Toc130058736"/>
            <w:r>
              <w:rPr>
                <w:rFonts w:ascii="Times New Roman" w:hAnsi="Times New Roman" w:cs="Times New Roman"/>
                <w:b w:val="0"/>
                <w:sz w:val="24"/>
                <w:szCs w:val="24"/>
              </w:rPr>
              <w:t>3</w:t>
            </w:r>
            <w:bookmarkEnd w:id="47"/>
          </w:p>
        </w:tc>
        <w:tc>
          <w:tcPr>
            <w:tcW w:w="1134" w:type="dxa"/>
          </w:tcPr>
          <w:p w14:paraId="15A9EEAA" w14:textId="77777777" w:rsidR="000F20CC" w:rsidRDefault="000F20CC">
            <w:pPr>
              <w:pStyle w:val="Nadpis1"/>
              <w:jc w:val="center"/>
              <w:rPr>
                <w:rFonts w:ascii="Times New Roman" w:hAnsi="Times New Roman" w:cs="Times New Roman"/>
                <w:b w:val="0"/>
                <w:sz w:val="24"/>
                <w:szCs w:val="24"/>
              </w:rPr>
            </w:pPr>
            <w:bookmarkStart w:id="48" w:name="_Toc130058737"/>
            <w:r>
              <w:rPr>
                <w:rFonts w:ascii="Times New Roman" w:hAnsi="Times New Roman" w:cs="Times New Roman"/>
                <w:b w:val="0"/>
                <w:sz w:val="24"/>
                <w:szCs w:val="24"/>
              </w:rPr>
              <w:t>9</w:t>
            </w:r>
            <w:bookmarkEnd w:id="48"/>
          </w:p>
        </w:tc>
      </w:tr>
      <w:tr w:rsidR="000F20CC" w14:paraId="45E806D0" w14:textId="77777777">
        <w:tc>
          <w:tcPr>
            <w:tcW w:w="2518" w:type="dxa"/>
          </w:tcPr>
          <w:p w14:paraId="2A73B59A" w14:textId="77777777" w:rsidR="000F20CC" w:rsidRDefault="000F20CC">
            <w:pPr>
              <w:pStyle w:val="Nadpis1"/>
              <w:rPr>
                <w:rFonts w:ascii="Times New Roman" w:hAnsi="Times New Roman" w:cs="Times New Roman"/>
                <w:b w:val="0"/>
                <w:sz w:val="24"/>
                <w:szCs w:val="24"/>
              </w:rPr>
            </w:pPr>
            <w:bookmarkStart w:id="49" w:name="_Toc130058738"/>
            <w:r>
              <w:rPr>
                <w:rFonts w:ascii="Times New Roman" w:hAnsi="Times New Roman" w:cs="Times New Roman"/>
                <w:b w:val="0"/>
                <w:sz w:val="24"/>
                <w:szCs w:val="24"/>
              </w:rPr>
              <w:t>MATEMATIKA</w:t>
            </w:r>
            <w:bookmarkEnd w:id="49"/>
          </w:p>
        </w:tc>
        <w:tc>
          <w:tcPr>
            <w:tcW w:w="992" w:type="dxa"/>
          </w:tcPr>
          <w:p w14:paraId="340A9DC7" w14:textId="77777777" w:rsidR="000F20CC" w:rsidRDefault="000F20CC">
            <w:pPr>
              <w:pStyle w:val="Nadpis1"/>
              <w:jc w:val="center"/>
              <w:rPr>
                <w:rFonts w:ascii="Times New Roman" w:hAnsi="Times New Roman" w:cs="Times New Roman"/>
                <w:b w:val="0"/>
                <w:sz w:val="24"/>
                <w:szCs w:val="24"/>
              </w:rPr>
            </w:pPr>
            <w:bookmarkStart w:id="50" w:name="_Toc130058739"/>
            <w:r>
              <w:rPr>
                <w:rFonts w:ascii="Times New Roman" w:hAnsi="Times New Roman" w:cs="Times New Roman"/>
                <w:b w:val="0"/>
                <w:sz w:val="24"/>
                <w:szCs w:val="24"/>
              </w:rPr>
              <w:t>4 + 1</w:t>
            </w:r>
            <w:bookmarkEnd w:id="50"/>
          </w:p>
        </w:tc>
        <w:tc>
          <w:tcPr>
            <w:tcW w:w="1134" w:type="dxa"/>
          </w:tcPr>
          <w:p w14:paraId="1653A40D" w14:textId="77777777" w:rsidR="000F20CC" w:rsidRDefault="000F20CC">
            <w:pPr>
              <w:pStyle w:val="Nadpis1"/>
              <w:jc w:val="center"/>
              <w:rPr>
                <w:rFonts w:ascii="Times New Roman" w:hAnsi="Times New Roman" w:cs="Times New Roman"/>
                <w:b w:val="0"/>
                <w:sz w:val="24"/>
                <w:szCs w:val="24"/>
              </w:rPr>
            </w:pPr>
            <w:bookmarkStart w:id="51" w:name="_Toc130058740"/>
            <w:r>
              <w:rPr>
                <w:rFonts w:ascii="Times New Roman" w:hAnsi="Times New Roman" w:cs="Times New Roman"/>
                <w:b w:val="0"/>
                <w:sz w:val="24"/>
                <w:szCs w:val="24"/>
              </w:rPr>
              <w:t>4 + 1</w:t>
            </w:r>
            <w:bookmarkEnd w:id="51"/>
          </w:p>
        </w:tc>
        <w:tc>
          <w:tcPr>
            <w:tcW w:w="1134" w:type="dxa"/>
            <w:gridSpan w:val="2"/>
          </w:tcPr>
          <w:p w14:paraId="21C94883" w14:textId="77777777" w:rsidR="000F20CC" w:rsidRDefault="000F20CC">
            <w:pPr>
              <w:pStyle w:val="Nadpis1"/>
              <w:jc w:val="center"/>
              <w:rPr>
                <w:rFonts w:ascii="Times New Roman" w:hAnsi="Times New Roman" w:cs="Times New Roman"/>
                <w:b w:val="0"/>
                <w:sz w:val="24"/>
                <w:szCs w:val="24"/>
              </w:rPr>
            </w:pPr>
            <w:bookmarkStart w:id="52" w:name="_Toc130058741"/>
            <w:r>
              <w:rPr>
                <w:rFonts w:ascii="Times New Roman" w:hAnsi="Times New Roman" w:cs="Times New Roman"/>
                <w:b w:val="0"/>
                <w:sz w:val="24"/>
                <w:szCs w:val="24"/>
              </w:rPr>
              <w:t>4 + 1</w:t>
            </w:r>
            <w:bookmarkEnd w:id="52"/>
          </w:p>
        </w:tc>
        <w:tc>
          <w:tcPr>
            <w:tcW w:w="1134" w:type="dxa"/>
            <w:gridSpan w:val="2"/>
          </w:tcPr>
          <w:p w14:paraId="41EF8F80" w14:textId="77777777" w:rsidR="000F20CC" w:rsidRDefault="000F20CC">
            <w:pPr>
              <w:pStyle w:val="Nadpis1"/>
              <w:jc w:val="center"/>
              <w:rPr>
                <w:rFonts w:ascii="Times New Roman" w:hAnsi="Times New Roman" w:cs="Times New Roman"/>
                <w:b w:val="0"/>
                <w:sz w:val="24"/>
                <w:szCs w:val="24"/>
              </w:rPr>
            </w:pPr>
            <w:bookmarkStart w:id="53" w:name="_Toc130058742"/>
            <w:r>
              <w:rPr>
                <w:rFonts w:ascii="Times New Roman" w:hAnsi="Times New Roman" w:cs="Times New Roman"/>
                <w:b w:val="0"/>
                <w:sz w:val="24"/>
                <w:szCs w:val="24"/>
              </w:rPr>
              <w:t>4 + 1</w:t>
            </w:r>
            <w:bookmarkEnd w:id="53"/>
          </w:p>
        </w:tc>
        <w:tc>
          <w:tcPr>
            <w:tcW w:w="1139" w:type="dxa"/>
          </w:tcPr>
          <w:p w14:paraId="1E60E709" w14:textId="77777777" w:rsidR="000F20CC" w:rsidRDefault="000F20CC">
            <w:pPr>
              <w:pStyle w:val="Nadpis1"/>
              <w:jc w:val="center"/>
              <w:rPr>
                <w:rFonts w:ascii="Times New Roman" w:hAnsi="Times New Roman" w:cs="Times New Roman"/>
                <w:b w:val="0"/>
                <w:sz w:val="24"/>
                <w:szCs w:val="24"/>
              </w:rPr>
            </w:pPr>
            <w:bookmarkStart w:id="54" w:name="_Toc130058743"/>
            <w:r>
              <w:rPr>
                <w:rFonts w:ascii="Times New Roman" w:hAnsi="Times New Roman" w:cs="Times New Roman"/>
                <w:b w:val="0"/>
                <w:sz w:val="24"/>
                <w:szCs w:val="24"/>
              </w:rPr>
              <w:t>4 + 1</w:t>
            </w:r>
            <w:bookmarkEnd w:id="54"/>
          </w:p>
        </w:tc>
        <w:tc>
          <w:tcPr>
            <w:tcW w:w="1134" w:type="dxa"/>
          </w:tcPr>
          <w:p w14:paraId="068C0D54" w14:textId="77777777" w:rsidR="000F20CC" w:rsidRDefault="000F20CC">
            <w:pPr>
              <w:pStyle w:val="Nadpis1"/>
              <w:jc w:val="center"/>
              <w:rPr>
                <w:rFonts w:ascii="Times New Roman" w:hAnsi="Times New Roman" w:cs="Times New Roman"/>
                <w:b w:val="0"/>
                <w:sz w:val="24"/>
                <w:szCs w:val="24"/>
              </w:rPr>
            </w:pPr>
            <w:bookmarkStart w:id="55" w:name="_Toc130058744"/>
            <w:r>
              <w:rPr>
                <w:rFonts w:ascii="Times New Roman" w:hAnsi="Times New Roman" w:cs="Times New Roman"/>
                <w:b w:val="0"/>
                <w:sz w:val="24"/>
                <w:szCs w:val="24"/>
              </w:rPr>
              <w:t>20 + 5</w:t>
            </w:r>
            <w:bookmarkEnd w:id="55"/>
          </w:p>
        </w:tc>
      </w:tr>
      <w:tr w:rsidR="000F20CC" w14:paraId="54E35E56" w14:textId="77777777">
        <w:tc>
          <w:tcPr>
            <w:tcW w:w="2518" w:type="dxa"/>
          </w:tcPr>
          <w:p w14:paraId="715A3559" w14:textId="77777777" w:rsidR="000F20CC" w:rsidRDefault="000F20CC">
            <w:pPr>
              <w:pStyle w:val="Nadpis1"/>
              <w:rPr>
                <w:rFonts w:ascii="Times New Roman" w:hAnsi="Times New Roman" w:cs="Times New Roman"/>
                <w:b w:val="0"/>
                <w:sz w:val="24"/>
                <w:szCs w:val="24"/>
              </w:rPr>
            </w:pPr>
            <w:bookmarkStart w:id="56" w:name="_Toc130058745"/>
            <w:r>
              <w:rPr>
                <w:rFonts w:ascii="Times New Roman" w:hAnsi="Times New Roman" w:cs="Times New Roman"/>
                <w:b w:val="0"/>
                <w:sz w:val="24"/>
                <w:szCs w:val="24"/>
              </w:rPr>
              <w:t>PRVOUKA</w:t>
            </w:r>
            <w:bookmarkEnd w:id="56"/>
          </w:p>
        </w:tc>
        <w:tc>
          <w:tcPr>
            <w:tcW w:w="992" w:type="dxa"/>
          </w:tcPr>
          <w:p w14:paraId="2CBD84BB" w14:textId="77777777" w:rsidR="000F20CC" w:rsidRDefault="000F20CC">
            <w:pPr>
              <w:pStyle w:val="Nadpis1"/>
              <w:jc w:val="center"/>
              <w:rPr>
                <w:rFonts w:ascii="Times New Roman" w:hAnsi="Times New Roman" w:cs="Times New Roman"/>
                <w:b w:val="0"/>
                <w:sz w:val="24"/>
                <w:szCs w:val="24"/>
              </w:rPr>
            </w:pPr>
            <w:bookmarkStart w:id="57" w:name="_Toc130058746"/>
            <w:r>
              <w:rPr>
                <w:rFonts w:ascii="Times New Roman" w:hAnsi="Times New Roman" w:cs="Times New Roman"/>
                <w:b w:val="0"/>
                <w:sz w:val="24"/>
                <w:szCs w:val="24"/>
              </w:rPr>
              <w:t>1 + 1</w:t>
            </w:r>
            <w:bookmarkEnd w:id="57"/>
          </w:p>
        </w:tc>
        <w:tc>
          <w:tcPr>
            <w:tcW w:w="1134" w:type="dxa"/>
          </w:tcPr>
          <w:p w14:paraId="7D99B4E6" w14:textId="77777777" w:rsidR="000F20CC" w:rsidRDefault="000F20CC">
            <w:pPr>
              <w:pStyle w:val="Nadpis1"/>
              <w:jc w:val="center"/>
              <w:rPr>
                <w:rFonts w:ascii="Times New Roman" w:hAnsi="Times New Roman" w:cs="Times New Roman"/>
                <w:b w:val="0"/>
                <w:sz w:val="24"/>
                <w:szCs w:val="24"/>
              </w:rPr>
            </w:pPr>
            <w:bookmarkStart w:id="58" w:name="_Toc130058747"/>
            <w:r>
              <w:rPr>
                <w:rFonts w:ascii="Times New Roman" w:hAnsi="Times New Roman" w:cs="Times New Roman"/>
                <w:b w:val="0"/>
                <w:sz w:val="24"/>
                <w:szCs w:val="24"/>
              </w:rPr>
              <w:t>1 + 1</w:t>
            </w:r>
            <w:bookmarkEnd w:id="58"/>
          </w:p>
        </w:tc>
        <w:tc>
          <w:tcPr>
            <w:tcW w:w="1134" w:type="dxa"/>
            <w:gridSpan w:val="2"/>
          </w:tcPr>
          <w:p w14:paraId="0CBDD9E3" w14:textId="77777777" w:rsidR="000F20CC" w:rsidRDefault="000F20CC">
            <w:pPr>
              <w:pStyle w:val="Nadpis1"/>
              <w:jc w:val="center"/>
              <w:rPr>
                <w:rFonts w:ascii="Times New Roman" w:hAnsi="Times New Roman" w:cs="Times New Roman"/>
                <w:b w:val="0"/>
                <w:sz w:val="24"/>
                <w:szCs w:val="24"/>
              </w:rPr>
            </w:pPr>
            <w:bookmarkStart w:id="59" w:name="_Toc130058748"/>
            <w:r>
              <w:rPr>
                <w:rFonts w:ascii="Times New Roman" w:hAnsi="Times New Roman" w:cs="Times New Roman"/>
                <w:b w:val="0"/>
                <w:sz w:val="24"/>
                <w:szCs w:val="24"/>
              </w:rPr>
              <w:t>2 + 1</w:t>
            </w:r>
            <w:bookmarkEnd w:id="59"/>
          </w:p>
        </w:tc>
        <w:tc>
          <w:tcPr>
            <w:tcW w:w="1134" w:type="dxa"/>
            <w:gridSpan w:val="2"/>
          </w:tcPr>
          <w:p w14:paraId="6A5C9687" w14:textId="77777777" w:rsidR="000F20CC" w:rsidRDefault="000F20CC">
            <w:pPr>
              <w:pStyle w:val="Nadpis1"/>
              <w:jc w:val="center"/>
              <w:rPr>
                <w:rFonts w:ascii="Times New Roman" w:hAnsi="Times New Roman" w:cs="Times New Roman"/>
                <w:b w:val="0"/>
                <w:sz w:val="24"/>
                <w:szCs w:val="24"/>
              </w:rPr>
            </w:pPr>
          </w:p>
        </w:tc>
        <w:tc>
          <w:tcPr>
            <w:tcW w:w="1139" w:type="dxa"/>
          </w:tcPr>
          <w:p w14:paraId="7D07BAAA" w14:textId="77777777" w:rsidR="000F20CC" w:rsidRDefault="000F20CC">
            <w:pPr>
              <w:pStyle w:val="Nadpis1"/>
              <w:jc w:val="center"/>
              <w:rPr>
                <w:rFonts w:ascii="Times New Roman" w:hAnsi="Times New Roman" w:cs="Times New Roman"/>
                <w:b w:val="0"/>
                <w:sz w:val="24"/>
                <w:szCs w:val="24"/>
              </w:rPr>
            </w:pPr>
          </w:p>
        </w:tc>
        <w:tc>
          <w:tcPr>
            <w:tcW w:w="1134" w:type="dxa"/>
          </w:tcPr>
          <w:p w14:paraId="2C91151A" w14:textId="77777777" w:rsidR="000F20CC" w:rsidRDefault="000F20CC">
            <w:pPr>
              <w:pStyle w:val="Nadpis1"/>
              <w:jc w:val="center"/>
              <w:rPr>
                <w:rFonts w:ascii="Times New Roman" w:hAnsi="Times New Roman" w:cs="Times New Roman"/>
                <w:b w:val="0"/>
                <w:sz w:val="24"/>
                <w:szCs w:val="24"/>
              </w:rPr>
            </w:pPr>
            <w:bookmarkStart w:id="60" w:name="_Toc130058749"/>
            <w:r>
              <w:rPr>
                <w:rFonts w:ascii="Times New Roman" w:hAnsi="Times New Roman" w:cs="Times New Roman"/>
                <w:b w:val="0"/>
                <w:sz w:val="24"/>
                <w:szCs w:val="24"/>
              </w:rPr>
              <w:t>4 + 3</w:t>
            </w:r>
            <w:bookmarkEnd w:id="60"/>
          </w:p>
        </w:tc>
      </w:tr>
      <w:tr w:rsidR="000F20CC" w14:paraId="01399398" w14:textId="77777777">
        <w:tc>
          <w:tcPr>
            <w:tcW w:w="2518" w:type="dxa"/>
          </w:tcPr>
          <w:p w14:paraId="31A6E58E" w14:textId="77777777" w:rsidR="000F20CC" w:rsidRDefault="000F20CC">
            <w:pPr>
              <w:pStyle w:val="Nadpis1"/>
              <w:rPr>
                <w:rFonts w:ascii="Times New Roman" w:hAnsi="Times New Roman" w:cs="Times New Roman"/>
                <w:b w:val="0"/>
                <w:sz w:val="24"/>
                <w:szCs w:val="24"/>
              </w:rPr>
            </w:pPr>
            <w:bookmarkStart w:id="61" w:name="_Toc130058750"/>
            <w:r>
              <w:rPr>
                <w:rFonts w:ascii="Times New Roman" w:hAnsi="Times New Roman" w:cs="Times New Roman"/>
                <w:b w:val="0"/>
                <w:sz w:val="24"/>
                <w:szCs w:val="24"/>
              </w:rPr>
              <w:t>PŘÍRODOVĚDA</w:t>
            </w:r>
            <w:bookmarkEnd w:id="61"/>
          </w:p>
        </w:tc>
        <w:tc>
          <w:tcPr>
            <w:tcW w:w="992" w:type="dxa"/>
          </w:tcPr>
          <w:p w14:paraId="6AC14A08" w14:textId="77777777" w:rsidR="000F20CC" w:rsidRDefault="000F20CC">
            <w:pPr>
              <w:pStyle w:val="Nadpis1"/>
              <w:jc w:val="center"/>
              <w:rPr>
                <w:rFonts w:ascii="Times New Roman" w:hAnsi="Times New Roman" w:cs="Times New Roman"/>
                <w:b w:val="0"/>
                <w:sz w:val="24"/>
                <w:szCs w:val="24"/>
              </w:rPr>
            </w:pPr>
          </w:p>
        </w:tc>
        <w:tc>
          <w:tcPr>
            <w:tcW w:w="1134" w:type="dxa"/>
          </w:tcPr>
          <w:p w14:paraId="1441FFC2" w14:textId="77777777" w:rsidR="000F20CC" w:rsidRDefault="000F20CC">
            <w:pPr>
              <w:pStyle w:val="Nadpis1"/>
              <w:jc w:val="center"/>
              <w:rPr>
                <w:rFonts w:ascii="Times New Roman" w:hAnsi="Times New Roman" w:cs="Times New Roman"/>
                <w:b w:val="0"/>
                <w:sz w:val="24"/>
                <w:szCs w:val="24"/>
              </w:rPr>
            </w:pPr>
          </w:p>
        </w:tc>
        <w:tc>
          <w:tcPr>
            <w:tcW w:w="1134" w:type="dxa"/>
            <w:gridSpan w:val="2"/>
          </w:tcPr>
          <w:p w14:paraId="42FD69B4" w14:textId="77777777" w:rsidR="000F20CC" w:rsidRDefault="000F20CC">
            <w:pPr>
              <w:pStyle w:val="Nadpis1"/>
              <w:jc w:val="center"/>
              <w:rPr>
                <w:rFonts w:ascii="Times New Roman" w:hAnsi="Times New Roman" w:cs="Times New Roman"/>
                <w:b w:val="0"/>
                <w:sz w:val="24"/>
                <w:szCs w:val="24"/>
              </w:rPr>
            </w:pPr>
          </w:p>
        </w:tc>
        <w:tc>
          <w:tcPr>
            <w:tcW w:w="1134" w:type="dxa"/>
            <w:gridSpan w:val="2"/>
          </w:tcPr>
          <w:p w14:paraId="0ECCE906" w14:textId="77777777" w:rsidR="000F20CC" w:rsidRDefault="000F20CC">
            <w:pPr>
              <w:pStyle w:val="Nadpis1"/>
              <w:jc w:val="center"/>
              <w:rPr>
                <w:rFonts w:ascii="Times New Roman" w:hAnsi="Times New Roman" w:cs="Times New Roman"/>
                <w:b w:val="0"/>
                <w:sz w:val="24"/>
                <w:szCs w:val="24"/>
              </w:rPr>
            </w:pPr>
            <w:bookmarkStart w:id="62" w:name="_Toc130058751"/>
            <w:r>
              <w:rPr>
                <w:rFonts w:ascii="Times New Roman" w:hAnsi="Times New Roman" w:cs="Times New Roman"/>
                <w:b w:val="0"/>
                <w:sz w:val="24"/>
                <w:szCs w:val="24"/>
              </w:rPr>
              <w:t>2</w:t>
            </w:r>
            <w:bookmarkEnd w:id="62"/>
          </w:p>
        </w:tc>
        <w:tc>
          <w:tcPr>
            <w:tcW w:w="1139" w:type="dxa"/>
          </w:tcPr>
          <w:p w14:paraId="66143B5B" w14:textId="77777777" w:rsidR="000F20CC" w:rsidRDefault="000F20CC">
            <w:pPr>
              <w:pStyle w:val="Nadpis1"/>
              <w:jc w:val="center"/>
              <w:rPr>
                <w:rFonts w:ascii="Times New Roman" w:hAnsi="Times New Roman" w:cs="Times New Roman"/>
                <w:b w:val="0"/>
                <w:sz w:val="24"/>
                <w:szCs w:val="24"/>
              </w:rPr>
            </w:pPr>
            <w:bookmarkStart w:id="63" w:name="_Toc130058752"/>
            <w:r>
              <w:rPr>
                <w:rFonts w:ascii="Times New Roman" w:hAnsi="Times New Roman" w:cs="Times New Roman"/>
                <w:b w:val="0"/>
                <w:sz w:val="24"/>
                <w:szCs w:val="24"/>
              </w:rPr>
              <w:t>2</w:t>
            </w:r>
            <w:bookmarkEnd w:id="63"/>
          </w:p>
        </w:tc>
        <w:tc>
          <w:tcPr>
            <w:tcW w:w="1134" w:type="dxa"/>
          </w:tcPr>
          <w:p w14:paraId="31360A65" w14:textId="77777777" w:rsidR="000F20CC" w:rsidRDefault="000F20CC">
            <w:pPr>
              <w:pStyle w:val="Nadpis1"/>
              <w:jc w:val="center"/>
              <w:rPr>
                <w:rFonts w:ascii="Times New Roman" w:hAnsi="Times New Roman" w:cs="Times New Roman"/>
                <w:b w:val="0"/>
                <w:sz w:val="24"/>
                <w:szCs w:val="24"/>
              </w:rPr>
            </w:pPr>
            <w:bookmarkStart w:id="64" w:name="_Toc130058753"/>
            <w:r>
              <w:rPr>
                <w:rFonts w:ascii="Times New Roman" w:hAnsi="Times New Roman" w:cs="Times New Roman"/>
                <w:b w:val="0"/>
                <w:sz w:val="24"/>
                <w:szCs w:val="24"/>
              </w:rPr>
              <w:t>4</w:t>
            </w:r>
            <w:bookmarkEnd w:id="64"/>
          </w:p>
        </w:tc>
      </w:tr>
      <w:tr w:rsidR="000F20CC" w14:paraId="675D9BAA" w14:textId="77777777">
        <w:tc>
          <w:tcPr>
            <w:tcW w:w="2518" w:type="dxa"/>
          </w:tcPr>
          <w:p w14:paraId="18DFEBF6" w14:textId="77777777" w:rsidR="000F20CC" w:rsidRDefault="000F20CC">
            <w:pPr>
              <w:pStyle w:val="Nadpis1"/>
              <w:rPr>
                <w:rFonts w:ascii="Times New Roman" w:hAnsi="Times New Roman" w:cs="Times New Roman"/>
                <w:b w:val="0"/>
                <w:sz w:val="24"/>
                <w:szCs w:val="24"/>
              </w:rPr>
            </w:pPr>
            <w:bookmarkStart w:id="65" w:name="_Toc130058754"/>
            <w:r>
              <w:rPr>
                <w:rFonts w:ascii="Times New Roman" w:hAnsi="Times New Roman" w:cs="Times New Roman"/>
                <w:b w:val="0"/>
                <w:sz w:val="24"/>
                <w:szCs w:val="24"/>
              </w:rPr>
              <w:t>VLASTIVĚDA</w:t>
            </w:r>
            <w:bookmarkEnd w:id="65"/>
          </w:p>
        </w:tc>
        <w:tc>
          <w:tcPr>
            <w:tcW w:w="992" w:type="dxa"/>
          </w:tcPr>
          <w:p w14:paraId="616C099E" w14:textId="77777777" w:rsidR="000F20CC" w:rsidRDefault="000F20CC">
            <w:pPr>
              <w:pStyle w:val="Nadpis1"/>
              <w:jc w:val="center"/>
              <w:rPr>
                <w:rFonts w:ascii="Times New Roman" w:hAnsi="Times New Roman" w:cs="Times New Roman"/>
                <w:b w:val="0"/>
                <w:sz w:val="24"/>
                <w:szCs w:val="24"/>
              </w:rPr>
            </w:pPr>
          </w:p>
        </w:tc>
        <w:tc>
          <w:tcPr>
            <w:tcW w:w="1134" w:type="dxa"/>
          </w:tcPr>
          <w:p w14:paraId="08B9E228" w14:textId="77777777" w:rsidR="000F20CC" w:rsidRDefault="000F20CC">
            <w:pPr>
              <w:pStyle w:val="Nadpis1"/>
              <w:jc w:val="center"/>
              <w:rPr>
                <w:rFonts w:ascii="Times New Roman" w:hAnsi="Times New Roman" w:cs="Times New Roman"/>
                <w:b w:val="0"/>
                <w:sz w:val="24"/>
                <w:szCs w:val="24"/>
              </w:rPr>
            </w:pPr>
          </w:p>
        </w:tc>
        <w:tc>
          <w:tcPr>
            <w:tcW w:w="1134" w:type="dxa"/>
            <w:gridSpan w:val="2"/>
          </w:tcPr>
          <w:p w14:paraId="5E25DBF7" w14:textId="77777777" w:rsidR="000F20CC" w:rsidRDefault="000F20CC">
            <w:pPr>
              <w:pStyle w:val="Nadpis1"/>
              <w:jc w:val="center"/>
              <w:rPr>
                <w:rFonts w:ascii="Times New Roman" w:hAnsi="Times New Roman" w:cs="Times New Roman"/>
                <w:b w:val="0"/>
                <w:sz w:val="24"/>
                <w:szCs w:val="24"/>
              </w:rPr>
            </w:pPr>
          </w:p>
        </w:tc>
        <w:tc>
          <w:tcPr>
            <w:tcW w:w="1134" w:type="dxa"/>
            <w:gridSpan w:val="2"/>
          </w:tcPr>
          <w:p w14:paraId="6D747ED9" w14:textId="77777777" w:rsidR="000F20CC" w:rsidRDefault="000F20CC">
            <w:pPr>
              <w:pStyle w:val="Nadpis1"/>
              <w:jc w:val="center"/>
              <w:rPr>
                <w:rFonts w:ascii="Times New Roman" w:hAnsi="Times New Roman" w:cs="Times New Roman"/>
                <w:b w:val="0"/>
                <w:sz w:val="24"/>
                <w:szCs w:val="24"/>
              </w:rPr>
            </w:pPr>
            <w:bookmarkStart w:id="66" w:name="_Toc130058755"/>
            <w:r>
              <w:rPr>
                <w:rFonts w:ascii="Times New Roman" w:hAnsi="Times New Roman" w:cs="Times New Roman"/>
                <w:b w:val="0"/>
                <w:sz w:val="24"/>
                <w:szCs w:val="24"/>
              </w:rPr>
              <w:t>1 + 1</w:t>
            </w:r>
            <w:bookmarkEnd w:id="66"/>
          </w:p>
        </w:tc>
        <w:tc>
          <w:tcPr>
            <w:tcW w:w="1139" w:type="dxa"/>
          </w:tcPr>
          <w:p w14:paraId="29334F28" w14:textId="77777777" w:rsidR="000F20CC" w:rsidRDefault="000F20CC">
            <w:pPr>
              <w:pStyle w:val="Nadpis1"/>
              <w:jc w:val="center"/>
              <w:rPr>
                <w:rFonts w:ascii="Times New Roman" w:hAnsi="Times New Roman" w:cs="Times New Roman"/>
                <w:b w:val="0"/>
                <w:sz w:val="24"/>
                <w:szCs w:val="24"/>
              </w:rPr>
            </w:pPr>
            <w:bookmarkStart w:id="67" w:name="_Toc130058756"/>
            <w:r>
              <w:rPr>
                <w:rFonts w:ascii="Times New Roman" w:hAnsi="Times New Roman" w:cs="Times New Roman"/>
                <w:b w:val="0"/>
                <w:sz w:val="24"/>
                <w:szCs w:val="24"/>
              </w:rPr>
              <w:t>2</w:t>
            </w:r>
            <w:bookmarkEnd w:id="67"/>
          </w:p>
        </w:tc>
        <w:tc>
          <w:tcPr>
            <w:tcW w:w="1134" w:type="dxa"/>
          </w:tcPr>
          <w:p w14:paraId="307082FB" w14:textId="77777777" w:rsidR="000F20CC" w:rsidRDefault="000F20CC">
            <w:pPr>
              <w:pStyle w:val="Nadpis1"/>
              <w:jc w:val="center"/>
              <w:rPr>
                <w:rFonts w:ascii="Times New Roman" w:hAnsi="Times New Roman" w:cs="Times New Roman"/>
                <w:b w:val="0"/>
                <w:sz w:val="24"/>
                <w:szCs w:val="24"/>
              </w:rPr>
            </w:pPr>
            <w:bookmarkStart w:id="68" w:name="_Toc130058757"/>
            <w:r>
              <w:rPr>
                <w:rFonts w:ascii="Times New Roman" w:hAnsi="Times New Roman" w:cs="Times New Roman"/>
                <w:b w:val="0"/>
                <w:sz w:val="24"/>
                <w:szCs w:val="24"/>
              </w:rPr>
              <w:t>4</w:t>
            </w:r>
            <w:bookmarkEnd w:id="68"/>
          </w:p>
        </w:tc>
      </w:tr>
      <w:tr w:rsidR="000F20CC" w14:paraId="22FE54D2" w14:textId="77777777">
        <w:tc>
          <w:tcPr>
            <w:tcW w:w="2518" w:type="dxa"/>
          </w:tcPr>
          <w:p w14:paraId="0D29C9B6" w14:textId="77777777" w:rsidR="000F20CC" w:rsidRDefault="000F20CC">
            <w:pPr>
              <w:pStyle w:val="Nadpis1"/>
              <w:rPr>
                <w:rFonts w:ascii="Times New Roman" w:hAnsi="Times New Roman" w:cs="Times New Roman"/>
                <w:b w:val="0"/>
                <w:sz w:val="24"/>
                <w:szCs w:val="24"/>
              </w:rPr>
            </w:pPr>
            <w:bookmarkStart w:id="69" w:name="_Toc130058758"/>
            <w:r>
              <w:rPr>
                <w:rFonts w:ascii="Times New Roman" w:hAnsi="Times New Roman" w:cs="Times New Roman"/>
                <w:b w:val="0"/>
                <w:sz w:val="24"/>
                <w:szCs w:val="24"/>
              </w:rPr>
              <w:t>HUDEBNÍ VÝCHOVA</w:t>
            </w:r>
            <w:bookmarkEnd w:id="69"/>
          </w:p>
        </w:tc>
        <w:tc>
          <w:tcPr>
            <w:tcW w:w="992" w:type="dxa"/>
          </w:tcPr>
          <w:p w14:paraId="172C15C0" w14:textId="77777777" w:rsidR="000F20CC" w:rsidRDefault="000F20CC">
            <w:pPr>
              <w:pStyle w:val="Nadpis1"/>
              <w:jc w:val="center"/>
              <w:rPr>
                <w:rFonts w:ascii="Times New Roman" w:hAnsi="Times New Roman" w:cs="Times New Roman"/>
                <w:b w:val="0"/>
                <w:sz w:val="24"/>
                <w:szCs w:val="24"/>
              </w:rPr>
            </w:pPr>
            <w:bookmarkStart w:id="70" w:name="_Toc130058759"/>
            <w:r>
              <w:rPr>
                <w:rFonts w:ascii="Times New Roman" w:hAnsi="Times New Roman" w:cs="Times New Roman"/>
                <w:b w:val="0"/>
                <w:sz w:val="24"/>
                <w:szCs w:val="24"/>
              </w:rPr>
              <w:t>1</w:t>
            </w:r>
            <w:bookmarkEnd w:id="70"/>
          </w:p>
        </w:tc>
        <w:tc>
          <w:tcPr>
            <w:tcW w:w="1134" w:type="dxa"/>
          </w:tcPr>
          <w:p w14:paraId="114B16EF" w14:textId="77777777" w:rsidR="000F20CC" w:rsidRDefault="000F20CC">
            <w:pPr>
              <w:pStyle w:val="Nadpis1"/>
              <w:jc w:val="center"/>
              <w:rPr>
                <w:rFonts w:ascii="Times New Roman" w:hAnsi="Times New Roman" w:cs="Times New Roman"/>
                <w:b w:val="0"/>
                <w:sz w:val="24"/>
                <w:szCs w:val="24"/>
              </w:rPr>
            </w:pPr>
            <w:bookmarkStart w:id="71" w:name="_Toc130058760"/>
            <w:r>
              <w:rPr>
                <w:rFonts w:ascii="Times New Roman" w:hAnsi="Times New Roman" w:cs="Times New Roman"/>
                <w:b w:val="0"/>
                <w:sz w:val="24"/>
                <w:szCs w:val="24"/>
              </w:rPr>
              <w:t>1</w:t>
            </w:r>
            <w:bookmarkEnd w:id="71"/>
          </w:p>
        </w:tc>
        <w:tc>
          <w:tcPr>
            <w:tcW w:w="1134" w:type="dxa"/>
            <w:gridSpan w:val="2"/>
          </w:tcPr>
          <w:p w14:paraId="08BB7A70" w14:textId="77777777" w:rsidR="000F20CC" w:rsidRDefault="000F20CC">
            <w:pPr>
              <w:pStyle w:val="Nadpis1"/>
              <w:jc w:val="center"/>
              <w:rPr>
                <w:rFonts w:ascii="Times New Roman" w:hAnsi="Times New Roman" w:cs="Times New Roman"/>
                <w:b w:val="0"/>
                <w:sz w:val="24"/>
                <w:szCs w:val="24"/>
              </w:rPr>
            </w:pPr>
            <w:bookmarkStart w:id="72" w:name="_Toc130058761"/>
            <w:r>
              <w:rPr>
                <w:rFonts w:ascii="Times New Roman" w:hAnsi="Times New Roman" w:cs="Times New Roman"/>
                <w:b w:val="0"/>
                <w:sz w:val="24"/>
                <w:szCs w:val="24"/>
              </w:rPr>
              <w:t>1</w:t>
            </w:r>
            <w:bookmarkEnd w:id="72"/>
          </w:p>
        </w:tc>
        <w:tc>
          <w:tcPr>
            <w:tcW w:w="1134" w:type="dxa"/>
            <w:gridSpan w:val="2"/>
          </w:tcPr>
          <w:p w14:paraId="1B54C33A" w14:textId="77777777" w:rsidR="000F20CC" w:rsidRDefault="000F20CC">
            <w:pPr>
              <w:pStyle w:val="Nadpis1"/>
              <w:jc w:val="center"/>
              <w:rPr>
                <w:rFonts w:ascii="Times New Roman" w:hAnsi="Times New Roman" w:cs="Times New Roman"/>
                <w:b w:val="0"/>
                <w:sz w:val="24"/>
                <w:szCs w:val="24"/>
              </w:rPr>
            </w:pPr>
            <w:bookmarkStart w:id="73" w:name="_Toc130058762"/>
            <w:r>
              <w:rPr>
                <w:rFonts w:ascii="Times New Roman" w:hAnsi="Times New Roman" w:cs="Times New Roman"/>
                <w:b w:val="0"/>
                <w:sz w:val="24"/>
                <w:szCs w:val="24"/>
              </w:rPr>
              <w:t>1</w:t>
            </w:r>
            <w:bookmarkEnd w:id="73"/>
          </w:p>
        </w:tc>
        <w:tc>
          <w:tcPr>
            <w:tcW w:w="1139" w:type="dxa"/>
          </w:tcPr>
          <w:p w14:paraId="1DD245D0" w14:textId="77777777" w:rsidR="000F20CC" w:rsidRDefault="000F20CC">
            <w:pPr>
              <w:pStyle w:val="Nadpis1"/>
              <w:jc w:val="center"/>
              <w:rPr>
                <w:rFonts w:ascii="Times New Roman" w:hAnsi="Times New Roman" w:cs="Times New Roman"/>
                <w:b w:val="0"/>
                <w:sz w:val="24"/>
                <w:szCs w:val="24"/>
              </w:rPr>
            </w:pPr>
            <w:bookmarkStart w:id="74" w:name="_Toc130058763"/>
            <w:r>
              <w:rPr>
                <w:rFonts w:ascii="Times New Roman" w:hAnsi="Times New Roman" w:cs="Times New Roman"/>
                <w:b w:val="0"/>
                <w:sz w:val="24"/>
                <w:szCs w:val="24"/>
              </w:rPr>
              <w:t>1</w:t>
            </w:r>
            <w:bookmarkEnd w:id="74"/>
          </w:p>
        </w:tc>
        <w:tc>
          <w:tcPr>
            <w:tcW w:w="1134" w:type="dxa"/>
          </w:tcPr>
          <w:p w14:paraId="26CD09D1" w14:textId="77777777" w:rsidR="000F20CC" w:rsidRDefault="000F20CC">
            <w:pPr>
              <w:pStyle w:val="Nadpis1"/>
              <w:jc w:val="center"/>
              <w:rPr>
                <w:rFonts w:ascii="Times New Roman" w:hAnsi="Times New Roman" w:cs="Times New Roman"/>
                <w:b w:val="0"/>
                <w:sz w:val="24"/>
                <w:szCs w:val="24"/>
              </w:rPr>
            </w:pPr>
            <w:bookmarkStart w:id="75" w:name="_Toc130058764"/>
            <w:r>
              <w:rPr>
                <w:rFonts w:ascii="Times New Roman" w:hAnsi="Times New Roman" w:cs="Times New Roman"/>
                <w:b w:val="0"/>
                <w:sz w:val="24"/>
                <w:szCs w:val="24"/>
              </w:rPr>
              <w:t>5</w:t>
            </w:r>
            <w:bookmarkEnd w:id="75"/>
          </w:p>
        </w:tc>
      </w:tr>
      <w:tr w:rsidR="000F20CC" w14:paraId="169F1479" w14:textId="77777777">
        <w:tc>
          <w:tcPr>
            <w:tcW w:w="2518" w:type="dxa"/>
          </w:tcPr>
          <w:p w14:paraId="1208B11E" w14:textId="77777777" w:rsidR="000F20CC" w:rsidRDefault="000F20CC">
            <w:pPr>
              <w:pStyle w:val="Nadpis1"/>
              <w:rPr>
                <w:rFonts w:ascii="Times New Roman" w:hAnsi="Times New Roman" w:cs="Times New Roman"/>
                <w:b w:val="0"/>
                <w:sz w:val="24"/>
                <w:szCs w:val="24"/>
              </w:rPr>
            </w:pPr>
            <w:bookmarkStart w:id="76" w:name="_Toc130058765"/>
            <w:r>
              <w:rPr>
                <w:rFonts w:ascii="Times New Roman" w:hAnsi="Times New Roman" w:cs="Times New Roman"/>
                <w:b w:val="0"/>
                <w:sz w:val="24"/>
                <w:szCs w:val="24"/>
              </w:rPr>
              <w:t>VÝTVARNÁ VÝCHOVA</w:t>
            </w:r>
            <w:bookmarkEnd w:id="76"/>
          </w:p>
        </w:tc>
        <w:tc>
          <w:tcPr>
            <w:tcW w:w="992" w:type="dxa"/>
          </w:tcPr>
          <w:p w14:paraId="727F818B" w14:textId="77777777" w:rsidR="000F20CC" w:rsidRDefault="000F20CC">
            <w:pPr>
              <w:pStyle w:val="Nadpis1"/>
              <w:jc w:val="center"/>
              <w:rPr>
                <w:rFonts w:ascii="Times New Roman" w:hAnsi="Times New Roman" w:cs="Times New Roman"/>
                <w:b w:val="0"/>
                <w:sz w:val="24"/>
                <w:szCs w:val="24"/>
              </w:rPr>
            </w:pPr>
            <w:bookmarkStart w:id="77" w:name="_Toc130058766"/>
            <w:r>
              <w:rPr>
                <w:rFonts w:ascii="Times New Roman" w:hAnsi="Times New Roman" w:cs="Times New Roman"/>
                <w:b w:val="0"/>
                <w:sz w:val="24"/>
                <w:szCs w:val="24"/>
              </w:rPr>
              <w:t>3</w:t>
            </w:r>
            <w:bookmarkEnd w:id="77"/>
          </w:p>
        </w:tc>
        <w:tc>
          <w:tcPr>
            <w:tcW w:w="1134" w:type="dxa"/>
          </w:tcPr>
          <w:p w14:paraId="2099B3CC" w14:textId="77777777" w:rsidR="000F20CC" w:rsidRDefault="000F20CC">
            <w:pPr>
              <w:pStyle w:val="Nadpis1"/>
              <w:jc w:val="center"/>
              <w:rPr>
                <w:rFonts w:ascii="Times New Roman" w:hAnsi="Times New Roman" w:cs="Times New Roman"/>
                <w:b w:val="0"/>
                <w:sz w:val="24"/>
                <w:szCs w:val="24"/>
              </w:rPr>
            </w:pPr>
            <w:bookmarkStart w:id="78" w:name="_Toc130058767"/>
            <w:r>
              <w:rPr>
                <w:rFonts w:ascii="Times New Roman" w:hAnsi="Times New Roman" w:cs="Times New Roman"/>
                <w:b w:val="0"/>
                <w:sz w:val="24"/>
                <w:szCs w:val="24"/>
              </w:rPr>
              <w:t>3</w:t>
            </w:r>
            <w:bookmarkEnd w:id="78"/>
          </w:p>
        </w:tc>
        <w:tc>
          <w:tcPr>
            <w:tcW w:w="1134" w:type="dxa"/>
            <w:gridSpan w:val="2"/>
          </w:tcPr>
          <w:p w14:paraId="43936E27" w14:textId="77777777" w:rsidR="000F20CC" w:rsidRDefault="000F20CC">
            <w:pPr>
              <w:pStyle w:val="Nadpis1"/>
              <w:jc w:val="center"/>
              <w:rPr>
                <w:rFonts w:ascii="Times New Roman" w:hAnsi="Times New Roman" w:cs="Times New Roman"/>
                <w:b w:val="0"/>
                <w:sz w:val="24"/>
                <w:szCs w:val="24"/>
              </w:rPr>
            </w:pPr>
            <w:bookmarkStart w:id="79" w:name="_Toc130058768"/>
            <w:r>
              <w:rPr>
                <w:rFonts w:ascii="Times New Roman" w:hAnsi="Times New Roman" w:cs="Times New Roman"/>
                <w:b w:val="0"/>
                <w:sz w:val="24"/>
                <w:szCs w:val="24"/>
              </w:rPr>
              <w:t>2</w:t>
            </w:r>
            <w:bookmarkEnd w:id="79"/>
          </w:p>
        </w:tc>
        <w:tc>
          <w:tcPr>
            <w:tcW w:w="1134" w:type="dxa"/>
            <w:gridSpan w:val="2"/>
          </w:tcPr>
          <w:p w14:paraId="09F5AE3B" w14:textId="77777777" w:rsidR="000F20CC" w:rsidRDefault="000F20CC">
            <w:pPr>
              <w:pStyle w:val="Nadpis1"/>
              <w:jc w:val="center"/>
              <w:rPr>
                <w:rFonts w:ascii="Times New Roman" w:hAnsi="Times New Roman" w:cs="Times New Roman"/>
                <w:b w:val="0"/>
                <w:sz w:val="24"/>
                <w:szCs w:val="24"/>
              </w:rPr>
            </w:pPr>
            <w:bookmarkStart w:id="80" w:name="_Toc130058769"/>
            <w:r>
              <w:rPr>
                <w:rFonts w:ascii="Times New Roman" w:hAnsi="Times New Roman" w:cs="Times New Roman"/>
                <w:b w:val="0"/>
                <w:sz w:val="24"/>
                <w:szCs w:val="24"/>
              </w:rPr>
              <w:t>2</w:t>
            </w:r>
            <w:bookmarkEnd w:id="80"/>
          </w:p>
        </w:tc>
        <w:tc>
          <w:tcPr>
            <w:tcW w:w="1139" w:type="dxa"/>
          </w:tcPr>
          <w:p w14:paraId="3129BBAA" w14:textId="77777777" w:rsidR="000F20CC" w:rsidRDefault="000F20CC">
            <w:pPr>
              <w:pStyle w:val="Nadpis1"/>
              <w:jc w:val="center"/>
              <w:rPr>
                <w:rFonts w:ascii="Times New Roman" w:hAnsi="Times New Roman" w:cs="Times New Roman"/>
                <w:b w:val="0"/>
                <w:sz w:val="24"/>
                <w:szCs w:val="24"/>
              </w:rPr>
            </w:pPr>
            <w:bookmarkStart w:id="81" w:name="_Toc130058770"/>
            <w:r>
              <w:rPr>
                <w:rFonts w:ascii="Times New Roman" w:hAnsi="Times New Roman" w:cs="Times New Roman"/>
                <w:b w:val="0"/>
                <w:sz w:val="24"/>
                <w:szCs w:val="24"/>
              </w:rPr>
              <w:t>2</w:t>
            </w:r>
            <w:bookmarkEnd w:id="81"/>
          </w:p>
        </w:tc>
        <w:tc>
          <w:tcPr>
            <w:tcW w:w="1134" w:type="dxa"/>
          </w:tcPr>
          <w:p w14:paraId="2911455F" w14:textId="77777777" w:rsidR="000F20CC" w:rsidRDefault="000F20CC">
            <w:pPr>
              <w:pStyle w:val="Nadpis1"/>
              <w:jc w:val="center"/>
              <w:rPr>
                <w:rFonts w:ascii="Times New Roman" w:hAnsi="Times New Roman" w:cs="Times New Roman"/>
                <w:b w:val="0"/>
                <w:sz w:val="24"/>
                <w:szCs w:val="24"/>
              </w:rPr>
            </w:pPr>
            <w:bookmarkStart w:id="82" w:name="_Toc130058771"/>
            <w:r>
              <w:rPr>
                <w:rFonts w:ascii="Times New Roman" w:hAnsi="Times New Roman" w:cs="Times New Roman"/>
                <w:b w:val="0"/>
                <w:sz w:val="24"/>
                <w:szCs w:val="24"/>
              </w:rPr>
              <w:t>12</w:t>
            </w:r>
            <w:bookmarkEnd w:id="82"/>
          </w:p>
        </w:tc>
      </w:tr>
      <w:tr w:rsidR="000F20CC" w14:paraId="529A419F" w14:textId="77777777">
        <w:tc>
          <w:tcPr>
            <w:tcW w:w="2518" w:type="dxa"/>
          </w:tcPr>
          <w:p w14:paraId="6FE119F4" w14:textId="77777777" w:rsidR="000F20CC" w:rsidRDefault="000F20CC">
            <w:pPr>
              <w:pStyle w:val="Nadpis1"/>
              <w:rPr>
                <w:rFonts w:ascii="Times New Roman" w:hAnsi="Times New Roman" w:cs="Times New Roman"/>
                <w:b w:val="0"/>
                <w:sz w:val="24"/>
                <w:szCs w:val="24"/>
              </w:rPr>
            </w:pPr>
            <w:bookmarkStart w:id="83" w:name="_Toc130058772"/>
            <w:r>
              <w:rPr>
                <w:rFonts w:ascii="Times New Roman" w:hAnsi="Times New Roman" w:cs="Times New Roman"/>
                <w:b w:val="0"/>
                <w:sz w:val="24"/>
                <w:szCs w:val="24"/>
              </w:rPr>
              <w:t>TĚLESNÁ VÝCHOVA</w:t>
            </w:r>
            <w:bookmarkEnd w:id="83"/>
          </w:p>
        </w:tc>
        <w:tc>
          <w:tcPr>
            <w:tcW w:w="992" w:type="dxa"/>
          </w:tcPr>
          <w:p w14:paraId="29ADA818" w14:textId="77777777" w:rsidR="000F20CC" w:rsidRDefault="000F20CC">
            <w:pPr>
              <w:pStyle w:val="Nadpis1"/>
              <w:jc w:val="center"/>
              <w:rPr>
                <w:rFonts w:ascii="Times New Roman" w:hAnsi="Times New Roman" w:cs="Times New Roman"/>
                <w:b w:val="0"/>
                <w:sz w:val="24"/>
                <w:szCs w:val="24"/>
              </w:rPr>
            </w:pPr>
            <w:bookmarkStart w:id="84" w:name="_Toc130058773"/>
            <w:r>
              <w:rPr>
                <w:rFonts w:ascii="Times New Roman" w:hAnsi="Times New Roman" w:cs="Times New Roman"/>
                <w:b w:val="0"/>
                <w:sz w:val="24"/>
                <w:szCs w:val="24"/>
              </w:rPr>
              <w:t>2</w:t>
            </w:r>
            <w:bookmarkEnd w:id="84"/>
          </w:p>
        </w:tc>
        <w:tc>
          <w:tcPr>
            <w:tcW w:w="1134" w:type="dxa"/>
          </w:tcPr>
          <w:p w14:paraId="06165D57" w14:textId="77777777" w:rsidR="000F20CC" w:rsidRDefault="000F20CC">
            <w:pPr>
              <w:pStyle w:val="Nadpis1"/>
              <w:jc w:val="center"/>
              <w:rPr>
                <w:rFonts w:ascii="Times New Roman" w:hAnsi="Times New Roman" w:cs="Times New Roman"/>
                <w:b w:val="0"/>
                <w:sz w:val="24"/>
                <w:szCs w:val="24"/>
              </w:rPr>
            </w:pPr>
            <w:bookmarkStart w:id="85" w:name="_Toc130058774"/>
            <w:r>
              <w:rPr>
                <w:rFonts w:ascii="Times New Roman" w:hAnsi="Times New Roman" w:cs="Times New Roman"/>
                <w:b w:val="0"/>
                <w:sz w:val="24"/>
                <w:szCs w:val="24"/>
              </w:rPr>
              <w:t>2</w:t>
            </w:r>
            <w:bookmarkEnd w:id="85"/>
          </w:p>
        </w:tc>
        <w:tc>
          <w:tcPr>
            <w:tcW w:w="1134" w:type="dxa"/>
            <w:gridSpan w:val="2"/>
          </w:tcPr>
          <w:p w14:paraId="2307840F" w14:textId="77777777" w:rsidR="000F20CC" w:rsidRDefault="000F20CC">
            <w:pPr>
              <w:pStyle w:val="Nadpis1"/>
              <w:jc w:val="center"/>
              <w:rPr>
                <w:rFonts w:ascii="Times New Roman" w:hAnsi="Times New Roman" w:cs="Times New Roman"/>
                <w:b w:val="0"/>
                <w:sz w:val="24"/>
                <w:szCs w:val="24"/>
              </w:rPr>
            </w:pPr>
            <w:bookmarkStart w:id="86" w:name="_Toc130058775"/>
            <w:r>
              <w:rPr>
                <w:rFonts w:ascii="Times New Roman" w:hAnsi="Times New Roman" w:cs="Times New Roman"/>
                <w:b w:val="0"/>
                <w:sz w:val="24"/>
                <w:szCs w:val="24"/>
              </w:rPr>
              <w:t>2</w:t>
            </w:r>
            <w:bookmarkEnd w:id="86"/>
          </w:p>
        </w:tc>
        <w:tc>
          <w:tcPr>
            <w:tcW w:w="1134" w:type="dxa"/>
            <w:gridSpan w:val="2"/>
          </w:tcPr>
          <w:p w14:paraId="726208CA" w14:textId="77777777" w:rsidR="000F20CC" w:rsidRDefault="000F20CC">
            <w:pPr>
              <w:pStyle w:val="Nadpis1"/>
              <w:jc w:val="center"/>
              <w:rPr>
                <w:rFonts w:ascii="Times New Roman" w:hAnsi="Times New Roman" w:cs="Times New Roman"/>
                <w:b w:val="0"/>
                <w:sz w:val="24"/>
                <w:szCs w:val="24"/>
              </w:rPr>
            </w:pPr>
            <w:bookmarkStart w:id="87" w:name="_Toc130058776"/>
            <w:r>
              <w:rPr>
                <w:rFonts w:ascii="Times New Roman" w:hAnsi="Times New Roman" w:cs="Times New Roman"/>
                <w:b w:val="0"/>
                <w:sz w:val="24"/>
                <w:szCs w:val="24"/>
              </w:rPr>
              <w:t>2</w:t>
            </w:r>
            <w:bookmarkEnd w:id="87"/>
          </w:p>
        </w:tc>
        <w:tc>
          <w:tcPr>
            <w:tcW w:w="1139" w:type="dxa"/>
          </w:tcPr>
          <w:p w14:paraId="35F82951" w14:textId="77777777" w:rsidR="000F20CC" w:rsidRDefault="000F20CC">
            <w:pPr>
              <w:pStyle w:val="Nadpis1"/>
              <w:jc w:val="center"/>
              <w:rPr>
                <w:rFonts w:ascii="Times New Roman" w:hAnsi="Times New Roman" w:cs="Times New Roman"/>
                <w:b w:val="0"/>
                <w:sz w:val="24"/>
                <w:szCs w:val="24"/>
              </w:rPr>
            </w:pPr>
            <w:bookmarkStart w:id="88" w:name="_Toc130058777"/>
            <w:r>
              <w:rPr>
                <w:rFonts w:ascii="Times New Roman" w:hAnsi="Times New Roman" w:cs="Times New Roman"/>
                <w:b w:val="0"/>
                <w:sz w:val="24"/>
                <w:szCs w:val="24"/>
              </w:rPr>
              <w:t>2</w:t>
            </w:r>
            <w:bookmarkEnd w:id="88"/>
          </w:p>
        </w:tc>
        <w:tc>
          <w:tcPr>
            <w:tcW w:w="1134" w:type="dxa"/>
          </w:tcPr>
          <w:p w14:paraId="0C55CCB0" w14:textId="77777777" w:rsidR="000F20CC" w:rsidRDefault="000F20CC">
            <w:pPr>
              <w:pStyle w:val="Nadpis1"/>
              <w:jc w:val="center"/>
              <w:rPr>
                <w:rFonts w:ascii="Times New Roman" w:hAnsi="Times New Roman" w:cs="Times New Roman"/>
                <w:b w:val="0"/>
                <w:sz w:val="24"/>
                <w:szCs w:val="24"/>
              </w:rPr>
            </w:pPr>
            <w:bookmarkStart w:id="89" w:name="_Toc130058778"/>
            <w:r>
              <w:rPr>
                <w:rFonts w:ascii="Times New Roman" w:hAnsi="Times New Roman" w:cs="Times New Roman"/>
                <w:b w:val="0"/>
                <w:sz w:val="24"/>
                <w:szCs w:val="24"/>
              </w:rPr>
              <w:t>10</w:t>
            </w:r>
            <w:bookmarkEnd w:id="89"/>
          </w:p>
        </w:tc>
      </w:tr>
      <w:tr w:rsidR="000F20CC" w14:paraId="5DF14D1D" w14:textId="77777777">
        <w:tc>
          <w:tcPr>
            <w:tcW w:w="2518" w:type="dxa"/>
          </w:tcPr>
          <w:p w14:paraId="02D447C2" w14:textId="77777777" w:rsidR="000F20CC" w:rsidRDefault="000F20CC">
            <w:pPr>
              <w:pStyle w:val="Nadpis1"/>
              <w:rPr>
                <w:rFonts w:ascii="Times New Roman" w:hAnsi="Times New Roman" w:cs="Times New Roman"/>
                <w:b w:val="0"/>
                <w:sz w:val="24"/>
                <w:szCs w:val="24"/>
              </w:rPr>
            </w:pPr>
            <w:bookmarkStart w:id="90" w:name="_Toc130058779"/>
            <w:r>
              <w:rPr>
                <w:rFonts w:ascii="Times New Roman" w:hAnsi="Times New Roman" w:cs="Times New Roman"/>
                <w:b w:val="0"/>
                <w:sz w:val="24"/>
                <w:szCs w:val="24"/>
              </w:rPr>
              <w:t>INFORMATIKA</w:t>
            </w:r>
            <w:bookmarkEnd w:id="90"/>
          </w:p>
        </w:tc>
        <w:tc>
          <w:tcPr>
            <w:tcW w:w="992" w:type="dxa"/>
          </w:tcPr>
          <w:p w14:paraId="24D18C89" w14:textId="77777777" w:rsidR="000F20CC" w:rsidRDefault="000F20CC">
            <w:pPr>
              <w:pStyle w:val="Nadpis1"/>
              <w:jc w:val="center"/>
              <w:rPr>
                <w:rFonts w:ascii="Times New Roman" w:hAnsi="Times New Roman" w:cs="Times New Roman"/>
                <w:b w:val="0"/>
                <w:sz w:val="24"/>
                <w:szCs w:val="24"/>
              </w:rPr>
            </w:pPr>
          </w:p>
        </w:tc>
        <w:tc>
          <w:tcPr>
            <w:tcW w:w="1134" w:type="dxa"/>
          </w:tcPr>
          <w:p w14:paraId="160919F3" w14:textId="77777777" w:rsidR="000F20CC" w:rsidRDefault="000F20CC">
            <w:pPr>
              <w:pStyle w:val="Nadpis1"/>
              <w:jc w:val="center"/>
              <w:rPr>
                <w:rFonts w:ascii="Times New Roman" w:hAnsi="Times New Roman" w:cs="Times New Roman"/>
                <w:b w:val="0"/>
                <w:sz w:val="24"/>
                <w:szCs w:val="24"/>
              </w:rPr>
            </w:pPr>
          </w:p>
        </w:tc>
        <w:tc>
          <w:tcPr>
            <w:tcW w:w="1134" w:type="dxa"/>
            <w:gridSpan w:val="2"/>
          </w:tcPr>
          <w:p w14:paraId="76352FE7" w14:textId="77777777" w:rsidR="000F20CC" w:rsidRDefault="000F20CC">
            <w:pPr>
              <w:pStyle w:val="Nadpis1"/>
              <w:jc w:val="center"/>
              <w:rPr>
                <w:rFonts w:ascii="Times New Roman" w:hAnsi="Times New Roman" w:cs="Times New Roman"/>
                <w:b w:val="0"/>
                <w:sz w:val="24"/>
                <w:szCs w:val="24"/>
              </w:rPr>
            </w:pPr>
          </w:p>
        </w:tc>
        <w:tc>
          <w:tcPr>
            <w:tcW w:w="1134" w:type="dxa"/>
            <w:gridSpan w:val="2"/>
          </w:tcPr>
          <w:p w14:paraId="717BACB2" w14:textId="77777777" w:rsidR="000F20CC" w:rsidRDefault="000F20CC">
            <w:pPr>
              <w:pStyle w:val="Nadpis1"/>
              <w:jc w:val="center"/>
              <w:rPr>
                <w:rFonts w:ascii="Times New Roman" w:hAnsi="Times New Roman" w:cs="Times New Roman"/>
                <w:b w:val="0"/>
                <w:sz w:val="24"/>
                <w:szCs w:val="24"/>
              </w:rPr>
            </w:pPr>
            <w:bookmarkStart w:id="91" w:name="_Toc130058780"/>
            <w:r>
              <w:rPr>
                <w:rFonts w:ascii="Times New Roman" w:hAnsi="Times New Roman" w:cs="Times New Roman"/>
                <w:b w:val="0"/>
                <w:sz w:val="24"/>
                <w:szCs w:val="24"/>
              </w:rPr>
              <w:t>1</w:t>
            </w:r>
            <w:bookmarkEnd w:id="91"/>
          </w:p>
        </w:tc>
        <w:tc>
          <w:tcPr>
            <w:tcW w:w="1139" w:type="dxa"/>
          </w:tcPr>
          <w:p w14:paraId="309D2B91" w14:textId="77777777" w:rsidR="000F20CC" w:rsidRDefault="000F20CC">
            <w:pPr>
              <w:pStyle w:val="Nadpis1"/>
              <w:jc w:val="center"/>
              <w:rPr>
                <w:rFonts w:ascii="Times New Roman" w:hAnsi="Times New Roman" w:cs="Times New Roman"/>
                <w:b w:val="0"/>
                <w:sz w:val="24"/>
                <w:szCs w:val="24"/>
              </w:rPr>
            </w:pPr>
            <w:bookmarkStart w:id="92" w:name="_Toc130058781"/>
            <w:r>
              <w:rPr>
                <w:rFonts w:ascii="Times New Roman" w:hAnsi="Times New Roman" w:cs="Times New Roman"/>
                <w:b w:val="0"/>
                <w:sz w:val="24"/>
                <w:szCs w:val="24"/>
              </w:rPr>
              <w:t>1</w:t>
            </w:r>
            <w:bookmarkEnd w:id="92"/>
          </w:p>
        </w:tc>
        <w:tc>
          <w:tcPr>
            <w:tcW w:w="1134" w:type="dxa"/>
          </w:tcPr>
          <w:p w14:paraId="189D19BE" w14:textId="77777777" w:rsidR="000F20CC" w:rsidRDefault="000F20CC">
            <w:pPr>
              <w:pStyle w:val="Nadpis1"/>
              <w:jc w:val="center"/>
              <w:rPr>
                <w:rFonts w:ascii="Times New Roman" w:hAnsi="Times New Roman" w:cs="Times New Roman"/>
                <w:b w:val="0"/>
                <w:sz w:val="24"/>
                <w:szCs w:val="24"/>
              </w:rPr>
            </w:pPr>
            <w:bookmarkStart w:id="93" w:name="_Toc130058782"/>
            <w:r>
              <w:rPr>
                <w:rFonts w:ascii="Times New Roman" w:hAnsi="Times New Roman" w:cs="Times New Roman"/>
                <w:b w:val="0"/>
                <w:sz w:val="24"/>
                <w:szCs w:val="24"/>
              </w:rPr>
              <w:t>1</w:t>
            </w:r>
            <w:bookmarkEnd w:id="93"/>
          </w:p>
        </w:tc>
      </w:tr>
      <w:tr w:rsidR="000F20CC" w14:paraId="17C81897" w14:textId="77777777">
        <w:tc>
          <w:tcPr>
            <w:tcW w:w="2518" w:type="dxa"/>
          </w:tcPr>
          <w:p w14:paraId="0D282921" w14:textId="77777777" w:rsidR="000F20CC" w:rsidRDefault="000F20CC">
            <w:pPr>
              <w:pStyle w:val="Nadpis1"/>
              <w:rPr>
                <w:rFonts w:ascii="Times New Roman" w:hAnsi="Times New Roman" w:cs="Times New Roman"/>
              </w:rPr>
            </w:pPr>
          </w:p>
        </w:tc>
        <w:tc>
          <w:tcPr>
            <w:tcW w:w="992" w:type="dxa"/>
          </w:tcPr>
          <w:p w14:paraId="58BE976D" w14:textId="77777777" w:rsidR="000F20CC" w:rsidRDefault="000F20CC">
            <w:pPr>
              <w:pStyle w:val="Nadpis1"/>
              <w:jc w:val="center"/>
              <w:rPr>
                <w:rFonts w:ascii="Times New Roman" w:hAnsi="Times New Roman" w:cs="Times New Roman"/>
                <w:b w:val="0"/>
                <w:sz w:val="24"/>
                <w:szCs w:val="24"/>
              </w:rPr>
            </w:pPr>
          </w:p>
        </w:tc>
        <w:tc>
          <w:tcPr>
            <w:tcW w:w="1134" w:type="dxa"/>
          </w:tcPr>
          <w:p w14:paraId="22C41288" w14:textId="77777777" w:rsidR="000F20CC" w:rsidRDefault="000F20CC">
            <w:pPr>
              <w:pStyle w:val="Nadpis1"/>
              <w:jc w:val="center"/>
              <w:rPr>
                <w:rFonts w:ascii="Times New Roman" w:hAnsi="Times New Roman" w:cs="Times New Roman"/>
                <w:b w:val="0"/>
                <w:sz w:val="24"/>
                <w:szCs w:val="24"/>
              </w:rPr>
            </w:pPr>
          </w:p>
        </w:tc>
        <w:tc>
          <w:tcPr>
            <w:tcW w:w="1134" w:type="dxa"/>
            <w:gridSpan w:val="2"/>
          </w:tcPr>
          <w:p w14:paraId="5707AE64" w14:textId="77777777" w:rsidR="000F20CC" w:rsidRDefault="000F20CC">
            <w:pPr>
              <w:pStyle w:val="Nadpis1"/>
              <w:jc w:val="center"/>
              <w:rPr>
                <w:rFonts w:ascii="Times New Roman" w:hAnsi="Times New Roman" w:cs="Times New Roman"/>
                <w:b w:val="0"/>
                <w:sz w:val="24"/>
                <w:szCs w:val="24"/>
              </w:rPr>
            </w:pPr>
          </w:p>
        </w:tc>
        <w:tc>
          <w:tcPr>
            <w:tcW w:w="1134" w:type="dxa"/>
            <w:gridSpan w:val="2"/>
          </w:tcPr>
          <w:p w14:paraId="5CBA1B00" w14:textId="77777777" w:rsidR="000F20CC" w:rsidRDefault="000F20CC">
            <w:pPr>
              <w:pStyle w:val="Nadpis1"/>
              <w:jc w:val="center"/>
              <w:rPr>
                <w:rFonts w:ascii="Times New Roman" w:hAnsi="Times New Roman" w:cs="Times New Roman"/>
                <w:b w:val="0"/>
                <w:sz w:val="24"/>
                <w:szCs w:val="24"/>
              </w:rPr>
            </w:pPr>
          </w:p>
        </w:tc>
        <w:tc>
          <w:tcPr>
            <w:tcW w:w="1139" w:type="dxa"/>
          </w:tcPr>
          <w:p w14:paraId="6AAAC5AF" w14:textId="77777777" w:rsidR="000F20CC" w:rsidRDefault="000F20CC">
            <w:pPr>
              <w:pStyle w:val="Nadpis1"/>
              <w:jc w:val="center"/>
              <w:rPr>
                <w:rFonts w:ascii="Times New Roman" w:hAnsi="Times New Roman" w:cs="Times New Roman"/>
                <w:b w:val="0"/>
                <w:sz w:val="24"/>
                <w:szCs w:val="24"/>
              </w:rPr>
            </w:pPr>
          </w:p>
        </w:tc>
        <w:tc>
          <w:tcPr>
            <w:tcW w:w="1134" w:type="dxa"/>
          </w:tcPr>
          <w:p w14:paraId="346EBFFD" w14:textId="77777777" w:rsidR="000F20CC" w:rsidRDefault="000F20CC">
            <w:pPr>
              <w:pStyle w:val="Nadpis1"/>
              <w:jc w:val="center"/>
              <w:rPr>
                <w:rFonts w:ascii="Times New Roman" w:hAnsi="Times New Roman" w:cs="Times New Roman"/>
                <w:b w:val="0"/>
                <w:sz w:val="24"/>
                <w:szCs w:val="24"/>
              </w:rPr>
            </w:pPr>
          </w:p>
        </w:tc>
      </w:tr>
      <w:tr w:rsidR="000F20CC" w14:paraId="7FC786D8" w14:textId="77777777">
        <w:tc>
          <w:tcPr>
            <w:tcW w:w="2518" w:type="dxa"/>
          </w:tcPr>
          <w:p w14:paraId="72641DDD" w14:textId="77777777" w:rsidR="000F20CC" w:rsidRDefault="000F20CC">
            <w:pPr>
              <w:pStyle w:val="Nadpis1"/>
              <w:rPr>
                <w:rFonts w:ascii="Times New Roman" w:hAnsi="Times New Roman" w:cs="Times New Roman"/>
                <w:b w:val="0"/>
                <w:sz w:val="24"/>
                <w:szCs w:val="24"/>
              </w:rPr>
            </w:pPr>
            <w:bookmarkStart w:id="94" w:name="_Toc130058783"/>
            <w:r>
              <w:rPr>
                <w:rFonts w:ascii="Times New Roman" w:hAnsi="Times New Roman" w:cs="Times New Roman"/>
                <w:b w:val="0"/>
                <w:sz w:val="24"/>
                <w:szCs w:val="24"/>
              </w:rPr>
              <w:t>Celkem</w:t>
            </w:r>
            <w:bookmarkEnd w:id="94"/>
          </w:p>
        </w:tc>
        <w:tc>
          <w:tcPr>
            <w:tcW w:w="992" w:type="dxa"/>
          </w:tcPr>
          <w:p w14:paraId="05DA8C4B" w14:textId="77777777" w:rsidR="000F20CC" w:rsidRDefault="000F20CC">
            <w:pPr>
              <w:pStyle w:val="Nadpis1"/>
              <w:jc w:val="center"/>
              <w:rPr>
                <w:rFonts w:ascii="Times New Roman" w:hAnsi="Times New Roman" w:cs="Times New Roman"/>
                <w:b w:val="0"/>
                <w:sz w:val="24"/>
                <w:szCs w:val="24"/>
              </w:rPr>
            </w:pPr>
            <w:bookmarkStart w:id="95" w:name="_Toc130058784"/>
            <w:r>
              <w:rPr>
                <w:rFonts w:ascii="Times New Roman" w:hAnsi="Times New Roman" w:cs="Times New Roman"/>
                <w:b w:val="0"/>
                <w:sz w:val="24"/>
                <w:szCs w:val="24"/>
              </w:rPr>
              <w:t>21</w:t>
            </w:r>
            <w:bookmarkEnd w:id="95"/>
          </w:p>
        </w:tc>
        <w:tc>
          <w:tcPr>
            <w:tcW w:w="1134" w:type="dxa"/>
          </w:tcPr>
          <w:p w14:paraId="2C44C707" w14:textId="77777777" w:rsidR="000F20CC" w:rsidRDefault="000F20CC">
            <w:pPr>
              <w:pStyle w:val="Nadpis1"/>
              <w:jc w:val="center"/>
              <w:rPr>
                <w:rFonts w:ascii="Times New Roman" w:hAnsi="Times New Roman" w:cs="Times New Roman"/>
                <w:b w:val="0"/>
                <w:sz w:val="24"/>
                <w:szCs w:val="24"/>
              </w:rPr>
            </w:pPr>
            <w:bookmarkStart w:id="96" w:name="_Toc130058785"/>
            <w:r>
              <w:rPr>
                <w:rFonts w:ascii="Times New Roman" w:hAnsi="Times New Roman" w:cs="Times New Roman"/>
                <w:b w:val="0"/>
                <w:sz w:val="24"/>
                <w:szCs w:val="24"/>
              </w:rPr>
              <w:t>21</w:t>
            </w:r>
            <w:bookmarkEnd w:id="96"/>
          </w:p>
        </w:tc>
        <w:tc>
          <w:tcPr>
            <w:tcW w:w="1134" w:type="dxa"/>
            <w:gridSpan w:val="2"/>
          </w:tcPr>
          <w:p w14:paraId="659430B5" w14:textId="77777777" w:rsidR="000F20CC" w:rsidRDefault="000F20CC">
            <w:pPr>
              <w:pStyle w:val="Nadpis1"/>
              <w:jc w:val="center"/>
              <w:rPr>
                <w:rFonts w:ascii="Times New Roman" w:hAnsi="Times New Roman" w:cs="Times New Roman"/>
                <w:b w:val="0"/>
                <w:sz w:val="24"/>
                <w:szCs w:val="24"/>
              </w:rPr>
            </w:pPr>
            <w:bookmarkStart w:id="97" w:name="_Toc130058786"/>
            <w:r>
              <w:rPr>
                <w:rFonts w:ascii="Times New Roman" w:hAnsi="Times New Roman" w:cs="Times New Roman"/>
                <w:b w:val="0"/>
                <w:sz w:val="24"/>
                <w:szCs w:val="24"/>
              </w:rPr>
              <w:t>25</w:t>
            </w:r>
            <w:bookmarkEnd w:id="97"/>
          </w:p>
        </w:tc>
        <w:tc>
          <w:tcPr>
            <w:tcW w:w="1134" w:type="dxa"/>
            <w:gridSpan w:val="2"/>
          </w:tcPr>
          <w:p w14:paraId="011D6F71" w14:textId="77777777" w:rsidR="000F20CC" w:rsidRDefault="000F20CC">
            <w:pPr>
              <w:pStyle w:val="Nadpis1"/>
              <w:jc w:val="center"/>
              <w:rPr>
                <w:rFonts w:ascii="Times New Roman" w:hAnsi="Times New Roman" w:cs="Times New Roman"/>
                <w:b w:val="0"/>
                <w:sz w:val="24"/>
                <w:szCs w:val="24"/>
              </w:rPr>
            </w:pPr>
            <w:bookmarkStart w:id="98" w:name="_Toc130058787"/>
            <w:r>
              <w:rPr>
                <w:rFonts w:ascii="Times New Roman" w:hAnsi="Times New Roman" w:cs="Times New Roman"/>
                <w:b w:val="0"/>
                <w:sz w:val="24"/>
                <w:szCs w:val="24"/>
              </w:rPr>
              <w:t>25</w:t>
            </w:r>
            <w:bookmarkEnd w:id="98"/>
          </w:p>
        </w:tc>
        <w:tc>
          <w:tcPr>
            <w:tcW w:w="1139" w:type="dxa"/>
          </w:tcPr>
          <w:p w14:paraId="6148F3CD" w14:textId="77777777" w:rsidR="000F20CC" w:rsidRDefault="000F20CC">
            <w:pPr>
              <w:pStyle w:val="Nadpis1"/>
              <w:jc w:val="center"/>
              <w:rPr>
                <w:rFonts w:ascii="Times New Roman" w:hAnsi="Times New Roman" w:cs="Times New Roman"/>
                <w:b w:val="0"/>
                <w:sz w:val="24"/>
                <w:szCs w:val="24"/>
              </w:rPr>
            </w:pPr>
            <w:bookmarkStart w:id="99" w:name="_Toc130058788"/>
            <w:r>
              <w:rPr>
                <w:rFonts w:ascii="Times New Roman" w:hAnsi="Times New Roman" w:cs="Times New Roman"/>
                <w:b w:val="0"/>
                <w:sz w:val="24"/>
                <w:szCs w:val="24"/>
              </w:rPr>
              <w:t>26</w:t>
            </w:r>
            <w:bookmarkEnd w:id="99"/>
          </w:p>
        </w:tc>
        <w:tc>
          <w:tcPr>
            <w:tcW w:w="1134" w:type="dxa"/>
          </w:tcPr>
          <w:p w14:paraId="46BDF0B1" w14:textId="77777777" w:rsidR="000F20CC" w:rsidRDefault="000F20CC">
            <w:pPr>
              <w:pStyle w:val="Nadpis1"/>
              <w:jc w:val="center"/>
              <w:rPr>
                <w:rFonts w:ascii="Times New Roman" w:hAnsi="Times New Roman" w:cs="Times New Roman"/>
                <w:b w:val="0"/>
                <w:sz w:val="24"/>
                <w:szCs w:val="24"/>
              </w:rPr>
            </w:pPr>
            <w:bookmarkStart w:id="100" w:name="_Toc130058789"/>
            <w:r>
              <w:rPr>
                <w:rFonts w:ascii="Times New Roman" w:hAnsi="Times New Roman" w:cs="Times New Roman"/>
                <w:b w:val="0"/>
                <w:sz w:val="24"/>
                <w:szCs w:val="24"/>
              </w:rPr>
              <w:t>118</w:t>
            </w:r>
            <w:bookmarkEnd w:id="100"/>
          </w:p>
        </w:tc>
      </w:tr>
      <w:tr w:rsidR="000F20CC" w14:paraId="4DD8FC71" w14:textId="77777777">
        <w:tc>
          <w:tcPr>
            <w:tcW w:w="2518" w:type="dxa"/>
          </w:tcPr>
          <w:p w14:paraId="248D16CA" w14:textId="77777777" w:rsidR="000F20CC" w:rsidRDefault="000F20CC">
            <w:pPr>
              <w:pStyle w:val="Nadpis1"/>
              <w:rPr>
                <w:rFonts w:ascii="Times New Roman" w:hAnsi="Times New Roman" w:cs="Times New Roman"/>
                <w:b w:val="0"/>
                <w:sz w:val="24"/>
                <w:szCs w:val="24"/>
              </w:rPr>
            </w:pPr>
            <w:bookmarkStart w:id="101" w:name="_Toc130058790"/>
            <w:r>
              <w:rPr>
                <w:rFonts w:ascii="Times New Roman" w:hAnsi="Times New Roman" w:cs="Times New Roman"/>
                <w:b w:val="0"/>
                <w:sz w:val="24"/>
                <w:szCs w:val="24"/>
              </w:rPr>
              <w:t>Z toho disponibilní časová dotace</w:t>
            </w:r>
            <w:bookmarkEnd w:id="101"/>
          </w:p>
        </w:tc>
        <w:tc>
          <w:tcPr>
            <w:tcW w:w="992" w:type="dxa"/>
          </w:tcPr>
          <w:p w14:paraId="53B002D9" w14:textId="77777777" w:rsidR="000F20CC" w:rsidRDefault="000F20CC">
            <w:pPr>
              <w:pStyle w:val="Nadpis1"/>
              <w:jc w:val="center"/>
              <w:rPr>
                <w:rFonts w:ascii="Times New Roman" w:hAnsi="Times New Roman" w:cs="Times New Roman"/>
                <w:b w:val="0"/>
                <w:sz w:val="24"/>
                <w:szCs w:val="24"/>
              </w:rPr>
            </w:pPr>
            <w:bookmarkStart w:id="102" w:name="_Toc130058791"/>
            <w:r>
              <w:rPr>
                <w:rFonts w:ascii="Times New Roman" w:hAnsi="Times New Roman" w:cs="Times New Roman"/>
                <w:b w:val="0"/>
                <w:sz w:val="24"/>
                <w:szCs w:val="24"/>
              </w:rPr>
              <w:t>3</w:t>
            </w:r>
            <w:bookmarkEnd w:id="102"/>
          </w:p>
        </w:tc>
        <w:tc>
          <w:tcPr>
            <w:tcW w:w="1134" w:type="dxa"/>
          </w:tcPr>
          <w:p w14:paraId="226A12E7" w14:textId="77777777" w:rsidR="000F20CC" w:rsidRDefault="000F20CC">
            <w:pPr>
              <w:pStyle w:val="Nadpis1"/>
              <w:jc w:val="center"/>
              <w:rPr>
                <w:rFonts w:ascii="Times New Roman" w:hAnsi="Times New Roman" w:cs="Times New Roman"/>
                <w:b w:val="0"/>
                <w:sz w:val="24"/>
                <w:szCs w:val="24"/>
              </w:rPr>
            </w:pPr>
            <w:bookmarkStart w:id="103" w:name="_Toc130058792"/>
            <w:r>
              <w:rPr>
                <w:rFonts w:ascii="Times New Roman" w:hAnsi="Times New Roman" w:cs="Times New Roman"/>
                <w:b w:val="0"/>
                <w:sz w:val="24"/>
                <w:szCs w:val="24"/>
              </w:rPr>
              <w:t>3</w:t>
            </w:r>
            <w:bookmarkEnd w:id="103"/>
          </w:p>
        </w:tc>
        <w:tc>
          <w:tcPr>
            <w:tcW w:w="1134" w:type="dxa"/>
            <w:gridSpan w:val="2"/>
          </w:tcPr>
          <w:p w14:paraId="5A63FA1D" w14:textId="77777777" w:rsidR="000F20CC" w:rsidRDefault="000F20CC">
            <w:pPr>
              <w:pStyle w:val="Nadpis1"/>
              <w:jc w:val="center"/>
              <w:rPr>
                <w:rFonts w:ascii="Times New Roman" w:hAnsi="Times New Roman" w:cs="Times New Roman"/>
                <w:b w:val="0"/>
                <w:sz w:val="24"/>
                <w:szCs w:val="24"/>
              </w:rPr>
            </w:pPr>
            <w:bookmarkStart w:id="104" w:name="_Toc130058793"/>
            <w:r>
              <w:rPr>
                <w:rFonts w:ascii="Times New Roman" w:hAnsi="Times New Roman" w:cs="Times New Roman"/>
                <w:b w:val="0"/>
                <w:sz w:val="24"/>
                <w:szCs w:val="24"/>
              </w:rPr>
              <w:t>4</w:t>
            </w:r>
            <w:bookmarkEnd w:id="104"/>
          </w:p>
        </w:tc>
        <w:tc>
          <w:tcPr>
            <w:tcW w:w="1134" w:type="dxa"/>
            <w:gridSpan w:val="2"/>
          </w:tcPr>
          <w:p w14:paraId="487F0E57" w14:textId="77777777" w:rsidR="000F20CC" w:rsidRDefault="000F20CC">
            <w:pPr>
              <w:pStyle w:val="Nadpis1"/>
              <w:jc w:val="center"/>
              <w:rPr>
                <w:rFonts w:ascii="Times New Roman" w:hAnsi="Times New Roman" w:cs="Times New Roman"/>
                <w:b w:val="0"/>
                <w:sz w:val="24"/>
                <w:szCs w:val="24"/>
              </w:rPr>
            </w:pPr>
            <w:bookmarkStart w:id="105" w:name="_Toc130058794"/>
            <w:r>
              <w:rPr>
                <w:rFonts w:ascii="Times New Roman" w:hAnsi="Times New Roman" w:cs="Times New Roman"/>
                <w:b w:val="0"/>
                <w:sz w:val="24"/>
                <w:szCs w:val="24"/>
              </w:rPr>
              <w:t>3</w:t>
            </w:r>
            <w:bookmarkEnd w:id="105"/>
          </w:p>
        </w:tc>
        <w:tc>
          <w:tcPr>
            <w:tcW w:w="1139" w:type="dxa"/>
          </w:tcPr>
          <w:p w14:paraId="4D55F759" w14:textId="77777777" w:rsidR="000F20CC" w:rsidRDefault="000F20CC">
            <w:pPr>
              <w:pStyle w:val="Nadpis1"/>
              <w:jc w:val="center"/>
              <w:rPr>
                <w:rFonts w:ascii="Times New Roman" w:hAnsi="Times New Roman" w:cs="Times New Roman"/>
                <w:b w:val="0"/>
                <w:sz w:val="24"/>
                <w:szCs w:val="24"/>
              </w:rPr>
            </w:pPr>
            <w:bookmarkStart w:id="106" w:name="_Toc130058795"/>
            <w:r>
              <w:rPr>
                <w:rFonts w:ascii="Times New Roman" w:hAnsi="Times New Roman" w:cs="Times New Roman"/>
                <w:b w:val="0"/>
                <w:sz w:val="24"/>
                <w:szCs w:val="24"/>
              </w:rPr>
              <w:t>3</w:t>
            </w:r>
            <w:bookmarkEnd w:id="106"/>
          </w:p>
        </w:tc>
        <w:tc>
          <w:tcPr>
            <w:tcW w:w="1134" w:type="dxa"/>
          </w:tcPr>
          <w:p w14:paraId="75FEDFB4" w14:textId="77777777" w:rsidR="000F20CC" w:rsidRDefault="000F20CC">
            <w:pPr>
              <w:pStyle w:val="Nadpis1"/>
              <w:jc w:val="center"/>
              <w:rPr>
                <w:rFonts w:ascii="Times New Roman" w:hAnsi="Times New Roman" w:cs="Times New Roman"/>
                <w:b w:val="0"/>
                <w:sz w:val="24"/>
                <w:szCs w:val="24"/>
              </w:rPr>
            </w:pPr>
            <w:bookmarkStart w:id="107" w:name="_Toc130058796"/>
            <w:r>
              <w:rPr>
                <w:rFonts w:ascii="Times New Roman" w:hAnsi="Times New Roman" w:cs="Times New Roman"/>
                <w:b w:val="0"/>
                <w:sz w:val="24"/>
                <w:szCs w:val="24"/>
              </w:rPr>
              <w:t>16</w:t>
            </w:r>
            <w:bookmarkEnd w:id="107"/>
          </w:p>
        </w:tc>
      </w:tr>
    </w:tbl>
    <w:p w14:paraId="1859653A" w14:textId="77777777" w:rsidR="000F20CC" w:rsidRDefault="000F20CC">
      <w:pPr>
        <w:pStyle w:val="Nadpis1"/>
        <w:rPr>
          <w:rFonts w:ascii="Times New Roman" w:hAnsi="Times New Roman" w:cs="Times New Roman"/>
        </w:rPr>
      </w:pPr>
    </w:p>
    <w:p w14:paraId="388D244F" w14:textId="77777777" w:rsidR="000F20CC" w:rsidRDefault="000F20CC">
      <w:pPr>
        <w:spacing w:line="360" w:lineRule="auto"/>
      </w:pPr>
    </w:p>
    <w:p w14:paraId="19B6B40F" w14:textId="77777777" w:rsidR="000F20CC" w:rsidRDefault="000F20CC">
      <w:pPr>
        <w:spacing w:line="360" w:lineRule="auto"/>
      </w:pPr>
    </w:p>
    <w:p w14:paraId="11265042" w14:textId="77777777" w:rsidR="000F20CC" w:rsidRDefault="000F20CC">
      <w:pPr>
        <w:spacing w:line="360" w:lineRule="auto"/>
      </w:pPr>
    </w:p>
    <w:p w14:paraId="05E1BF49" w14:textId="77777777" w:rsidR="000F20CC" w:rsidRDefault="000F20CC">
      <w:pPr>
        <w:spacing w:line="360" w:lineRule="auto"/>
      </w:pPr>
    </w:p>
    <w:p w14:paraId="3BA5342F" w14:textId="77777777" w:rsidR="000F20CC" w:rsidRDefault="000F20CC"/>
    <w:p w14:paraId="4BCFC158" w14:textId="77777777" w:rsidR="000F20CC" w:rsidRDefault="000F20CC">
      <w:pPr>
        <w:pStyle w:val="Nadpis2"/>
      </w:pPr>
      <w:bookmarkStart w:id="108" w:name="_Toc130058797"/>
      <w:r>
        <w:lastRenderedPageBreak/>
        <w:t>4.1 Poznámky k učebnímu plánu</w:t>
      </w:r>
      <w:bookmarkEnd w:id="108"/>
    </w:p>
    <w:p w14:paraId="7C3937BD" w14:textId="77777777" w:rsidR="000F20CC" w:rsidRDefault="000F20CC">
      <w:pPr>
        <w:rPr>
          <w:b/>
          <w:bCs/>
        </w:rPr>
      </w:pPr>
    </w:p>
    <w:p w14:paraId="3A1C47A5" w14:textId="77777777" w:rsidR="000F20CC" w:rsidRDefault="000F20CC">
      <w:r>
        <w:rPr>
          <w:b/>
          <w:bCs/>
        </w:rPr>
        <w:t>ČESKÝ JAZYK</w:t>
      </w:r>
    </w:p>
    <w:p w14:paraId="69F553B0" w14:textId="77777777" w:rsidR="000F20CC" w:rsidRDefault="000F20CC">
      <w:r>
        <w:t>Předmět je utvořen ze vzdělávací oblasti Jazyk a jazyková komunikace a vzdělávacího oboru Český jazyk a literatura.</w:t>
      </w:r>
    </w:p>
    <w:p w14:paraId="03988379" w14:textId="77777777" w:rsidR="000F20CC" w:rsidRDefault="000F20CC">
      <w:r>
        <w:t>Je posílen o 8 vyučovacích hodin z disponibilní časové dotace.</w:t>
      </w:r>
    </w:p>
    <w:p w14:paraId="0CF86817" w14:textId="77777777" w:rsidR="000F20CC" w:rsidRDefault="000F20CC">
      <w:r>
        <w:t>Má komplexní charakter. V rámci předmětu jsou realizovány školní projekty a projektové dny (viz. 2.6).</w:t>
      </w:r>
    </w:p>
    <w:p w14:paraId="30BDF780" w14:textId="77777777" w:rsidR="000F20CC" w:rsidRDefault="000F20CC">
      <w:r>
        <w:t>Začleňují se průřezová témata (viz. 3.5.1,3.5.2, 3.5.3, 3.5.4, 3.5.6).</w:t>
      </w:r>
    </w:p>
    <w:p w14:paraId="02CCA55F" w14:textId="77777777" w:rsidR="000F20CC" w:rsidRDefault="000F20CC"/>
    <w:p w14:paraId="7FF0E601" w14:textId="77777777" w:rsidR="000F20CC" w:rsidRDefault="000F20CC">
      <w:pPr>
        <w:rPr>
          <w:b/>
          <w:bCs/>
        </w:rPr>
      </w:pPr>
      <w:r>
        <w:rPr>
          <w:b/>
          <w:bCs/>
        </w:rPr>
        <w:t>ANGLICKÝ JAZYK</w:t>
      </w:r>
    </w:p>
    <w:p w14:paraId="57B4B2EB" w14:textId="77777777" w:rsidR="000F20CC" w:rsidRDefault="000F20CC">
      <w:r>
        <w:t>Předmět vychází ze vzdělávací oblasti Jazyk a jazyková komunikace a vzdělávacího oboru Cizí jazyk. Jsou zde začleněna průřezová témata (viz. 3.5.1,3.5.2, 3.5.3, 3.5.4).</w:t>
      </w:r>
    </w:p>
    <w:p w14:paraId="4A40CA32" w14:textId="77777777" w:rsidR="000F20CC" w:rsidRDefault="000F20CC"/>
    <w:p w14:paraId="3299BE6D" w14:textId="77777777" w:rsidR="000F20CC" w:rsidRDefault="000F20CC">
      <w:pPr>
        <w:rPr>
          <w:b/>
          <w:bCs/>
        </w:rPr>
      </w:pPr>
      <w:r>
        <w:rPr>
          <w:b/>
          <w:bCs/>
        </w:rPr>
        <w:t>MATEMATIKA</w:t>
      </w:r>
    </w:p>
    <w:p w14:paraId="4F2B2267" w14:textId="77777777" w:rsidR="000F20CC" w:rsidRDefault="000F20CC">
      <w:r>
        <w:t>Předmět je vytvořen ze vzdělávací oblasti Matematika a její aplikace. Je posílen o 5 hodin z disponibilní časové dotace. Integruje část tematického okruhu Konstrukční činnosti vzdělávacího oboru Člověk a svět práce. Jsou začleněna průřezová témata (viz. 3.5.1, 3.5.2).</w:t>
      </w:r>
    </w:p>
    <w:p w14:paraId="44D3BC35" w14:textId="77777777" w:rsidR="000F20CC" w:rsidRDefault="000F20CC"/>
    <w:p w14:paraId="09E82196" w14:textId="77777777" w:rsidR="000F20CC" w:rsidRDefault="000F20CC">
      <w:pPr>
        <w:rPr>
          <w:b/>
          <w:bCs/>
        </w:rPr>
      </w:pPr>
      <w:r>
        <w:rPr>
          <w:b/>
          <w:bCs/>
        </w:rPr>
        <w:t>PRVOUKA, PŘÍRODOVĚDA, VLASTIVĚDA</w:t>
      </w:r>
    </w:p>
    <w:p w14:paraId="295D3349" w14:textId="77777777" w:rsidR="000F20CC" w:rsidRDefault="000F20CC">
      <w:r>
        <w:t xml:space="preserve">Předměty jsou utvořeny ze vzdělávací oblasti Člověk a jeho svět. </w:t>
      </w:r>
    </w:p>
    <w:p w14:paraId="77854F68" w14:textId="77777777" w:rsidR="000F20CC" w:rsidRDefault="000F20CC">
      <w:r>
        <w:t>Prvouka je posílena o 3 vyučovací hodiny z disponibilní časové dotace.</w:t>
      </w:r>
    </w:p>
    <w:p w14:paraId="50444B75" w14:textId="77777777" w:rsidR="000F20CC" w:rsidRDefault="000F20CC">
      <w:r>
        <w:t>Realizuje tematické okruhy Konstrukční činnosti a Pěstitelské práce ze vzdělávacího oboru Člověk a svět práce.</w:t>
      </w:r>
    </w:p>
    <w:p w14:paraId="670F98F3" w14:textId="77777777" w:rsidR="000F20CC" w:rsidRDefault="000F20CC">
      <w:r>
        <w:t>Přírodověda realizuje tematické okruhy Konstrukční činnosti ze vzdělávacího oboru Člověk a svět práce.</w:t>
      </w:r>
    </w:p>
    <w:p w14:paraId="5C6B8D20" w14:textId="77777777" w:rsidR="000F20CC" w:rsidRDefault="000F20CC">
      <w:r>
        <w:t>Ve všech těchto předmětech se plní školní projekty a projektové dny (viz. 2.6). Jsou zde začleněna průřezová témata (viz. 3.5.1, 3.5.2, 3.5.3, 3.5.4, 3.5.5).</w:t>
      </w:r>
    </w:p>
    <w:p w14:paraId="2511DF37" w14:textId="77777777" w:rsidR="000F20CC" w:rsidRDefault="000F20CC">
      <w:pPr>
        <w:rPr>
          <w:b/>
          <w:bCs/>
        </w:rPr>
      </w:pPr>
    </w:p>
    <w:p w14:paraId="39AD0B9C" w14:textId="77777777" w:rsidR="000F20CC" w:rsidRDefault="000F20CC">
      <w:pPr>
        <w:rPr>
          <w:b/>
          <w:bCs/>
        </w:rPr>
      </w:pPr>
      <w:r>
        <w:rPr>
          <w:b/>
          <w:bCs/>
        </w:rPr>
        <w:t>HUDEBNÍ VÝCHOVA</w:t>
      </w:r>
    </w:p>
    <w:p w14:paraId="3EA33637" w14:textId="77777777" w:rsidR="000F20CC" w:rsidRDefault="000F20CC">
      <w:r>
        <w:t xml:space="preserve">Vychází ze vzdělávací oblasti Umění a Kultura. Součástí jsou školní projekty a projektové dny (viz. 2.6). Jsou začleněna průřezová témata (viz. 3.5.1, 3.5.2). </w:t>
      </w:r>
    </w:p>
    <w:p w14:paraId="1663ADF4" w14:textId="77777777" w:rsidR="000F20CC" w:rsidRDefault="000F20CC"/>
    <w:p w14:paraId="0915388B" w14:textId="77777777" w:rsidR="000F20CC" w:rsidRDefault="000F20CC">
      <w:pPr>
        <w:rPr>
          <w:b/>
          <w:bCs/>
        </w:rPr>
      </w:pPr>
      <w:r>
        <w:rPr>
          <w:b/>
          <w:bCs/>
        </w:rPr>
        <w:t>VÝTVARNÁ VÝCHOVA</w:t>
      </w:r>
    </w:p>
    <w:p w14:paraId="0E26EA3E" w14:textId="77777777" w:rsidR="000F20CC" w:rsidRDefault="000F20CC">
      <w:r>
        <w:t xml:space="preserve">Předmět je tvořen ze vzdělávací oblasti Umění a kultura. Je posílen o 5 vyučovacích hodin časové dotace vzdělávacího oboru </w:t>
      </w:r>
      <w:r>
        <w:rPr>
          <w:u w:val="single"/>
        </w:rPr>
        <w:t>Člověk a svět práce</w:t>
      </w:r>
      <w:r>
        <w:t xml:space="preserve">. </w:t>
      </w:r>
    </w:p>
    <w:p w14:paraId="05F4F36A" w14:textId="77777777" w:rsidR="000F20CC" w:rsidRDefault="000F20CC">
      <w:r>
        <w:t>Integruje tematické okruhy Práce s drobným materiálem, Konstrukční činnosti, Pěstitelské práce a Příprava pokrmů. Začleňují se školní projekty, projektové dny a průřezová témata (viz. 3.5.1, 3.5.2).</w:t>
      </w:r>
    </w:p>
    <w:p w14:paraId="212AE767" w14:textId="77777777" w:rsidR="000F20CC" w:rsidRDefault="000F20CC"/>
    <w:p w14:paraId="05FC0F3F" w14:textId="77777777" w:rsidR="000F20CC" w:rsidRDefault="000F20CC">
      <w:pPr>
        <w:rPr>
          <w:b/>
          <w:bCs/>
        </w:rPr>
      </w:pPr>
      <w:r>
        <w:rPr>
          <w:b/>
          <w:bCs/>
        </w:rPr>
        <w:t>TĚLESNÁ VÝCHOVA</w:t>
      </w:r>
    </w:p>
    <w:p w14:paraId="31E19989" w14:textId="77777777" w:rsidR="000F20CC" w:rsidRDefault="000F20CC">
      <w:r>
        <w:t>Vychází ze vzdělávací oblasti Člověk a zdraví. Realizuje průřezová témata (viz. 3.5.1, 3.5.2).</w:t>
      </w:r>
    </w:p>
    <w:p w14:paraId="36CBF8B5" w14:textId="77777777" w:rsidR="000F20CC" w:rsidRDefault="000F20CC"/>
    <w:p w14:paraId="4A110CB9" w14:textId="77777777" w:rsidR="000F20CC" w:rsidRDefault="000F20CC">
      <w:pPr>
        <w:rPr>
          <w:b/>
          <w:bCs/>
        </w:rPr>
      </w:pPr>
      <w:r>
        <w:rPr>
          <w:b/>
          <w:bCs/>
        </w:rPr>
        <w:t>INFORMATIKA</w:t>
      </w:r>
    </w:p>
    <w:p w14:paraId="0B21EE4D" w14:textId="77777777" w:rsidR="000F20CC" w:rsidRDefault="000F20CC">
      <w:r>
        <w:t>Předmět je utvořen ze vzdělávací oblasti Informační a komunikační technologie. Realizují se průřezová témata (viz. 3.5.1, 3.5.2, 3.5.6).</w:t>
      </w:r>
    </w:p>
    <w:p w14:paraId="2FBFB253" w14:textId="77777777" w:rsidR="000F20CC" w:rsidRDefault="000F20CC">
      <w:r>
        <w:t xml:space="preserve"> </w:t>
      </w:r>
    </w:p>
    <w:p w14:paraId="6828F663" w14:textId="77777777" w:rsidR="000F20CC" w:rsidRDefault="000F20CC">
      <w:r>
        <w:t>V 1. - 3. roč. probíhá výuka v blocích.</w:t>
      </w:r>
    </w:p>
    <w:p w14:paraId="068124D0" w14:textId="77777777" w:rsidR="000F20CC" w:rsidRDefault="000F20CC">
      <w:pPr>
        <w:sectPr w:rsidR="000F20CC" w:rsidSect="003B1E3F">
          <w:pgSz w:w="11906" w:h="16838"/>
          <w:pgMar w:top="1417" w:right="1106" w:bottom="1417" w:left="1417" w:header="708" w:footer="708" w:gutter="0"/>
          <w:cols w:space="708"/>
          <w:docGrid w:linePitch="360"/>
        </w:sectPr>
      </w:pPr>
    </w:p>
    <w:p w14:paraId="236DE1CF" w14:textId="77777777" w:rsidR="000F20CC" w:rsidRDefault="000F20CC">
      <w:pPr>
        <w:pStyle w:val="Nadpis1"/>
        <w:rPr>
          <w:rFonts w:ascii="Times New Roman" w:hAnsi="Times New Roman" w:cs="Times New Roman"/>
        </w:rPr>
      </w:pPr>
      <w:bookmarkStart w:id="109" w:name="_Toc511249062"/>
      <w:bookmarkStart w:id="110" w:name="_Toc130058798"/>
      <w:r>
        <w:rPr>
          <w:rFonts w:ascii="Times New Roman" w:hAnsi="Times New Roman" w:cs="Times New Roman"/>
        </w:rPr>
        <w:lastRenderedPageBreak/>
        <w:t>5. UČEBNÍ OSNOVY</w:t>
      </w:r>
      <w:bookmarkEnd w:id="109"/>
      <w:bookmarkEnd w:id="110"/>
    </w:p>
    <w:p w14:paraId="497C760D" w14:textId="77777777" w:rsidR="000F20CC" w:rsidRDefault="000F20CC">
      <w:pPr>
        <w:autoSpaceDE w:val="0"/>
        <w:jc w:val="both"/>
        <w:rPr>
          <w:b/>
          <w:bCs/>
        </w:rPr>
      </w:pPr>
    </w:p>
    <w:p w14:paraId="46C99EDF" w14:textId="77777777" w:rsidR="000F20CC" w:rsidRDefault="000F20CC">
      <w:pPr>
        <w:pStyle w:val="Nadpis2"/>
      </w:pPr>
      <w:bookmarkStart w:id="111" w:name="_Toc130058799"/>
      <w:bookmarkStart w:id="112" w:name="_Toc511249063"/>
      <w:r>
        <w:t>5.1 ČESKÝ JAZYK</w:t>
      </w:r>
      <w:bookmarkEnd w:id="111"/>
      <w:bookmarkEnd w:id="112"/>
    </w:p>
    <w:p w14:paraId="3FE0BC29" w14:textId="77777777" w:rsidR="000F20CC" w:rsidRDefault="000F20CC">
      <w:pPr>
        <w:pStyle w:val="Nadpis3"/>
        <w:rPr>
          <w:rFonts w:ascii="Times New Roman" w:hAnsi="Times New Roman"/>
          <w:sz w:val="22"/>
          <w:szCs w:val="22"/>
        </w:rPr>
      </w:pPr>
      <w:bookmarkStart w:id="113" w:name="_Toc511249064"/>
      <w:bookmarkStart w:id="114" w:name="_Toc130058800"/>
      <w:r>
        <w:rPr>
          <w:rFonts w:ascii="Times New Roman" w:hAnsi="Times New Roman"/>
          <w:sz w:val="22"/>
          <w:szCs w:val="22"/>
        </w:rPr>
        <w:t>5.1.1 Charakteristika vyučovacího předmětu</w:t>
      </w:r>
      <w:bookmarkEnd w:id="113"/>
      <w:bookmarkEnd w:id="114"/>
    </w:p>
    <w:p w14:paraId="2B9F40FF" w14:textId="77777777" w:rsidR="000F20CC" w:rsidRDefault="000F20CC">
      <w:pPr>
        <w:autoSpaceDE w:val="0"/>
        <w:jc w:val="both"/>
      </w:pPr>
      <w:r>
        <w:t>Vyučovací předmět Č</w:t>
      </w:r>
      <w:r>
        <w:rPr>
          <w:i/>
          <w:iCs/>
        </w:rPr>
        <w:t xml:space="preserve">eský jazyk </w:t>
      </w:r>
      <w:r>
        <w:t>vychází ze vzdělávacího oboru Č</w:t>
      </w:r>
      <w:r>
        <w:rPr>
          <w:i/>
          <w:iCs/>
        </w:rPr>
        <w:t>eský jazyk a literatura</w:t>
      </w:r>
      <w:r>
        <w:t>.</w:t>
      </w:r>
    </w:p>
    <w:p w14:paraId="178D30C9" w14:textId="77777777" w:rsidR="000F20CC" w:rsidRDefault="000F20CC">
      <w:pPr>
        <w:autoSpaceDE w:val="0"/>
        <w:jc w:val="both"/>
      </w:pPr>
      <w:r>
        <w:t xml:space="preserve">Hlavním cílem vyučovacího předmětu je vést žáka k získání dobré úrovně jazykové kultury a mateřského jazyka, vybavit žáka takovými znalostmi a dovednostmi, které mu umožňují správně vnímat různá jazyková sdělení, rozumět jim vhodně se vyjadřovat a učit žáky účinně uplatňovat i prosazovat výsledky svého poznávání. Dále vytvořit předpoklady k efektivní mezilidské komunikaci, aby žáci dovedli pochopit svoji roli v různých komunikačních situacích. </w:t>
      </w:r>
    </w:p>
    <w:p w14:paraId="1E9540B3" w14:textId="77777777" w:rsidR="000F20CC" w:rsidRDefault="000F20CC">
      <w:pPr>
        <w:pStyle w:val="Nadpis3"/>
        <w:rPr>
          <w:rFonts w:ascii="Times New Roman" w:hAnsi="Times New Roman"/>
          <w:sz w:val="22"/>
          <w:szCs w:val="22"/>
        </w:rPr>
      </w:pPr>
      <w:bookmarkStart w:id="115" w:name="_Toc511249065"/>
      <w:bookmarkStart w:id="116" w:name="_Toc130058801"/>
      <w:r>
        <w:rPr>
          <w:rFonts w:ascii="Times New Roman" w:hAnsi="Times New Roman"/>
          <w:sz w:val="22"/>
          <w:szCs w:val="22"/>
        </w:rPr>
        <w:t>5.1.2 Obsahové, časové a organizační vymezení předmětu</w:t>
      </w:r>
      <w:bookmarkEnd w:id="115"/>
      <w:bookmarkEnd w:id="116"/>
    </w:p>
    <w:p w14:paraId="5EDFD6E9" w14:textId="77777777" w:rsidR="000F20CC" w:rsidRDefault="000F20CC">
      <w:pPr>
        <w:autoSpaceDE w:val="0"/>
        <w:jc w:val="both"/>
      </w:pPr>
      <w:r>
        <w:t xml:space="preserve">Vzdělávací obsah vyučovacího předmětu Český jazyk má komplexní charakter a je rozdělen do </w:t>
      </w:r>
      <w:r>
        <w:rPr>
          <w:b/>
          <w:bCs/>
        </w:rPr>
        <w:t>t</w:t>
      </w:r>
      <w:r>
        <w:t>ř</w:t>
      </w:r>
      <w:r>
        <w:rPr>
          <w:b/>
          <w:bCs/>
        </w:rPr>
        <w:t>í specifických složek</w:t>
      </w:r>
      <w:r>
        <w:t>: komunikační a slohová výchova, jazyková výchova a literární výchova. Ve výuce se obsah jednotlivých složek vzájemně prolíná.</w:t>
      </w:r>
    </w:p>
    <w:p w14:paraId="4C449836" w14:textId="77777777" w:rsidR="000F20CC" w:rsidRDefault="000F20CC">
      <w:pPr>
        <w:autoSpaceDE w:val="0"/>
        <w:jc w:val="both"/>
      </w:pPr>
    </w:p>
    <w:p w14:paraId="7E903B36" w14:textId="77777777" w:rsidR="000F20CC" w:rsidRDefault="000F20CC">
      <w:pPr>
        <w:autoSpaceDE w:val="0"/>
        <w:jc w:val="both"/>
      </w:pPr>
      <w:r>
        <w:t xml:space="preserve">V </w:t>
      </w:r>
      <w:r>
        <w:rPr>
          <w:i/>
          <w:iCs/>
        </w:rPr>
        <w:t>komunika</w:t>
      </w:r>
      <w:r>
        <w:t>č</w:t>
      </w:r>
      <w:r>
        <w:rPr>
          <w:i/>
          <w:iCs/>
        </w:rPr>
        <w:t>ní a slohové výchov</w:t>
      </w:r>
      <w:r>
        <w:t xml:space="preserve">ě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w:t>
      </w:r>
    </w:p>
    <w:p w14:paraId="7E3C8086" w14:textId="77777777" w:rsidR="000F20CC" w:rsidRDefault="000F20CC">
      <w:pPr>
        <w:autoSpaceDE w:val="0"/>
        <w:jc w:val="both"/>
      </w:pPr>
      <w:r>
        <w:t xml:space="preserve">V </w:t>
      </w:r>
      <w:r>
        <w:rPr>
          <w:i/>
          <w:iCs/>
        </w:rPr>
        <w:t>jazykové výchov</w:t>
      </w:r>
      <w:r>
        <w:t>ě žáci získávají vědomosti a dovednosti potřebné k osvojování spisovné podoby českého jazyka. Jazyková výchova vede žáky k přesnému a logickému myšlení, které je základním předpokladem jasného, přehledného a srozumitelného vyjadřování. Při rozvoji potřebných znalostí a dovedností se uplatňují i jejich intelektové dovednosti, např. dovednosti porovnávat různé jevy, jejich shody a odlišnosti, třídit je podle určitých hledisek a dospívat k zobecnění. Český jazyk se stává nejen nástrojem získávání většiny informací, ale i předmětem poznávání.</w:t>
      </w:r>
    </w:p>
    <w:p w14:paraId="721B82E5" w14:textId="77777777" w:rsidR="000F20CC" w:rsidRDefault="000F20CC">
      <w:pPr>
        <w:autoSpaceDE w:val="0"/>
        <w:jc w:val="both"/>
      </w:pPr>
      <w:r>
        <w:t xml:space="preserve">V </w:t>
      </w:r>
      <w:r>
        <w:rPr>
          <w:i/>
          <w:iCs/>
        </w:rPr>
        <w:t>literární výchov</w:t>
      </w:r>
      <w:r>
        <w:t>ě žáci poznávají prostřednictvím četby základní literární druhy, učí se vnímat jejich specifické znaky, postihovat umělecké záměry autora a formulovat vlastní názory o přečteném díle. Postupně získávají a rozvíjejí základní čtenářské návyky i schopnosti tvořivé interpretace literárního textu. Žáci dospívají k takovým poznatkům a prožitkům, které mohou pozitivně ovlivnit jejich postoje, životní hodnotové orientace.</w:t>
      </w:r>
    </w:p>
    <w:p w14:paraId="247992E3" w14:textId="77777777" w:rsidR="000F20CC" w:rsidRDefault="000F20CC">
      <w:pPr>
        <w:autoSpaceDE w:val="0"/>
        <w:jc w:val="both"/>
      </w:pPr>
    </w:p>
    <w:p w14:paraId="6704E681" w14:textId="77777777" w:rsidR="000F20CC" w:rsidRDefault="000F20CC">
      <w:pPr>
        <w:autoSpaceDE w:val="0"/>
        <w:jc w:val="both"/>
      </w:pPr>
      <w:r>
        <w:t xml:space="preserve">Vyučovací předmět Český jazyk se vyučuje v 1. až 5. ročníku s hodinovými dotacemi pro jednotlivé ročníky odpovídajícími učebnímu plánu. Školní vzdělávací program podporuje i zohledňování </w:t>
      </w:r>
      <w:r>
        <w:rPr>
          <w:bCs/>
        </w:rPr>
        <w:t>specifických vzd</w:t>
      </w:r>
      <w:r>
        <w:t>ě</w:t>
      </w:r>
      <w:r>
        <w:rPr>
          <w:bCs/>
        </w:rPr>
        <w:t>lávacích pot</w:t>
      </w:r>
      <w:r>
        <w:t>ř</w:t>
      </w:r>
      <w:r>
        <w:rPr>
          <w:bCs/>
        </w:rPr>
        <w:t>eb žák</w:t>
      </w:r>
      <w:r>
        <w:t xml:space="preserve">ů. </w:t>
      </w:r>
      <w:r>
        <w:rPr>
          <w:bCs/>
        </w:rPr>
        <w:t>Pr</w:t>
      </w:r>
      <w:r>
        <w:t>ůř</w:t>
      </w:r>
      <w:r>
        <w:rPr>
          <w:bCs/>
        </w:rPr>
        <w:t xml:space="preserve">ezová témata </w:t>
      </w:r>
      <w:r>
        <w:t>jsou začleněna do předmětu a realizována formou projektů nebo projektových dnů.</w:t>
      </w:r>
    </w:p>
    <w:p w14:paraId="420BCD1D" w14:textId="77777777" w:rsidR="000F20CC" w:rsidRDefault="000F20CC">
      <w:pPr>
        <w:autoSpaceDE w:val="0"/>
        <w:jc w:val="both"/>
        <w:rPr>
          <w:b/>
          <w:bCs/>
        </w:rPr>
      </w:pPr>
    </w:p>
    <w:p w14:paraId="59C89ABD" w14:textId="77777777" w:rsidR="000F20CC" w:rsidRDefault="000F20CC">
      <w:pPr>
        <w:pStyle w:val="Nadpis3"/>
        <w:rPr>
          <w:rFonts w:ascii="Times New Roman" w:hAnsi="Times New Roman"/>
          <w:sz w:val="22"/>
          <w:szCs w:val="22"/>
        </w:rPr>
      </w:pPr>
      <w:bookmarkStart w:id="117" w:name="_Toc511249066"/>
      <w:bookmarkStart w:id="118" w:name="_Toc130058802"/>
      <w:r>
        <w:rPr>
          <w:rFonts w:ascii="Times New Roman" w:hAnsi="Times New Roman"/>
          <w:sz w:val="22"/>
          <w:szCs w:val="22"/>
        </w:rPr>
        <w:lastRenderedPageBreak/>
        <w:t>5.1.3 Výchovné a vzdělávací strategie vyučovacího předmětu Český jazyk</w:t>
      </w:r>
      <w:bookmarkEnd w:id="117"/>
      <w:bookmarkEnd w:id="118"/>
    </w:p>
    <w:p w14:paraId="7FE53041" w14:textId="77777777" w:rsidR="000F20CC" w:rsidRDefault="000F20CC">
      <w:pPr>
        <w:autoSpaceDE w:val="0"/>
        <w:jc w:val="both"/>
        <w:rPr>
          <w:b/>
          <w:bCs/>
        </w:rPr>
      </w:pPr>
    </w:p>
    <w:tbl>
      <w:tblPr>
        <w:tblW w:w="0" w:type="auto"/>
        <w:tblInd w:w="-10" w:type="dxa"/>
        <w:tblLayout w:type="fixed"/>
        <w:tblLook w:val="0000" w:firstRow="0" w:lastRow="0" w:firstColumn="0" w:lastColumn="0" w:noHBand="0" w:noVBand="0"/>
      </w:tblPr>
      <w:tblGrid>
        <w:gridCol w:w="3348"/>
        <w:gridCol w:w="9920"/>
      </w:tblGrid>
      <w:tr w:rsidR="000F20CC" w14:paraId="4BD77289" w14:textId="77777777">
        <w:tc>
          <w:tcPr>
            <w:tcW w:w="3348" w:type="dxa"/>
            <w:tcBorders>
              <w:top w:val="single" w:sz="4" w:space="0" w:color="000000"/>
              <w:left w:val="single" w:sz="4" w:space="0" w:color="000000"/>
              <w:bottom w:val="single" w:sz="4" w:space="0" w:color="000000"/>
            </w:tcBorders>
          </w:tcPr>
          <w:p w14:paraId="16792786" w14:textId="77777777" w:rsidR="000F20CC" w:rsidRDefault="000F20CC">
            <w:pPr>
              <w:autoSpaceDE w:val="0"/>
              <w:snapToGrid w:val="0"/>
              <w:jc w:val="both"/>
              <w:rPr>
                <w:b/>
                <w:bCs/>
                <w:color w:val="000000"/>
              </w:rPr>
            </w:pPr>
            <w:r>
              <w:rPr>
                <w:b/>
                <w:bCs/>
                <w:color w:val="000000"/>
              </w:rPr>
              <w:t>KOMPETENCE K U</w:t>
            </w:r>
            <w:r>
              <w:rPr>
                <w:color w:val="000000"/>
              </w:rPr>
              <w:t>Č</w:t>
            </w:r>
            <w:r>
              <w:rPr>
                <w:b/>
                <w:bCs/>
                <w:color w:val="000000"/>
              </w:rPr>
              <w:t>ENÍ</w:t>
            </w:r>
          </w:p>
          <w:p w14:paraId="40EE0789" w14:textId="77777777" w:rsidR="000F20CC" w:rsidRDefault="000F20CC">
            <w:pPr>
              <w:autoSpaceDE w:val="0"/>
              <w:jc w:val="both"/>
            </w:pPr>
          </w:p>
        </w:tc>
        <w:tc>
          <w:tcPr>
            <w:tcW w:w="9920" w:type="dxa"/>
            <w:tcBorders>
              <w:top w:val="single" w:sz="4" w:space="0" w:color="000000"/>
              <w:left w:val="single" w:sz="4" w:space="0" w:color="000000"/>
              <w:bottom w:val="single" w:sz="4" w:space="0" w:color="000000"/>
              <w:right w:val="single" w:sz="4" w:space="0" w:color="000000"/>
            </w:tcBorders>
          </w:tcPr>
          <w:p w14:paraId="06A3F408" w14:textId="77777777" w:rsidR="000F20CC" w:rsidRDefault="000F20CC">
            <w:pPr>
              <w:autoSpaceDE w:val="0"/>
              <w:snapToGrid w:val="0"/>
              <w:jc w:val="both"/>
              <w:rPr>
                <w:color w:val="000000"/>
              </w:rPr>
            </w:pPr>
            <w:r>
              <w:rPr>
                <w:color w:val="000000"/>
              </w:rPr>
              <w:t>- vést žáky k zodpovědnosti za jejich vzdělávání a za jejich „budoucnost“</w:t>
            </w:r>
          </w:p>
          <w:p w14:paraId="5AD5818A" w14:textId="77777777" w:rsidR="000F20CC" w:rsidRDefault="000F20CC">
            <w:pPr>
              <w:autoSpaceDE w:val="0"/>
              <w:jc w:val="both"/>
              <w:rPr>
                <w:color w:val="000000"/>
              </w:rPr>
            </w:pPr>
            <w:r>
              <w:rPr>
                <w:color w:val="000000"/>
              </w:rPr>
              <w:t>- učit žáky vyhledávat, zpracovávat a používat potřebné informace v literatuře, aplikovat pravidla pravopisu</w:t>
            </w:r>
          </w:p>
        </w:tc>
      </w:tr>
    </w:tbl>
    <w:p w14:paraId="2351BEB9" w14:textId="77777777" w:rsidR="000F20CC" w:rsidRDefault="000F20CC">
      <w:pPr>
        <w:autoSpaceDE w:val="0"/>
        <w:jc w:val="both"/>
      </w:pPr>
    </w:p>
    <w:tbl>
      <w:tblPr>
        <w:tblW w:w="0" w:type="auto"/>
        <w:tblInd w:w="-10" w:type="dxa"/>
        <w:tblLayout w:type="fixed"/>
        <w:tblLook w:val="0000" w:firstRow="0" w:lastRow="0" w:firstColumn="0" w:lastColumn="0" w:noHBand="0" w:noVBand="0"/>
      </w:tblPr>
      <w:tblGrid>
        <w:gridCol w:w="3348"/>
        <w:gridCol w:w="9920"/>
      </w:tblGrid>
      <w:tr w:rsidR="000F20CC" w14:paraId="7A598FE9" w14:textId="77777777">
        <w:tc>
          <w:tcPr>
            <w:tcW w:w="3348" w:type="dxa"/>
            <w:tcBorders>
              <w:top w:val="single" w:sz="4" w:space="0" w:color="000000"/>
              <w:left w:val="single" w:sz="4" w:space="0" w:color="000000"/>
              <w:bottom w:val="single" w:sz="4" w:space="0" w:color="000000"/>
            </w:tcBorders>
          </w:tcPr>
          <w:p w14:paraId="120E8797" w14:textId="77777777" w:rsidR="000F20CC" w:rsidRDefault="000F20CC">
            <w:pPr>
              <w:autoSpaceDE w:val="0"/>
              <w:snapToGrid w:val="0"/>
              <w:jc w:val="both"/>
              <w:rPr>
                <w:b/>
                <w:color w:val="000000"/>
              </w:rPr>
            </w:pPr>
            <w:r>
              <w:rPr>
                <w:b/>
                <w:bCs/>
                <w:color w:val="000000"/>
              </w:rPr>
              <w:t xml:space="preserve">KOMPETENCE K </w:t>
            </w:r>
            <w:r>
              <w:rPr>
                <w:b/>
                <w:color w:val="000000"/>
              </w:rPr>
              <w:t>Ř</w:t>
            </w:r>
            <w:r>
              <w:rPr>
                <w:b/>
                <w:bCs/>
                <w:color w:val="000000"/>
              </w:rPr>
              <w:t>EŠENÍ PROBLÉM</w:t>
            </w:r>
            <w:r>
              <w:rPr>
                <w:b/>
                <w:color w:val="000000"/>
              </w:rPr>
              <w:t>Ů</w:t>
            </w:r>
          </w:p>
          <w:p w14:paraId="5274712A" w14:textId="77777777" w:rsidR="000F20CC" w:rsidRDefault="000F20CC">
            <w:pPr>
              <w:autoSpaceDE w:val="0"/>
              <w:jc w:val="both"/>
            </w:pPr>
          </w:p>
        </w:tc>
        <w:tc>
          <w:tcPr>
            <w:tcW w:w="9920" w:type="dxa"/>
            <w:tcBorders>
              <w:top w:val="single" w:sz="4" w:space="0" w:color="000000"/>
              <w:left w:val="single" w:sz="4" w:space="0" w:color="000000"/>
              <w:bottom w:val="single" w:sz="4" w:space="0" w:color="000000"/>
              <w:right w:val="single" w:sz="4" w:space="0" w:color="000000"/>
            </w:tcBorders>
          </w:tcPr>
          <w:p w14:paraId="582632C5" w14:textId="77777777" w:rsidR="000F20CC" w:rsidRDefault="000F20CC">
            <w:pPr>
              <w:autoSpaceDE w:val="0"/>
              <w:snapToGrid w:val="0"/>
              <w:jc w:val="both"/>
              <w:rPr>
                <w:color w:val="000000"/>
              </w:rPr>
            </w:pPr>
            <w:r>
              <w:rPr>
                <w:color w:val="000000"/>
              </w:rPr>
              <w:t>- zdůrazňovat význam práce s chybou a odůvodnit řešení</w:t>
            </w:r>
          </w:p>
          <w:p w14:paraId="4C769997" w14:textId="77777777" w:rsidR="000F20CC" w:rsidRDefault="000F20CC">
            <w:pPr>
              <w:autoSpaceDE w:val="0"/>
              <w:jc w:val="both"/>
              <w:rPr>
                <w:color w:val="000000"/>
              </w:rPr>
            </w:pPr>
            <w:r>
              <w:rPr>
                <w:color w:val="000000"/>
              </w:rPr>
              <w:t>- podporovat netradiční způsoby řešení problém</w:t>
            </w:r>
          </w:p>
          <w:p w14:paraId="7CEF1084" w14:textId="77777777" w:rsidR="000F20CC" w:rsidRDefault="000F20CC">
            <w:pPr>
              <w:autoSpaceDE w:val="0"/>
              <w:jc w:val="both"/>
              <w:rPr>
                <w:color w:val="000000"/>
              </w:rPr>
            </w:pPr>
            <w:r>
              <w:rPr>
                <w:color w:val="000000"/>
              </w:rPr>
              <w:t>- vést žáky, aby nalézali pravidla probíraných mluvnických jevů</w:t>
            </w:r>
          </w:p>
        </w:tc>
      </w:tr>
    </w:tbl>
    <w:p w14:paraId="58F2D681" w14:textId="77777777" w:rsidR="000F20CC" w:rsidRDefault="000F20CC">
      <w:pPr>
        <w:autoSpaceDE w:val="0"/>
        <w:jc w:val="both"/>
      </w:pPr>
    </w:p>
    <w:tbl>
      <w:tblPr>
        <w:tblW w:w="0" w:type="auto"/>
        <w:tblInd w:w="-10" w:type="dxa"/>
        <w:tblLayout w:type="fixed"/>
        <w:tblLook w:val="0000" w:firstRow="0" w:lastRow="0" w:firstColumn="0" w:lastColumn="0" w:noHBand="0" w:noVBand="0"/>
      </w:tblPr>
      <w:tblGrid>
        <w:gridCol w:w="3348"/>
        <w:gridCol w:w="9892"/>
      </w:tblGrid>
      <w:tr w:rsidR="000F20CC" w14:paraId="06A470DB" w14:textId="77777777">
        <w:tc>
          <w:tcPr>
            <w:tcW w:w="3348" w:type="dxa"/>
            <w:tcBorders>
              <w:top w:val="single" w:sz="4" w:space="0" w:color="000000"/>
              <w:left w:val="single" w:sz="4" w:space="0" w:color="000000"/>
              <w:bottom w:val="single" w:sz="4" w:space="0" w:color="000000"/>
            </w:tcBorders>
          </w:tcPr>
          <w:p w14:paraId="771BEC40" w14:textId="77777777" w:rsidR="000F20CC" w:rsidRDefault="000F20CC">
            <w:pPr>
              <w:pStyle w:val="Nadpis1"/>
              <w:numPr>
                <w:ilvl w:val="0"/>
                <w:numId w:val="2"/>
              </w:numPr>
              <w:tabs>
                <w:tab w:val="left" w:pos="0"/>
              </w:tabs>
              <w:suppressAutoHyphens/>
              <w:autoSpaceDE w:val="0"/>
              <w:snapToGrid w:val="0"/>
              <w:spacing w:before="0" w:after="0"/>
              <w:jc w:val="both"/>
              <w:rPr>
                <w:rFonts w:ascii="Times New Roman" w:hAnsi="Times New Roman" w:cs="Times New Roman"/>
                <w:sz w:val="24"/>
                <w:szCs w:val="24"/>
              </w:rPr>
            </w:pPr>
            <w:bookmarkStart w:id="119" w:name="_Toc508829437"/>
            <w:bookmarkStart w:id="120" w:name="_Toc508829945"/>
            <w:bookmarkStart w:id="121" w:name="_Toc511249067"/>
            <w:bookmarkStart w:id="122" w:name="_Toc130058803"/>
            <w:r>
              <w:rPr>
                <w:rFonts w:ascii="Times New Roman" w:hAnsi="Times New Roman" w:cs="Times New Roman"/>
                <w:sz w:val="24"/>
                <w:szCs w:val="24"/>
              </w:rPr>
              <w:t>KOMPETENCE KOMUNIKATIVNÍ</w:t>
            </w:r>
            <w:bookmarkEnd w:id="119"/>
            <w:bookmarkEnd w:id="120"/>
            <w:bookmarkEnd w:id="121"/>
            <w:bookmarkEnd w:id="122"/>
          </w:p>
          <w:p w14:paraId="054347D8" w14:textId="77777777" w:rsidR="000F20CC" w:rsidRDefault="000F20CC">
            <w:pPr>
              <w:jc w:val="both"/>
            </w:pPr>
          </w:p>
          <w:p w14:paraId="0127CEDD" w14:textId="77777777" w:rsidR="000F20CC" w:rsidRDefault="000F20CC">
            <w:pPr>
              <w:autoSpaceDE w:val="0"/>
              <w:jc w:val="both"/>
            </w:pPr>
          </w:p>
        </w:tc>
        <w:tc>
          <w:tcPr>
            <w:tcW w:w="9892" w:type="dxa"/>
            <w:tcBorders>
              <w:top w:val="single" w:sz="4" w:space="0" w:color="000000"/>
              <w:left w:val="single" w:sz="4" w:space="0" w:color="000000"/>
              <w:bottom w:val="single" w:sz="4" w:space="0" w:color="000000"/>
              <w:right w:val="single" w:sz="4" w:space="0" w:color="000000"/>
            </w:tcBorders>
          </w:tcPr>
          <w:p w14:paraId="6F3799E6" w14:textId="77777777" w:rsidR="000F20CC" w:rsidRDefault="000F20CC">
            <w:pPr>
              <w:autoSpaceDE w:val="0"/>
              <w:snapToGrid w:val="0"/>
              <w:jc w:val="both"/>
              <w:rPr>
                <w:color w:val="000000"/>
              </w:rPr>
            </w:pPr>
            <w:r>
              <w:rPr>
                <w:b/>
                <w:bCs/>
                <w:color w:val="000000"/>
              </w:rPr>
              <w:t xml:space="preserve">- </w:t>
            </w:r>
            <w:r>
              <w:rPr>
                <w:color w:val="000000"/>
              </w:rPr>
              <w:t xml:space="preserve">rozšiřovat slovní zásobu, rozvíjet vyjadřovací schopnosti </w:t>
            </w:r>
          </w:p>
          <w:p w14:paraId="4317ED70" w14:textId="77777777" w:rsidR="000F20CC" w:rsidRDefault="000F20CC">
            <w:pPr>
              <w:autoSpaceDE w:val="0"/>
              <w:jc w:val="both"/>
              <w:rPr>
                <w:color w:val="000000"/>
              </w:rPr>
            </w:pPr>
            <w:r>
              <w:rPr>
                <w:color w:val="000000"/>
              </w:rPr>
              <w:t>- klást důraz na „kulturní úroveň“ komunikace</w:t>
            </w:r>
          </w:p>
          <w:p w14:paraId="07FCC1D3" w14:textId="77777777" w:rsidR="000F20CC" w:rsidRDefault="000F20CC">
            <w:pPr>
              <w:autoSpaceDE w:val="0"/>
              <w:ind w:left="3960" w:hanging="3960"/>
              <w:jc w:val="both"/>
              <w:rPr>
                <w:color w:val="000000"/>
              </w:rPr>
            </w:pPr>
            <w:r>
              <w:rPr>
                <w:color w:val="000000"/>
              </w:rPr>
              <w:t>- vést žáky, aby otevřeně vyjadřovali svůj názor podpořený logickými argumenty</w:t>
            </w:r>
          </w:p>
        </w:tc>
      </w:tr>
    </w:tbl>
    <w:p w14:paraId="6D8A33AF" w14:textId="77777777" w:rsidR="000F20CC" w:rsidRDefault="000F20CC">
      <w:pPr>
        <w:autoSpaceDE w:val="0"/>
        <w:jc w:val="both"/>
      </w:pPr>
    </w:p>
    <w:tbl>
      <w:tblPr>
        <w:tblW w:w="0" w:type="auto"/>
        <w:tblInd w:w="-10" w:type="dxa"/>
        <w:tblLayout w:type="fixed"/>
        <w:tblLook w:val="0000" w:firstRow="0" w:lastRow="0" w:firstColumn="0" w:lastColumn="0" w:noHBand="0" w:noVBand="0"/>
      </w:tblPr>
      <w:tblGrid>
        <w:gridCol w:w="3348"/>
        <w:gridCol w:w="9920"/>
      </w:tblGrid>
      <w:tr w:rsidR="000F20CC" w14:paraId="2B0A2588" w14:textId="77777777">
        <w:tc>
          <w:tcPr>
            <w:tcW w:w="3348" w:type="dxa"/>
            <w:tcBorders>
              <w:top w:val="single" w:sz="4" w:space="0" w:color="000000"/>
              <w:left w:val="single" w:sz="4" w:space="0" w:color="000000"/>
              <w:bottom w:val="single" w:sz="4" w:space="0" w:color="000000"/>
            </w:tcBorders>
          </w:tcPr>
          <w:p w14:paraId="69EDAE44" w14:textId="77777777" w:rsidR="000F20CC" w:rsidRDefault="000F20CC">
            <w:pPr>
              <w:autoSpaceDE w:val="0"/>
              <w:snapToGrid w:val="0"/>
              <w:jc w:val="both"/>
              <w:rPr>
                <w:b/>
                <w:bCs/>
                <w:color w:val="000000"/>
              </w:rPr>
            </w:pPr>
            <w:r>
              <w:rPr>
                <w:b/>
                <w:bCs/>
                <w:color w:val="000000"/>
              </w:rPr>
              <w:t>KOMPETENCE SOCIÁLNÍ</w:t>
            </w:r>
          </w:p>
          <w:p w14:paraId="5E4363E8" w14:textId="77777777" w:rsidR="000F20CC" w:rsidRDefault="000F20CC">
            <w:pPr>
              <w:autoSpaceDE w:val="0"/>
              <w:jc w:val="both"/>
              <w:rPr>
                <w:b/>
                <w:bCs/>
                <w:color w:val="000000"/>
              </w:rPr>
            </w:pPr>
            <w:r>
              <w:rPr>
                <w:b/>
                <w:bCs/>
                <w:color w:val="000000"/>
              </w:rPr>
              <w:t>A PERSONÁLNÍ</w:t>
            </w:r>
          </w:p>
          <w:p w14:paraId="5A5CA920" w14:textId="77777777" w:rsidR="000F20CC" w:rsidRDefault="000F20CC">
            <w:pPr>
              <w:autoSpaceDE w:val="0"/>
              <w:jc w:val="both"/>
              <w:rPr>
                <w:b/>
                <w:bCs/>
                <w:color w:val="000000"/>
              </w:rPr>
            </w:pPr>
            <w:r>
              <w:rPr>
                <w:b/>
                <w:bCs/>
                <w:color w:val="000000"/>
              </w:rPr>
              <w:t xml:space="preserve">                                                                    </w:t>
            </w:r>
          </w:p>
        </w:tc>
        <w:tc>
          <w:tcPr>
            <w:tcW w:w="9920" w:type="dxa"/>
            <w:tcBorders>
              <w:top w:val="single" w:sz="4" w:space="0" w:color="000000"/>
              <w:left w:val="single" w:sz="4" w:space="0" w:color="000000"/>
              <w:bottom w:val="single" w:sz="4" w:space="0" w:color="000000"/>
              <w:right w:val="single" w:sz="4" w:space="0" w:color="000000"/>
            </w:tcBorders>
          </w:tcPr>
          <w:p w14:paraId="2FD11568" w14:textId="77777777" w:rsidR="000F20CC" w:rsidRDefault="000F20CC">
            <w:pPr>
              <w:autoSpaceDE w:val="0"/>
              <w:snapToGrid w:val="0"/>
              <w:jc w:val="both"/>
              <w:rPr>
                <w:color w:val="000000"/>
              </w:rPr>
            </w:pPr>
            <w:r>
              <w:rPr>
                <w:b/>
                <w:bCs/>
                <w:color w:val="000000"/>
              </w:rPr>
              <w:t xml:space="preserve">- </w:t>
            </w:r>
            <w:r>
              <w:rPr>
                <w:bCs/>
                <w:color w:val="000000"/>
              </w:rPr>
              <w:t>p</w:t>
            </w:r>
            <w:r>
              <w:rPr>
                <w:color w:val="000000"/>
              </w:rPr>
              <w:t>odněcovat žáky ke kritickému hodnocení</w:t>
            </w:r>
          </w:p>
          <w:p w14:paraId="032EF606" w14:textId="77777777" w:rsidR="000F20CC" w:rsidRDefault="000F20CC">
            <w:pPr>
              <w:autoSpaceDE w:val="0"/>
              <w:jc w:val="both"/>
              <w:rPr>
                <w:color w:val="000000"/>
              </w:rPr>
            </w:pPr>
            <w:r>
              <w:rPr>
                <w:color w:val="000000"/>
              </w:rPr>
              <w:t>- učit žáky pracovat v týmech</w:t>
            </w:r>
          </w:p>
          <w:p w14:paraId="3BA10358" w14:textId="77777777" w:rsidR="000F20CC" w:rsidRDefault="000F20CC">
            <w:pPr>
              <w:autoSpaceDE w:val="0"/>
              <w:jc w:val="both"/>
              <w:rPr>
                <w:color w:val="000000"/>
              </w:rPr>
            </w:pPr>
            <w:r>
              <w:rPr>
                <w:color w:val="000000"/>
              </w:rPr>
              <w:t>- podporovat vzájemnou pomoc žáků</w:t>
            </w:r>
          </w:p>
        </w:tc>
      </w:tr>
    </w:tbl>
    <w:p w14:paraId="3F4EA5BA" w14:textId="77777777" w:rsidR="000F20CC" w:rsidRDefault="000F20CC">
      <w:pPr>
        <w:autoSpaceDE w:val="0"/>
        <w:jc w:val="both"/>
      </w:pPr>
    </w:p>
    <w:tbl>
      <w:tblPr>
        <w:tblW w:w="0" w:type="auto"/>
        <w:tblInd w:w="-10" w:type="dxa"/>
        <w:tblLayout w:type="fixed"/>
        <w:tblLook w:val="0000" w:firstRow="0" w:lastRow="0" w:firstColumn="0" w:lastColumn="0" w:noHBand="0" w:noVBand="0"/>
      </w:tblPr>
      <w:tblGrid>
        <w:gridCol w:w="3348"/>
        <w:gridCol w:w="9892"/>
      </w:tblGrid>
      <w:tr w:rsidR="000F20CC" w14:paraId="5B2F27A2" w14:textId="77777777">
        <w:tc>
          <w:tcPr>
            <w:tcW w:w="3348" w:type="dxa"/>
            <w:tcBorders>
              <w:top w:val="single" w:sz="4" w:space="0" w:color="000000"/>
              <w:left w:val="single" w:sz="4" w:space="0" w:color="000000"/>
              <w:bottom w:val="single" w:sz="4" w:space="0" w:color="000000"/>
            </w:tcBorders>
          </w:tcPr>
          <w:p w14:paraId="4738A9CF" w14:textId="77777777" w:rsidR="000F20CC" w:rsidRDefault="000F20CC">
            <w:pPr>
              <w:autoSpaceDE w:val="0"/>
              <w:snapToGrid w:val="0"/>
              <w:jc w:val="both"/>
              <w:rPr>
                <w:b/>
                <w:bCs/>
                <w:color w:val="000000"/>
              </w:rPr>
            </w:pPr>
            <w:r>
              <w:rPr>
                <w:b/>
                <w:bCs/>
                <w:color w:val="000000"/>
              </w:rPr>
              <w:t>KOMPETENCE OB</w:t>
            </w:r>
            <w:r>
              <w:rPr>
                <w:color w:val="000000"/>
              </w:rPr>
              <w:t>Č</w:t>
            </w:r>
            <w:r>
              <w:rPr>
                <w:b/>
                <w:bCs/>
                <w:color w:val="000000"/>
              </w:rPr>
              <w:t>ANSKÉ</w:t>
            </w:r>
          </w:p>
          <w:p w14:paraId="63D750D9" w14:textId="77777777" w:rsidR="000F20CC" w:rsidRDefault="000F20CC">
            <w:pPr>
              <w:autoSpaceDE w:val="0"/>
              <w:jc w:val="both"/>
              <w:rPr>
                <w:b/>
                <w:bCs/>
                <w:color w:val="000000"/>
              </w:rPr>
            </w:pPr>
          </w:p>
          <w:p w14:paraId="56458F30" w14:textId="77777777" w:rsidR="000F20CC" w:rsidRDefault="000F20CC">
            <w:pPr>
              <w:autoSpaceDE w:val="0"/>
              <w:jc w:val="both"/>
              <w:rPr>
                <w:color w:val="000000"/>
              </w:rPr>
            </w:pPr>
            <w:r>
              <w:rPr>
                <w:color w:val="000000"/>
              </w:rPr>
              <w:t xml:space="preserve">                                                                    </w:t>
            </w:r>
          </w:p>
        </w:tc>
        <w:tc>
          <w:tcPr>
            <w:tcW w:w="9892" w:type="dxa"/>
            <w:tcBorders>
              <w:top w:val="single" w:sz="4" w:space="0" w:color="000000"/>
              <w:left w:val="single" w:sz="4" w:space="0" w:color="000000"/>
              <w:bottom w:val="single" w:sz="4" w:space="0" w:color="000000"/>
              <w:right w:val="single" w:sz="4" w:space="0" w:color="000000"/>
            </w:tcBorders>
          </w:tcPr>
          <w:p w14:paraId="45931607" w14:textId="77777777" w:rsidR="000F20CC" w:rsidRDefault="000F20CC">
            <w:pPr>
              <w:autoSpaceDE w:val="0"/>
              <w:snapToGrid w:val="0"/>
              <w:jc w:val="both"/>
              <w:rPr>
                <w:color w:val="000000"/>
              </w:rPr>
            </w:pPr>
            <w:r>
              <w:rPr>
                <w:color w:val="000000"/>
              </w:rPr>
              <w:t xml:space="preserve">- netolerovat agresivní, hrubé, vulgární a nezdvořilé projevy chování žáků, zaměstnanců školy </w:t>
            </w:r>
          </w:p>
          <w:p w14:paraId="36C0F278" w14:textId="77777777" w:rsidR="000F20CC" w:rsidRDefault="000F20CC">
            <w:pPr>
              <w:autoSpaceDE w:val="0"/>
              <w:snapToGrid w:val="0"/>
              <w:jc w:val="both"/>
              <w:rPr>
                <w:color w:val="000000"/>
              </w:rPr>
            </w:pPr>
            <w:r>
              <w:rPr>
                <w:color w:val="000000"/>
              </w:rPr>
              <w:t xml:space="preserve">  i rodičů</w:t>
            </w:r>
          </w:p>
          <w:p w14:paraId="2322BCF6" w14:textId="77777777" w:rsidR="000F20CC" w:rsidRDefault="000F20CC">
            <w:pPr>
              <w:autoSpaceDE w:val="0"/>
              <w:jc w:val="both"/>
              <w:rPr>
                <w:color w:val="000000"/>
              </w:rPr>
            </w:pPr>
            <w:r>
              <w:rPr>
                <w:color w:val="000000"/>
              </w:rPr>
              <w:t>- podporovat různé způsoby spolupráce s obcí, policií, složkami IZS, veřejností</w:t>
            </w:r>
          </w:p>
          <w:p w14:paraId="06B7FB45" w14:textId="77777777" w:rsidR="000F20CC" w:rsidRDefault="000F20CC">
            <w:pPr>
              <w:autoSpaceDE w:val="0"/>
              <w:jc w:val="both"/>
              <w:rPr>
                <w:color w:val="000000"/>
              </w:rPr>
            </w:pPr>
            <w:r>
              <w:rPr>
                <w:color w:val="000000"/>
              </w:rPr>
              <w:t>- zařazovat témata související s prevencí SPJ</w:t>
            </w:r>
          </w:p>
        </w:tc>
      </w:tr>
    </w:tbl>
    <w:p w14:paraId="3B105A14" w14:textId="77777777" w:rsidR="000F20CC" w:rsidRDefault="000F20CC">
      <w:pPr>
        <w:autoSpaceDE w:val="0"/>
        <w:jc w:val="both"/>
      </w:pPr>
    </w:p>
    <w:tbl>
      <w:tblPr>
        <w:tblW w:w="0" w:type="auto"/>
        <w:tblInd w:w="-10" w:type="dxa"/>
        <w:tblLayout w:type="fixed"/>
        <w:tblLook w:val="0000" w:firstRow="0" w:lastRow="0" w:firstColumn="0" w:lastColumn="0" w:noHBand="0" w:noVBand="0"/>
      </w:tblPr>
      <w:tblGrid>
        <w:gridCol w:w="3348"/>
        <w:gridCol w:w="9920"/>
      </w:tblGrid>
      <w:tr w:rsidR="000F20CC" w14:paraId="214E9BCC" w14:textId="77777777">
        <w:tc>
          <w:tcPr>
            <w:tcW w:w="3348" w:type="dxa"/>
            <w:tcBorders>
              <w:top w:val="single" w:sz="4" w:space="0" w:color="000000"/>
              <w:left w:val="single" w:sz="4" w:space="0" w:color="000000"/>
              <w:bottom w:val="single" w:sz="4" w:space="0" w:color="000000"/>
            </w:tcBorders>
          </w:tcPr>
          <w:p w14:paraId="7D5C7E23" w14:textId="77777777" w:rsidR="000F20CC" w:rsidRDefault="000F20CC">
            <w:pPr>
              <w:autoSpaceDE w:val="0"/>
              <w:snapToGrid w:val="0"/>
              <w:jc w:val="both"/>
              <w:rPr>
                <w:b/>
                <w:bCs/>
                <w:color w:val="000000"/>
              </w:rPr>
            </w:pPr>
            <w:r>
              <w:rPr>
                <w:b/>
                <w:bCs/>
                <w:color w:val="000000"/>
              </w:rPr>
              <w:t>KOMPETENCE PRACOVNÍ</w:t>
            </w:r>
          </w:p>
          <w:p w14:paraId="606012DA" w14:textId="77777777" w:rsidR="000F20CC" w:rsidRDefault="000F20CC">
            <w:pPr>
              <w:autoSpaceDE w:val="0"/>
              <w:jc w:val="both"/>
            </w:pPr>
          </w:p>
        </w:tc>
        <w:tc>
          <w:tcPr>
            <w:tcW w:w="9920" w:type="dxa"/>
            <w:tcBorders>
              <w:top w:val="single" w:sz="4" w:space="0" w:color="000000"/>
              <w:left w:val="single" w:sz="4" w:space="0" w:color="000000"/>
              <w:bottom w:val="single" w:sz="4" w:space="0" w:color="000000"/>
              <w:right w:val="single" w:sz="4" w:space="0" w:color="000000"/>
            </w:tcBorders>
          </w:tcPr>
          <w:p w14:paraId="60C02510" w14:textId="77777777" w:rsidR="000F20CC" w:rsidRDefault="000F20CC">
            <w:pPr>
              <w:autoSpaceDE w:val="0"/>
              <w:snapToGrid w:val="0"/>
              <w:jc w:val="both"/>
              <w:rPr>
                <w:color w:val="000000"/>
              </w:rPr>
            </w:pPr>
            <w:r>
              <w:rPr>
                <w:color w:val="000000"/>
              </w:rPr>
              <w:t xml:space="preserve">- vést žáky k dodržování správných zásad při čtení a psaní  </w:t>
            </w:r>
          </w:p>
          <w:p w14:paraId="465AB7EB" w14:textId="77777777" w:rsidR="000F20CC" w:rsidRDefault="000F20CC">
            <w:pPr>
              <w:autoSpaceDE w:val="0"/>
              <w:jc w:val="both"/>
              <w:rPr>
                <w:color w:val="000000"/>
              </w:rPr>
            </w:pPr>
            <w:r>
              <w:rPr>
                <w:color w:val="000000"/>
              </w:rPr>
              <w:t>- dbát na přípravu a udržování učebního prostoru</w:t>
            </w:r>
          </w:p>
        </w:tc>
      </w:tr>
    </w:tbl>
    <w:p w14:paraId="5FBBAA63" w14:textId="77777777" w:rsidR="000F20CC" w:rsidRDefault="000F20CC">
      <w:pPr>
        <w:autoSpaceDE w:val="0"/>
      </w:pPr>
    </w:p>
    <w:tbl>
      <w:tblPr>
        <w:tblW w:w="0" w:type="auto"/>
        <w:tblInd w:w="-10" w:type="dxa"/>
        <w:tblLayout w:type="fixed"/>
        <w:tblLook w:val="0000" w:firstRow="0" w:lastRow="0" w:firstColumn="0" w:lastColumn="0" w:noHBand="0" w:noVBand="0"/>
      </w:tblPr>
      <w:tblGrid>
        <w:gridCol w:w="3348"/>
        <w:gridCol w:w="9920"/>
      </w:tblGrid>
      <w:tr w:rsidR="000F20CC" w14:paraId="29AD51FF" w14:textId="77777777">
        <w:tc>
          <w:tcPr>
            <w:tcW w:w="3348" w:type="dxa"/>
            <w:tcBorders>
              <w:top w:val="single" w:sz="4" w:space="0" w:color="000000"/>
              <w:left w:val="single" w:sz="4" w:space="0" w:color="000000"/>
              <w:bottom w:val="single" w:sz="4" w:space="0" w:color="000000"/>
            </w:tcBorders>
          </w:tcPr>
          <w:p w14:paraId="3D848A88" w14:textId="77777777" w:rsidR="000F20CC" w:rsidRDefault="000F20CC">
            <w:pPr>
              <w:autoSpaceDE w:val="0"/>
              <w:snapToGrid w:val="0"/>
              <w:spacing w:line="360" w:lineRule="auto"/>
              <w:jc w:val="both"/>
              <w:rPr>
                <w:b/>
                <w:bCs/>
                <w:color w:val="000000"/>
              </w:rPr>
            </w:pPr>
            <w:r>
              <w:rPr>
                <w:b/>
                <w:bCs/>
                <w:color w:val="000000"/>
              </w:rPr>
              <w:t>KOMPETENCE DIGITÁLNÍ</w:t>
            </w:r>
          </w:p>
          <w:p w14:paraId="20C352D5" w14:textId="77777777" w:rsidR="000F20CC" w:rsidRDefault="000F20CC">
            <w:pPr>
              <w:autoSpaceDE w:val="0"/>
              <w:spacing w:line="360" w:lineRule="auto"/>
              <w:jc w:val="both"/>
            </w:pPr>
          </w:p>
        </w:tc>
        <w:tc>
          <w:tcPr>
            <w:tcW w:w="9920" w:type="dxa"/>
            <w:tcBorders>
              <w:top w:val="single" w:sz="4" w:space="0" w:color="000000"/>
              <w:left w:val="single" w:sz="4" w:space="0" w:color="000000"/>
              <w:bottom w:val="single" w:sz="4" w:space="0" w:color="000000"/>
              <w:right w:val="single" w:sz="4" w:space="0" w:color="000000"/>
            </w:tcBorders>
          </w:tcPr>
          <w:p w14:paraId="004D7D8A"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vést ke čtení elektronických textů s hlubším porozuměním</w:t>
            </w:r>
          </w:p>
          <w:p w14:paraId="37D5C78A"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využívat grafické organizéry pro třídění a uspořádání informací</w:t>
            </w:r>
          </w:p>
          <w:p w14:paraId="1F54B9A6"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klást důraz na hodnocení důvěryhodnosti digitálních informací</w:t>
            </w:r>
          </w:p>
          <w:p w14:paraId="1062E63B"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podporovat získání dovedností spojených s psaním na klávesnici</w:t>
            </w:r>
          </w:p>
          <w:p w14:paraId="3D271F81"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vést k výběru vhodné technologie pro sdílení výsledků samostatné nebo společné práce</w:t>
            </w:r>
          </w:p>
          <w:p w14:paraId="20F068F0"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lastRenderedPageBreak/>
              <w:t>- vést k využívání online slovníků</w:t>
            </w:r>
          </w:p>
          <w:p w14:paraId="41F68732" w14:textId="77777777" w:rsidR="000F20CC" w:rsidRDefault="000F20CC">
            <w:pPr>
              <w:pStyle w:val="Odstavecseseznamem"/>
              <w:spacing w:after="0" w:line="240" w:lineRule="auto"/>
              <w:ind w:left="0"/>
              <w:rPr>
                <w:color w:val="000000"/>
              </w:rPr>
            </w:pPr>
            <w:r>
              <w:rPr>
                <w:rFonts w:ascii="Times New Roman" w:hAnsi="Times New Roman"/>
                <w:sz w:val="24"/>
                <w:szCs w:val="24"/>
              </w:rPr>
              <w:t>- vést k vnímání problematiky autorství</w:t>
            </w:r>
          </w:p>
        </w:tc>
      </w:tr>
    </w:tbl>
    <w:p w14:paraId="792F6C64" w14:textId="77777777" w:rsidR="000F20CC" w:rsidRDefault="000F20CC">
      <w:pPr>
        <w:pStyle w:val="Nadpis3"/>
        <w:rPr>
          <w:rFonts w:ascii="Times New Roman" w:hAnsi="Times New Roman"/>
          <w:sz w:val="22"/>
          <w:szCs w:val="22"/>
        </w:rPr>
      </w:pPr>
      <w:bookmarkStart w:id="123" w:name="_Toc511249068"/>
      <w:bookmarkStart w:id="124" w:name="_Toc130058804"/>
      <w:r>
        <w:rPr>
          <w:rFonts w:ascii="Times New Roman" w:hAnsi="Times New Roman"/>
          <w:sz w:val="22"/>
          <w:szCs w:val="22"/>
        </w:rPr>
        <w:lastRenderedPageBreak/>
        <w:t>5.1.4 Očekávané výstupy vzdělávacího oboru Český jazyk a literatura</w:t>
      </w:r>
      <w:bookmarkEnd w:id="123"/>
      <w:bookmarkEnd w:id="124"/>
    </w:p>
    <w:p w14:paraId="2B5E207B" w14:textId="77777777" w:rsidR="000F20CC" w:rsidRDefault="000F20CC">
      <w:pPr>
        <w:autoSpaceDE w:val="0"/>
        <w:rPr>
          <w:color w:val="000000"/>
        </w:rPr>
      </w:pPr>
    </w:p>
    <w:p w14:paraId="5510D4BE" w14:textId="77777777" w:rsidR="000F20CC" w:rsidRDefault="000F20CC">
      <w:pPr>
        <w:autoSpaceDE w:val="0"/>
        <w:rPr>
          <w:b/>
          <w:bCs/>
          <w:color w:val="000000"/>
        </w:rPr>
      </w:pPr>
      <w:r>
        <w:rPr>
          <w:b/>
          <w:bCs/>
          <w:color w:val="000000"/>
        </w:rPr>
        <w:t>1. stupeň</w:t>
      </w:r>
    </w:p>
    <w:tbl>
      <w:tblPr>
        <w:tblW w:w="0" w:type="auto"/>
        <w:tblInd w:w="-10" w:type="dxa"/>
        <w:tblLayout w:type="fixed"/>
        <w:tblCellMar>
          <w:left w:w="70" w:type="dxa"/>
          <w:right w:w="70" w:type="dxa"/>
        </w:tblCellMar>
        <w:tblLook w:val="0000" w:firstRow="0" w:lastRow="0" w:firstColumn="0" w:lastColumn="0" w:noHBand="0" w:noVBand="0"/>
      </w:tblPr>
      <w:tblGrid>
        <w:gridCol w:w="13230"/>
      </w:tblGrid>
      <w:tr w:rsidR="000F20CC" w14:paraId="19D6C904" w14:textId="77777777">
        <w:tc>
          <w:tcPr>
            <w:tcW w:w="13230" w:type="dxa"/>
            <w:tcBorders>
              <w:top w:val="single" w:sz="4" w:space="0" w:color="000000"/>
              <w:left w:val="single" w:sz="4" w:space="0" w:color="000000"/>
              <w:bottom w:val="single" w:sz="4" w:space="0" w:color="000000"/>
              <w:right w:val="single" w:sz="4" w:space="0" w:color="000000"/>
            </w:tcBorders>
          </w:tcPr>
          <w:p w14:paraId="01BE507F" w14:textId="77777777" w:rsidR="000F20CC" w:rsidRDefault="000F20CC">
            <w:pPr>
              <w:autoSpaceDE w:val="0"/>
              <w:ind w:left="360" w:hanging="360"/>
              <w:rPr>
                <w:b/>
                <w:bCs/>
                <w:i/>
                <w:iCs/>
                <w:color w:val="000000"/>
              </w:rPr>
            </w:pPr>
            <w:r>
              <w:rPr>
                <w:b/>
                <w:bCs/>
                <w:i/>
                <w:iCs/>
                <w:color w:val="000000"/>
              </w:rPr>
              <w:t>1. KOMUNIKA</w:t>
            </w:r>
            <w:r>
              <w:rPr>
                <w:b/>
                <w:i/>
                <w:color w:val="000000"/>
              </w:rPr>
              <w:t>Č</w:t>
            </w:r>
            <w:r>
              <w:rPr>
                <w:b/>
                <w:bCs/>
                <w:i/>
                <w:iCs/>
                <w:color w:val="000000"/>
              </w:rPr>
              <w:t>NÍ A SLOHOVÁ VÝCHOVA</w:t>
            </w:r>
          </w:p>
          <w:p w14:paraId="7D22D8F2" w14:textId="77777777" w:rsidR="000F20CC" w:rsidRDefault="000F20CC">
            <w:pPr>
              <w:autoSpaceDE w:val="0"/>
              <w:rPr>
                <w:b/>
                <w:bCs/>
                <w:i/>
                <w:color w:val="000000"/>
              </w:rPr>
            </w:pPr>
            <w:r>
              <w:rPr>
                <w:b/>
                <w:bCs/>
                <w:i/>
                <w:color w:val="000000"/>
              </w:rPr>
              <w:t>O</w:t>
            </w:r>
            <w:r>
              <w:rPr>
                <w:b/>
                <w:i/>
                <w:color w:val="000000"/>
              </w:rPr>
              <w:t>č</w:t>
            </w:r>
            <w:r>
              <w:rPr>
                <w:b/>
                <w:bCs/>
                <w:i/>
                <w:color w:val="000000"/>
              </w:rPr>
              <w:t xml:space="preserve">ekávané výstupy - 1. období </w:t>
            </w:r>
          </w:p>
          <w:p w14:paraId="3CE9C0B1" w14:textId="77777777" w:rsidR="000F20CC" w:rsidRDefault="000F20CC">
            <w:pPr>
              <w:autoSpaceDE w:val="0"/>
              <w:rPr>
                <w:color w:val="000000"/>
              </w:rPr>
            </w:pPr>
            <w:r>
              <w:rPr>
                <w:color w:val="000000"/>
              </w:rPr>
              <w:t>žák</w:t>
            </w:r>
          </w:p>
          <w:p w14:paraId="6E920BC2" w14:textId="77777777" w:rsidR="000F20CC" w:rsidRDefault="000F20CC">
            <w:pPr>
              <w:autoSpaceDE w:val="0"/>
              <w:ind w:left="360" w:hanging="360"/>
              <w:rPr>
                <w:b/>
                <w:bCs/>
                <w:i/>
                <w:iCs/>
                <w:color w:val="000000"/>
              </w:rPr>
            </w:pPr>
            <w:r>
              <w:rPr>
                <w:b/>
                <w:bCs/>
                <w:i/>
                <w:iCs/>
                <w:color w:val="000000"/>
              </w:rPr>
              <w:t xml:space="preserve">1.1 plynule </w:t>
            </w:r>
            <w:r>
              <w:rPr>
                <w:b/>
                <w:i/>
                <w:color w:val="000000"/>
              </w:rPr>
              <w:t>č</w:t>
            </w:r>
            <w:r>
              <w:rPr>
                <w:b/>
                <w:bCs/>
                <w:i/>
                <w:iCs/>
                <w:color w:val="000000"/>
              </w:rPr>
              <w:t>te s porozum</w:t>
            </w:r>
            <w:r>
              <w:rPr>
                <w:b/>
                <w:i/>
                <w:color w:val="000000"/>
              </w:rPr>
              <w:t>ě</w:t>
            </w:r>
            <w:r>
              <w:rPr>
                <w:b/>
                <w:bCs/>
                <w:i/>
                <w:iCs/>
                <w:color w:val="000000"/>
              </w:rPr>
              <w:t>ním texty p</w:t>
            </w:r>
            <w:r>
              <w:rPr>
                <w:b/>
                <w:i/>
                <w:color w:val="000000"/>
              </w:rPr>
              <w:t>ř</w:t>
            </w:r>
            <w:r>
              <w:rPr>
                <w:b/>
                <w:bCs/>
                <w:i/>
                <w:iCs/>
                <w:color w:val="000000"/>
              </w:rPr>
              <w:t>im</w:t>
            </w:r>
            <w:r>
              <w:rPr>
                <w:b/>
                <w:i/>
                <w:color w:val="000000"/>
              </w:rPr>
              <w:t>ěř</w:t>
            </w:r>
            <w:r>
              <w:rPr>
                <w:b/>
                <w:bCs/>
                <w:i/>
                <w:iCs/>
                <w:color w:val="000000"/>
              </w:rPr>
              <w:t>eného rozsahu a náro</w:t>
            </w:r>
            <w:r>
              <w:rPr>
                <w:b/>
                <w:i/>
                <w:color w:val="000000"/>
              </w:rPr>
              <w:t>č</w:t>
            </w:r>
            <w:r>
              <w:rPr>
                <w:b/>
                <w:bCs/>
                <w:i/>
                <w:iCs/>
                <w:color w:val="000000"/>
              </w:rPr>
              <w:t>nosti</w:t>
            </w:r>
          </w:p>
          <w:p w14:paraId="73D9F9EC" w14:textId="77777777" w:rsidR="000F20CC" w:rsidRDefault="000F20CC">
            <w:pPr>
              <w:autoSpaceDE w:val="0"/>
              <w:ind w:left="360" w:hanging="360"/>
              <w:rPr>
                <w:b/>
                <w:bCs/>
                <w:i/>
                <w:iCs/>
                <w:color w:val="000000"/>
              </w:rPr>
            </w:pPr>
            <w:r>
              <w:rPr>
                <w:b/>
                <w:bCs/>
                <w:i/>
                <w:iCs/>
                <w:color w:val="000000"/>
              </w:rPr>
              <w:t>1.2 porozumí písemným nebo mluveným pokyn</w:t>
            </w:r>
            <w:r>
              <w:rPr>
                <w:b/>
                <w:i/>
                <w:color w:val="000000"/>
              </w:rPr>
              <w:t>ů</w:t>
            </w:r>
            <w:r>
              <w:rPr>
                <w:b/>
                <w:bCs/>
                <w:i/>
                <w:iCs/>
                <w:color w:val="000000"/>
              </w:rPr>
              <w:t>m p</w:t>
            </w:r>
            <w:r>
              <w:rPr>
                <w:b/>
                <w:i/>
                <w:color w:val="000000"/>
              </w:rPr>
              <w:t>ř</w:t>
            </w:r>
            <w:r>
              <w:rPr>
                <w:b/>
                <w:bCs/>
                <w:i/>
                <w:iCs/>
                <w:color w:val="000000"/>
              </w:rPr>
              <w:t>im</w:t>
            </w:r>
            <w:r>
              <w:rPr>
                <w:b/>
                <w:i/>
                <w:color w:val="000000"/>
              </w:rPr>
              <w:t>ěř</w:t>
            </w:r>
            <w:r>
              <w:rPr>
                <w:b/>
                <w:bCs/>
                <w:i/>
                <w:iCs/>
                <w:color w:val="000000"/>
              </w:rPr>
              <w:t>ené složitosti</w:t>
            </w:r>
          </w:p>
          <w:p w14:paraId="0C55DB08" w14:textId="77777777" w:rsidR="000F20CC" w:rsidRDefault="000F20CC">
            <w:pPr>
              <w:autoSpaceDE w:val="0"/>
              <w:ind w:left="360" w:hanging="360"/>
              <w:rPr>
                <w:b/>
                <w:bCs/>
                <w:i/>
                <w:iCs/>
                <w:color w:val="000000"/>
              </w:rPr>
            </w:pPr>
            <w:r>
              <w:rPr>
                <w:b/>
                <w:bCs/>
                <w:i/>
                <w:iCs/>
                <w:color w:val="000000"/>
              </w:rPr>
              <w:t>1.3 respektuje základní komunika</w:t>
            </w:r>
            <w:r>
              <w:rPr>
                <w:b/>
                <w:i/>
                <w:color w:val="000000"/>
              </w:rPr>
              <w:t>č</w:t>
            </w:r>
            <w:r>
              <w:rPr>
                <w:b/>
                <w:bCs/>
                <w:i/>
                <w:iCs/>
                <w:color w:val="000000"/>
              </w:rPr>
              <w:t>ní pravidla v rozhovoru</w:t>
            </w:r>
          </w:p>
          <w:p w14:paraId="54C084F7" w14:textId="77777777" w:rsidR="000F20CC" w:rsidRDefault="000F20CC">
            <w:pPr>
              <w:autoSpaceDE w:val="0"/>
              <w:ind w:left="360" w:hanging="360"/>
              <w:rPr>
                <w:b/>
                <w:bCs/>
                <w:i/>
                <w:iCs/>
                <w:color w:val="000000"/>
              </w:rPr>
            </w:pPr>
            <w:r>
              <w:rPr>
                <w:b/>
                <w:bCs/>
                <w:i/>
                <w:iCs/>
                <w:color w:val="000000"/>
              </w:rPr>
              <w:t>1.4 pe</w:t>
            </w:r>
            <w:r>
              <w:rPr>
                <w:b/>
                <w:i/>
                <w:color w:val="000000"/>
              </w:rPr>
              <w:t>č</w:t>
            </w:r>
            <w:r>
              <w:rPr>
                <w:b/>
                <w:bCs/>
                <w:i/>
                <w:iCs/>
                <w:color w:val="000000"/>
              </w:rPr>
              <w:t>liv</w:t>
            </w:r>
            <w:r>
              <w:rPr>
                <w:b/>
                <w:i/>
                <w:color w:val="000000"/>
              </w:rPr>
              <w:t xml:space="preserve">ě </w:t>
            </w:r>
            <w:r>
              <w:rPr>
                <w:b/>
                <w:bCs/>
                <w:i/>
                <w:iCs/>
                <w:color w:val="000000"/>
              </w:rPr>
              <w:t>vyslovuje, opravuje svou nesprávnou nebo nedbalou výslovnost</w:t>
            </w:r>
          </w:p>
          <w:p w14:paraId="78B9E75F" w14:textId="77777777" w:rsidR="000F20CC" w:rsidRDefault="000F20CC">
            <w:pPr>
              <w:autoSpaceDE w:val="0"/>
              <w:ind w:left="360" w:hanging="360"/>
              <w:rPr>
                <w:b/>
                <w:bCs/>
                <w:i/>
                <w:iCs/>
                <w:color w:val="000000"/>
              </w:rPr>
            </w:pPr>
            <w:r>
              <w:rPr>
                <w:b/>
                <w:bCs/>
                <w:i/>
                <w:iCs/>
                <w:color w:val="000000"/>
              </w:rPr>
              <w:t>1.5 v krátkých mluvených projevech správn</w:t>
            </w:r>
            <w:r>
              <w:rPr>
                <w:b/>
                <w:i/>
                <w:color w:val="000000"/>
              </w:rPr>
              <w:t xml:space="preserve">ě </w:t>
            </w:r>
            <w:r>
              <w:rPr>
                <w:b/>
                <w:bCs/>
                <w:i/>
                <w:iCs/>
                <w:color w:val="000000"/>
              </w:rPr>
              <w:t xml:space="preserve">dýchá a volí vhodné tempo </w:t>
            </w:r>
            <w:r>
              <w:rPr>
                <w:b/>
                <w:i/>
                <w:color w:val="000000"/>
              </w:rPr>
              <w:t>ř</w:t>
            </w:r>
            <w:r>
              <w:rPr>
                <w:b/>
                <w:bCs/>
                <w:i/>
                <w:iCs/>
                <w:color w:val="000000"/>
              </w:rPr>
              <w:t>e</w:t>
            </w:r>
            <w:r>
              <w:rPr>
                <w:b/>
                <w:i/>
                <w:color w:val="000000"/>
              </w:rPr>
              <w:t>č</w:t>
            </w:r>
            <w:r>
              <w:rPr>
                <w:b/>
                <w:bCs/>
                <w:i/>
                <w:iCs/>
                <w:color w:val="000000"/>
              </w:rPr>
              <w:t>i</w:t>
            </w:r>
          </w:p>
          <w:p w14:paraId="0EEE1A15" w14:textId="77777777" w:rsidR="000F20CC" w:rsidRDefault="000F20CC">
            <w:pPr>
              <w:autoSpaceDE w:val="0"/>
              <w:ind w:left="360" w:hanging="360"/>
              <w:rPr>
                <w:b/>
                <w:bCs/>
                <w:i/>
                <w:iCs/>
                <w:color w:val="000000"/>
              </w:rPr>
            </w:pPr>
            <w:r>
              <w:rPr>
                <w:b/>
                <w:bCs/>
                <w:i/>
                <w:iCs/>
                <w:color w:val="000000"/>
              </w:rPr>
              <w:t>1.6 volí vhodné verbální i nonverbální prost</w:t>
            </w:r>
            <w:r>
              <w:rPr>
                <w:b/>
                <w:i/>
                <w:color w:val="000000"/>
              </w:rPr>
              <w:t>ř</w:t>
            </w:r>
            <w:r>
              <w:rPr>
                <w:b/>
                <w:bCs/>
                <w:i/>
                <w:iCs/>
                <w:color w:val="000000"/>
              </w:rPr>
              <w:t xml:space="preserve">edky </w:t>
            </w:r>
            <w:r>
              <w:rPr>
                <w:b/>
                <w:i/>
                <w:color w:val="000000"/>
              </w:rPr>
              <w:t>ř</w:t>
            </w:r>
            <w:r>
              <w:rPr>
                <w:b/>
                <w:bCs/>
                <w:i/>
                <w:iCs/>
                <w:color w:val="000000"/>
              </w:rPr>
              <w:t>e</w:t>
            </w:r>
            <w:r>
              <w:rPr>
                <w:b/>
                <w:i/>
                <w:color w:val="000000"/>
              </w:rPr>
              <w:t>č</w:t>
            </w:r>
            <w:r>
              <w:rPr>
                <w:b/>
                <w:bCs/>
                <w:i/>
                <w:iCs/>
                <w:color w:val="000000"/>
              </w:rPr>
              <w:t>i v b</w:t>
            </w:r>
            <w:r>
              <w:rPr>
                <w:b/>
                <w:i/>
                <w:color w:val="000000"/>
              </w:rPr>
              <w:t>ě</w:t>
            </w:r>
            <w:r>
              <w:rPr>
                <w:b/>
                <w:bCs/>
                <w:i/>
                <w:iCs/>
                <w:color w:val="000000"/>
              </w:rPr>
              <w:t>žných školních i mimoškolních situacích</w:t>
            </w:r>
          </w:p>
          <w:p w14:paraId="5F6B40C3" w14:textId="77777777" w:rsidR="000F20CC" w:rsidRDefault="000F20CC">
            <w:pPr>
              <w:autoSpaceDE w:val="0"/>
              <w:ind w:left="360" w:hanging="360"/>
              <w:rPr>
                <w:b/>
                <w:bCs/>
                <w:i/>
                <w:iCs/>
                <w:color w:val="000000"/>
              </w:rPr>
            </w:pPr>
            <w:r>
              <w:rPr>
                <w:b/>
                <w:bCs/>
                <w:i/>
                <w:iCs/>
                <w:color w:val="000000"/>
              </w:rPr>
              <w:t>1.7 na základ</w:t>
            </w:r>
            <w:r>
              <w:rPr>
                <w:b/>
                <w:i/>
                <w:color w:val="000000"/>
              </w:rPr>
              <w:t xml:space="preserve">ě </w:t>
            </w:r>
            <w:r>
              <w:rPr>
                <w:b/>
                <w:bCs/>
                <w:i/>
                <w:iCs/>
                <w:color w:val="000000"/>
              </w:rPr>
              <w:t>vlastních zážitk</w:t>
            </w:r>
            <w:r>
              <w:rPr>
                <w:b/>
                <w:i/>
                <w:color w:val="000000"/>
              </w:rPr>
              <w:t xml:space="preserve">ů </w:t>
            </w:r>
            <w:r>
              <w:rPr>
                <w:b/>
                <w:bCs/>
                <w:i/>
                <w:iCs/>
                <w:color w:val="000000"/>
              </w:rPr>
              <w:t>tvo</w:t>
            </w:r>
            <w:r>
              <w:rPr>
                <w:b/>
                <w:i/>
                <w:color w:val="000000"/>
              </w:rPr>
              <w:t>ř</w:t>
            </w:r>
            <w:r>
              <w:rPr>
                <w:b/>
                <w:bCs/>
                <w:i/>
                <w:iCs/>
                <w:color w:val="000000"/>
              </w:rPr>
              <w:t>í krátký mluvený projev</w:t>
            </w:r>
          </w:p>
          <w:p w14:paraId="30A06E54" w14:textId="77777777" w:rsidR="000F20CC" w:rsidRDefault="000F20CC">
            <w:pPr>
              <w:autoSpaceDE w:val="0"/>
              <w:ind w:left="360" w:hanging="360"/>
              <w:rPr>
                <w:b/>
                <w:bCs/>
                <w:i/>
                <w:iCs/>
                <w:color w:val="000000"/>
              </w:rPr>
            </w:pPr>
            <w:r>
              <w:rPr>
                <w:b/>
                <w:bCs/>
                <w:i/>
                <w:iCs/>
                <w:color w:val="000000"/>
              </w:rPr>
              <w:t>1.8 zvládá základní hygienické návyky spojené se psaním</w:t>
            </w:r>
          </w:p>
          <w:p w14:paraId="15B55F2A" w14:textId="77777777" w:rsidR="000F20CC" w:rsidRDefault="000F20CC">
            <w:pPr>
              <w:autoSpaceDE w:val="0"/>
              <w:ind w:left="360" w:hanging="360"/>
              <w:rPr>
                <w:b/>
                <w:bCs/>
                <w:i/>
                <w:iCs/>
                <w:color w:val="000000"/>
              </w:rPr>
            </w:pPr>
            <w:r>
              <w:rPr>
                <w:b/>
                <w:bCs/>
                <w:i/>
                <w:iCs/>
                <w:color w:val="000000"/>
              </w:rPr>
              <w:t xml:space="preserve">1.9 píše správné tvary písmen a </w:t>
            </w:r>
            <w:r>
              <w:rPr>
                <w:b/>
                <w:i/>
                <w:color w:val="000000"/>
              </w:rPr>
              <w:t>č</w:t>
            </w:r>
            <w:r>
              <w:rPr>
                <w:b/>
                <w:bCs/>
                <w:i/>
                <w:iCs/>
                <w:color w:val="000000"/>
              </w:rPr>
              <w:t>íslic, správn</w:t>
            </w:r>
            <w:r>
              <w:rPr>
                <w:b/>
                <w:i/>
                <w:color w:val="000000"/>
              </w:rPr>
              <w:t xml:space="preserve">ě </w:t>
            </w:r>
            <w:r>
              <w:rPr>
                <w:b/>
                <w:bCs/>
                <w:i/>
                <w:iCs/>
                <w:color w:val="000000"/>
              </w:rPr>
              <w:t>spojuje písmena i slabiky; kontroluje vlastní písemný projev</w:t>
            </w:r>
          </w:p>
          <w:p w14:paraId="6A108F25" w14:textId="77777777" w:rsidR="000F20CC" w:rsidRDefault="000F20CC">
            <w:pPr>
              <w:autoSpaceDE w:val="0"/>
              <w:ind w:left="360" w:hanging="360"/>
              <w:rPr>
                <w:b/>
                <w:bCs/>
                <w:i/>
                <w:iCs/>
                <w:color w:val="000000"/>
              </w:rPr>
            </w:pPr>
            <w:r>
              <w:rPr>
                <w:b/>
                <w:bCs/>
                <w:i/>
                <w:iCs/>
                <w:color w:val="000000"/>
              </w:rPr>
              <w:t>1.10 píše v</w:t>
            </w:r>
            <w:r>
              <w:rPr>
                <w:b/>
                <w:i/>
                <w:color w:val="000000"/>
              </w:rPr>
              <w:t>ě</w:t>
            </w:r>
            <w:r>
              <w:rPr>
                <w:b/>
                <w:bCs/>
                <w:i/>
                <w:iCs/>
                <w:color w:val="000000"/>
              </w:rPr>
              <w:t>cn</w:t>
            </w:r>
            <w:r>
              <w:rPr>
                <w:b/>
                <w:i/>
                <w:color w:val="000000"/>
              </w:rPr>
              <w:t xml:space="preserve">ě </w:t>
            </w:r>
            <w:r>
              <w:rPr>
                <w:b/>
                <w:bCs/>
                <w:i/>
                <w:iCs/>
                <w:color w:val="000000"/>
              </w:rPr>
              <w:t>i formáln</w:t>
            </w:r>
            <w:r>
              <w:rPr>
                <w:b/>
                <w:i/>
                <w:color w:val="000000"/>
              </w:rPr>
              <w:t xml:space="preserve">ě </w:t>
            </w:r>
            <w:r>
              <w:rPr>
                <w:b/>
                <w:bCs/>
                <w:i/>
                <w:iCs/>
                <w:color w:val="000000"/>
              </w:rPr>
              <w:t>správn</w:t>
            </w:r>
            <w:r>
              <w:rPr>
                <w:b/>
                <w:i/>
                <w:color w:val="000000"/>
              </w:rPr>
              <w:t xml:space="preserve">ě </w:t>
            </w:r>
            <w:r>
              <w:rPr>
                <w:b/>
                <w:bCs/>
                <w:i/>
                <w:iCs/>
                <w:color w:val="000000"/>
              </w:rPr>
              <w:t>jednoduchá sd</w:t>
            </w:r>
            <w:r>
              <w:rPr>
                <w:b/>
                <w:i/>
                <w:color w:val="000000"/>
              </w:rPr>
              <w:t>ě</w:t>
            </w:r>
            <w:r>
              <w:rPr>
                <w:b/>
                <w:bCs/>
                <w:i/>
                <w:iCs/>
                <w:color w:val="000000"/>
              </w:rPr>
              <w:t>lení</w:t>
            </w:r>
          </w:p>
          <w:p w14:paraId="185063D2" w14:textId="77777777" w:rsidR="000F20CC" w:rsidRDefault="000F20CC">
            <w:pPr>
              <w:autoSpaceDE w:val="0"/>
              <w:ind w:left="360" w:hanging="360"/>
              <w:rPr>
                <w:b/>
                <w:bCs/>
                <w:i/>
                <w:iCs/>
                <w:color w:val="000000"/>
              </w:rPr>
            </w:pPr>
            <w:r>
              <w:rPr>
                <w:b/>
                <w:bCs/>
                <w:i/>
                <w:iCs/>
                <w:color w:val="000000"/>
              </w:rPr>
              <w:t>1.11 se</w:t>
            </w:r>
            <w:r>
              <w:rPr>
                <w:b/>
                <w:i/>
                <w:color w:val="000000"/>
              </w:rPr>
              <w:t>ř</w:t>
            </w:r>
            <w:r>
              <w:rPr>
                <w:b/>
                <w:bCs/>
                <w:i/>
                <w:iCs/>
                <w:color w:val="000000"/>
              </w:rPr>
              <w:t>adí ilustrace podle d</w:t>
            </w:r>
            <w:r>
              <w:rPr>
                <w:b/>
                <w:i/>
                <w:color w:val="000000"/>
              </w:rPr>
              <w:t>ě</w:t>
            </w:r>
            <w:r>
              <w:rPr>
                <w:b/>
                <w:bCs/>
                <w:i/>
                <w:iCs/>
                <w:color w:val="000000"/>
              </w:rPr>
              <w:t>jové posloupnosti a vypráví podle nich jednoduchý p</w:t>
            </w:r>
            <w:r>
              <w:rPr>
                <w:b/>
                <w:i/>
                <w:color w:val="000000"/>
              </w:rPr>
              <w:t>ř</w:t>
            </w:r>
            <w:r>
              <w:rPr>
                <w:b/>
                <w:bCs/>
                <w:i/>
                <w:iCs/>
                <w:color w:val="000000"/>
              </w:rPr>
              <w:t>íb</w:t>
            </w:r>
            <w:r>
              <w:rPr>
                <w:b/>
                <w:i/>
                <w:color w:val="000000"/>
              </w:rPr>
              <w:t>ě</w:t>
            </w:r>
            <w:r>
              <w:rPr>
                <w:b/>
                <w:bCs/>
                <w:i/>
                <w:iCs/>
                <w:color w:val="000000"/>
              </w:rPr>
              <w:t>h</w:t>
            </w:r>
          </w:p>
          <w:p w14:paraId="5F123FE9" w14:textId="77777777" w:rsidR="000F20CC" w:rsidRDefault="000F20CC">
            <w:pPr>
              <w:autoSpaceDE w:val="0"/>
              <w:ind w:left="360" w:hanging="360"/>
              <w:rPr>
                <w:b/>
                <w:bCs/>
                <w:i/>
                <w:iCs/>
                <w:color w:val="000000"/>
              </w:rPr>
            </w:pPr>
          </w:p>
          <w:p w14:paraId="5A2AB891" w14:textId="77777777" w:rsidR="000F20CC" w:rsidRDefault="000F20CC">
            <w:pPr>
              <w:autoSpaceDE w:val="0"/>
              <w:rPr>
                <w:b/>
                <w:bCs/>
                <w:i/>
                <w:color w:val="000000"/>
              </w:rPr>
            </w:pPr>
            <w:r>
              <w:rPr>
                <w:b/>
                <w:bCs/>
                <w:i/>
                <w:color w:val="000000"/>
              </w:rPr>
              <w:t>O</w:t>
            </w:r>
            <w:r>
              <w:rPr>
                <w:b/>
                <w:i/>
                <w:color w:val="000000"/>
              </w:rPr>
              <w:t>č</w:t>
            </w:r>
            <w:r>
              <w:rPr>
                <w:b/>
                <w:bCs/>
                <w:i/>
                <w:color w:val="000000"/>
              </w:rPr>
              <w:t xml:space="preserve">ekávané výstupy - 2. období </w:t>
            </w:r>
          </w:p>
          <w:p w14:paraId="33F7743C" w14:textId="77777777" w:rsidR="000F20CC" w:rsidRDefault="000F20CC">
            <w:pPr>
              <w:autoSpaceDE w:val="0"/>
              <w:rPr>
                <w:color w:val="000000"/>
              </w:rPr>
            </w:pPr>
            <w:r>
              <w:rPr>
                <w:color w:val="000000"/>
              </w:rPr>
              <w:t>žák</w:t>
            </w:r>
          </w:p>
          <w:p w14:paraId="3732E84E" w14:textId="77777777" w:rsidR="000F20CC" w:rsidRDefault="000F20CC">
            <w:pPr>
              <w:autoSpaceDE w:val="0"/>
              <w:ind w:left="360" w:hanging="360"/>
              <w:rPr>
                <w:b/>
                <w:bCs/>
                <w:i/>
                <w:iCs/>
                <w:color w:val="000000"/>
              </w:rPr>
            </w:pPr>
            <w:r>
              <w:rPr>
                <w:b/>
                <w:bCs/>
                <w:i/>
                <w:iCs/>
                <w:color w:val="000000"/>
              </w:rPr>
              <w:t xml:space="preserve">1.12 </w:t>
            </w:r>
            <w:r>
              <w:rPr>
                <w:b/>
                <w:i/>
                <w:color w:val="000000"/>
              </w:rPr>
              <w:t>č</w:t>
            </w:r>
            <w:r>
              <w:rPr>
                <w:b/>
                <w:bCs/>
                <w:i/>
                <w:iCs/>
                <w:color w:val="000000"/>
              </w:rPr>
              <w:t>te s porozum</w:t>
            </w:r>
            <w:r>
              <w:rPr>
                <w:b/>
                <w:i/>
                <w:color w:val="000000"/>
              </w:rPr>
              <w:t>ě</w:t>
            </w:r>
            <w:r>
              <w:rPr>
                <w:b/>
                <w:bCs/>
                <w:i/>
                <w:iCs/>
                <w:color w:val="000000"/>
              </w:rPr>
              <w:t>ním p</w:t>
            </w:r>
            <w:r>
              <w:rPr>
                <w:b/>
                <w:i/>
                <w:color w:val="000000"/>
              </w:rPr>
              <w:t>ř</w:t>
            </w:r>
            <w:r>
              <w:rPr>
                <w:b/>
                <w:bCs/>
                <w:i/>
                <w:iCs/>
                <w:color w:val="000000"/>
              </w:rPr>
              <w:t>im</w:t>
            </w:r>
            <w:r>
              <w:rPr>
                <w:b/>
                <w:i/>
                <w:color w:val="000000"/>
              </w:rPr>
              <w:t>ěř</w:t>
            </w:r>
            <w:r>
              <w:rPr>
                <w:b/>
                <w:bCs/>
                <w:i/>
                <w:iCs/>
                <w:color w:val="000000"/>
              </w:rPr>
              <w:t>en</w:t>
            </w:r>
            <w:r>
              <w:rPr>
                <w:b/>
                <w:i/>
                <w:color w:val="000000"/>
              </w:rPr>
              <w:t xml:space="preserve">ě </w:t>
            </w:r>
            <w:r>
              <w:rPr>
                <w:b/>
                <w:bCs/>
                <w:i/>
                <w:iCs/>
                <w:color w:val="000000"/>
              </w:rPr>
              <w:t>náro</w:t>
            </w:r>
            <w:r>
              <w:rPr>
                <w:b/>
                <w:i/>
                <w:color w:val="000000"/>
              </w:rPr>
              <w:t>č</w:t>
            </w:r>
            <w:r>
              <w:rPr>
                <w:b/>
                <w:bCs/>
                <w:i/>
                <w:iCs/>
                <w:color w:val="000000"/>
              </w:rPr>
              <w:t>né texty potichu i nahlas</w:t>
            </w:r>
          </w:p>
          <w:p w14:paraId="3706CF41" w14:textId="77777777" w:rsidR="000F20CC" w:rsidRDefault="000F20CC">
            <w:pPr>
              <w:autoSpaceDE w:val="0"/>
              <w:ind w:left="360" w:hanging="360"/>
              <w:rPr>
                <w:b/>
                <w:bCs/>
                <w:i/>
                <w:iCs/>
                <w:color w:val="000000"/>
              </w:rPr>
            </w:pPr>
            <w:r>
              <w:rPr>
                <w:b/>
                <w:bCs/>
                <w:i/>
                <w:iCs/>
                <w:color w:val="000000"/>
              </w:rPr>
              <w:t>1.13 rozlišuje podstatné a okrajové informace v textu vhodném pro daný v</w:t>
            </w:r>
            <w:r>
              <w:rPr>
                <w:b/>
                <w:i/>
                <w:color w:val="000000"/>
              </w:rPr>
              <w:t>ě</w:t>
            </w:r>
            <w:r>
              <w:rPr>
                <w:b/>
                <w:bCs/>
                <w:i/>
                <w:iCs/>
                <w:color w:val="000000"/>
              </w:rPr>
              <w:t>k, podstatné informace zaznamenává</w:t>
            </w:r>
          </w:p>
          <w:p w14:paraId="1B49BF11" w14:textId="77777777" w:rsidR="000F20CC" w:rsidRDefault="000F20CC">
            <w:pPr>
              <w:autoSpaceDE w:val="0"/>
              <w:ind w:left="360" w:hanging="360"/>
              <w:rPr>
                <w:b/>
                <w:bCs/>
                <w:i/>
                <w:iCs/>
                <w:color w:val="000000"/>
              </w:rPr>
            </w:pPr>
            <w:r>
              <w:rPr>
                <w:b/>
                <w:bCs/>
                <w:i/>
                <w:iCs/>
                <w:color w:val="000000"/>
              </w:rPr>
              <w:t xml:space="preserve">1.14 posuzuje úplnost </w:t>
            </w:r>
            <w:r>
              <w:rPr>
                <w:b/>
                <w:i/>
                <w:color w:val="000000"/>
              </w:rPr>
              <w:t>č</w:t>
            </w:r>
            <w:r>
              <w:rPr>
                <w:b/>
                <w:bCs/>
                <w:i/>
                <w:iCs/>
                <w:color w:val="000000"/>
              </w:rPr>
              <w:t>i neúplnost jednoduchého sd</w:t>
            </w:r>
            <w:r>
              <w:rPr>
                <w:b/>
                <w:i/>
                <w:color w:val="000000"/>
              </w:rPr>
              <w:t>ě</w:t>
            </w:r>
            <w:r>
              <w:rPr>
                <w:b/>
                <w:bCs/>
                <w:i/>
                <w:iCs/>
                <w:color w:val="000000"/>
              </w:rPr>
              <w:t>lení</w:t>
            </w:r>
          </w:p>
          <w:p w14:paraId="7733A978" w14:textId="77777777" w:rsidR="000F20CC" w:rsidRDefault="000F20CC">
            <w:pPr>
              <w:autoSpaceDE w:val="0"/>
              <w:ind w:left="360" w:hanging="360"/>
              <w:rPr>
                <w:b/>
                <w:bCs/>
                <w:i/>
                <w:iCs/>
                <w:color w:val="000000"/>
              </w:rPr>
            </w:pPr>
            <w:r>
              <w:rPr>
                <w:b/>
                <w:bCs/>
                <w:i/>
                <w:iCs/>
                <w:color w:val="000000"/>
              </w:rPr>
              <w:t>1.15 reprodukuje obsah p</w:t>
            </w:r>
            <w:r>
              <w:rPr>
                <w:b/>
                <w:i/>
                <w:color w:val="000000"/>
              </w:rPr>
              <w:t>ř</w:t>
            </w:r>
            <w:r>
              <w:rPr>
                <w:b/>
                <w:bCs/>
                <w:i/>
                <w:iCs/>
                <w:color w:val="000000"/>
              </w:rPr>
              <w:t>im</w:t>
            </w:r>
            <w:r>
              <w:rPr>
                <w:b/>
                <w:i/>
                <w:color w:val="000000"/>
              </w:rPr>
              <w:t>ěř</w:t>
            </w:r>
            <w:r>
              <w:rPr>
                <w:b/>
                <w:bCs/>
                <w:i/>
                <w:iCs/>
                <w:color w:val="000000"/>
              </w:rPr>
              <w:t>en</w:t>
            </w:r>
            <w:r>
              <w:rPr>
                <w:b/>
                <w:i/>
                <w:color w:val="000000"/>
              </w:rPr>
              <w:t xml:space="preserve">ě </w:t>
            </w:r>
            <w:r>
              <w:rPr>
                <w:b/>
                <w:bCs/>
                <w:i/>
                <w:iCs/>
                <w:color w:val="000000"/>
              </w:rPr>
              <w:t>složitého sd</w:t>
            </w:r>
            <w:r>
              <w:rPr>
                <w:b/>
                <w:i/>
                <w:color w:val="000000"/>
              </w:rPr>
              <w:t>ě</w:t>
            </w:r>
            <w:r>
              <w:rPr>
                <w:b/>
                <w:bCs/>
                <w:i/>
                <w:iCs/>
                <w:color w:val="000000"/>
              </w:rPr>
              <w:t>lení a zapamatuje si z n</w:t>
            </w:r>
            <w:r>
              <w:rPr>
                <w:b/>
                <w:i/>
                <w:color w:val="000000"/>
              </w:rPr>
              <w:t>ě</w:t>
            </w:r>
            <w:r>
              <w:rPr>
                <w:b/>
                <w:bCs/>
                <w:i/>
                <w:iCs/>
                <w:color w:val="000000"/>
              </w:rPr>
              <w:t>j podstatná fakta</w:t>
            </w:r>
          </w:p>
          <w:p w14:paraId="13F94693" w14:textId="77777777" w:rsidR="000F20CC" w:rsidRDefault="000F20CC">
            <w:pPr>
              <w:autoSpaceDE w:val="0"/>
              <w:ind w:left="360" w:hanging="360"/>
              <w:rPr>
                <w:b/>
                <w:bCs/>
                <w:i/>
                <w:iCs/>
                <w:color w:val="000000"/>
              </w:rPr>
            </w:pPr>
            <w:r>
              <w:rPr>
                <w:b/>
                <w:bCs/>
                <w:i/>
                <w:iCs/>
                <w:color w:val="000000"/>
              </w:rPr>
              <w:t>1.16 vede správn</w:t>
            </w:r>
            <w:r>
              <w:rPr>
                <w:b/>
                <w:i/>
                <w:color w:val="000000"/>
              </w:rPr>
              <w:t xml:space="preserve">ě </w:t>
            </w:r>
            <w:r>
              <w:rPr>
                <w:b/>
                <w:bCs/>
                <w:i/>
                <w:iCs/>
                <w:color w:val="000000"/>
              </w:rPr>
              <w:t>dialog, telefonický rozhovor, zanechá vzkaz na záznamníku</w:t>
            </w:r>
          </w:p>
          <w:p w14:paraId="5D15311E" w14:textId="77777777" w:rsidR="000F20CC" w:rsidRDefault="000F20CC">
            <w:pPr>
              <w:autoSpaceDE w:val="0"/>
              <w:ind w:left="360" w:hanging="360"/>
              <w:rPr>
                <w:b/>
                <w:i/>
                <w:color w:val="000000"/>
              </w:rPr>
            </w:pPr>
            <w:r>
              <w:rPr>
                <w:b/>
                <w:bCs/>
                <w:i/>
                <w:iCs/>
                <w:color w:val="000000"/>
              </w:rPr>
              <w:t>1.17 rozpoznává manipulativní komunikaci v reklam</w:t>
            </w:r>
            <w:r>
              <w:rPr>
                <w:b/>
                <w:i/>
                <w:color w:val="000000"/>
              </w:rPr>
              <w:t>ě</w:t>
            </w:r>
          </w:p>
          <w:p w14:paraId="110A4330" w14:textId="77777777" w:rsidR="000F20CC" w:rsidRDefault="000F20CC">
            <w:pPr>
              <w:autoSpaceDE w:val="0"/>
              <w:ind w:left="360" w:hanging="360"/>
              <w:rPr>
                <w:b/>
                <w:bCs/>
                <w:i/>
                <w:iCs/>
                <w:color w:val="000000"/>
              </w:rPr>
            </w:pPr>
            <w:r>
              <w:rPr>
                <w:b/>
                <w:bCs/>
                <w:i/>
                <w:iCs/>
                <w:color w:val="000000"/>
              </w:rPr>
              <w:t>1.18 volí náležitou intonaci, p</w:t>
            </w:r>
            <w:r>
              <w:rPr>
                <w:b/>
                <w:i/>
                <w:color w:val="000000"/>
              </w:rPr>
              <w:t>ř</w:t>
            </w:r>
            <w:r>
              <w:rPr>
                <w:b/>
                <w:bCs/>
                <w:i/>
                <w:iCs/>
                <w:color w:val="000000"/>
              </w:rPr>
              <w:t>ízvuk, pauzy a tempo podle svého komunika</w:t>
            </w:r>
            <w:r>
              <w:rPr>
                <w:b/>
                <w:i/>
                <w:color w:val="000000"/>
              </w:rPr>
              <w:t>č</w:t>
            </w:r>
            <w:r>
              <w:rPr>
                <w:b/>
                <w:bCs/>
                <w:i/>
                <w:iCs/>
                <w:color w:val="000000"/>
              </w:rPr>
              <w:t>ního zám</w:t>
            </w:r>
            <w:r>
              <w:rPr>
                <w:b/>
                <w:i/>
                <w:color w:val="000000"/>
              </w:rPr>
              <w:t>ě</w:t>
            </w:r>
            <w:r>
              <w:rPr>
                <w:b/>
                <w:bCs/>
                <w:i/>
                <w:iCs/>
                <w:color w:val="000000"/>
              </w:rPr>
              <w:t>ru</w:t>
            </w:r>
          </w:p>
          <w:p w14:paraId="51C04282" w14:textId="77777777" w:rsidR="000F20CC" w:rsidRDefault="000F20CC">
            <w:pPr>
              <w:autoSpaceDE w:val="0"/>
              <w:ind w:left="360" w:hanging="360"/>
              <w:rPr>
                <w:b/>
                <w:bCs/>
                <w:i/>
                <w:iCs/>
                <w:color w:val="000000"/>
              </w:rPr>
            </w:pPr>
            <w:r>
              <w:rPr>
                <w:b/>
                <w:bCs/>
                <w:i/>
                <w:iCs/>
                <w:color w:val="000000"/>
              </w:rPr>
              <w:t>1.19 rozlišuje spisovnou a nespisovnou výslovnost a vhodn</w:t>
            </w:r>
            <w:r>
              <w:rPr>
                <w:b/>
                <w:i/>
                <w:color w:val="000000"/>
              </w:rPr>
              <w:t xml:space="preserve">ě </w:t>
            </w:r>
            <w:r>
              <w:rPr>
                <w:b/>
                <w:bCs/>
                <w:i/>
                <w:iCs/>
                <w:color w:val="000000"/>
              </w:rPr>
              <w:t>ji užívá podle komunika</w:t>
            </w:r>
            <w:r>
              <w:rPr>
                <w:b/>
                <w:i/>
                <w:color w:val="000000"/>
              </w:rPr>
              <w:t>č</w:t>
            </w:r>
            <w:r>
              <w:rPr>
                <w:b/>
                <w:bCs/>
                <w:i/>
                <w:iCs/>
                <w:color w:val="000000"/>
              </w:rPr>
              <w:t>ní situace</w:t>
            </w:r>
          </w:p>
          <w:p w14:paraId="57C4464C" w14:textId="77777777" w:rsidR="000F20CC" w:rsidRDefault="000F20CC">
            <w:pPr>
              <w:autoSpaceDE w:val="0"/>
              <w:ind w:left="360" w:hanging="360"/>
              <w:rPr>
                <w:b/>
                <w:bCs/>
                <w:i/>
                <w:iCs/>
                <w:color w:val="000000"/>
              </w:rPr>
            </w:pPr>
            <w:r>
              <w:rPr>
                <w:b/>
                <w:bCs/>
                <w:i/>
                <w:iCs/>
                <w:color w:val="000000"/>
              </w:rPr>
              <w:t>1.20 píše správn</w:t>
            </w:r>
            <w:r>
              <w:rPr>
                <w:b/>
                <w:i/>
                <w:color w:val="000000"/>
              </w:rPr>
              <w:t xml:space="preserve">ě </w:t>
            </w:r>
            <w:r>
              <w:rPr>
                <w:b/>
                <w:bCs/>
                <w:i/>
                <w:iCs/>
                <w:color w:val="000000"/>
              </w:rPr>
              <w:t>po stránce obsahové i formální jednoduché komunika</w:t>
            </w:r>
            <w:r>
              <w:rPr>
                <w:b/>
                <w:i/>
                <w:color w:val="000000"/>
              </w:rPr>
              <w:t>č</w:t>
            </w:r>
            <w:r>
              <w:rPr>
                <w:b/>
                <w:bCs/>
                <w:i/>
                <w:iCs/>
                <w:color w:val="000000"/>
              </w:rPr>
              <w:t>ní žánry</w:t>
            </w:r>
          </w:p>
          <w:p w14:paraId="1FC9BFFB" w14:textId="77777777" w:rsidR="000F20CC" w:rsidRDefault="000F20CC">
            <w:pPr>
              <w:rPr>
                <w:b/>
                <w:bCs/>
                <w:i/>
                <w:iCs/>
                <w:color w:val="000000"/>
              </w:rPr>
            </w:pPr>
            <w:r>
              <w:rPr>
                <w:b/>
                <w:bCs/>
                <w:i/>
                <w:iCs/>
                <w:color w:val="000000"/>
              </w:rPr>
              <w:t>1.21 sestaví osnovu vypráv</w:t>
            </w:r>
            <w:r>
              <w:rPr>
                <w:b/>
                <w:i/>
                <w:color w:val="000000"/>
              </w:rPr>
              <w:t>ě</w:t>
            </w:r>
            <w:r>
              <w:rPr>
                <w:b/>
                <w:bCs/>
                <w:i/>
                <w:iCs/>
                <w:color w:val="000000"/>
              </w:rPr>
              <w:t>ní a na jejím základ</w:t>
            </w:r>
            <w:r>
              <w:rPr>
                <w:b/>
                <w:i/>
                <w:color w:val="000000"/>
              </w:rPr>
              <w:t xml:space="preserve">ě </w:t>
            </w:r>
            <w:r>
              <w:rPr>
                <w:b/>
                <w:bCs/>
                <w:i/>
                <w:iCs/>
                <w:color w:val="000000"/>
              </w:rPr>
              <w:t>vytvá</w:t>
            </w:r>
            <w:r>
              <w:rPr>
                <w:b/>
                <w:i/>
                <w:color w:val="000000"/>
              </w:rPr>
              <w:t>ř</w:t>
            </w:r>
            <w:r>
              <w:rPr>
                <w:b/>
                <w:bCs/>
                <w:i/>
                <w:iCs/>
                <w:color w:val="000000"/>
              </w:rPr>
              <w:t xml:space="preserve">í krátký mluvený nebo písemný projev s dodržením </w:t>
            </w:r>
            <w:r>
              <w:rPr>
                <w:b/>
                <w:i/>
                <w:color w:val="000000"/>
              </w:rPr>
              <w:t>č</w:t>
            </w:r>
            <w:r>
              <w:rPr>
                <w:b/>
                <w:bCs/>
                <w:i/>
                <w:iCs/>
                <w:color w:val="000000"/>
              </w:rPr>
              <w:t>asové posloupnosti</w:t>
            </w:r>
          </w:p>
        </w:tc>
      </w:tr>
      <w:tr w:rsidR="000F20CC" w14:paraId="73E06F38" w14:textId="77777777">
        <w:tc>
          <w:tcPr>
            <w:tcW w:w="13230" w:type="dxa"/>
            <w:tcBorders>
              <w:top w:val="single" w:sz="4" w:space="0" w:color="000000"/>
              <w:left w:val="single" w:sz="4" w:space="0" w:color="000000"/>
              <w:bottom w:val="single" w:sz="4" w:space="0" w:color="000000"/>
              <w:right w:val="single" w:sz="4" w:space="0" w:color="000000"/>
            </w:tcBorders>
          </w:tcPr>
          <w:p w14:paraId="5FEA6735" w14:textId="77777777" w:rsidR="000F20CC" w:rsidRDefault="000F20CC">
            <w:pPr>
              <w:autoSpaceDE w:val="0"/>
              <w:rPr>
                <w:b/>
                <w:bCs/>
                <w:i/>
                <w:iCs/>
                <w:color w:val="000000"/>
              </w:rPr>
            </w:pPr>
            <w:r>
              <w:rPr>
                <w:b/>
                <w:bCs/>
                <w:i/>
                <w:iCs/>
                <w:color w:val="000000"/>
              </w:rPr>
              <w:lastRenderedPageBreak/>
              <w:t>2. JAZYKOVÁ VÝCHOVA</w:t>
            </w:r>
          </w:p>
          <w:p w14:paraId="3E864468" w14:textId="77777777" w:rsidR="000F20CC" w:rsidRDefault="000F20CC">
            <w:pPr>
              <w:autoSpaceDE w:val="0"/>
              <w:rPr>
                <w:b/>
                <w:bCs/>
                <w:i/>
                <w:color w:val="000000"/>
              </w:rPr>
            </w:pPr>
            <w:r>
              <w:rPr>
                <w:b/>
                <w:bCs/>
                <w:i/>
                <w:color w:val="000000"/>
              </w:rPr>
              <w:t>O</w:t>
            </w:r>
            <w:r>
              <w:rPr>
                <w:b/>
                <w:i/>
                <w:color w:val="000000"/>
              </w:rPr>
              <w:t>č</w:t>
            </w:r>
            <w:r>
              <w:rPr>
                <w:b/>
                <w:bCs/>
                <w:i/>
                <w:color w:val="000000"/>
              </w:rPr>
              <w:t xml:space="preserve">ekávané výstupy - 1. období </w:t>
            </w:r>
          </w:p>
          <w:p w14:paraId="3FFB0FB1" w14:textId="77777777" w:rsidR="000F20CC" w:rsidRDefault="000F20CC">
            <w:pPr>
              <w:autoSpaceDE w:val="0"/>
              <w:rPr>
                <w:color w:val="000000"/>
              </w:rPr>
            </w:pPr>
            <w:r>
              <w:rPr>
                <w:color w:val="000000"/>
              </w:rPr>
              <w:t>žák</w:t>
            </w:r>
          </w:p>
          <w:p w14:paraId="1D95BED6" w14:textId="77777777" w:rsidR="000F20CC" w:rsidRDefault="000F20CC">
            <w:pPr>
              <w:autoSpaceDE w:val="0"/>
              <w:rPr>
                <w:b/>
                <w:bCs/>
                <w:i/>
                <w:iCs/>
                <w:color w:val="000000"/>
              </w:rPr>
            </w:pPr>
            <w:r>
              <w:rPr>
                <w:b/>
                <w:bCs/>
                <w:i/>
                <w:iCs/>
                <w:color w:val="000000"/>
              </w:rPr>
              <w:t xml:space="preserve">2.1 rozlišuje zvukovou a grafickou podobu slova, </w:t>
            </w:r>
            <w:r>
              <w:rPr>
                <w:b/>
                <w:i/>
                <w:color w:val="000000"/>
              </w:rPr>
              <w:t>č</w:t>
            </w:r>
            <w:r>
              <w:rPr>
                <w:b/>
                <w:bCs/>
                <w:i/>
                <w:iCs/>
                <w:color w:val="000000"/>
              </w:rPr>
              <w:t>lení slova na hlásky, odlišuje dlouhé a krátké samohlásky</w:t>
            </w:r>
          </w:p>
          <w:p w14:paraId="14C6E0CD" w14:textId="77777777" w:rsidR="000F20CC" w:rsidRDefault="000F20CC">
            <w:pPr>
              <w:autoSpaceDE w:val="0"/>
              <w:rPr>
                <w:b/>
                <w:bCs/>
                <w:i/>
                <w:iCs/>
                <w:color w:val="000000"/>
              </w:rPr>
            </w:pPr>
            <w:r>
              <w:rPr>
                <w:b/>
                <w:bCs/>
                <w:i/>
                <w:iCs/>
                <w:color w:val="000000"/>
              </w:rPr>
              <w:t>2.2 porovnává významy slov, zvlášt</w:t>
            </w:r>
            <w:r>
              <w:rPr>
                <w:b/>
                <w:i/>
                <w:color w:val="000000"/>
              </w:rPr>
              <w:t xml:space="preserve">ě </w:t>
            </w:r>
            <w:r>
              <w:rPr>
                <w:b/>
                <w:bCs/>
                <w:i/>
                <w:iCs/>
                <w:color w:val="000000"/>
              </w:rPr>
              <w:t>slova opa</w:t>
            </w:r>
            <w:r>
              <w:rPr>
                <w:b/>
                <w:i/>
                <w:color w:val="000000"/>
              </w:rPr>
              <w:t>č</w:t>
            </w:r>
            <w:r>
              <w:rPr>
                <w:b/>
                <w:bCs/>
                <w:i/>
                <w:iCs/>
                <w:color w:val="000000"/>
              </w:rPr>
              <w:t>ného významu a slova významem sou</w:t>
            </w:r>
            <w:r>
              <w:rPr>
                <w:b/>
                <w:i/>
                <w:color w:val="000000"/>
              </w:rPr>
              <w:t>ř</w:t>
            </w:r>
            <w:r>
              <w:rPr>
                <w:b/>
                <w:bCs/>
                <w:i/>
                <w:iCs/>
                <w:color w:val="000000"/>
              </w:rPr>
              <w:t>adná, nad</w:t>
            </w:r>
            <w:r>
              <w:rPr>
                <w:b/>
                <w:i/>
                <w:color w:val="000000"/>
              </w:rPr>
              <w:t>ř</w:t>
            </w:r>
            <w:r>
              <w:rPr>
                <w:b/>
                <w:bCs/>
                <w:i/>
                <w:iCs/>
                <w:color w:val="000000"/>
              </w:rPr>
              <w:t>azená a pod</w:t>
            </w:r>
            <w:r>
              <w:rPr>
                <w:b/>
                <w:i/>
                <w:color w:val="000000"/>
              </w:rPr>
              <w:t>ř</w:t>
            </w:r>
            <w:r>
              <w:rPr>
                <w:b/>
                <w:bCs/>
                <w:i/>
                <w:iCs/>
                <w:color w:val="000000"/>
              </w:rPr>
              <w:t>azená, vyhledá v textu</w:t>
            </w:r>
          </w:p>
          <w:p w14:paraId="2CAACFC5" w14:textId="77777777" w:rsidR="000F20CC" w:rsidRDefault="000F20CC">
            <w:pPr>
              <w:autoSpaceDE w:val="0"/>
              <w:rPr>
                <w:b/>
                <w:bCs/>
                <w:i/>
                <w:iCs/>
                <w:color w:val="000000"/>
              </w:rPr>
            </w:pPr>
            <w:r>
              <w:rPr>
                <w:b/>
                <w:bCs/>
                <w:i/>
                <w:iCs/>
                <w:color w:val="000000"/>
              </w:rPr>
              <w:t xml:space="preserve">      slova p</w:t>
            </w:r>
            <w:r>
              <w:rPr>
                <w:b/>
                <w:i/>
                <w:color w:val="000000"/>
              </w:rPr>
              <w:t>ř</w:t>
            </w:r>
            <w:r>
              <w:rPr>
                <w:b/>
                <w:bCs/>
                <w:i/>
                <w:iCs/>
                <w:color w:val="000000"/>
              </w:rPr>
              <w:t>íbuzná</w:t>
            </w:r>
          </w:p>
          <w:p w14:paraId="2FF1945B" w14:textId="77777777" w:rsidR="000F20CC" w:rsidRDefault="000F20CC">
            <w:pPr>
              <w:autoSpaceDE w:val="0"/>
              <w:rPr>
                <w:b/>
                <w:bCs/>
                <w:i/>
                <w:iCs/>
                <w:color w:val="000000"/>
              </w:rPr>
            </w:pPr>
            <w:r>
              <w:rPr>
                <w:b/>
                <w:bCs/>
                <w:i/>
                <w:iCs/>
                <w:color w:val="000000"/>
              </w:rPr>
              <w:t>2.3 porovnává a t</w:t>
            </w:r>
            <w:r>
              <w:rPr>
                <w:b/>
                <w:i/>
                <w:color w:val="000000"/>
              </w:rPr>
              <w:t>ř</w:t>
            </w:r>
            <w:r>
              <w:rPr>
                <w:b/>
                <w:bCs/>
                <w:i/>
                <w:iCs/>
                <w:color w:val="000000"/>
              </w:rPr>
              <w:t>ídí slova podle zobecn</w:t>
            </w:r>
            <w:r>
              <w:rPr>
                <w:b/>
                <w:i/>
                <w:color w:val="000000"/>
              </w:rPr>
              <w:t>ě</w:t>
            </w:r>
            <w:r>
              <w:rPr>
                <w:b/>
                <w:bCs/>
                <w:i/>
                <w:iCs/>
                <w:color w:val="000000"/>
              </w:rPr>
              <w:t>ného významu - d</w:t>
            </w:r>
            <w:r>
              <w:rPr>
                <w:b/>
                <w:i/>
                <w:color w:val="000000"/>
              </w:rPr>
              <w:t>ě</w:t>
            </w:r>
            <w:r>
              <w:rPr>
                <w:b/>
                <w:bCs/>
                <w:i/>
                <w:iCs/>
                <w:color w:val="000000"/>
              </w:rPr>
              <w:t>j, v</w:t>
            </w:r>
            <w:r>
              <w:rPr>
                <w:b/>
                <w:i/>
                <w:color w:val="000000"/>
              </w:rPr>
              <w:t>ě</w:t>
            </w:r>
            <w:r>
              <w:rPr>
                <w:b/>
                <w:bCs/>
                <w:i/>
                <w:iCs/>
                <w:color w:val="000000"/>
              </w:rPr>
              <w:t>c, okolnost, vlastnost</w:t>
            </w:r>
          </w:p>
          <w:p w14:paraId="61D52E17" w14:textId="77777777" w:rsidR="000F20CC" w:rsidRDefault="000F20CC">
            <w:pPr>
              <w:autoSpaceDE w:val="0"/>
              <w:rPr>
                <w:b/>
                <w:bCs/>
                <w:i/>
                <w:iCs/>
                <w:color w:val="000000"/>
              </w:rPr>
            </w:pPr>
            <w:r>
              <w:rPr>
                <w:b/>
                <w:bCs/>
                <w:i/>
                <w:iCs/>
                <w:color w:val="000000"/>
              </w:rPr>
              <w:t>2.4 rozlišuje slovní druhy v základním tvaru</w:t>
            </w:r>
          </w:p>
          <w:p w14:paraId="4A5609B0" w14:textId="77777777" w:rsidR="000F20CC" w:rsidRDefault="000F20CC">
            <w:pPr>
              <w:autoSpaceDE w:val="0"/>
              <w:rPr>
                <w:b/>
                <w:bCs/>
                <w:i/>
                <w:iCs/>
                <w:color w:val="000000"/>
              </w:rPr>
            </w:pPr>
            <w:r>
              <w:rPr>
                <w:b/>
                <w:bCs/>
                <w:i/>
                <w:iCs/>
                <w:color w:val="000000"/>
              </w:rPr>
              <w:t>2.5 užívá v mluveném projevu správné gramatické tvary podstatných jmen, p</w:t>
            </w:r>
            <w:r>
              <w:rPr>
                <w:b/>
                <w:i/>
                <w:color w:val="000000"/>
              </w:rPr>
              <w:t>ř</w:t>
            </w:r>
            <w:r>
              <w:rPr>
                <w:b/>
                <w:bCs/>
                <w:i/>
                <w:iCs/>
                <w:color w:val="000000"/>
              </w:rPr>
              <w:t>ídavných jmen a sloves</w:t>
            </w:r>
          </w:p>
          <w:p w14:paraId="61BE7CE7" w14:textId="77777777" w:rsidR="000F20CC" w:rsidRDefault="000F20CC">
            <w:pPr>
              <w:autoSpaceDE w:val="0"/>
              <w:rPr>
                <w:b/>
                <w:bCs/>
                <w:i/>
                <w:iCs/>
                <w:color w:val="000000"/>
              </w:rPr>
            </w:pPr>
            <w:r>
              <w:rPr>
                <w:b/>
                <w:bCs/>
                <w:i/>
                <w:iCs/>
                <w:color w:val="000000"/>
              </w:rPr>
              <w:t>2.6 spojuje v</w:t>
            </w:r>
            <w:r>
              <w:rPr>
                <w:b/>
                <w:i/>
                <w:color w:val="000000"/>
              </w:rPr>
              <w:t>ě</w:t>
            </w:r>
            <w:r>
              <w:rPr>
                <w:b/>
                <w:bCs/>
                <w:i/>
                <w:iCs/>
                <w:color w:val="000000"/>
              </w:rPr>
              <w:t>ty do jednodušších souv</w:t>
            </w:r>
            <w:r>
              <w:rPr>
                <w:b/>
                <w:i/>
                <w:color w:val="000000"/>
              </w:rPr>
              <w:t>ě</w:t>
            </w:r>
            <w:r>
              <w:rPr>
                <w:b/>
                <w:bCs/>
                <w:i/>
                <w:iCs/>
                <w:color w:val="000000"/>
              </w:rPr>
              <w:t>tí vhodnými spojkami a jinými spojovacími výrazy</w:t>
            </w:r>
          </w:p>
          <w:p w14:paraId="63CA8D32" w14:textId="77777777" w:rsidR="000F20CC" w:rsidRDefault="000F20CC">
            <w:pPr>
              <w:autoSpaceDE w:val="0"/>
              <w:rPr>
                <w:b/>
                <w:bCs/>
                <w:i/>
                <w:iCs/>
                <w:color w:val="000000"/>
              </w:rPr>
            </w:pPr>
            <w:r>
              <w:rPr>
                <w:b/>
                <w:bCs/>
                <w:i/>
                <w:iCs/>
                <w:color w:val="000000"/>
              </w:rPr>
              <w:t>2.7 rozlišuje v textu druhy v</w:t>
            </w:r>
            <w:r>
              <w:rPr>
                <w:b/>
                <w:i/>
                <w:color w:val="000000"/>
              </w:rPr>
              <w:t>ě</w:t>
            </w:r>
            <w:r>
              <w:rPr>
                <w:b/>
                <w:bCs/>
                <w:i/>
                <w:iCs/>
                <w:color w:val="000000"/>
              </w:rPr>
              <w:t>t podle postoje mluv</w:t>
            </w:r>
            <w:r>
              <w:rPr>
                <w:b/>
                <w:i/>
                <w:color w:val="000000"/>
              </w:rPr>
              <w:t>č</w:t>
            </w:r>
            <w:r>
              <w:rPr>
                <w:b/>
                <w:bCs/>
                <w:i/>
                <w:iCs/>
                <w:color w:val="000000"/>
              </w:rPr>
              <w:t>ího a k jejich vytvo</w:t>
            </w:r>
            <w:r>
              <w:rPr>
                <w:b/>
                <w:i/>
                <w:color w:val="000000"/>
              </w:rPr>
              <w:t>ř</w:t>
            </w:r>
            <w:r>
              <w:rPr>
                <w:b/>
                <w:bCs/>
                <w:i/>
                <w:iCs/>
                <w:color w:val="000000"/>
              </w:rPr>
              <w:t>ení volí vhodné jazykové i zvukové prost</w:t>
            </w:r>
            <w:r>
              <w:rPr>
                <w:b/>
                <w:i/>
                <w:color w:val="000000"/>
              </w:rPr>
              <w:t>ř</w:t>
            </w:r>
            <w:r>
              <w:rPr>
                <w:b/>
                <w:bCs/>
                <w:i/>
                <w:iCs/>
                <w:color w:val="000000"/>
              </w:rPr>
              <w:t>edky</w:t>
            </w:r>
          </w:p>
          <w:p w14:paraId="6C97AADA" w14:textId="77777777" w:rsidR="000F20CC" w:rsidRDefault="000F20CC">
            <w:pPr>
              <w:autoSpaceDE w:val="0"/>
              <w:rPr>
                <w:b/>
                <w:bCs/>
                <w:i/>
                <w:iCs/>
                <w:color w:val="000000"/>
              </w:rPr>
            </w:pPr>
            <w:r>
              <w:rPr>
                <w:b/>
                <w:bCs/>
                <w:i/>
                <w:iCs/>
                <w:color w:val="000000"/>
              </w:rPr>
              <w:t>2.8 od</w:t>
            </w:r>
            <w:r>
              <w:rPr>
                <w:b/>
                <w:i/>
                <w:color w:val="000000"/>
              </w:rPr>
              <w:t>ů</w:t>
            </w:r>
            <w:r>
              <w:rPr>
                <w:b/>
                <w:bCs/>
                <w:i/>
                <w:iCs/>
                <w:color w:val="000000"/>
              </w:rPr>
              <w:t>vod</w:t>
            </w:r>
            <w:r>
              <w:rPr>
                <w:b/>
                <w:i/>
                <w:color w:val="000000"/>
              </w:rPr>
              <w:t>ň</w:t>
            </w:r>
            <w:r>
              <w:rPr>
                <w:b/>
                <w:bCs/>
                <w:i/>
                <w:iCs/>
                <w:color w:val="000000"/>
              </w:rPr>
              <w:t>uje a píše správn</w:t>
            </w:r>
            <w:r>
              <w:rPr>
                <w:b/>
                <w:i/>
                <w:color w:val="000000"/>
              </w:rPr>
              <w:t>ě</w:t>
            </w:r>
            <w:r>
              <w:rPr>
                <w:b/>
                <w:bCs/>
                <w:i/>
                <w:iCs/>
                <w:color w:val="000000"/>
              </w:rPr>
              <w:t>: i/y po tvrdých, m</w:t>
            </w:r>
            <w:r>
              <w:rPr>
                <w:b/>
                <w:i/>
                <w:color w:val="000000"/>
              </w:rPr>
              <w:t>ě</w:t>
            </w:r>
            <w:r>
              <w:rPr>
                <w:b/>
                <w:bCs/>
                <w:i/>
                <w:iCs/>
                <w:color w:val="000000"/>
              </w:rPr>
              <w:t>kkých a obojetných souhláskách ve vyjmenovaných slovech; d</w:t>
            </w:r>
            <w:r>
              <w:rPr>
                <w:b/>
                <w:i/>
                <w:color w:val="000000"/>
              </w:rPr>
              <w:t>ě</w:t>
            </w:r>
            <w:r>
              <w:rPr>
                <w:b/>
                <w:bCs/>
                <w:i/>
                <w:iCs/>
                <w:color w:val="000000"/>
              </w:rPr>
              <w:t>, t</w:t>
            </w:r>
            <w:r>
              <w:rPr>
                <w:b/>
                <w:i/>
                <w:color w:val="000000"/>
              </w:rPr>
              <w:t>ě</w:t>
            </w:r>
            <w:r>
              <w:rPr>
                <w:b/>
                <w:bCs/>
                <w:i/>
                <w:iCs/>
                <w:color w:val="000000"/>
              </w:rPr>
              <w:t>, n</w:t>
            </w:r>
            <w:r>
              <w:rPr>
                <w:b/>
                <w:i/>
                <w:color w:val="000000"/>
              </w:rPr>
              <w:t>ě</w:t>
            </w:r>
            <w:r>
              <w:rPr>
                <w:b/>
                <w:bCs/>
                <w:i/>
                <w:iCs/>
                <w:color w:val="000000"/>
              </w:rPr>
              <w:t>, ú/</w:t>
            </w:r>
            <w:r>
              <w:rPr>
                <w:b/>
                <w:i/>
                <w:color w:val="000000"/>
              </w:rPr>
              <w:t>ů</w:t>
            </w:r>
            <w:r>
              <w:rPr>
                <w:b/>
                <w:bCs/>
                <w:i/>
                <w:iCs/>
                <w:color w:val="000000"/>
              </w:rPr>
              <w:t>, b</w:t>
            </w:r>
            <w:r>
              <w:rPr>
                <w:b/>
                <w:i/>
                <w:color w:val="000000"/>
              </w:rPr>
              <w:t>ě</w:t>
            </w:r>
            <w:r>
              <w:rPr>
                <w:b/>
                <w:bCs/>
                <w:i/>
                <w:iCs/>
                <w:color w:val="000000"/>
              </w:rPr>
              <w:t>, p</w:t>
            </w:r>
            <w:r>
              <w:rPr>
                <w:b/>
                <w:i/>
                <w:color w:val="000000"/>
              </w:rPr>
              <w:t>ě</w:t>
            </w:r>
            <w:r>
              <w:rPr>
                <w:b/>
                <w:bCs/>
                <w:i/>
                <w:iCs/>
                <w:color w:val="000000"/>
              </w:rPr>
              <w:t xml:space="preserve">, </w:t>
            </w:r>
          </w:p>
          <w:p w14:paraId="1182586C" w14:textId="77777777" w:rsidR="000F20CC" w:rsidRDefault="000F20CC">
            <w:pPr>
              <w:autoSpaceDE w:val="0"/>
              <w:rPr>
                <w:b/>
                <w:bCs/>
                <w:i/>
                <w:iCs/>
                <w:color w:val="000000"/>
              </w:rPr>
            </w:pPr>
            <w:r>
              <w:rPr>
                <w:b/>
                <w:bCs/>
                <w:i/>
                <w:iCs/>
                <w:color w:val="000000"/>
              </w:rPr>
              <w:t xml:space="preserve">     v</w:t>
            </w:r>
            <w:r>
              <w:rPr>
                <w:b/>
                <w:i/>
                <w:color w:val="000000"/>
              </w:rPr>
              <w:t xml:space="preserve">ě, </w:t>
            </w:r>
            <w:r>
              <w:rPr>
                <w:b/>
                <w:bCs/>
                <w:i/>
                <w:iCs/>
                <w:color w:val="000000"/>
              </w:rPr>
              <w:t>m</w:t>
            </w:r>
            <w:r>
              <w:rPr>
                <w:b/>
                <w:i/>
                <w:color w:val="000000"/>
              </w:rPr>
              <w:t xml:space="preserve">ě </w:t>
            </w:r>
            <w:r>
              <w:rPr>
                <w:b/>
                <w:bCs/>
                <w:i/>
                <w:iCs/>
                <w:color w:val="000000"/>
              </w:rPr>
              <w:t>- mimo morfologický šev; velká písmena na za</w:t>
            </w:r>
            <w:r>
              <w:rPr>
                <w:b/>
                <w:i/>
                <w:color w:val="000000"/>
              </w:rPr>
              <w:t>č</w:t>
            </w:r>
            <w:r>
              <w:rPr>
                <w:b/>
                <w:bCs/>
                <w:i/>
                <w:iCs/>
                <w:color w:val="000000"/>
              </w:rPr>
              <w:t>átku v</w:t>
            </w:r>
            <w:r>
              <w:rPr>
                <w:b/>
                <w:i/>
                <w:color w:val="000000"/>
              </w:rPr>
              <w:t>ě</w:t>
            </w:r>
            <w:r>
              <w:rPr>
                <w:b/>
                <w:bCs/>
                <w:i/>
                <w:iCs/>
                <w:color w:val="000000"/>
              </w:rPr>
              <w:t>ty a v typických p</w:t>
            </w:r>
            <w:r>
              <w:rPr>
                <w:b/>
                <w:i/>
                <w:color w:val="000000"/>
              </w:rPr>
              <w:t>ř</w:t>
            </w:r>
            <w:r>
              <w:rPr>
                <w:b/>
                <w:bCs/>
                <w:i/>
                <w:iCs/>
                <w:color w:val="000000"/>
              </w:rPr>
              <w:t>ípadech vlastních jmen osob, zví</w:t>
            </w:r>
            <w:r>
              <w:rPr>
                <w:b/>
                <w:i/>
                <w:color w:val="000000"/>
              </w:rPr>
              <w:t>ř</w:t>
            </w:r>
            <w:r>
              <w:rPr>
                <w:b/>
                <w:bCs/>
                <w:i/>
                <w:iCs/>
                <w:color w:val="000000"/>
              </w:rPr>
              <w:t xml:space="preserve">at a místních </w:t>
            </w:r>
          </w:p>
          <w:p w14:paraId="5086D803" w14:textId="77777777" w:rsidR="000F20CC" w:rsidRDefault="000F20CC">
            <w:pPr>
              <w:autoSpaceDE w:val="0"/>
              <w:rPr>
                <w:b/>
                <w:bCs/>
                <w:i/>
                <w:iCs/>
                <w:color w:val="000000"/>
              </w:rPr>
            </w:pPr>
            <w:r>
              <w:rPr>
                <w:b/>
                <w:bCs/>
                <w:i/>
                <w:iCs/>
                <w:color w:val="000000"/>
              </w:rPr>
              <w:t xml:space="preserve">      pojmenování</w:t>
            </w:r>
          </w:p>
          <w:p w14:paraId="6019CE71" w14:textId="77777777" w:rsidR="000F20CC" w:rsidRDefault="000F20CC">
            <w:pPr>
              <w:autoSpaceDE w:val="0"/>
              <w:rPr>
                <w:b/>
                <w:bCs/>
                <w:i/>
                <w:iCs/>
                <w:color w:val="000000"/>
              </w:rPr>
            </w:pPr>
          </w:p>
          <w:p w14:paraId="5911BFB5" w14:textId="77777777" w:rsidR="000F20CC" w:rsidRDefault="000F20CC">
            <w:pPr>
              <w:autoSpaceDE w:val="0"/>
              <w:rPr>
                <w:b/>
                <w:bCs/>
                <w:i/>
                <w:color w:val="000000"/>
              </w:rPr>
            </w:pPr>
            <w:r>
              <w:rPr>
                <w:b/>
                <w:bCs/>
                <w:i/>
                <w:color w:val="000000"/>
              </w:rPr>
              <w:t>O</w:t>
            </w:r>
            <w:r>
              <w:rPr>
                <w:b/>
                <w:i/>
                <w:color w:val="000000"/>
              </w:rPr>
              <w:t>č</w:t>
            </w:r>
            <w:r>
              <w:rPr>
                <w:b/>
                <w:bCs/>
                <w:i/>
                <w:color w:val="000000"/>
              </w:rPr>
              <w:t xml:space="preserve">ekávané výstupy - 2. období </w:t>
            </w:r>
          </w:p>
          <w:p w14:paraId="18F469DC" w14:textId="77777777" w:rsidR="000F20CC" w:rsidRDefault="000F20CC">
            <w:pPr>
              <w:autoSpaceDE w:val="0"/>
              <w:rPr>
                <w:color w:val="000000"/>
              </w:rPr>
            </w:pPr>
            <w:r>
              <w:rPr>
                <w:color w:val="000000"/>
              </w:rPr>
              <w:t>žák</w:t>
            </w:r>
          </w:p>
          <w:p w14:paraId="738DCDFF" w14:textId="77777777" w:rsidR="000F20CC" w:rsidRDefault="000F20CC">
            <w:pPr>
              <w:autoSpaceDE w:val="0"/>
              <w:rPr>
                <w:b/>
                <w:bCs/>
                <w:i/>
                <w:iCs/>
                <w:color w:val="000000"/>
              </w:rPr>
            </w:pPr>
            <w:r>
              <w:rPr>
                <w:b/>
                <w:bCs/>
                <w:i/>
                <w:iCs/>
                <w:color w:val="000000"/>
              </w:rPr>
              <w:t>2.9 porovnává významy slov, zvlášt</w:t>
            </w:r>
            <w:r>
              <w:rPr>
                <w:b/>
                <w:i/>
                <w:color w:val="000000"/>
              </w:rPr>
              <w:t xml:space="preserve">ě </w:t>
            </w:r>
            <w:r>
              <w:rPr>
                <w:b/>
                <w:bCs/>
                <w:i/>
                <w:iCs/>
                <w:color w:val="000000"/>
              </w:rPr>
              <w:t>slova stejného nebo podobného významu a slova vícezna</w:t>
            </w:r>
            <w:r>
              <w:rPr>
                <w:b/>
                <w:i/>
                <w:color w:val="000000"/>
              </w:rPr>
              <w:t>č</w:t>
            </w:r>
            <w:r>
              <w:rPr>
                <w:b/>
                <w:bCs/>
                <w:i/>
                <w:iCs/>
                <w:color w:val="000000"/>
              </w:rPr>
              <w:t>ná</w:t>
            </w:r>
          </w:p>
          <w:p w14:paraId="2224AEDE" w14:textId="77777777" w:rsidR="000F20CC" w:rsidRDefault="000F20CC">
            <w:pPr>
              <w:autoSpaceDE w:val="0"/>
              <w:rPr>
                <w:b/>
                <w:bCs/>
                <w:i/>
                <w:iCs/>
                <w:color w:val="000000"/>
              </w:rPr>
            </w:pPr>
            <w:r>
              <w:rPr>
                <w:b/>
                <w:bCs/>
                <w:i/>
                <w:iCs/>
                <w:color w:val="000000"/>
              </w:rPr>
              <w:t>2.10 rozlišuje ve slov</w:t>
            </w:r>
            <w:r>
              <w:rPr>
                <w:b/>
                <w:i/>
                <w:color w:val="000000"/>
              </w:rPr>
              <w:t xml:space="preserve">ě </w:t>
            </w:r>
            <w:r>
              <w:rPr>
                <w:b/>
                <w:bCs/>
                <w:i/>
                <w:iCs/>
                <w:color w:val="000000"/>
              </w:rPr>
              <w:t>ko</w:t>
            </w:r>
            <w:r>
              <w:rPr>
                <w:b/>
                <w:i/>
                <w:color w:val="000000"/>
              </w:rPr>
              <w:t>ř</w:t>
            </w:r>
            <w:r>
              <w:rPr>
                <w:b/>
                <w:bCs/>
                <w:i/>
                <w:iCs/>
                <w:color w:val="000000"/>
              </w:rPr>
              <w:t xml:space="preserve">en, </w:t>
            </w:r>
            <w:r>
              <w:rPr>
                <w:b/>
                <w:i/>
                <w:color w:val="000000"/>
              </w:rPr>
              <w:t>č</w:t>
            </w:r>
            <w:r>
              <w:rPr>
                <w:b/>
                <w:bCs/>
                <w:i/>
                <w:iCs/>
                <w:color w:val="000000"/>
              </w:rPr>
              <w:t>ást p</w:t>
            </w:r>
            <w:r>
              <w:rPr>
                <w:b/>
                <w:i/>
                <w:color w:val="000000"/>
              </w:rPr>
              <w:t>ř</w:t>
            </w:r>
            <w:r>
              <w:rPr>
                <w:b/>
                <w:bCs/>
                <w:i/>
                <w:iCs/>
                <w:color w:val="000000"/>
              </w:rPr>
              <w:t>íponovou, p</w:t>
            </w:r>
            <w:r>
              <w:rPr>
                <w:b/>
                <w:i/>
                <w:color w:val="000000"/>
              </w:rPr>
              <w:t>ř</w:t>
            </w:r>
            <w:r>
              <w:rPr>
                <w:b/>
                <w:bCs/>
                <w:i/>
                <w:iCs/>
                <w:color w:val="000000"/>
              </w:rPr>
              <w:t>edponovou a koncovku</w:t>
            </w:r>
          </w:p>
          <w:p w14:paraId="74553E9B" w14:textId="77777777" w:rsidR="000F20CC" w:rsidRDefault="000F20CC">
            <w:pPr>
              <w:autoSpaceDE w:val="0"/>
              <w:rPr>
                <w:b/>
                <w:bCs/>
                <w:i/>
                <w:iCs/>
                <w:color w:val="000000"/>
              </w:rPr>
            </w:pPr>
            <w:r>
              <w:rPr>
                <w:b/>
                <w:bCs/>
                <w:i/>
                <w:iCs/>
                <w:color w:val="000000"/>
              </w:rPr>
              <w:t>2.11 ur</w:t>
            </w:r>
            <w:r>
              <w:rPr>
                <w:b/>
                <w:i/>
                <w:color w:val="000000"/>
              </w:rPr>
              <w:t>č</w:t>
            </w:r>
            <w:r>
              <w:rPr>
                <w:b/>
                <w:bCs/>
                <w:i/>
                <w:iCs/>
                <w:color w:val="000000"/>
              </w:rPr>
              <w:t>uje slovní druhy plnovýznamových slov a využívá je v gramaticky správných tvarech ve svém mluveném projevu</w:t>
            </w:r>
          </w:p>
          <w:p w14:paraId="054FB6D9" w14:textId="77777777" w:rsidR="000F20CC" w:rsidRDefault="000F20CC">
            <w:pPr>
              <w:autoSpaceDE w:val="0"/>
              <w:rPr>
                <w:b/>
                <w:bCs/>
                <w:i/>
                <w:iCs/>
                <w:color w:val="000000"/>
              </w:rPr>
            </w:pPr>
            <w:r>
              <w:rPr>
                <w:b/>
                <w:bCs/>
                <w:i/>
                <w:iCs/>
                <w:color w:val="000000"/>
              </w:rPr>
              <w:t>2.12 rozlišuje slova spisovná a jejich nespisovné tvary</w:t>
            </w:r>
          </w:p>
          <w:p w14:paraId="5E266418" w14:textId="77777777" w:rsidR="000F20CC" w:rsidRDefault="000F20CC">
            <w:pPr>
              <w:autoSpaceDE w:val="0"/>
              <w:rPr>
                <w:b/>
                <w:bCs/>
                <w:i/>
                <w:iCs/>
                <w:color w:val="000000"/>
              </w:rPr>
            </w:pPr>
            <w:r>
              <w:rPr>
                <w:b/>
                <w:bCs/>
                <w:i/>
                <w:iCs/>
                <w:color w:val="000000"/>
              </w:rPr>
              <w:t>2.13 vyhledává základní skladební dvojici a v neúplné základní skladební dvojici ozna</w:t>
            </w:r>
            <w:r>
              <w:rPr>
                <w:b/>
                <w:i/>
                <w:color w:val="000000"/>
              </w:rPr>
              <w:t>č</w:t>
            </w:r>
            <w:r>
              <w:rPr>
                <w:b/>
                <w:bCs/>
                <w:i/>
                <w:iCs/>
                <w:color w:val="000000"/>
              </w:rPr>
              <w:t>uje základ v</w:t>
            </w:r>
            <w:r>
              <w:rPr>
                <w:b/>
                <w:i/>
                <w:color w:val="000000"/>
              </w:rPr>
              <w:t>ě</w:t>
            </w:r>
            <w:r>
              <w:rPr>
                <w:b/>
                <w:bCs/>
                <w:i/>
                <w:iCs/>
                <w:color w:val="000000"/>
              </w:rPr>
              <w:t>ty</w:t>
            </w:r>
          </w:p>
          <w:p w14:paraId="01DACE94" w14:textId="77777777" w:rsidR="000F20CC" w:rsidRDefault="000F20CC">
            <w:pPr>
              <w:autoSpaceDE w:val="0"/>
              <w:rPr>
                <w:b/>
                <w:bCs/>
                <w:i/>
                <w:iCs/>
                <w:color w:val="000000"/>
              </w:rPr>
            </w:pPr>
            <w:r>
              <w:rPr>
                <w:b/>
                <w:bCs/>
                <w:i/>
                <w:iCs/>
                <w:color w:val="000000"/>
              </w:rPr>
              <w:t>2.14 odlišuje v</w:t>
            </w:r>
            <w:r>
              <w:rPr>
                <w:b/>
                <w:i/>
                <w:color w:val="000000"/>
              </w:rPr>
              <w:t>ě</w:t>
            </w:r>
            <w:r>
              <w:rPr>
                <w:b/>
                <w:bCs/>
                <w:i/>
                <w:iCs/>
                <w:color w:val="000000"/>
              </w:rPr>
              <w:t>tu jednoduchou a souv</w:t>
            </w:r>
            <w:r>
              <w:rPr>
                <w:b/>
                <w:i/>
                <w:color w:val="000000"/>
              </w:rPr>
              <w:t>ě</w:t>
            </w:r>
            <w:r>
              <w:rPr>
                <w:b/>
                <w:bCs/>
                <w:i/>
                <w:iCs/>
                <w:color w:val="000000"/>
              </w:rPr>
              <w:t>tí, vhodn</w:t>
            </w:r>
            <w:r>
              <w:rPr>
                <w:b/>
                <w:i/>
                <w:color w:val="000000"/>
              </w:rPr>
              <w:t xml:space="preserve">ě </w:t>
            </w:r>
            <w:r>
              <w:rPr>
                <w:b/>
                <w:bCs/>
                <w:i/>
                <w:iCs/>
                <w:color w:val="000000"/>
              </w:rPr>
              <w:t>zm</w:t>
            </w:r>
            <w:r>
              <w:rPr>
                <w:b/>
                <w:i/>
                <w:color w:val="000000"/>
              </w:rPr>
              <w:t>ě</w:t>
            </w:r>
            <w:r>
              <w:rPr>
                <w:b/>
                <w:bCs/>
                <w:i/>
                <w:iCs/>
                <w:color w:val="000000"/>
              </w:rPr>
              <w:t>ní v</w:t>
            </w:r>
            <w:r>
              <w:rPr>
                <w:b/>
                <w:i/>
                <w:color w:val="000000"/>
              </w:rPr>
              <w:t>ě</w:t>
            </w:r>
            <w:r>
              <w:rPr>
                <w:b/>
                <w:bCs/>
                <w:i/>
                <w:iCs/>
                <w:color w:val="000000"/>
              </w:rPr>
              <w:t>tu jednoduchou v souv</w:t>
            </w:r>
            <w:r>
              <w:rPr>
                <w:b/>
                <w:i/>
                <w:color w:val="000000"/>
              </w:rPr>
              <w:t>ě</w:t>
            </w:r>
            <w:r>
              <w:rPr>
                <w:b/>
                <w:bCs/>
                <w:i/>
                <w:iCs/>
                <w:color w:val="000000"/>
              </w:rPr>
              <w:t>tí</w:t>
            </w:r>
          </w:p>
          <w:p w14:paraId="4233BFC9" w14:textId="77777777" w:rsidR="000F20CC" w:rsidRDefault="000F20CC">
            <w:pPr>
              <w:autoSpaceDE w:val="0"/>
              <w:rPr>
                <w:b/>
                <w:bCs/>
                <w:i/>
                <w:iCs/>
                <w:color w:val="000000"/>
              </w:rPr>
            </w:pPr>
            <w:r>
              <w:rPr>
                <w:b/>
                <w:bCs/>
                <w:i/>
                <w:iCs/>
                <w:color w:val="000000"/>
              </w:rPr>
              <w:t>2.15 užívá vhodných spojovacích výraz</w:t>
            </w:r>
            <w:r>
              <w:rPr>
                <w:b/>
                <w:i/>
                <w:color w:val="000000"/>
              </w:rPr>
              <w:t>ů</w:t>
            </w:r>
            <w:r>
              <w:rPr>
                <w:b/>
                <w:bCs/>
                <w:i/>
                <w:iCs/>
                <w:color w:val="000000"/>
              </w:rPr>
              <w:t>, podle pot</w:t>
            </w:r>
            <w:r>
              <w:rPr>
                <w:b/>
                <w:i/>
                <w:color w:val="000000"/>
              </w:rPr>
              <w:t>ř</w:t>
            </w:r>
            <w:r>
              <w:rPr>
                <w:b/>
                <w:bCs/>
                <w:i/>
                <w:iCs/>
                <w:color w:val="000000"/>
              </w:rPr>
              <w:t>eby projevu je obm</w:t>
            </w:r>
            <w:r>
              <w:rPr>
                <w:b/>
                <w:i/>
                <w:color w:val="000000"/>
              </w:rPr>
              <w:t>ěň</w:t>
            </w:r>
            <w:r>
              <w:rPr>
                <w:b/>
                <w:bCs/>
                <w:i/>
                <w:iCs/>
                <w:color w:val="000000"/>
              </w:rPr>
              <w:t>uje</w:t>
            </w:r>
          </w:p>
          <w:p w14:paraId="56514874" w14:textId="77777777" w:rsidR="000F20CC" w:rsidRDefault="000F20CC">
            <w:pPr>
              <w:autoSpaceDE w:val="0"/>
              <w:rPr>
                <w:b/>
                <w:bCs/>
                <w:i/>
                <w:iCs/>
                <w:color w:val="000000"/>
              </w:rPr>
            </w:pPr>
            <w:r>
              <w:rPr>
                <w:b/>
                <w:bCs/>
                <w:i/>
                <w:iCs/>
                <w:color w:val="000000"/>
              </w:rPr>
              <w:t>2.16 píše správn</w:t>
            </w:r>
            <w:r>
              <w:rPr>
                <w:b/>
                <w:i/>
                <w:color w:val="000000"/>
              </w:rPr>
              <w:t xml:space="preserve">ě </w:t>
            </w:r>
            <w:r>
              <w:rPr>
                <w:b/>
                <w:bCs/>
                <w:i/>
                <w:iCs/>
                <w:color w:val="000000"/>
              </w:rPr>
              <w:t>i/y ve slovech po obojetných souhláskách</w:t>
            </w:r>
          </w:p>
          <w:p w14:paraId="07557119" w14:textId="77777777" w:rsidR="000F20CC" w:rsidRDefault="000F20CC">
            <w:pPr>
              <w:autoSpaceDE w:val="0"/>
              <w:rPr>
                <w:b/>
                <w:bCs/>
                <w:i/>
                <w:iCs/>
                <w:color w:val="000000"/>
              </w:rPr>
            </w:pPr>
            <w:r>
              <w:rPr>
                <w:b/>
                <w:bCs/>
                <w:i/>
                <w:iCs/>
                <w:color w:val="000000"/>
              </w:rPr>
              <w:t>2.17 zvládá základní p</w:t>
            </w:r>
            <w:r>
              <w:rPr>
                <w:b/>
                <w:i/>
                <w:color w:val="000000"/>
              </w:rPr>
              <w:t>ř</w:t>
            </w:r>
            <w:r>
              <w:rPr>
                <w:b/>
                <w:bCs/>
                <w:i/>
                <w:iCs/>
                <w:color w:val="000000"/>
              </w:rPr>
              <w:t>íklady syntaktického pravopisu</w:t>
            </w:r>
          </w:p>
        </w:tc>
      </w:tr>
    </w:tbl>
    <w:p w14:paraId="0417BED1" w14:textId="77777777" w:rsidR="000F20CC" w:rsidRDefault="000F20CC"/>
    <w:p w14:paraId="1E001AFD" w14:textId="77777777" w:rsidR="000F20CC" w:rsidRDefault="00511BB8">
      <w:r>
        <w:rPr>
          <w:noProof/>
        </w:rPr>
        <w:lastRenderedPageBreak/>
        <mc:AlternateContent>
          <mc:Choice Requires="wps">
            <w:drawing>
              <wp:anchor distT="0" distB="0" distL="0" distR="89535" simplePos="0" relativeHeight="251657728" behindDoc="0" locked="0" layoutInCell="1" allowOverlap="1" wp14:anchorId="79E3114B" wp14:editId="171B644F">
                <wp:simplePos x="0" y="0"/>
                <wp:positionH relativeFrom="column">
                  <wp:posOffset>-47625</wp:posOffset>
                </wp:positionH>
                <wp:positionV relativeFrom="paragraph">
                  <wp:posOffset>175895</wp:posOffset>
                </wp:positionV>
                <wp:extent cx="8400415" cy="2536190"/>
                <wp:effectExtent l="0" t="4445" r="635" b="2540"/>
                <wp:wrapSquare wrapText="larges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0415" cy="2536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13230"/>
                            </w:tblGrid>
                            <w:tr w:rsidR="00C7177D" w14:paraId="3AFA25B3" w14:textId="77777777">
                              <w:trPr>
                                <w:trHeight w:val="3960"/>
                              </w:trPr>
                              <w:tc>
                                <w:tcPr>
                                  <w:tcW w:w="13230" w:type="dxa"/>
                                  <w:tcBorders>
                                    <w:top w:val="single" w:sz="4" w:space="0" w:color="000000"/>
                                    <w:left w:val="single" w:sz="4" w:space="0" w:color="000000"/>
                                    <w:right w:val="single" w:sz="4" w:space="0" w:color="000000"/>
                                  </w:tcBorders>
                                </w:tcPr>
                                <w:p w14:paraId="39D40E5C" w14:textId="77777777" w:rsidR="00C7177D" w:rsidRDefault="00C7177D">
                                  <w:pPr>
                                    <w:autoSpaceDE w:val="0"/>
                                    <w:rPr>
                                      <w:b/>
                                      <w:bCs/>
                                      <w:i/>
                                      <w:iCs/>
                                      <w:color w:val="000000"/>
                                    </w:rPr>
                                  </w:pPr>
                                  <w:r>
                                    <w:rPr>
                                      <w:b/>
                                      <w:bCs/>
                                      <w:i/>
                                      <w:iCs/>
                                      <w:color w:val="000000"/>
                                    </w:rPr>
                                    <w:t>3. LITERÁRNÍ VÝCHOVA</w:t>
                                  </w:r>
                                </w:p>
                                <w:p w14:paraId="1737A81B" w14:textId="77777777" w:rsidR="00C7177D" w:rsidRDefault="00C7177D">
                                  <w:pPr>
                                    <w:autoSpaceDE w:val="0"/>
                                    <w:rPr>
                                      <w:b/>
                                      <w:bCs/>
                                      <w:i/>
                                      <w:color w:val="000000"/>
                                    </w:rPr>
                                  </w:pPr>
                                  <w:r>
                                    <w:rPr>
                                      <w:b/>
                                      <w:bCs/>
                                      <w:i/>
                                      <w:color w:val="000000"/>
                                    </w:rPr>
                                    <w:t>O</w:t>
                                  </w:r>
                                  <w:r>
                                    <w:rPr>
                                      <w:b/>
                                      <w:i/>
                                      <w:color w:val="000000"/>
                                    </w:rPr>
                                    <w:t>č</w:t>
                                  </w:r>
                                  <w:r>
                                    <w:rPr>
                                      <w:b/>
                                      <w:bCs/>
                                      <w:i/>
                                      <w:color w:val="000000"/>
                                    </w:rPr>
                                    <w:t xml:space="preserve">ekávané výstupy - 1. období </w:t>
                                  </w:r>
                                </w:p>
                                <w:p w14:paraId="4D38CEA0" w14:textId="77777777" w:rsidR="00C7177D" w:rsidRDefault="00C7177D">
                                  <w:pPr>
                                    <w:autoSpaceDE w:val="0"/>
                                    <w:rPr>
                                      <w:color w:val="000000"/>
                                    </w:rPr>
                                  </w:pPr>
                                  <w:r>
                                    <w:rPr>
                                      <w:color w:val="000000"/>
                                    </w:rPr>
                                    <w:t>žák</w:t>
                                  </w:r>
                                </w:p>
                                <w:p w14:paraId="175BC085" w14:textId="77777777" w:rsidR="00C7177D" w:rsidRDefault="00C7177D">
                                  <w:pPr>
                                    <w:autoSpaceDE w:val="0"/>
                                    <w:rPr>
                                      <w:b/>
                                      <w:bCs/>
                                      <w:i/>
                                      <w:iCs/>
                                      <w:color w:val="000000"/>
                                    </w:rPr>
                                  </w:pPr>
                                  <w:r>
                                    <w:rPr>
                                      <w:b/>
                                      <w:bCs/>
                                      <w:i/>
                                      <w:iCs/>
                                      <w:color w:val="000000"/>
                                    </w:rPr>
                                    <w:t xml:space="preserve">3.1 </w:t>
                                  </w:r>
                                  <w:r>
                                    <w:rPr>
                                      <w:b/>
                                      <w:i/>
                                      <w:color w:val="000000"/>
                                    </w:rPr>
                                    <w:t>č</w:t>
                                  </w:r>
                                  <w:r>
                                    <w:rPr>
                                      <w:b/>
                                      <w:bCs/>
                                      <w:i/>
                                      <w:iCs/>
                                      <w:color w:val="000000"/>
                                    </w:rPr>
                                    <w:t>te a p</w:t>
                                  </w:r>
                                  <w:r>
                                    <w:rPr>
                                      <w:b/>
                                      <w:i/>
                                      <w:color w:val="000000"/>
                                    </w:rPr>
                                    <w:t>ř</w:t>
                                  </w:r>
                                  <w:r>
                                    <w:rPr>
                                      <w:b/>
                                      <w:bCs/>
                                      <w:i/>
                                      <w:iCs/>
                                      <w:color w:val="000000"/>
                                    </w:rPr>
                                    <w:t>ednáší zpam</w:t>
                                  </w:r>
                                  <w:r>
                                    <w:rPr>
                                      <w:b/>
                                      <w:i/>
                                      <w:color w:val="000000"/>
                                    </w:rPr>
                                    <w:t>ě</w:t>
                                  </w:r>
                                  <w:r>
                                    <w:rPr>
                                      <w:b/>
                                      <w:bCs/>
                                      <w:i/>
                                      <w:iCs/>
                                      <w:color w:val="000000"/>
                                    </w:rPr>
                                    <w:t>ti ve vhodném frázování a tempu literární texty p</w:t>
                                  </w:r>
                                  <w:r>
                                    <w:rPr>
                                      <w:b/>
                                      <w:i/>
                                      <w:color w:val="000000"/>
                                    </w:rPr>
                                    <w:t>ř</w:t>
                                  </w:r>
                                  <w:r>
                                    <w:rPr>
                                      <w:b/>
                                      <w:bCs/>
                                      <w:i/>
                                      <w:iCs/>
                                      <w:color w:val="000000"/>
                                    </w:rPr>
                                    <w:t>im</w:t>
                                  </w:r>
                                  <w:r>
                                    <w:rPr>
                                      <w:b/>
                                      <w:i/>
                                      <w:color w:val="000000"/>
                                    </w:rPr>
                                    <w:t>ěř</w:t>
                                  </w:r>
                                  <w:r>
                                    <w:rPr>
                                      <w:b/>
                                      <w:bCs/>
                                      <w:i/>
                                      <w:iCs/>
                                      <w:color w:val="000000"/>
                                    </w:rPr>
                                    <w:t>ené v</w:t>
                                  </w:r>
                                  <w:r>
                                    <w:rPr>
                                      <w:b/>
                                      <w:i/>
                                      <w:color w:val="000000"/>
                                    </w:rPr>
                                    <w:t>ě</w:t>
                                  </w:r>
                                  <w:r>
                                    <w:rPr>
                                      <w:b/>
                                      <w:bCs/>
                                      <w:i/>
                                      <w:iCs/>
                                      <w:color w:val="000000"/>
                                    </w:rPr>
                                    <w:t>ku</w:t>
                                  </w:r>
                                </w:p>
                                <w:p w14:paraId="35F5737A" w14:textId="77777777" w:rsidR="00C7177D" w:rsidRDefault="00C7177D">
                                  <w:pPr>
                                    <w:autoSpaceDE w:val="0"/>
                                    <w:rPr>
                                      <w:b/>
                                      <w:bCs/>
                                      <w:i/>
                                      <w:iCs/>
                                      <w:color w:val="000000"/>
                                    </w:rPr>
                                  </w:pPr>
                                  <w:r>
                                    <w:rPr>
                                      <w:b/>
                                      <w:bCs/>
                                      <w:i/>
                                      <w:iCs/>
                                      <w:color w:val="000000"/>
                                    </w:rPr>
                                    <w:t>3.2 vyjad</w:t>
                                  </w:r>
                                  <w:r>
                                    <w:rPr>
                                      <w:b/>
                                      <w:i/>
                                      <w:color w:val="000000"/>
                                    </w:rPr>
                                    <w:t>ř</w:t>
                                  </w:r>
                                  <w:r>
                                    <w:rPr>
                                      <w:b/>
                                      <w:bCs/>
                                      <w:i/>
                                      <w:iCs/>
                                      <w:color w:val="000000"/>
                                    </w:rPr>
                                    <w:t>uje své pocity z p</w:t>
                                  </w:r>
                                  <w:r>
                                    <w:rPr>
                                      <w:b/>
                                      <w:i/>
                                      <w:color w:val="000000"/>
                                    </w:rPr>
                                    <w:t>ř</w:t>
                                  </w:r>
                                  <w:r>
                                    <w:rPr>
                                      <w:b/>
                                      <w:bCs/>
                                      <w:i/>
                                      <w:iCs/>
                                      <w:color w:val="000000"/>
                                    </w:rPr>
                                    <w:t>e</w:t>
                                  </w:r>
                                  <w:r>
                                    <w:rPr>
                                      <w:b/>
                                      <w:i/>
                                      <w:color w:val="000000"/>
                                    </w:rPr>
                                    <w:t>č</w:t>
                                  </w:r>
                                  <w:r>
                                    <w:rPr>
                                      <w:b/>
                                      <w:bCs/>
                                      <w:i/>
                                      <w:iCs/>
                                      <w:color w:val="000000"/>
                                    </w:rPr>
                                    <w:t>teného textu</w:t>
                                  </w:r>
                                </w:p>
                                <w:p w14:paraId="245BDBE6" w14:textId="77777777" w:rsidR="00C7177D" w:rsidRDefault="00C7177D">
                                  <w:pPr>
                                    <w:autoSpaceDE w:val="0"/>
                                    <w:rPr>
                                      <w:b/>
                                      <w:bCs/>
                                      <w:i/>
                                      <w:iCs/>
                                      <w:color w:val="000000"/>
                                    </w:rPr>
                                  </w:pPr>
                                  <w:r>
                                    <w:rPr>
                                      <w:b/>
                                      <w:bCs/>
                                      <w:i/>
                                      <w:iCs/>
                                      <w:color w:val="000000"/>
                                    </w:rPr>
                                    <w:t>3.3 rozlišuje vyjad</w:t>
                                  </w:r>
                                  <w:r>
                                    <w:rPr>
                                      <w:b/>
                                      <w:i/>
                                      <w:color w:val="000000"/>
                                    </w:rPr>
                                    <w:t>ř</w:t>
                                  </w:r>
                                  <w:r>
                                    <w:rPr>
                                      <w:b/>
                                      <w:bCs/>
                                      <w:i/>
                                      <w:iCs/>
                                      <w:color w:val="000000"/>
                                    </w:rPr>
                                    <w:t>ování v próze a ve verších, odlišuje pohádku od ostatních vypráv</w:t>
                                  </w:r>
                                  <w:r>
                                    <w:rPr>
                                      <w:b/>
                                      <w:i/>
                                      <w:color w:val="000000"/>
                                    </w:rPr>
                                    <w:t>ě</w:t>
                                  </w:r>
                                  <w:r>
                                    <w:rPr>
                                      <w:b/>
                                      <w:bCs/>
                                      <w:i/>
                                      <w:iCs/>
                                      <w:color w:val="000000"/>
                                    </w:rPr>
                                    <w:t>ní</w:t>
                                  </w:r>
                                </w:p>
                                <w:p w14:paraId="730FD274" w14:textId="77777777" w:rsidR="00C7177D" w:rsidRDefault="00C7177D">
                                  <w:pPr>
                                    <w:autoSpaceDE w:val="0"/>
                                    <w:rPr>
                                      <w:b/>
                                      <w:bCs/>
                                      <w:i/>
                                      <w:iCs/>
                                      <w:color w:val="000000"/>
                                    </w:rPr>
                                  </w:pPr>
                                  <w:r>
                                    <w:rPr>
                                      <w:b/>
                                      <w:bCs/>
                                      <w:i/>
                                      <w:iCs/>
                                      <w:color w:val="000000"/>
                                    </w:rPr>
                                    <w:t>3.4 pracuje tvo</w:t>
                                  </w:r>
                                  <w:r>
                                    <w:rPr>
                                      <w:b/>
                                      <w:i/>
                                      <w:color w:val="000000"/>
                                    </w:rPr>
                                    <w:t>ř</w:t>
                                  </w:r>
                                  <w:r>
                                    <w:rPr>
                                      <w:b/>
                                      <w:bCs/>
                                      <w:i/>
                                      <w:iCs/>
                                      <w:color w:val="000000"/>
                                    </w:rPr>
                                    <w:t>iv</w:t>
                                  </w:r>
                                  <w:r>
                                    <w:rPr>
                                      <w:b/>
                                      <w:i/>
                                      <w:color w:val="000000"/>
                                    </w:rPr>
                                    <w:t xml:space="preserve">ě </w:t>
                                  </w:r>
                                  <w:r>
                                    <w:rPr>
                                      <w:b/>
                                      <w:bCs/>
                                      <w:i/>
                                      <w:iCs/>
                                      <w:color w:val="000000"/>
                                    </w:rPr>
                                    <w:t>s literárním textem podle pokyn</w:t>
                                  </w:r>
                                  <w:r>
                                    <w:rPr>
                                      <w:b/>
                                      <w:i/>
                                      <w:color w:val="000000"/>
                                    </w:rPr>
                                    <w:t xml:space="preserve">ů </w:t>
                                  </w:r>
                                  <w:r>
                                    <w:rPr>
                                      <w:b/>
                                      <w:bCs/>
                                      <w:i/>
                                      <w:iCs/>
                                      <w:color w:val="000000"/>
                                    </w:rPr>
                                    <w:t>u</w:t>
                                  </w:r>
                                  <w:r>
                                    <w:rPr>
                                      <w:b/>
                                      <w:i/>
                                      <w:color w:val="000000"/>
                                    </w:rPr>
                                    <w:t>č</w:t>
                                  </w:r>
                                  <w:r>
                                    <w:rPr>
                                      <w:b/>
                                      <w:bCs/>
                                      <w:i/>
                                      <w:iCs/>
                                      <w:color w:val="000000"/>
                                    </w:rPr>
                                    <w:t>itele a podle svých schopností</w:t>
                                  </w:r>
                                </w:p>
                                <w:p w14:paraId="4109AC6B" w14:textId="77777777" w:rsidR="00C7177D" w:rsidRDefault="00C7177D">
                                  <w:pPr>
                                    <w:autoSpaceDE w:val="0"/>
                                    <w:rPr>
                                      <w:b/>
                                      <w:i/>
                                      <w:color w:val="000000"/>
                                    </w:rPr>
                                  </w:pPr>
                                </w:p>
                                <w:p w14:paraId="2B285D83" w14:textId="77777777" w:rsidR="00C7177D" w:rsidRDefault="00C7177D">
                                  <w:pPr>
                                    <w:autoSpaceDE w:val="0"/>
                                    <w:rPr>
                                      <w:b/>
                                      <w:bCs/>
                                      <w:i/>
                                      <w:color w:val="000000"/>
                                    </w:rPr>
                                  </w:pPr>
                                  <w:r>
                                    <w:rPr>
                                      <w:b/>
                                      <w:bCs/>
                                      <w:i/>
                                      <w:color w:val="000000"/>
                                    </w:rPr>
                                    <w:t>O</w:t>
                                  </w:r>
                                  <w:r>
                                    <w:rPr>
                                      <w:b/>
                                      <w:i/>
                                      <w:color w:val="000000"/>
                                    </w:rPr>
                                    <w:t>č</w:t>
                                  </w:r>
                                  <w:r>
                                    <w:rPr>
                                      <w:b/>
                                      <w:bCs/>
                                      <w:i/>
                                      <w:color w:val="000000"/>
                                    </w:rPr>
                                    <w:t xml:space="preserve">ekávané výstupy - 2. období </w:t>
                                  </w:r>
                                </w:p>
                                <w:p w14:paraId="46983FDC" w14:textId="77777777" w:rsidR="00C7177D" w:rsidRDefault="00C7177D">
                                  <w:pPr>
                                    <w:autoSpaceDE w:val="0"/>
                                    <w:rPr>
                                      <w:color w:val="000000"/>
                                    </w:rPr>
                                  </w:pPr>
                                  <w:r>
                                    <w:rPr>
                                      <w:color w:val="000000"/>
                                    </w:rPr>
                                    <w:t>žák</w:t>
                                  </w:r>
                                </w:p>
                                <w:p w14:paraId="59D6A985" w14:textId="77777777" w:rsidR="00C7177D" w:rsidRDefault="00C7177D">
                                  <w:pPr>
                                    <w:autoSpaceDE w:val="0"/>
                                    <w:rPr>
                                      <w:b/>
                                      <w:bCs/>
                                      <w:i/>
                                      <w:iCs/>
                                      <w:color w:val="000000"/>
                                    </w:rPr>
                                  </w:pPr>
                                  <w:r>
                                    <w:rPr>
                                      <w:b/>
                                      <w:bCs/>
                                      <w:i/>
                                      <w:iCs/>
                                      <w:color w:val="000000"/>
                                    </w:rPr>
                                    <w:t>3.5 vyjad</w:t>
                                  </w:r>
                                  <w:r>
                                    <w:rPr>
                                      <w:b/>
                                      <w:i/>
                                      <w:color w:val="000000"/>
                                    </w:rPr>
                                    <w:t>ř</w:t>
                                  </w:r>
                                  <w:r>
                                    <w:rPr>
                                      <w:b/>
                                      <w:bCs/>
                                      <w:i/>
                                      <w:iCs/>
                                      <w:color w:val="000000"/>
                                    </w:rPr>
                                    <w:t xml:space="preserve">uje své dojmy z </w:t>
                                  </w:r>
                                  <w:r>
                                    <w:rPr>
                                      <w:b/>
                                      <w:i/>
                                      <w:color w:val="000000"/>
                                    </w:rPr>
                                    <w:t>č</w:t>
                                  </w:r>
                                  <w:r>
                                    <w:rPr>
                                      <w:b/>
                                      <w:bCs/>
                                      <w:i/>
                                      <w:iCs/>
                                      <w:color w:val="000000"/>
                                    </w:rPr>
                                    <w:t>etby a zaznamenává je</w:t>
                                  </w:r>
                                </w:p>
                                <w:p w14:paraId="1B3241EA" w14:textId="77777777" w:rsidR="00C7177D" w:rsidRDefault="00C7177D">
                                  <w:pPr>
                                    <w:autoSpaceDE w:val="0"/>
                                    <w:rPr>
                                      <w:b/>
                                      <w:bCs/>
                                      <w:i/>
                                      <w:iCs/>
                                      <w:color w:val="000000"/>
                                    </w:rPr>
                                  </w:pPr>
                                  <w:r>
                                    <w:rPr>
                                      <w:b/>
                                      <w:bCs/>
                                      <w:i/>
                                      <w:iCs/>
                                      <w:color w:val="000000"/>
                                    </w:rPr>
                                    <w:t>3.6 voln</w:t>
                                  </w:r>
                                  <w:r>
                                    <w:rPr>
                                      <w:b/>
                                      <w:i/>
                                      <w:color w:val="000000"/>
                                    </w:rPr>
                                    <w:t xml:space="preserve">ě </w:t>
                                  </w:r>
                                  <w:r>
                                    <w:rPr>
                                      <w:b/>
                                      <w:bCs/>
                                      <w:i/>
                                      <w:iCs/>
                                      <w:color w:val="000000"/>
                                    </w:rPr>
                                    <w:t>reprodukuje text podle svých schopností, tvo</w:t>
                                  </w:r>
                                  <w:r>
                                    <w:rPr>
                                      <w:b/>
                                      <w:i/>
                                      <w:color w:val="000000"/>
                                    </w:rPr>
                                    <w:t>ř</w:t>
                                  </w:r>
                                  <w:r>
                                    <w:rPr>
                                      <w:b/>
                                      <w:bCs/>
                                      <w:i/>
                                      <w:iCs/>
                                      <w:color w:val="000000"/>
                                    </w:rPr>
                                    <w:t>í vlastní literární text na dané téma</w:t>
                                  </w:r>
                                </w:p>
                                <w:p w14:paraId="72176561" w14:textId="77777777" w:rsidR="00C7177D" w:rsidRDefault="00C7177D">
                                  <w:pPr>
                                    <w:autoSpaceDE w:val="0"/>
                                    <w:rPr>
                                      <w:b/>
                                      <w:i/>
                                      <w:color w:val="000000"/>
                                    </w:rPr>
                                  </w:pPr>
                                  <w:r>
                                    <w:rPr>
                                      <w:b/>
                                      <w:bCs/>
                                      <w:i/>
                                      <w:iCs/>
                                      <w:color w:val="000000"/>
                                    </w:rPr>
                                    <w:t>3.7 rozlišuje r</w:t>
                                  </w:r>
                                  <w:r>
                                    <w:rPr>
                                      <w:b/>
                                      <w:i/>
                                      <w:color w:val="000000"/>
                                    </w:rPr>
                                    <w:t>ů</w:t>
                                  </w:r>
                                  <w:r>
                                    <w:rPr>
                                      <w:b/>
                                      <w:bCs/>
                                      <w:i/>
                                      <w:iCs/>
                                      <w:color w:val="000000"/>
                                    </w:rPr>
                                    <w:t>zné typy um</w:t>
                                  </w:r>
                                  <w:r>
                                    <w:rPr>
                                      <w:b/>
                                      <w:i/>
                                      <w:color w:val="000000"/>
                                    </w:rPr>
                                    <w:t>ě</w:t>
                                  </w:r>
                                  <w:r>
                                    <w:rPr>
                                      <w:b/>
                                      <w:bCs/>
                                      <w:i/>
                                      <w:iCs/>
                                      <w:color w:val="000000"/>
                                    </w:rPr>
                                    <w:t>leckých a neum</w:t>
                                  </w:r>
                                  <w:r>
                                    <w:rPr>
                                      <w:b/>
                                      <w:i/>
                                      <w:color w:val="000000"/>
                                    </w:rPr>
                                    <w:t>ě</w:t>
                                  </w:r>
                                  <w:r>
                                    <w:rPr>
                                      <w:b/>
                                      <w:bCs/>
                                      <w:i/>
                                      <w:iCs/>
                                      <w:color w:val="000000"/>
                                    </w:rPr>
                                    <w:t>leckých text</w:t>
                                  </w:r>
                                  <w:r>
                                    <w:rPr>
                                      <w:b/>
                                      <w:i/>
                                      <w:color w:val="000000"/>
                                    </w:rPr>
                                    <w:t>ů</w:t>
                                  </w:r>
                                </w:p>
                                <w:p w14:paraId="06991CFF" w14:textId="77777777" w:rsidR="00C7177D" w:rsidRDefault="00C7177D">
                                  <w:pPr>
                                    <w:autoSpaceDE w:val="0"/>
                                    <w:rPr>
                                      <w:rFonts w:ascii="Arial" w:hAnsi="Arial" w:cs="Arial"/>
                                      <w:b/>
                                      <w:bCs/>
                                      <w:i/>
                                      <w:iCs/>
                                      <w:color w:val="000000"/>
                                      <w:sz w:val="20"/>
                                      <w:szCs w:val="20"/>
                                    </w:rPr>
                                  </w:pPr>
                                  <w:r>
                                    <w:rPr>
                                      <w:b/>
                                      <w:bCs/>
                                      <w:i/>
                                      <w:iCs/>
                                      <w:color w:val="000000"/>
                                    </w:rPr>
                                    <w:t>3.8 p</w:t>
                                  </w:r>
                                  <w:r>
                                    <w:rPr>
                                      <w:b/>
                                      <w:i/>
                                      <w:color w:val="000000"/>
                                    </w:rPr>
                                    <w:t>ř</w:t>
                                  </w:r>
                                  <w:r>
                                    <w:rPr>
                                      <w:b/>
                                      <w:bCs/>
                                      <w:i/>
                                      <w:iCs/>
                                      <w:color w:val="000000"/>
                                    </w:rPr>
                                    <w:t>i jednoduchém rozboru literárních text</w:t>
                                  </w:r>
                                  <w:r>
                                    <w:rPr>
                                      <w:b/>
                                      <w:i/>
                                      <w:color w:val="000000"/>
                                    </w:rPr>
                                    <w:t xml:space="preserve">ů </w:t>
                                  </w:r>
                                  <w:r>
                                    <w:rPr>
                                      <w:b/>
                                      <w:bCs/>
                                      <w:i/>
                                      <w:iCs/>
                                      <w:color w:val="000000"/>
                                    </w:rPr>
                                    <w:t>používá elementární literární pojmy</w:t>
                                  </w:r>
                                </w:p>
                              </w:tc>
                            </w:tr>
                          </w:tbl>
                          <w:p w14:paraId="29850D4F" w14:textId="77777777" w:rsidR="00C7177D" w:rsidRDefault="00C717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3114B" id="_x0000_t202" coordsize="21600,21600" o:spt="202" path="m,l,21600r21600,l21600,xe">
                <v:stroke joinstyle="miter"/>
                <v:path gradientshapeok="t" o:connecttype="rect"/>
              </v:shapetype>
              <v:shape id="Text Box 3" o:spid="_x0000_s1026" type="#_x0000_t202" style="position:absolute;margin-left:-3.75pt;margin-top:13.85pt;width:661.45pt;height:199.7pt;z-index:251657728;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13230"/>
                      </w:tblGrid>
                      <w:tr w:rsidR="00C7177D" w14:paraId="3AFA25B3" w14:textId="77777777">
                        <w:trPr>
                          <w:trHeight w:val="3960"/>
                        </w:trPr>
                        <w:tc>
                          <w:tcPr>
                            <w:tcW w:w="13230" w:type="dxa"/>
                            <w:tcBorders>
                              <w:top w:val="single" w:sz="4" w:space="0" w:color="000000"/>
                              <w:left w:val="single" w:sz="4" w:space="0" w:color="000000"/>
                              <w:right w:val="single" w:sz="4" w:space="0" w:color="000000"/>
                            </w:tcBorders>
                          </w:tcPr>
                          <w:p w14:paraId="39D40E5C" w14:textId="77777777" w:rsidR="00C7177D" w:rsidRDefault="00C7177D">
                            <w:pPr>
                              <w:autoSpaceDE w:val="0"/>
                              <w:rPr>
                                <w:b/>
                                <w:bCs/>
                                <w:i/>
                                <w:iCs/>
                                <w:color w:val="000000"/>
                              </w:rPr>
                            </w:pPr>
                            <w:r>
                              <w:rPr>
                                <w:b/>
                                <w:bCs/>
                                <w:i/>
                                <w:iCs/>
                                <w:color w:val="000000"/>
                              </w:rPr>
                              <w:t>3. LITERÁRNÍ VÝCHOVA</w:t>
                            </w:r>
                          </w:p>
                          <w:p w14:paraId="1737A81B" w14:textId="77777777" w:rsidR="00C7177D" w:rsidRDefault="00C7177D">
                            <w:pPr>
                              <w:autoSpaceDE w:val="0"/>
                              <w:rPr>
                                <w:b/>
                                <w:bCs/>
                                <w:i/>
                                <w:color w:val="000000"/>
                              </w:rPr>
                            </w:pPr>
                            <w:r>
                              <w:rPr>
                                <w:b/>
                                <w:bCs/>
                                <w:i/>
                                <w:color w:val="000000"/>
                              </w:rPr>
                              <w:t>O</w:t>
                            </w:r>
                            <w:r>
                              <w:rPr>
                                <w:b/>
                                <w:i/>
                                <w:color w:val="000000"/>
                              </w:rPr>
                              <w:t>č</w:t>
                            </w:r>
                            <w:r>
                              <w:rPr>
                                <w:b/>
                                <w:bCs/>
                                <w:i/>
                                <w:color w:val="000000"/>
                              </w:rPr>
                              <w:t xml:space="preserve">ekávané výstupy - 1. období </w:t>
                            </w:r>
                          </w:p>
                          <w:p w14:paraId="4D38CEA0" w14:textId="77777777" w:rsidR="00C7177D" w:rsidRDefault="00C7177D">
                            <w:pPr>
                              <w:autoSpaceDE w:val="0"/>
                              <w:rPr>
                                <w:color w:val="000000"/>
                              </w:rPr>
                            </w:pPr>
                            <w:r>
                              <w:rPr>
                                <w:color w:val="000000"/>
                              </w:rPr>
                              <w:t>žák</w:t>
                            </w:r>
                          </w:p>
                          <w:p w14:paraId="175BC085" w14:textId="77777777" w:rsidR="00C7177D" w:rsidRDefault="00C7177D">
                            <w:pPr>
                              <w:autoSpaceDE w:val="0"/>
                              <w:rPr>
                                <w:b/>
                                <w:bCs/>
                                <w:i/>
                                <w:iCs/>
                                <w:color w:val="000000"/>
                              </w:rPr>
                            </w:pPr>
                            <w:r>
                              <w:rPr>
                                <w:b/>
                                <w:bCs/>
                                <w:i/>
                                <w:iCs/>
                                <w:color w:val="000000"/>
                              </w:rPr>
                              <w:t xml:space="preserve">3.1 </w:t>
                            </w:r>
                            <w:r>
                              <w:rPr>
                                <w:b/>
                                <w:i/>
                                <w:color w:val="000000"/>
                              </w:rPr>
                              <w:t>č</w:t>
                            </w:r>
                            <w:r>
                              <w:rPr>
                                <w:b/>
                                <w:bCs/>
                                <w:i/>
                                <w:iCs/>
                                <w:color w:val="000000"/>
                              </w:rPr>
                              <w:t>te a p</w:t>
                            </w:r>
                            <w:r>
                              <w:rPr>
                                <w:b/>
                                <w:i/>
                                <w:color w:val="000000"/>
                              </w:rPr>
                              <w:t>ř</w:t>
                            </w:r>
                            <w:r>
                              <w:rPr>
                                <w:b/>
                                <w:bCs/>
                                <w:i/>
                                <w:iCs/>
                                <w:color w:val="000000"/>
                              </w:rPr>
                              <w:t>ednáší zpam</w:t>
                            </w:r>
                            <w:r>
                              <w:rPr>
                                <w:b/>
                                <w:i/>
                                <w:color w:val="000000"/>
                              </w:rPr>
                              <w:t>ě</w:t>
                            </w:r>
                            <w:r>
                              <w:rPr>
                                <w:b/>
                                <w:bCs/>
                                <w:i/>
                                <w:iCs/>
                                <w:color w:val="000000"/>
                              </w:rPr>
                              <w:t>ti ve vhodném frázování a tempu literární texty p</w:t>
                            </w:r>
                            <w:r>
                              <w:rPr>
                                <w:b/>
                                <w:i/>
                                <w:color w:val="000000"/>
                              </w:rPr>
                              <w:t>ř</w:t>
                            </w:r>
                            <w:r>
                              <w:rPr>
                                <w:b/>
                                <w:bCs/>
                                <w:i/>
                                <w:iCs/>
                                <w:color w:val="000000"/>
                              </w:rPr>
                              <w:t>im</w:t>
                            </w:r>
                            <w:r>
                              <w:rPr>
                                <w:b/>
                                <w:i/>
                                <w:color w:val="000000"/>
                              </w:rPr>
                              <w:t>ěř</w:t>
                            </w:r>
                            <w:r>
                              <w:rPr>
                                <w:b/>
                                <w:bCs/>
                                <w:i/>
                                <w:iCs/>
                                <w:color w:val="000000"/>
                              </w:rPr>
                              <w:t>ené v</w:t>
                            </w:r>
                            <w:r>
                              <w:rPr>
                                <w:b/>
                                <w:i/>
                                <w:color w:val="000000"/>
                              </w:rPr>
                              <w:t>ě</w:t>
                            </w:r>
                            <w:r>
                              <w:rPr>
                                <w:b/>
                                <w:bCs/>
                                <w:i/>
                                <w:iCs/>
                                <w:color w:val="000000"/>
                              </w:rPr>
                              <w:t>ku</w:t>
                            </w:r>
                          </w:p>
                          <w:p w14:paraId="35F5737A" w14:textId="77777777" w:rsidR="00C7177D" w:rsidRDefault="00C7177D">
                            <w:pPr>
                              <w:autoSpaceDE w:val="0"/>
                              <w:rPr>
                                <w:b/>
                                <w:bCs/>
                                <w:i/>
                                <w:iCs/>
                                <w:color w:val="000000"/>
                              </w:rPr>
                            </w:pPr>
                            <w:r>
                              <w:rPr>
                                <w:b/>
                                <w:bCs/>
                                <w:i/>
                                <w:iCs/>
                                <w:color w:val="000000"/>
                              </w:rPr>
                              <w:t>3.2 vyjad</w:t>
                            </w:r>
                            <w:r>
                              <w:rPr>
                                <w:b/>
                                <w:i/>
                                <w:color w:val="000000"/>
                              </w:rPr>
                              <w:t>ř</w:t>
                            </w:r>
                            <w:r>
                              <w:rPr>
                                <w:b/>
                                <w:bCs/>
                                <w:i/>
                                <w:iCs/>
                                <w:color w:val="000000"/>
                              </w:rPr>
                              <w:t>uje své pocity z p</w:t>
                            </w:r>
                            <w:r>
                              <w:rPr>
                                <w:b/>
                                <w:i/>
                                <w:color w:val="000000"/>
                              </w:rPr>
                              <w:t>ř</w:t>
                            </w:r>
                            <w:r>
                              <w:rPr>
                                <w:b/>
                                <w:bCs/>
                                <w:i/>
                                <w:iCs/>
                                <w:color w:val="000000"/>
                              </w:rPr>
                              <w:t>e</w:t>
                            </w:r>
                            <w:r>
                              <w:rPr>
                                <w:b/>
                                <w:i/>
                                <w:color w:val="000000"/>
                              </w:rPr>
                              <w:t>č</w:t>
                            </w:r>
                            <w:r>
                              <w:rPr>
                                <w:b/>
                                <w:bCs/>
                                <w:i/>
                                <w:iCs/>
                                <w:color w:val="000000"/>
                              </w:rPr>
                              <w:t>teného textu</w:t>
                            </w:r>
                          </w:p>
                          <w:p w14:paraId="245BDBE6" w14:textId="77777777" w:rsidR="00C7177D" w:rsidRDefault="00C7177D">
                            <w:pPr>
                              <w:autoSpaceDE w:val="0"/>
                              <w:rPr>
                                <w:b/>
                                <w:bCs/>
                                <w:i/>
                                <w:iCs/>
                                <w:color w:val="000000"/>
                              </w:rPr>
                            </w:pPr>
                            <w:r>
                              <w:rPr>
                                <w:b/>
                                <w:bCs/>
                                <w:i/>
                                <w:iCs/>
                                <w:color w:val="000000"/>
                              </w:rPr>
                              <w:t>3.3 rozlišuje vyjad</w:t>
                            </w:r>
                            <w:r>
                              <w:rPr>
                                <w:b/>
                                <w:i/>
                                <w:color w:val="000000"/>
                              </w:rPr>
                              <w:t>ř</w:t>
                            </w:r>
                            <w:r>
                              <w:rPr>
                                <w:b/>
                                <w:bCs/>
                                <w:i/>
                                <w:iCs/>
                                <w:color w:val="000000"/>
                              </w:rPr>
                              <w:t>ování v próze a ve verších, odlišuje pohádku od ostatních vypráv</w:t>
                            </w:r>
                            <w:r>
                              <w:rPr>
                                <w:b/>
                                <w:i/>
                                <w:color w:val="000000"/>
                              </w:rPr>
                              <w:t>ě</w:t>
                            </w:r>
                            <w:r>
                              <w:rPr>
                                <w:b/>
                                <w:bCs/>
                                <w:i/>
                                <w:iCs/>
                                <w:color w:val="000000"/>
                              </w:rPr>
                              <w:t>ní</w:t>
                            </w:r>
                          </w:p>
                          <w:p w14:paraId="730FD274" w14:textId="77777777" w:rsidR="00C7177D" w:rsidRDefault="00C7177D">
                            <w:pPr>
                              <w:autoSpaceDE w:val="0"/>
                              <w:rPr>
                                <w:b/>
                                <w:bCs/>
                                <w:i/>
                                <w:iCs/>
                                <w:color w:val="000000"/>
                              </w:rPr>
                            </w:pPr>
                            <w:r>
                              <w:rPr>
                                <w:b/>
                                <w:bCs/>
                                <w:i/>
                                <w:iCs/>
                                <w:color w:val="000000"/>
                              </w:rPr>
                              <w:t>3.4 pracuje tvo</w:t>
                            </w:r>
                            <w:r>
                              <w:rPr>
                                <w:b/>
                                <w:i/>
                                <w:color w:val="000000"/>
                              </w:rPr>
                              <w:t>ř</w:t>
                            </w:r>
                            <w:r>
                              <w:rPr>
                                <w:b/>
                                <w:bCs/>
                                <w:i/>
                                <w:iCs/>
                                <w:color w:val="000000"/>
                              </w:rPr>
                              <w:t>iv</w:t>
                            </w:r>
                            <w:r>
                              <w:rPr>
                                <w:b/>
                                <w:i/>
                                <w:color w:val="000000"/>
                              </w:rPr>
                              <w:t xml:space="preserve">ě </w:t>
                            </w:r>
                            <w:r>
                              <w:rPr>
                                <w:b/>
                                <w:bCs/>
                                <w:i/>
                                <w:iCs/>
                                <w:color w:val="000000"/>
                              </w:rPr>
                              <w:t>s literárním textem podle pokyn</w:t>
                            </w:r>
                            <w:r>
                              <w:rPr>
                                <w:b/>
                                <w:i/>
                                <w:color w:val="000000"/>
                              </w:rPr>
                              <w:t xml:space="preserve">ů </w:t>
                            </w:r>
                            <w:r>
                              <w:rPr>
                                <w:b/>
                                <w:bCs/>
                                <w:i/>
                                <w:iCs/>
                                <w:color w:val="000000"/>
                              </w:rPr>
                              <w:t>u</w:t>
                            </w:r>
                            <w:r>
                              <w:rPr>
                                <w:b/>
                                <w:i/>
                                <w:color w:val="000000"/>
                              </w:rPr>
                              <w:t>č</w:t>
                            </w:r>
                            <w:r>
                              <w:rPr>
                                <w:b/>
                                <w:bCs/>
                                <w:i/>
                                <w:iCs/>
                                <w:color w:val="000000"/>
                              </w:rPr>
                              <w:t>itele a podle svých schopností</w:t>
                            </w:r>
                          </w:p>
                          <w:p w14:paraId="4109AC6B" w14:textId="77777777" w:rsidR="00C7177D" w:rsidRDefault="00C7177D">
                            <w:pPr>
                              <w:autoSpaceDE w:val="0"/>
                              <w:rPr>
                                <w:b/>
                                <w:i/>
                                <w:color w:val="000000"/>
                              </w:rPr>
                            </w:pPr>
                          </w:p>
                          <w:p w14:paraId="2B285D83" w14:textId="77777777" w:rsidR="00C7177D" w:rsidRDefault="00C7177D">
                            <w:pPr>
                              <w:autoSpaceDE w:val="0"/>
                              <w:rPr>
                                <w:b/>
                                <w:bCs/>
                                <w:i/>
                                <w:color w:val="000000"/>
                              </w:rPr>
                            </w:pPr>
                            <w:r>
                              <w:rPr>
                                <w:b/>
                                <w:bCs/>
                                <w:i/>
                                <w:color w:val="000000"/>
                              </w:rPr>
                              <w:t>O</w:t>
                            </w:r>
                            <w:r>
                              <w:rPr>
                                <w:b/>
                                <w:i/>
                                <w:color w:val="000000"/>
                              </w:rPr>
                              <w:t>č</w:t>
                            </w:r>
                            <w:r>
                              <w:rPr>
                                <w:b/>
                                <w:bCs/>
                                <w:i/>
                                <w:color w:val="000000"/>
                              </w:rPr>
                              <w:t xml:space="preserve">ekávané výstupy - 2. období </w:t>
                            </w:r>
                          </w:p>
                          <w:p w14:paraId="46983FDC" w14:textId="77777777" w:rsidR="00C7177D" w:rsidRDefault="00C7177D">
                            <w:pPr>
                              <w:autoSpaceDE w:val="0"/>
                              <w:rPr>
                                <w:color w:val="000000"/>
                              </w:rPr>
                            </w:pPr>
                            <w:r>
                              <w:rPr>
                                <w:color w:val="000000"/>
                              </w:rPr>
                              <w:t>žák</w:t>
                            </w:r>
                          </w:p>
                          <w:p w14:paraId="59D6A985" w14:textId="77777777" w:rsidR="00C7177D" w:rsidRDefault="00C7177D">
                            <w:pPr>
                              <w:autoSpaceDE w:val="0"/>
                              <w:rPr>
                                <w:b/>
                                <w:bCs/>
                                <w:i/>
                                <w:iCs/>
                                <w:color w:val="000000"/>
                              </w:rPr>
                            </w:pPr>
                            <w:r>
                              <w:rPr>
                                <w:b/>
                                <w:bCs/>
                                <w:i/>
                                <w:iCs/>
                                <w:color w:val="000000"/>
                              </w:rPr>
                              <w:t>3.5 vyjad</w:t>
                            </w:r>
                            <w:r>
                              <w:rPr>
                                <w:b/>
                                <w:i/>
                                <w:color w:val="000000"/>
                              </w:rPr>
                              <w:t>ř</w:t>
                            </w:r>
                            <w:r>
                              <w:rPr>
                                <w:b/>
                                <w:bCs/>
                                <w:i/>
                                <w:iCs/>
                                <w:color w:val="000000"/>
                              </w:rPr>
                              <w:t xml:space="preserve">uje své dojmy z </w:t>
                            </w:r>
                            <w:r>
                              <w:rPr>
                                <w:b/>
                                <w:i/>
                                <w:color w:val="000000"/>
                              </w:rPr>
                              <w:t>č</w:t>
                            </w:r>
                            <w:r>
                              <w:rPr>
                                <w:b/>
                                <w:bCs/>
                                <w:i/>
                                <w:iCs/>
                                <w:color w:val="000000"/>
                              </w:rPr>
                              <w:t>etby a zaznamenává je</w:t>
                            </w:r>
                          </w:p>
                          <w:p w14:paraId="1B3241EA" w14:textId="77777777" w:rsidR="00C7177D" w:rsidRDefault="00C7177D">
                            <w:pPr>
                              <w:autoSpaceDE w:val="0"/>
                              <w:rPr>
                                <w:b/>
                                <w:bCs/>
                                <w:i/>
                                <w:iCs/>
                                <w:color w:val="000000"/>
                              </w:rPr>
                            </w:pPr>
                            <w:r>
                              <w:rPr>
                                <w:b/>
                                <w:bCs/>
                                <w:i/>
                                <w:iCs/>
                                <w:color w:val="000000"/>
                              </w:rPr>
                              <w:t>3.6 voln</w:t>
                            </w:r>
                            <w:r>
                              <w:rPr>
                                <w:b/>
                                <w:i/>
                                <w:color w:val="000000"/>
                              </w:rPr>
                              <w:t xml:space="preserve">ě </w:t>
                            </w:r>
                            <w:r>
                              <w:rPr>
                                <w:b/>
                                <w:bCs/>
                                <w:i/>
                                <w:iCs/>
                                <w:color w:val="000000"/>
                              </w:rPr>
                              <w:t>reprodukuje text podle svých schopností, tvo</w:t>
                            </w:r>
                            <w:r>
                              <w:rPr>
                                <w:b/>
                                <w:i/>
                                <w:color w:val="000000"/>
                              </w:rPr>
                              <w:t>ř</w:t>
                            </w:r>
                            <w:r>
                              <w:rPr>
                                <w:b/>
                                <w:bCs/>
                                <w:i/>
                                <w:iCs/>
                                <w:color w:val="000000"/>
                              </w:rPr>
                              <w:t>í vlastní literární text na dané téma</w:t>
                            </w:r>
                          </w:p>
                          <w:p w14:paraId="72176561" w14:textId="77777777" w:rsidR="00C7177D" w:rsidRDefault="00C7177D">
                            <w:pPr>
                              <w:autoSpaceDE w:val="0"/>
                              <w:rPr>
                                <w:b/>
                                <w:i/>
                                <w:color w:val="000000"/>
                              </w:rPr>
                            </w:pPr>
                            <w:r>
                              <w:rPr>
                                <w:b/>
                                <w:bCs/>
                                <w:i/>
                                <w:iCs/>
                                <w:color w:val="000000"/>
                              </w:rPr>
                              <w:t>3.7 rozlišuje r</w:t>
                            </w:r>
                            <w:r>
                              <w:rPr>
                                <w:b/>
                                <w:i/>
                                <w:color w:val="000000"/>
                              </w:rPr>
                              <w:t>ů</w:t>
                            </w:r>
                            <w:r>
                              <w:rPr>
                                <w:b/>
                                <w:bCs/>
                                <w:i/>
                                <w:iCs/>
                                <w:color w:val="000000"/>
                              </w:rPr>
                              <w:t>zné typy um</w:t>
                            </w:r>
                            <w:r>
                              <w:rPr>
                                <w:b/>
                                <w:i/>
                                <w:color w:val="000000"/>
                              </w:rPr>
                              <w:t>ě</w:t>
                            </w:r>
                            <w:r>
                              <w:rPr>
                                <w:b/>
                                <w:bCs/>
                                <w:i/>
                                <w:iCs/>
                                <w:color w:val="000000"/>
                              </w:rPr>
                              <w:t>leckých a neum</w:t>
                            </w:r>
                            <w:r>
                              <w:rPr>
                                <w:b/>
                                <w:i/>
                                <w:color w:val="000000"/>
                              </w:rPr>
                              <w:t>ě</w:t>
                            </w:r>
                            <w:r>
                              <w:rPr>
                                <w:b/>
                                <w:bCs/>
                                <w:i/>
                                <w:iCs/>
                                <w:color w:val="000000"/>
                              </w:rPr>
                              <w:t>leckých text</w:t>
                            </w:r>
                            <w:r>
                              <w:rPr>
                                <w:b/>
                                <w:i/>
                                <w:color w:val="000000"/>
                              </w:rPr>
                              <w:t>ů</w:t>
                            </w:r>
                          </w:p>
                          <w:p w14:paraId="06991CFF" w14:textId="77777777" w:rsidR="00C7177D" w:rsidRDefault="00C7177D">
                            <w:pPr>
                              <w:autoSpaceDE w:val="0"/>
                              <w:rPr>
                                <w:rFonts w:ascii="Arial" w:hAnsi="Arial" w:cs="Arial"/>
                                <w:b/>
                                <w:bCs/>
                                <w:i/>
                                <w:iCs/>
                                <w:color w:val="000000"/>
                                <w:sz w:val="20"/>
                                <w:szCs w:val="20"/>
                              </w:rPr>
                            </w:pPr>
                            <w:r>
                              <w:rPr>
                                <w:b/>
                                <w:bCs/>
                                <w:i/>
                                <w:iCs/>
                                <w:color w:val="000000"/>
                              </w:rPr>
                              <w:t>3.8 p</w:t>
                            </w:r>
                            <w:r>
                              <w:rPr>
                                <w:b/>
                                <w:i/>
                                <w:color w:val="000000"/>
                              </w:rPr>
                              <w:t>ř</w:t>
                            </w:r>
                            <w:r>
                              <w:rPr>
                                <w:b/>
                                <w:bCs/>
                                <w:i/>
                                <w:iCs/>
                                <w:color w:val="000000"/>
                              </w:rPr>
                              <w:t>i jednoduchém rozboru literárních text</w:t>
                            </w:r>
                            <w:r>
                              <w:rPr>
                                <w:b/>
                                <w:i/>
                                <w:color w:val="000000"/>
                              </w:rPr>
                              <w:t xml:space="preserve">ů </w:t>
                            </w:r>
                            <w:r>
                              <w:rPr>
                                <w:b/>
                                <w:bCs/>
                                <w:i/>
                                <w:iCs/>
                                <w:color w:val="000000"/>
                              </w:rPr>
                              <w:t>používá elementární literární pojmy</w:t>
                            </w:r>
                          </w:p>
                        </w:tc>
                      </w:tr>
                    </w:tbl>
                    <w:p w14:paraId="29850D4F" w14:textId="77777777" w:rsidR="00C7177D" w:rsidRDefault="00C7177D"/>
                  </w:txbxContent>
                </v:textbox>
                <w10:wrap type="square" side="largest"/>
              </v:shape>
            </w:pict>
          </mc:Fallback>
        </mc:AlternateContent>
      </w:r>
    </w:p>
    <w:p w14:paraId="05182532" w14:textId="77777777" w:rsidR="000F20CC" w:rsidRDefault="000F20CC">
      <w:r>
        <w:br/>
      </w:r>
    </w:p>
    <w:p w14:paraId="0A579502" w14:textId="77777777" w:rsidR="000F20CC" w:rsidRDefault="000F20CC"/>
    <w:p w14:paraId="5CFC16C9" w14:textId="77777777" w:rsidR="000F20CC" w:rsidRDefault="000F20CC"/>
    <w:p w14:paraId="4E030B8A" w14:textId="77777777" w:rsidR="000F20CC" w:rsidRDefault="000F20CC"/>
    <w:p w14:paraId="65DE83E6" w14:textId="77777777" w:rsidR="000F20CC" w:rsidRDefault="000F20CC"/>
    <w:p w14:paraId="2476F56F" w14:textId="77777777" w:rsidR="000F20CC" w:rsidRDefault="000F20CC"/>
    <w:p w14:paraId="02B265DD" w14:textId="77777777" w:rsidR="000F20CC" w:rsidRDefault="000F20CC"/>
    <w:p w14:paraId="10FA8E27" w14:textId="77777777" w:rsidR="000F20CC" w:rsidRDefault="000F20CC"/>
    <w:p w14:paraId="772C30DA" w14:textId="77777777" w:rsidR="000F20CC" w:rsidRDefault="000F20CC"/>
    <w:p w14:paraId="755B255C" w14:textId="77777777" w:rsidR="000F20CC" w:rsidRDefault="000F20CC"/>
    <w:p w14:paraId="44B53887" w14:textId="77777777" w:rsidR="000F20CC" w:rsidRDefault="000F20CC"/>
    <w:p w14:paraId="7746617D" w14:textId="77777777" w:rsidR="000F20CC" w:rsidRDefault="000F20CC"/>
    <w:p w14:paraId="6216FF6E" w14:textId="77777777" w:rsidR="000F20CC" w:rsidRDefault="000F20CC"/>
    <w:p w14:paraId="27520517" w14:textId="77777777" w:rsidR="000F20CC" w:rsidRDefault="000F20CC"/>
    <w:p w14:paraId="109A0CF0" w14:textId="77777777" w:rsidR="000F20CC" w:rsidRDefault="000F20CC"/>
    <w:p w14:paraId="00EF14E7" w14:textId="77777777" w:rsidR="000F20CC" w:rsidRDefault="000F20CC">
      <w:pPr>
        <w:pStyle w:val="Nadpis3"/>
        <w:rPr>
          <w:rFonts w:ascii="Times New Roman" w:hAnsi="Times New Roman"/>
          <w:sz w:val="22"/>
          <w:szCs w:val="22"/>
        </w:rPr>
      </w:pPr>
      <w:bookmarkStart w:id="125" w:name="_Toc130058805"/>
      <w:r>
        <w:rPr>
          <w:rFonts w:ascii="Times New Roman" w:hAnsi="Times New Roman"/>
          <w:sz w:val="22"/>
          <w:szCs w:val="22"/>
        </w:rPr>
        <w:t>5.1.5 Vzdělávací obsah vyučovacího předmětu ČJ Český jazyk 1. ročník</w:t>
      </w:r>
      <w:bookmarkEnd w:id="125"/>
      <w:r>
        <w:rPr>
          <w:rFonts w:ascii="Times New Roman" w:hAnsi="Times New Roman"/>
          <w:sz w:val="22"/>
          <w:szCs w:val="22"/>
        </w:rPr>
        <w:t xml:space="preserve">  </w:t>
      </w:r>
    </w:p>
    <w:p w14:paraId="6F01A0DB" w14:textId="77777777" w:rsidR="000F20CC" w:rsidRDefault="000F20CC"/>
    <w:tbl>
      <w:tblPr>
        <w:tblW w:w="0" w:type="auto"/>
        <w:tblInd w:w="-10" w:type="dxa"/>
        <w:tblLayout w:type="fixed"/>
        <w:tblCellMar>
          <w:left w:w="70" w:type="dxa"/>
          <w:right w:w="70" w:type="dxa"/>
        </w:tblCellMar>
        <w:tblLook w:val="0000" w:firstRow="0" w:lastRow="0" w:firstColumn="0" w:lastColumn="0" w:noHBand="0" w:noVBand="0"/>
      </w:tblPr>
      <w:tblGrid>
        <w:gridCol w:w="5290"/>
        <w:gridCol w:w="4320"/>
        <w:gridCol w:w="2340"/>
        <w:gridCol w:w="1820"/>
      </w:tblGrid>
      <w:tr w:rsidR="000F20CC" w14:paraId="45AEEC06" w14:textId="77777777">
        <w:tc>
          <w:tcPr>
            <w:tcW w:w="5290" w:type="dxa"/>
            <w:tcBorders>
              <w:top w:val="single" w:sz="4" w:space="0" w:color="000000"/>
              <w:left w:val="single" w:sz="4" w:space="0" w:color="000000"/>
              <w:bottom w:val="single" w:sz="4" w:space="0" w:color="000000"/>
            </w:tcBorders>
          </w:tcPr>
          <w:p w14:paraId="2C84E194" w14:textId="77777777" w:rsidR="000F20CC" w:rsidRDefault="000F20CC">
            <w:pPr>
              <w:snapToGrid w:val="0"/>
              <w:jc w:val="center"/>
            </w:pPr>
          </w:p>
          <w:p w14:paraId="00CEBF10" w14:textId="77777777" w:rsidR="000F20CC" w:rsidRDefault="000F20CC">
            <w:pPr>
              <w:jc w:val="center"/>
            </w:pPr>
            <w:r>
              <w:t>ŠKOLNÍ VÝSTUPY</w:t>
            </w:r>
          </w:p>
        </w:tc>
        <w:tc>
          <w:tcPr>
            <w:tcW w:w="4320" w:type="dxa"/>
            <w:tcBorders>
              <w:top w:val="single" w:sz="4" w:space="0" w:color="000000"/>
              <w:left w:val="single" w:sz="4" w:space="0" w:color="000000"/>
              <w:bottom w:val="single" w:sz="4" w:space="0" w:color="000000"/>
            </w:tcBorders>
          </w:tcPr>
          <w:p w14:paraId="1684898E" w14:textId="77777777" w:rsidR="000F20CC" w:rsidRDefault="000F20CC">
            <w:pPr>
              <w:snapToGrid w:val="0"/>
              <w:jc w:val="center"/>
            </w:pPr>
          </w:p>
          <w:p w14:paraId="759DBDAA" w14:textId="77777777" w:rsidR="000F20CC" w:rsidRDefault="000F20CC">
            <w:pPr>
              <w:jc w:val="center"/>
            </w:pPr>
            <w:r>
              <w:t>UČIVO</w:t>
            </w:r>
          </w:p>
        </w:tc>
        <w:tc>
          <w:tcPr>
            <w:tcW w:w="2340" w:type="dxa"/>
            <w:tcBorders>
              <w:top w:val="single" w:sz="4" w:space="0" w:color="000000"/>
              <w:left w:val="single" w:sz="4" w:space="0" w:color="000000"/>
              <w:bottom w:val="single" w:sz="4" w:space="0" w:color="000000"/>
            </w:tcBorders>
          </w:tcPr>
          <w:p w14:paraId="3F820720" w14:textId="77777777" w:rsidR="000F20CC" w:rsidRDefault="000F20CC">
            <w:pPr>
              <w:snapToGrid w:val="0"/>
              <w:jc w:val="center"/>
            </w:pPr>
            <w:r>
              <w:t>PŘŮŘEZOVÁ TÉMATA</w:t>
            </w:r>
          </w:p>
          <w:p w14:paraId="7A58291E" w14:textId="77777777" w:rsidR="000F20CC" w:rsidRDefault="000F20CC">
            <w:pPr>
              <w:jc w:val="center"/>
            </w:pPr>
            <w:r>
              <w:t>MEZIPŘEDM. VZTAHY</w:t>
            </w:r>
          </w:p>
        </w:tc>
        <w:tc>
          <w:tcPr>
            <w:tcW w:w="1820" w:type="dxa"/>
            <w:tcBorders>
              <w:top w:val="single" w:sz="4" w:space="0" w:color="000000"/>
              <w:left w:val="single" w:sz="4" w:space="0" w:color="000000"/>
              <w:bottom w:val="single" w:sz="4" w:space="0" w:color="000000"/>
              <w:right w:val="single" w:sz="4" w:space="0" w:color="000000"/>
            </w:tcBorders>
          </w:tcPr>
          <w:p w14:paraId="232E6394" w14:textId="77777777" w:rsidR="000F20CC" w:rsidRDefault="000F20CC">
            <w:pPr>
              <w:snapToGrid w:val="0"/>
              <w:jc w:val="center"/>
            </w:pPr>
            <w:r>
              <w:t>OČEKÁVANÉ VÝSTUPY</w:t>
            </w:r>
          </w:p>
        </w:tc>
      </w:tr>
      <w:tr w:rsidR="000F20CC" w14:paraId="49AEE7D7" w14:textId="77777777">
        <w:tc>
          <w:tcPr>
            <w:tcW w:w="5290" w:type="dxa"/>
            <w:tcBorders>
              <w:left w:val="single" w:sz="4" w:space="0" w:color="000000"/>
              <w:bottom w:val="single" w:sz="4" w:space="0" w:color="000000"/>
            </w:tcBorders>
          </w:tcPr>
          <w:p w14:paraId="62A1720D" w14:textId="77777777" w:rsidR="000F20CC" w:rsidRDefault="000F20CC">
            <w:pPr>
              <w:autoSpaceDE w:val="0"/>
              <w:snapToGrid w:val="0"/>
            </w:pPr>
            <w:r>
              <w:t>Žák</w:t>
            </w:r>
          </w:p>
          <w:p w14:paraId="66A14EB0" w14:textId="77777777" w:rsidR="000F20CC" w:rsidRDefault="000F20CC">
            <w:pPr>
              <w:autoSpaceDE w:val="0"/>
            </w:pPr>
            <w:r>
              <w:t>- skládá a rozkládá slova podle sluchu.</w:t>
            </w:r>
          </w:p>
          <w:p w14:paraId="55549A57" w14:textId="77777777" w:rsidR="000F20CC" w:rsidRDefault="000F20CC">
            <w:pPr>
              <w:autoSpaceDE w:val="0"/>
              <w:ind w:left="180" w:hanging="180"/>
            </w:pPr>
            <w:r>
              <w:t>- poznává jednotlivá písmena a hlásky, rozlišuje písmo tiskací a psací.</w:t>
            </w:r>
          </w:p>
          <w:p w14:paraId="29B1E4BB" w14:textId="77777777" w:rsidR="000F20CC" w:rsidRDefault="000F20CC">
            <w:pPr>
              <w:autoSpaceDE w:val="0"/>
            </w:pPr>
            <w:r>
              <w:t>- skládá a čte slabiky.</w:t>
            </w:r>
          </w:p>
          <w:p w14:paraId="28A0ADB5" w14:textId="77777777" w:rsidR="000F20CC" w:rsidRDefault="000F20CC">
            <w:pPr>
              <w:autoSpaceDE w:val="0"/>
            </w:pPr>
            <w:r>
              <w:t>- skládá a čte slova.</w:t>
            </w:r>
          </w:p>
          <w:p w14:paraId="3734AF14" w14:textId="77777777" w:rsidR="000F20CC" w:rsidRDefault="000F20CC">
            <w:pPr>
              <w:autoSpaceDE w:val="0"/>
            </w:pPr>
            <w:r>
              <w:t xml:space="preserve">- respektuje základní komunikační pravidla </w:t>
            </w:r>
          </w:p>
          <w:p w14:paraId="7B2D6030" w14:textId="77777777" w:rsidR="000F20CC" w:rsidRDefault="000F20CC">
            <w:pPr>
              <w:autoSpaceDE w:val="0"/>
            </w:pPr>
            <w:r>
              <w:t xml:space="preserve">  v rozhovoru.</w:t>
            </w:r>
          </w:p>
          <w:p w14:paraId="16D00E0C" w14:textId="77777777" w:rsidR="000F20CC" w:rsidRDefault="000F20CC">
            <w:pPr>
              <w:autoSpaceDE w:val="0"/>
            </w:pPr>
            <w:r>
              <w:t>- vyslovuje a opravuje výslovnost.</w:t>
            </w:r>
          </w:p>
          <w:p w14:paraId="46B79888" w14:textId="77777777" w:rsidR="000F20CC" w:rsidRDefault="000F20CC">
            <w:pPr>
              <w:autoSpaceDE w:val="0"/>
            </w:pPr>
            <w:r>
              <w:lastRenderedPageBreak/>
              <w:t>- čte slova ve větách, rozlišuje je sluchem i zrakem.</w:t>
            </w:r>
          </w:p>
          <w:p w14:paraId="0C637FC3" w14:textId="77777777" w:rsidR="000F20CC" w:rsidRDefault="000F20CC">
            <w:pPr>
              <w:pStyle w:val="Zkladntext21"/>
              <w:rPr>
                <w:rFonts w:ascii="Times New Roman" w:hAnsi="Times New Roman" w:cs="Times New Roman"/>
                <w:sz w:val="24"/>
                <w:szCs w:val="24"/>
              </w:rPr>
            </w:pPr>
            <w:r>
              <w:rPr>
                <w:rFonts w:ascii="Times New Roman" w:hAnsi="Times New Roman" w:cs="Times New Roman"/>
                <w:sz w:val="24"/>
                <w:szCs w:val="24"/>
              </w:rPr>
              <w:t xml:space="preserve">- správně řadí slova ve větě, slabiky ve slově a </w:t>
            </w:r>
          </w:p>
          <w:p w14:paraId="602913F6" w14:textId="77777777" w:rsidR="000F20CC" w:rsidRDefault="000F20CC">
            <w:pPr>
              <w:pStyle w:val="Zkladntext21"/>
              <w:rPr>
                <w:rFonts w:ascii="Times New Roman" w:hAnsi="Times New Roman" w:cs="Times New Roman"/>
                <w:sz w:val="24"/>
                <w:szCs w:val="24"/>
              </w:rPr>
            </w:pPr>
            <w:r>
              <w:rPr>
                <w:rFonts w:ascii="Times New Roman" w:hAnsi="Times New Roman" w:cs="Times New Roman"/>
                <w:sz w:val="24"/>
                <w:szCs w:val="24"/>
              </w:rPr>
              <w:t xml:space="preserve">  hlásky ve slabice.</w:t>
            </w:r>
          </w:p>
          <w:p w14:paraId="22EFA015" w14:textId="77777777" w:rsidR="000F20CC" w:rsidRDefault="000F20CC">
            <w:pPr>
              <w:autoSpaceDE w:val="0"/>
            </w:pPr>
            <w:r>
              <w:t>- používá znaménka ve slovech i větách.</w:t>
            </w:r>
          </w:p>
          <w:p w14:paraId="5DDD05B1" w14:textId="77777777" w:rsidR="000F20CC" w:rsidRDefault="000F20CC">
            <w:pPr>
              <w:autoSpaceDE w:val="0"/>
            </w:pPr>
            <w:r>
              <w:t>- čte správně dlouhé a krátké samohlásky.</w:t>
            </w:r>
          </w:p>
          <w:p w14:paraId="03303CC2" w14:textId="77777777" w:rsidR="000F20CC" w:rsidRDefault="000F20CC">
            <w:pPr>
              <w:autoSpaceDE w:val="0"/>
            </w:pPr>
            <w:r>
              <w:t>- správně odpovídá na kontrolní otázky.</w:t>
            </w:r>
          </w:p>
          <w:p w14:paraId="6C978FB4" w14:textId="77777777" w:rsidR="000F20CC" w:rsidRDefault="000F20CC">
            <w:pPr>
              <w:autoSpaceDE w:val="0"/>
            </w:pPr>
            <w:r>
              <w:t>- rozpoznává členění textů.</w:t>
            </w:r>
          </w:p>
          <w:p w14:paraId="0D70D333" w14:textId="77777777" w:rsidR="000F20CC" w:rsidRDefault="000F20CC">
            <w:pPr>
              <w:autoSpaceDE w:val="0"/>
            </w:pPr>
            <w:r>
              <w:t>- naslouchá pohádkám, příběhům, vypráví</w:t>
            </w:r>
          </w:p>
          <w:p w14:paraId="3C62F7CF" w14:textId="77777777" w:rsidR="000F20CC" w:rsidRDefault="000F20CC">
            <w:pPr>
              <w:autoSpaceDE w:val="0"/>
            </w:pPr>
            <w:r>
              <w:t xml:space="preserve">  podle obrázkové osnovy, dramatizuje.</w:t>
            </w:r>
          </w:p>
          <w:p w14:paraId="3BC9A773" w14:textId="77777777" w:rsidR="000F20CC" w:rsidRDefault="000F20CC">
            <w:pPr>
              <w:autoSpaceDE w:val="0"/>
            </w:pPr>
            <w:r>
              <w:t>- recituje básničky, zná říkadla, rozpočitadla.</w:t>
            </w:r>
          </w:p>
          <w:p w14:paraId="4229CC28" w14:textId="77777777" w:rsidR="000F20CC" w:rsidRDefault="000F20CC">
            <w:pPr>
              <w:autoSpaceDE w:val="0"/>
            </w:pPr>
            <w:r>
              <w:t>- rozumí mluveným pokynům přiměřené složitosti.</w:t>
            </w:r>
          </w:p>
          <w:p w14:paraId="5889EB27" w14:textId="77777777" w:rsidR="000F20CC" w:rsidRDefault="000F20CC">
            <w:pPr>
              <w:autoSpaceDE w:val="0"/>
              <w:ind w:left="180" w:hanging="180"/>
            </w:pPr>
            <w:r>
              <w:t>- v krátkých mluvených projevech správně dýchá a volí vhodné tempo řeči.</w:t>
            </w:r>
          </w:p>
          <w:p w14:paraId="3E0F2217" w14:textId="77777777" w:rsidR="000F20CC" w:rsidRDefault="000F20CC">
            <w:pPr>
              <w:autoSpaceDE w:val="0"/>
              <w:ind w:left="180" w:hanging="180"/>
            </w:pPr>
          </w:p>
          <w:p w14:paraId="659BADE9" w14:textId="77777777" w:rsidR="000F20CC" w:rsidRDefault="000F20CC">
            <w:pPr>
              <w:autoSpaceDE w:val="0"/>
            </w:pPr>
          </w:p>
          <w:p w14:paraId="206BB085" w14:textId="77777777" w:rsidR="000F20CC" w:rsidRDefault="000F20CC">
            <w:pPr>
              <w:autoSpaceDE w:val="0"/>
            </w:pPr>
            <w:r>
              <w:t>Žák</w:t>
            </w:r>
          </w:p>
          <w:p w14:paraId="5E5F8EDE" w14:textId="77777777" w:rsidR="000F20CC" w:rsidRDefault="000F20CC">
            <w:pPr>
              <w:autoSpaceDE w:val="0"/>
            </w:pPr>
            <w:r>
              <w:t>- si uvolňuje ruku, nacvičuje správné držení těla,</w:t>
            </w:r>
          </w:p>
          <w:p w14:paraId="12F8CF77" w14:textId="77777777" w:rsidR="000F20CC" w:rsidRDefault="000F20CC">
            <w:pPr>
              <w:autoSpaceDE w:val="0"/>
            </w:pPr>
            <w:r>
              <w:t xml:space="preserve">  držení psacího náčiní.</w:t>
            </w:r>
          </w:p>
          <w:p w14:paraId="6E3BC286" w14:textId="77777777" w:rsidR="000F20CC" w:rsidRDefault="000F20CC">
            <w:pPr>
              <w:autoSpaceDE w:val="0"/>
            </w:pPr>
            <w:r>
              <w:t>- píše čáry, oblouky, zátrhy, vlnovky.</w:t>
            </w:r>
          </w:p>
          <w:p w14:paraId="05A274A9" w14:textId="77777777" w:rsidR="000F20CC" w:rsidRDefault="000F20CC">
            <w:pPr>
              <w:autoSpaceDE w:val="0"/>
            </w:pPr>
            <w:r>
              <w:t>- rozlišuje písmo psací a tiskací.</w:t>
            </w:r>
          </w:p>
          <w:p w14:paraId="4462331D" w14:textId="77777777" w:rsidR="000F20CC" w:rsidRDefault="000F20CC">
            <w:pPr>
              <w:autoSpaceDE w:val="0"/>
              <w:ind w:left="180" w:hanging="180"/>
            </w:pPr>
            <w:r>
              <w:t xml:space="preserve">- píše správné tvary písmen, spojuje písmena, píše </w:t>
            </w:r>
          </w:p>
          <w:p w14:paraId="064FB076" w14:textId="77777777" w:rsidR="000F20CC" w:rsidRDefault="000F20CC">
            <w:pPr>
              <w:autoSpaceDE w:val="0"/>
              <w:ind w:left="180" w:hanging="180"/>
            </w:pPr>
            <w:r>
              <w:t xml:space="preserve">  interpunkční znaménka.</w:t>
            </w:r>
          </w:p>
          <w:p w14:paraId="3A3158F0" w14:textId="77777777" w:rsidR="000F20CC" w:rsidRDefault="000F20CC">
            <w:pPr>
              <w:autoSpaceDE w:val="0"/>
            </w:pPr>
            <w:r>
              <w:t xml:space="preserve">- dodržuje správné pořadí písmen, píše podle </w:t>
            </w:r>
          </w:p>
          <w:p w14:paraId="122DC043" w14:textId="77777777" w:rsidR="000F20CC" w:rsidRDefault="000F20CC">
            <w:pPr>
              <w:autoSpaceDE w:val="0"/>
            </w:pPr>
            <w:r>
              <w:t xml:space="preserve">  diktátu slova a jednoduché věty.</w:t>
            </w:r>
          </w:p>
          <w:p w14:paraId="0035925A" w14:textId="77777777" w:rsidR="000F20CC" w:rsidRDefault="000F20CC">
            <w:pPr>
              <w:autoSpaceDE w:val="0"/>
              <w:ind w:left="180" w:hanging="180"/>
            </w:pPr>
            <w:r>
              <w:t>- píše velká písmena u vlastních jmen osob a na počátku věty.</w:t>
            </w:r>
          </w:p>
          <w:p w14:paraId="223C292A" w14:textId="77777777" w:rsidR="000F20CC" w:rsidRDefault="000F20CC">
            <w:r>
              <w:t xml:space="preserve">- dodržuje úhlednost písma a zachovává hygienické </w:t>
            </w:r>
          </w:p>
          <w:p w14:paraId="7903F903" w14:textId="77777777" w:rsidR="000F20CC" w:rsidRDefault="000F20CC">
            <w:r>
              <w:t xml:space="preserve">  a pracovní návyky.</w:t>
            </w:r>
          </w:p>
        </w:tc>
        <w:tc>
          <w:tcPr>
            <w:tcW w:w="4320" w:type="dxa"/>
            <w:tcBorders>
              <w:left w:val="single" w:sz="4" w:space="0" w:color="000000"/>
              <w:bottom w:val="single" w:sz="4" w:space="0" w:color="000000"/>
            </w:tcBorders>
          </w:tcPr>
          <w:p w14:paraId="2874DEA1" w14:textId="77777777" w:rsidR="000F20CC" w:rsidRDefault="000F20CC">
            <w:pPr>
              <w:autoSpaceDE w:val="0"/>
              <w:snapToGrid w:val="0"/>
              <w:rPr>
                <w:b/>
                <w:bCs/>
                <w:u w:val="single"/>
              </w:rPr>
            </w:pPr>
            <w:r>
              <w:rPr>
                <w:b/>
                <w:bCs/>
                <w:u w:val="single"/>
              </w:rPr>
              <w:lastRenderedPageBreak/>
              <w:t>Čtení a literární výchova:</w:t>
            </w:r>
          </w:p>
          <w:p w14:paraId="268D87C1" w14:textId="77777777" w:rsidR="000F20CC" w:rsidRDefault="000F20CC">
            <w:pPr>
              <w:autoSpaceDE w:val="0"/>
            </w:pPr>
            <w:r>
              <w:t>- rozvoj fonetického sluchu</w:t>
            </w:r>
          </w:p>
          <w:p w14:paraId="1E9DB29C" w14:textId="77777777" w:rsidR="000F20CC" w:rsidRDefault="000F20CC">
            <w:pPr>
              <w:autoSpaceDE w:val="0"/>
            </w:pPr>
            <w:r>
              <w:t>- technika mluveného projevu</w:t>
            </w:r>
          </w:p>
          <w:p w14:paraId="22D9C6B1" w14:textId="77777777" w:rsidR="000F20CC" w:rsidRDefault="000F20CC">
            <w:pPr>
              <w:autoSpaceDE w:val="0"/>
            </w:pPr>
            <w:r>
              <w:t>- písmena malá, velká, tiskací, psací</w:t>
            </w:r>
          </w:p>
          <w:p w14:paraId="17A83ABC" w14:textId="77777777" w:rsidR="000F20CC" w:rsidRDefault="000F20CC">
            <w:pPr>
              <w:pStyle w:val="Zkladntextodsazen"/>
              <w:rPr>
                <w:rFonts w:ascii="Times New Roman" w:hAnsi="Times New Roman" w:cs="Times New Roman"/>
                <w:sz w:val="24"/>
                <w:szCs w:val="24"/>
              </w:rPr>
            </w:pPr>
            <w:r>
              <w:rPr>
                <w:rFonts w:ascii="Times New Roman" w:hAnsi="Times New Roman" w:cs="Times New Roman"/>
                <w:sz w:val="24"/>
                <w:szCs w:val="24"/>
              </w:rPr>
              <w:t>- slabiky otevřené, zavřené, trojpísmenné   (syntéza a analýza)</w:t>
            </w:r>
          </w:p>
          <w:p w14:paraId="2BE20E3F" w14:textId="77777777" w:rsidR="000F20CC" w:rsidRDefault="000F20CC">
            <w:pPr>
              <w:pStyle w:val="Zkladntextodsazen"/>
              <w:rPr>
                <w:rFonts w:ascii="Times New Roman" w:hAnsi="Times New Roman" w:cs="Times New Roman"/>
                <w:sz w:val="24"/>
                <w:szCs w:val="24"/>
              </w:rPr>
            </w:pPr>
            <w:r>
              <w:rPr>
                <w:rFonts w:ascii="Times New Roman" w:hAnsi="Times New Roman" w:cs="Times New Roman"/>
                <w:sz w:val="24"/>
                <w:szCs w:val="24"/>
              </w:rPr>
              <w:t xml:space="preserve">- slova – čtení otevřených slabik ve slovech, čtení zavřených slabik na konci slov, slova se skupinou dvou souhlásek, </w:t>
            </w:r>
            <w:r>
              <w:rPr>
                <w:rFonts w:ascii="Times New Roman" w:hAnsi="Times New Roman" w:cs="Times New Roman"/>
                <w:sz w:val="24"/>
                <w:szCs w:val="24"/>
              </w:rPr>
              <w:lastRenderedPageBreak/>
              <w:t>čtení slov se slabikotvornými souhl., slova s písmenem ě, se skupinami di, ti, ni a se shluky souhlásek</w:t>
            </w:r>
          </w:p>
          <w:p w14:paraId="1A495976" w14:textId="77777777" w:rsidR="000F20CC" w:rsidRDefault="000F20CC">
            <w:pPr>
              <w:autoSpaceDE w:val="0"/>
            </w:pPr>
            <w:r>
              <w:t xml:space="preserve">- hlasité čtení jednoduchých vět se </w:t>
            </w:r>
          </w:p>
          <w:p w14:paraId="0AF9BDCA" w14:textId="77777777" w:rsidR="000F20CC" w:rsidRDefault="000F20CC">
            <w:pPr>
              <w:autoSpaceDE w:val="0"/>
            </w:pPr>
            <w:r>
              <w:t xml:space="preserve">  správnou intonací</w:t>
            </w:r>
          </w:p>
          <w:p w14:paraId="29F2B185" w14:textId="77777777" w:rsidR="000F20CC" w:rsidRDefault="000F20CC">
            <w:pPr>
              <w:autoSpaceDE w:val="0"/>
            </w:pPr>
            <w:r>
              <w:t>- uspořádání slov ve větě</w:t>
            </w:r>
          </w:p>
          <w:p w14:paraId="5E910B90" w14:textId="77777777" w:rsidR="000F20CC" w:rsidRDefault="000F20CC">
            <w:pPr>
              <w:autoSpaceDE w:val="0"/>
            </w:pPr>
            <w:r>
              <w:t>- interpunkční znaménka</w:t>
            </w:r>
          </w:p>
          <w:p w14:paraId="7D7581C1" w14:textId="77777777" w:rsidR="000F20CC" w:rsidRDefault="000F20CC">
            <w:pPr>
              <w:autoSpaceDE w:val="0"/>
            </w:pPr>
            <w:r>
              <w:t>- délka samohlásek</w:t>
            </w:r>
          </w:p>
          <w:p w14:paraId="1FFFBF47" w14:textId="77777777" w:rsidR="000F20CC" w:rsidRDefault="000F20CC">
            <w:pPr>
              <w:autoSpaceDE w:val="0"/>
            </w:pPr>
            <w:r>
              <w:t>- porozumění přečteným větám</w:t>
            </w:r>
          </w:p>
          <w:p w14:paraId="3159CB81" w14:textId="77777777" w:rsidR="000F20CC" w:rsidRDefault="000F20CC">
            <w:pPr>
              <w:autoSpaceDE w:val="0"/>
            </w:pPr>
            <w:r>
              <w:t xml:space="preserve">- nadpis, článek, řádek </w:t>
            </w:r>
          </w:p>
          <w:p w14:paraId="5CE0DCFE" w14:textId="77777777" w:rsidR="000F20CC" w:rsidRDefault="000F20CC">
            <w:pPr>
              <w:autoSpaceDE w:val="0"/>
            </w:pPr>
            <w:r>
              <w:t>- poslech, vyprávění, dramatizace</w:t>
            </w:r>
          </w:p>
          <w:p w14:paraId="398AE0E7" w14:textId="77777777" w:rsidR="000F20CC" w:rsidRDefault="000F20CC">
            <w:pPr>
              <w:autoSpaceDE w:val="0"/>
            </w:pPr>
            <w:r>
              <w:t>- recitace</w:t>
            </w:r>
          </w:p>
          <w:p w14:paraId="1FE2D596" w14:textId="77777777" w:rsidR="000F20CC" w:rsidRDefault="000F20CC">
            <w:pPr>
              <w:autoSpaceDE w:val="0"/>
            </w:pPr>
            <w:r>
              <w:t>- prosba, poděkování, omluva, blahopřání,</w:t>
            </w:r>
          </w:p>
          <w:p w14:paraId="5C28A2E6" w14:textId="77777777" w:rsidR="000F20CC" w:rsidRDefault="000F20CC">
            <w:pPr>
              <w:autoSpaceDE w:val="0"/>
            </w:pPr>
            <w:r>
              <w:t xml:space="preserve">  pozdrav, oslovení</w:t>
            </w:r>
          </w:p>
          <w:p w14:paraId="1DFE2F5E" w14:textId="77777777" w:rsidR="000F20CC" w:rsidRDefault="000F20CC">
            <w:pPr>
              <w:autoSpaceDE w:val="0"/>
              <w:rPr>
                <w:b/>
                <w:bCs/>
                <w:u w:val="single"/>
              </w:rPr>
            </w:pPr>
          </w:p>
          <w:p w14:paraId="3B6BEC82" w14:textId="77777777" w:rsidR="000F20CC" w:rsidRDefault="000F20CC">
            <w:pPr>
              <w:autoSpaceDE w:val="0"/>
              <w:rPr>
                <w:b/>
                <w:bCs/>
                <w:u w:val="single"/>
              </w:rPr>
            </w:pPr>
            <w:r>
              <w:rPr>
                <w:b/>
                <w:bCs/>
                <w:u w:val="single"/>
              </w:rPr>
              <w:t>Psaní:</w:t>
            </w:r>
          </w:p>
          <w:p w14:paraId="365D1C61" w14:textId="77777777" w:rsidR="000F20CC" w:rsidRDefault="000F20CC">
            <w:pPr>
              <w:autoSpaceDE w:val="0"/>
            </w:pPr>
            <w:r>
              <w:t>- příprava na psaní</w:t>
            </w:r>
          </w:p>
          <w:p w14:paraId="2D169752" w14:textId="77777777" w:rsidR="000F20CC" w:rsidRDefault="000F20CC">
            <w:pPr>
              <w:autoSpaceDE w:val="0"/>
            </w:pPr>
            <w:r>
              <w:t>- psaní prvků písmen a číslic</w:t>
            </w:r>
          </w:p>
          <w:p w14:paraId="56B7F5B6" w14:textId="77777777" w:rsidR="000F20CC" w:rsidRDefault="000F20CC">
            <w:pPr>
              <w:autoSpaceDE w:val="0"/>
            </w:pPr>
            <w:r>
              <w:t>- písmo tiskací a psací</w:t>
            </w:r>
          </w:p>
          <w:p w14:paraId="6A5A278C" w14:textId="77777777" w:rsidR="000F20CC" w:rsidRDefault="000F20CC">
            <w:pPr>
              <w:autoSpaceDE w:val="0"/>
            </w:pPr>
          </w:p>
          <w:p w14:paraId="1FAC1D4C" w14:textId="77777777" w:rsidR="000F20CC" w:rsidRDefault="000F20CC">
            <w:pPr>
              <w:autoSpaceDE w:val="0"/>
            </w:pPr>
            <w:r>
              <w:t>- psaní - písmeno, slabika, slovo</w:t>
            </w:r>
          </w:p>
          <w:p w14:paraId="28ECB49E" w14:textId="77777777" w:rsidR="000F20CC" w:rsidRDefault="000F20CC">
            <w:pPr>
              <w:autoSpaceDE w:val="0"/>
            </w:pPr>
            <w:r>
              <w:t>- diktát slov, jednoduchých vět</w:t>
            </w:r>
          </w:p>
          <w:p w14:paraId="1BD9DA3B" w14:textId="77777777" w:rsidR="000F20CC" w:rsidRDefault="000F20CC">
            <w:pPr>
              <w:autoSpaceDE w:val="0"/>
            </w:pPr>
          </w:p>
          <w:p w14:paraId="0F95D231" w14:textId="77777777" w:rsidR="000F20CC" w:rsidRDefault="000F20CC">
            <w:pPr>
              <w:autoSpaceDE w:val="0"/>
            </w:pPr>
          </w:p>
          <w:p w14:paraId="01AD6398" w14:textId="77777777" w:rsidR="000F20CC" w:rsidRDefault="000F20CC">
            <w:pPr>
              <w:pStyle w:val="Zkladntextodsazen"/>
              <w:rPr>
                <w:rFonts w:ascii="Times New Roman" w:hAnsi="Times New Roman" w:cs="Times New Roman"/>
                <w:sz w:val="24"/>
                <w:szCs w:val="24"/>
              </w:rPr>
            </w:pPr>
            <w:r>
              <w:rPr>
                <w:rFonts w:ascii="Times New Roman" w:hAnsi="Times New Roman" w:cs="Times New Roman"/>
                <w:sz w:val="24"/>
                <w:szCs w:val="24"/>
              </w:rPr>
              <w:t>- velké počáteční písmeno u vlastních jmen osob a prvního slova věty</w:t>
            </w:r>
          </w:p>
          <w:p w14:paraId="73D25DC3" w14:textId="77777777" w:rsidR="000F20CC" w:rsidRDefault="000F20CC">
            <w:pPr>
              <w:autoSpaceDE w:val="0"/>
            </w:pPr>
          </w:p>
        </w:tc>
        <w:tc>
          <w:tcPr>
            <w:tcW w:w="2340" w:type="dxa"/>
            <w:tcBorders>
              <w:left w:val="single" w:sz="4" w:space="0" w:color="000000"/>
              <w:bottom w:val="single" w:sz="4" w:space="0" w:color="000000"/>
            </w:tcBorders>
          </w:tcPr>
          <w:p w14:paraId="6863EDBD" w14:textId="77777777" w:rsidR="000F20CC" w:rsidRDefault="000F20CC">
            <w:pPr>
              <w:snapToGrid w:val="0"/>
            </w:pPr>
            <w:r>
              <w:lastRenderedPageBreak/>
              <w:t>Osobnostní a sociální rozvoj</w:t>
            </w:r>
          </w:p>
          <w:p w14:paraId="5CA44BCB" w14:textId="77777777" w:rsidR="000F20CC" w:rsidRDefault="000F20CC"/>
          <w:p w14:paraId="25FC864F" w14:textId="77777777" w:rsidR="000F20CC" w:rsidRDefault="000F20CC">
            <w:r>
              <w:t>Výchova demokratického občana</w:t>
            </w:r>
          </w:p>
          <w:p w14:paraId="63B95D30" w14:textId="77777777" w:rsidR="000F20CC" w:rsidRDefault="000F20CC"/>
          <w:p w14:paraId="5938E822" w14:textId="77777777" w:rsidR="000F20CC" w:rsidRDefault="000F20CC">
            <w:r>
              <w:t>Multikulturní výchova</w:t>
            </w:r>
          </w:p>
          <w:p w14:paraId="772E3731" w14:textId="77777777" w:rsidR="000F20CC" w:rsidRDefault="000F20CC"/>
          <w:p w14:paraId="430840A5" w14:textId="77777777" w:rsidR="000F20CC" w:rsidRDefault="000F20CC">
            <w:pPr>
              <w:rPr>
                <w:i/>
              </w:rPr>
            </w:pPr>
            <w:r>
              <w:rPr>
                <w:i/>
              </w:rPr>
              <w:lastRenderedPageBreak/>
              <w:t>Projekty, proj. dny:</w:t>
            </w:r>
          </w:p>
          <w:p w14:paraId="2EA4DEDF" w14:textId="77777777" w:rsidR="000F20CC" w:rsidRDefault="000F20CC">
            <w:r>
              <w:t>Tvořivé psaní</w:t>
            </w:r>
          </w:p>
          <w:p w14:paraId="0606DE31" w14:textId="77777777" w:rsidR="000F20CC" w:rsidRDefault="000F20CC">
            <w:r>
              <w:t>Průvod duchů</w:t>
            </w:r>
          </w:p>
          <w:p w14:paraId="5086B4B9" w14:textId="77777777" w:rsidR="000F20CC" w:rsidRDefault="000F20CC">
            <w:r>
              <w:t>Čertí škola</w:t>
            </w:r>
          </w:p>
          <w:p w14:paraId="5ACFFC84" w14:textId="77777777" w:rsidR="000F20CC" w:rsidRDefault="000F20CC">
            <w:r>
              <w:t>Ván. besídka</w:t>
            </w:r>
          </w:p>
          <w:p w14:paraId="78172F96" w14:textId="77777777" w:rsidR="000F20CC" w:rsidRDefault="000F20CC">
            <w:r>
              <w:t>Masopust</w:t>
            </w:r>
          </w:p>
          <w:p w14:paraId="2C899351" w14:textId="77777777" w:rsidR="000F20CC" w:rsidRDefault="000F20CC">
            <w:r>
              <w:t>Vynášení Smrtky</w:t>
            </w:r>
          </w:p>
          <w:p w14:paraId="34E54DCA" w14:textId="77777777" w:rsidR="000F20CC" w:rsidRDefault="000F20CC">
            <w:r>
              <w:t>Den Země</w:t>
            </w:r>
          </w:p>
          <w:p w14:paraId="5BE5FD2C" w14:textId="77777777" w:rsidR="000F20CC" w:rsidRDefault="000F20CC">
            <w:r>
              <w:t>Rej čarodějnic</w:t>
            </w:r>
          </w:p>
          <w:p w14:paraId="212E6311" w14:textId="77777777" w:rsidR="000F20CC" w:rsidRDefault="000F20CC">
            <w:r>
              <w:t>Velikonoce</w:t>
            </w:r>
          </w:p>
          <w:p w14:paraId="0B9B541A" w14:textId="77777777" w:rsidR="000F20CC" w:rsidRDefault="000F20CC"/>
          <w:p w14:paraId="60F62383" w14:textId="77777777" w:rsidR="000F20CC" w:rsidRDefault="000F20CC"/>
        </w:tc>
        <w:tc>
          <w:tcPr>
            <w:tcW w:w="1820" w:type="dxa"/>
            <w:tcBorders>
              <w:left w:val="single" w:sz="4" w:space="0" w:color="000000"/>
              <w:bottom w:val="single" w:sz="4" w:space="0" w:color="000000"/>
              <w:right w:val="single" w:sz="4" w:space="0" w:color="000000"/>
            </w:tcBorders>
          </w:tcPr>
          <w:p w14:paraId="5DBD5006" w14:textId="77777777" w:rsidR="000F20CC" w:rsidRDefault="000F20CC">
            <w:pPr>
              <w:autoSpaceDE w:val="0"/>
              <w:snapToGrid w:val="0"/>
            </w:pPr>
            <w:r>
              <w:lastRenderedPageBreak/>
              <w:t>1.1, 1.2, 1.3, 1.4, 1.5, 1.7, 1.8, 1.9,</w:t>
            </w:r>
          </w:p>
          <w:p w14:paraId="42B3E48D" w14:textId="77777777" w:rsidR="000F20CC" w:rsidRDefault="000F20CC">
            <w:pPr>
              <w:autoSpaceDE w:val="0"/>
            </w:pPr>
            <w:r>
              <w:t>3.1, 3.2</w:t>
            </w:r>
          </w:p>
          <w:p w14:paraId="0A53BE0E" w14:textId="77777777" w:rsidR="000F20CC" w:rsidRDefault="000F20CC"/>
        </w:tc>
      </w:tr>
    </w:tbl>
    <w:p w14:paraId="56010B41" w14:textId="77777777" w:rsidR="000F20CC" w:rsidRDefault="000F20CC">
      <w:pPr>
        <w:pStyle w:val="Nadpis3"/>
      </w:pPr>
      <w:r>
        <w:lastRenderedPageBreak/>
        <w:t xml:space="preserve"> </w:t>
      </w:r>
    </w:p>
    <w:p w14:paraId="0119A8E4" w14:textId="77777777" w:rsidR="000F20CC" w:rsidRDefault="000F20CC"/>
    <w:p w14:paraId="5070D1FF" w14:textId="77777777" w:rsidR="000F20CC" w:rsidRDefault="000F20CC">
      <w:pPr>
        <w:pStyle w:val="Nadpis3"/>
        <w:rPr>
          <w:rFonts w:ascii="Times New Roman" w:hAnsi="Times New Roman"/>
          <w:sz w:val="22"/>
          <w:szCs w:val="22"/>
        </w:rPr>
      </w:pPr>
      <w:r>
        <w:rPr>
          <w:rFonts w:ascii="Times New Roman" w:hAnsi="Times New Roman"/>
          <w:sz w:val="22"/>
          <w:szCs w:val="22"/>
        </w:rPr>
        <w:lastRenderedPageBreak/>
        <w:t xml:space="preserve">                                                                                           </w:t>
      </w:r>
      <w:bookmarkStart w:id="126" w:name="_Toc130058806"/>
      <w:r>
        <w:rPr>
          <w:rFonts w:ascii="Times New Roman" w:hAnsi="Times New Roman"/>
          <w:sz w:val="22"/>
          <w:szCs w:val="22"/>
        </w:rPr>
        <w:t>Český jazyk 2. ročník</w:t>
      </w:r>
      <w:bookmarkEnd w:id="126"/>
    </w:p>
    <w:p w14:paraId="1335130F" w14:textId="77777777" w:rsidR="000F20CC" w:rsidRDefault="000F20CC"/>
    <w:tbl>
      <w:tblPr>
        <w:tblW w:w="0" w:type="auto"/>
        <w:tblInd w:w="-10" w:type="dxa"/>
        <w:tblLayout w:type="fixed"/>
        <w:tblCellMar>
          <w:left w:w="70" w:type="dxa"/>
          <w:right w:w="70" w:type="dxa"/>
        </w:tblCellMar>
        <w:tblLook w:val="0000" w:firstRow="0" w:lastRow="0" w:firstColumn="0" w:lastColumn="0" w:noHBand="0" w:noVBand="0"/>
      </w:tblPr>
      <w:tblGrid>
        <w:gridCol w:w="5275"/>
        <w:gridCol w:w="4335"/>
        <w:gridCol w:w="2340"/>
        <w:gridCol w:w="1820"/>
      </w:tblGrid>
      <w:tr w:rsidR="000F20CC" w14:paraId="735482F8" w14:textId="77777777">
        <w:tc>
          <w:tcPr>
            <w:tcW w:w="5275" w:type="dxa"/>
            <w:tcBorders>
              <w:top w:val="single" w:sz="4" w:space="0" w:color="000000"/>
              <w:left w:val="single" w:sz="4" w:space="0" w:color="000000"/>
              <w:bottom w:val="single" w:sz="4" w:space="0" w:color="000000"/>
            </w:tcBorders>
          </w:tcPr>
          <w:p w14:paraId="7628E935" w14:textId="77777777" w:rsidR="000F20CC" w:rsidRDefault="000F20CC">
            <w:pPr>
              <w:snapToGrid w:val="0"/>
              <w:jc w:val="center"/>
            </w:pPr>
          </w:p>
          <w:p w14:paraId="1A879064" w14:textId="77777777" w:rsidR="000F20CC" w:rsidRDefault="000F20CC">
            <w:pPr>
              <w:jc w:val="center"/>
            </w:pPr>
            <w:r>
              <w:t>ŠKOLNÍ VÝSTUPY</w:t>
            </w:r>
          </w:p>
        </w:tc>
        <w:tc>
          <w:tcPr>
            <w:tcW w:w="4335" w:type="dxa"/>
            <w:tcBorders>
              <w:top w:val="single" w:sz="4" w:space="0" w:color="000000"/>
              <w:left w:val="single" w:sz="4" w:space="0" w:color="000000"/>
              <w:bottom w:val="single" w:sz="4" w:space="0" w:color="000000"/>
            </w:tcBorders>
          </w:tcPr>
          <w:p w14:paraId="5DBB02CD" w14:textId="77777777" w:rsidR="000F20CC" w:rsidRDefault="000F20CC">
            <w:pPr>
              <w:snapToGrid w:val="0"/>
              <w:jc w:val="center"/>
            </w:pPr>
          </w:p>
          <w:p w14:paraId="6A674E55" w14:textId="77777777" w:rsidR="000F20CC" w:rsidRDefault="000F20CC">
            <w:pPr>
              <w:jc w:val="center"/>
            </w:pPr>
            <w:r>
              <w:t>UČIVO</w:t>
            </w:r>
          </w:p>
        </w:tc>
        <w:tc>
          <w:tcPr>
            <w:tcW w:w="2340" w:type="dxa"/>
            <w:tcBorders>
              <w:top w:val="single" w:sz="4" w:space="0" w:color="000000"/>
              <w:left w:val="single" w:sz="4" w:space="0" w:color="000000"/>
              <w:bottom w:val="single" w:sz="4" w:space="0" w:color="000000"/>
            </w:tcBorders>
          </w:tcPr>
          <w:p w14:paraId="1835073F" w14:textId="77777777" w:rsidR="000F20CC" w:rsidRDefault="000F20CC">
            <w:pPr>
              <w:snapToGrid w:val="0"/>
              <w:jc w:val="center"/>
            </w:pPr>
            <w:r>
              <w:t>PŘŮŘEZOVÁ TÉMATA</w:t>
            </w:r>
          </w:p>
          <w:p w14:paraId="4563B2BC" w14:textId="77777777" w:rsidR="000F20CC" w:rsidRDefault="000F20CC">
            <w:pPr>
              <w:jc w:val="center"/>
            </w:pPr>
            <w:r>
              <w:t>MEZIPŘEDM. VZTAHY</w:t>
            </w:r>
          </w:p>
        </w:tc>
        <w:tc>
          <w:tcPr>
            <w:tcW w:w="1820" w:type="dxa"/>
            <w:tcBorders>
              <w:top w:val="single" w:sz="4" w:space="0" w:color="000000"/>
              <w:left w:val="single" w:sz="4" w:space="0" w:color="000000"/>
              <w:bottom w:val="single" w:sz="4" w:space="0" w:color="000000"/>
              <w:right w:val="single" w:sz="4" w:space="0" w:color="000000"/>
            </w:tcBorders>
          </w:tcPr>
          <w:p w14:paraId="1CCCAEA4" w14:textId="77777777" w:rsidR="000F20CC" w:rsidRDefault="000F20CC">
            <w:pPr>
              <w:snapToGrid w:val="0"/>
              <w:jc w:val="center"/>
            </w:pPr>
            <w:r>
              <w:t>OČEKÁVANÉ VÝSTUPY</w:t>
            </w:r>
          </w:p>
        </w:tc>
      </w:tr>
      <w:tr w:rsidR="000F20CC" w14:paraId="668501BC" w14:textId="77777777">
        <w:tc>
          <w:tcPr>
            <w:tcW w:w="5275" w:type="dxa"/>
            <w:tcBorders>
              <w:left w:val="single" w:sz="4" w:space="0" w:color="000000"/>
              <w:bottom w:val="single" w:sz="4" w:space="0" w:color="000000"/>
            </w:tcBorders>
          </w:tcPr>
          <w:p w14:paraId="0C31698B" w14:textId="77777777" w:rsidR="000F20CC" w:rsidRDefault="000F20CC">
            <w:pPr>
              <w:autoSpaceDE w:val="0"/>
              <w:snapToGrid w:val="0"/>
            </w:pPr>
            <w:r>
              <w:t>Žák</w:t>
            </w:r>
          </w:p>
          <w:p w14:paraId="5EAAC04D" w14:textId="77777777" w:rsidR="000F20CC" w:rsidRDefault="000F20CC">
            <w:pPr>
              <w:autoSpaceDE w:val="0"/>
            </w:pPr>
            <w:r>
              <w:t xml:space="preserve">- se vyjadřuje ústně i písemně, tvoří krátké </w:t>
            </w:r>
          </w:p>
          <w:p w14:paraId="57A03CC3" w14:textId="77777777" w:rsidR="000F20CC" w:rsidRDefault="000F20CC">
            <w:pPr>
              <w:autoSpaceDE w:val="0"/>
            </w:pPr>
            <w:r>
              <w:t xml:space="preserve">  souvislé projevy, píše jednoduché věty.</w:t>
            </w:r>
          </w:p>
          <w:p w14:paraId="3947E92B" w14:textId="77777777" w:rsidR="000F20CC" w:rsidRDefault="000F20CC">
            <w:pPr>
              <w:autoSpaceDE w:val="0"/>
            </w:pPr>
            <w:r>
              <w:t xml:space="preserve">- rozlišuje věty oznamovací, tázací, rozkazovací a </w:t>
            </w:r>
          </w:p>
          <w:p w14:paraId="16C8F8C8" w14:textId="77777777" w:rsidR="000F20CC" w:rsidRDefault="000F20CC">
            <w:pPr>
              <w:autoSpaceDE w:val="0"/>
            </w:pPr>
            <w:r>
              <w:t xml:space="preserve">   přací.</w:t>
            </w:r>
          </w:p>
          <w:p w14:paraId="36FCC22F" w14:textId="77777777" w:rsidR="000F20CC" w:rsidRDefault="000F20CC">
            <w:pPr>
              <w:autoSpaceDE w:val="0"/>
            </w:pPr>
            <w:r>
              <w:t>- řadí věty podle děje.</w:t>
            </w:r>
          </w:p>
          <w:p w14:paraId="19B26163" w14:textId="77777777" w:rsidR="000F20CC" w:rsidRDefault="000F20CC">
            <w:pPr>
              <w:autoSpaceDE w:val="0"/>
            </w:pPr>
            <w:r>
              <w:t>- určí nadřazenost a podřazenost slov.</w:t>
            </w:r>
          </w:p>
          <w:p w14:paraId="6B4EE469" w14:textId="77777777" w:rsidR="000F20CC" w:rsidRDefault="000F20CC">
            <w:pPr>
              <w:autoSpaceDE w:val="0"/>
            </w:pPr>
            <w:r>
              <w:t>- řadí slova ve větě tak, aby věta dávala smysl.</w:t>
            </w:r>
          </w:p>
          <w:p w14:paraId="4C9D7AFE" w14:textId="77777777" w:rsidR="000F20CC" w:rsidRDefault="000F20CC">
            <w:pPr>
              <w:autoSpaceDE w:val="0"/>
            </w:pPr>
            <w:r>
              <w:t xml:space="preserve">- rozlišuje hlásky, výslovnost krátkých a </w:t>
            </w:r>
          </w:p>
          <w:p w14:paraId="50843D03" w14:textId="77777777" w:rsidR="000F20CC" w:rsidRDefault="000F20CC">
            <w:pPr>
              <w:autoSpaceDE w:val="0"/>
            </w:pPr>
            <w:r>
              <w:t xml:space="preserve">  dlouhých samohl., psaní i-y po měkkých a </w:t>
            </w:r>
          </w:p>
          <w:p w14:paraId="7C2574A7" w14:textId="77777777" w:rsidR="000F20CC" w:rsidRDefault="000F20CC">
            <w:pPr>
              <w:autoSpaceDE w:val="0"/>
            </w:pPr>
            <w:r>
              <w:t xml:space="preserve">  tvrdých souhláskách.</w:t>
            </w:r>
          </w:p>
          <w:p w14:paraId="43F91F55" w14:textId="77777777" w:rsidR="000F20CC" w:rsidRDefault="000F20CC">
            <w:pPr>
              <w:autoSpaceDE w:val="0"/>
            </w:pPr>
            <w:r>
              <w:t xml:space="preserve">- vyjmenuje řadu písmen jdoucích po sobě, řadí </w:t>
            </w:r>
          </w:p>
          <w:p w14:paraId="4733D2AD" w14:textId="77777777" w:rsidR="000F20CC" w:rsidRDefault="000F20CC">
            <w:pPr>
              <w:autoSpaceDE w:val="0"/>
            </w:pPr>
            <w:r>
              <w:t xml:space="preserve">  slova podle abecedy.</w:t>
            </w:r>
          </w:p>
          <w:p w14:paraId="2A2605AD" w14:textId="77777777" w:rsidR="000F20CC" w:rsidRDefault="000F20CC">
            <w:pPr>
              <w:pStyle w:val="Zkladntextodsazen21"/>
              <w:ind w:left="0" w:firstLine="0"/>
              <w:rPr>
                <w:rFonts w:ascii="Times New Roman" w:hAnsi="Times New Roman" w:cs="Times New Roman"/>
                <w:sz w:val="24"/>
                <w:szCs w:val="24"/>
              </w:rPr>
            </w:pPr>
            <w:r>
              <w:rPr>
                <w:rFonts w:ascii="Times New Roman" w:hAnsi="Times New Roman" w:cs="Times New Roman"/>
                <w:sz w:val="24"/>
                <w:szCs w:val="24"/>
              </w:rPr>
              <w:t xml:space="preserve">- zdůvodňuje a správně píše znělé a neznělé </w:t>
            </w:r>
          </w:p>
          <w:p w14:paraId="0FB474A0" w14:textId="77777777" w:rsidR="000F20CC" w:rsidRDefault="000F20CC">
            <w:pPr>
              <w:pStyle w:val="Zkladntextodsazen21"/>
              <w:ind w:left="0" w:firstLine="0"/>
              <w:rPr>
                <w:rFonts w:ascii="Times New Roman" w:hAnsi="Times New Roman" w:cs="Times New Roman"/>
                <w:sz w:val="24"/>
                <w:szCs w:val="24"/>
              </w:rPr>
            </w:pPr>
            <w:r>
              <w:rPr>
                <w:rFonts w:ascii="Times New Roman" w:hAnsi="Times New Roman" w:cs="Times New Roman"/>
                <w:sz w:val="24"/>
                <w:szCs w:val="24"/>
              </w:rPr>
              <w:t xml:space="preserve">  souhlásky na konci slov.</w:t>
            </w:r>
          </w:p>
          <w:p w14:paraId="18EAC923" w14:textId="77777777" w:rsidR="000F20CC" w:rsidRDefault="000F20CC">
            <w:pPr>
              <w:autoSpaceDE w:val="0"/>
            </w:pPr>
            <w:r>
              <w:t>- dělí slova na konci řádku podle stavby slova.</w:t>
            </w:r>
          </w:p>
          <w:p w14:paraId="0233013C" w14:textId="77777777" w:rsidR="000F20CC" w:rsidRDefault="000F20CC">
            <w:pPr>
              <w:autoSpaceDE w:val="0"/>
            </w:pPr>
            <w:r>
              <w:t xml:space="preserve">- aplikuje v praxi výslovnost a psaní slov se </w:t>
            </w:r>
          </w:p>
          <w:p w14:paraId="79C31324" w14:textId="77777777" w:rsidR="000F20CC" w:rsidRDefault="000F20CC">
            <w:pPr>
              <w:autoSpaceDE w:val="0"/>
            </w:pPr>
            <w:r>
              <w:t xml:space="preserve">  skupinami dě, tě, ně, bě, pě, vě, mě.</w:t>
            </w:r>
          </w:p>
          <w:p w14:paraId="4BC23CB3" w14:textId="77777777" w:rsidR="000F20CC" w:rsidRDefault="000F20CC">
            <w:pPr>
              <w:autoSpaceDE w:val="0"/>
            </w:pPr>
            <w:r>
              <w:t xml:space="preserve">- pozná podstatná jména, slovesa, předložky a </w:t>
            </w:r>
          </w:p>
          <w:p w14:paraId="759F69BA" w14:textId="77777777" w:rsidR="000F20CC" w:rsidRDefault="000F20CC">
            <w:pPr>
              <w:autoSpaceDE w:val="0"/>
            </w:pPr>
            <w:r>
              <w:t xml:space="preserve">  některé spojky v textu.</w:t>
            </w:r>
          </w:p>
          <w:p w14:paraId="7FA80871" w14:textId="77777777" w:rsidR="000F20CC" w:rsidRDefault="000F20CC">
            <w:pPr>
              <w:autoSpaceDE w:val="0"/>
            </w:pPr>
            <w:r>
              <w:t xml:space="preserve">- rozlišuje obecná a vlastní jména, dodržuje </w:t>
            </w:r>
          </w:p>
          <w:p w14:paraId="6C58CB43" w14:textId="77777777" w:rsidR="000F20CC" w:rsidRDefault="000F20CC">
            <w:pPr>
              <w:autoSpaceDE w:val="0"/>
            </w:pPr>
            <w:r>
              <w:t xml:space="preserve">  pravidla psaní vlastních jmen osob a zvířat.</w:t>
            </w:r>
          </w:p>
          <w:p w14:paraId="257ABF0E" w14:textId="77777777" w:rsidR="000F20CC" w:rsidRDefault="000F20CC">
            <w:r>
              <w:t>- seznámí se se zájmeny a číslovkami.</w:t>
            </w:r>
          </w:p>
          <w:p w14:paraId="71003D59" w14:textId="77777777" w:rsidR="000F20CC" w:rsidRDefault="000F20CC">
            <w:pPr>
              <w:autoSpaceDE w:val="0"/>
              <w:rPr>
                <w:bCs/>
              </w:rPr>
            </w:pPr>
            <w:r>
              <w:rPr>
                <w:bCs/>
              </w:rPr>
              <w:t>Žák</w:t>
            </w:r>
          </w:p>
          <w:p w14:paraId="313E6131" w14:textId="77777777" w:rsidR="000F20CC" w:rsidRDefault="000F20CC">
            <w:pPr>
              <w:autoSpaceDE w:val="0"/>
            </w:pPr>
            <w:r>
              <w:t>- užívá slušné oslovení, prosbu a poděkování.</w:t>
            </w:r>
          </w:p>
          <w:p w14:paraId="412350F8" w14:textId="77777777" w:rsidR="000F20CC" w:rsidRDefault="000F20CC">
            <w:pPr>
              <w:autoSpaceDE w:val="0"/>
            </w:pPr>
            <w:r>
              <w:t>- pojmenovává předměty a popisuje jejich vlastnosti.</w:t>
            </w:r>
          </w:p>
          <w:p w14:paraId="02E60E78" w14:textId="77777777" w:rsidR="000F20CC" w:rsidRDefault="000F20CC">
            <w:pPr>
              <w:autoSpaceDE w:val="0"/>
            </w:pPr>
            <w:r>
              <w:t xml:space="preserve">- píše věcně i formálně správně jednoduchá </w:t>
            </w:r>
          </w:p>
          <w:p w14:paraId="4EC5B2F0" w14:textId="77777777" w:rsidR="000F20CC" w:rsidRDefault="000F20CC">
            <w:pPr>
              <w:autoSpaceDE w:val="0"/>
            </w:pPr>
            <w:r>
              <w:lastRenderedPageBreak/>
              <w:t xml:space="preserve">  sdělení, dodržuje posloupnost děje.</w:t>
            </w:r>
          </w:p>
          <w:p w14:paraId="116E7483" w14:textId="77777777" w:rsidR="000F20CC" w:rsidRDefault="000F20CC">
            <w:pPr>
              <w:autoSpaceDE w:val="0"/>
            </w:pPr>
          </w:p>
          <w:p w14:paraId="55788F78" w14:textId="77777777" w:rsidR="000F20CC" w:rsidRDefault="000F20CC">
            <w:pPr>
              <w:autoSpaceDE w:val="0"/>
            </w:pPr>
          </w:p>
          <w:p w14:paraId="0D24CC2F" w14:textId="77777777" w:rsidR="000F20CC" w:rsidRDefault="000F20CC">
            <w:pPr>
              <w:autoSpaceDE w:val="0"/>
            </w:pPr>
            <w:r>
              <w:t>Žák</w:t>
            </w:r>
          </w:p>
          <w:p w14:paraId="57B9D587" w14:textId="77777777" w:rsidR="000F20CC" w:rsidRDefault="000F20CC">
            <w:pPr>
              <w:autoSpaceDE w:val="0"/>
            </w:pPr>
            <w:r>
              <w:t>- plynule (bez slabikování) přečte jednoduchý text.</w:t>
            </w:r>
          </w:p>
          <w:p w14:paraId="0F418D90" w14:textId="77777777" w:rsidR="000F20CC" w:rsidRDefault="000F20CC">
            <w:pPr>
              <w:autoSpaceDE w:val="0"/>
            </w:pPr>
            <w:r>
              <w:t>- užívá správný slovní přízvuk.</w:t>
            </w:r>
          </w:p>
          <w:p w14:paraId="60E087E8" w14:textId="77777777" w:rsidR="000F20CC" w:rsidRDefault="000F20CC">
            <w:pPr>
              <w:autoSpaceDE w:val="0"/>
            </w:pPr>
            <w:r>
              <w:t>- čte s porozuměním nahlas i potichu.</w:t>
            </w:r>
          </w:p>
          <w:p w14:paraId="20CAAAC5" w14:textId="77777777" w:rsidR="000F20CC" w:rsidRDefault="000F20CC">
            <w:pPr>
              <w:autoSpaceDE w:val="0"/>
            </w:pPr>
            <w:r>
              <w:t>- soustředěně naslouchá čtenému textu.</w:t>
            </w:r>
          </w:p>
          <w:p w14:paraId="1A061917" w14:textId="77777777" w:rsidR="000F20CC" w:rsidRDefault="000F20CC">
            <w:pPr>
              <w:autoSpaceDE w:val="0"/>
            </w:pPr>
            <w:r>
              <w:t>- spojuje obsah textu s ilustrací.</w:t>
            </w:r>
          </w:p>
          <w:p w14:paraId="76FD52CE" w14:textId="77777777" w:rsidR="000F20CC" w:rsidRDefault="000F20CC">
            <w:pPr>
              <w:autoSpaceDE w:val="0"/>
            </w:pPr>
            <w:r>
              <w:t>- vypráví, dramatizuje a domýšlí příběhy.</w:t>
            </w:r>
          </w:p>
          <w:p w14:paraId="6F5EA5AA" w14:textId="77777777" w:rsidR="000F20CC" w:rsidRDefault="000F20CC">
            <w:pPr>
              <w:autoSpaceDE w:val="0"/>
            </w:pPr>
            <w:r>
              <w:t>- recituje básně.</w:t>
            </w:r>
          </w:p>
          <w:p w14:paraId="1D065C47" w14:textId="77777777" w:rsidR="000F20CC" w:rsidRDefault="000F20CC">
            <w:pPr>
              <w:autoSpaceDE w:val="0"/>
            </w:pPr>
            <w:r>
              <w:t xml:space="preserve">- čte pohádky, knihy o přírodě, věcech, vypráví o </w:t>
            </w:r>
          </w:p>
          <w:p w14:paraId="180ECA77" w14:textId="77777777" w:rsidR="000F20CC" w:rsidRDefault="000F20CC">
            <w:pPr>
              <w:autoSpaceDE w:val="0"/>
            </w:pPr>
            <w:r>
              <w:t xml:space="preserve">   nich.</w:t>
            </w:r>
          </w:p>
          <w:p w14:paraId="0A79F354" w14:textId="77777777" w:rsidR="000F20CC" w:rsidRDefault="000F20CC">
            <w:pPr>
              <w:autoSpaceDE w:val="0"/>
            </w:pPr>
            <w:r>
              <w:t>- rozpoznává členění textu.</w:t>
            </w:r>
          </w:p>
          <w:p w14:paraId="0378848F" w14:textId="77777777" w:rsidR="000F20CC" w:rsidRDefault="000F20CC">
            <w:pPr>
              <w:autoSpaceDE w:val="0"/>
            </w:pPr>
            <w:r>
              <w:t xml:space="preserve">- rozlišuje některé liter. druhy a pojmy (spisovatel, </w:t>
            </w:r>
          </w:p>
          <w:p w14:paraId="4182076A" w14:textId="77777777" w:rsidR="000F20CC" w:rsidRDefault="000F20CC">
            <w:pPr>
              <w:autoSpaceDE w:val="0"/>
            </w:pPr>
            <w:r>
              <w:t xml:space="preserve">  lyrik, ilustrátor).</w:t>
            </w:r>
          </w:p>
          <w:p w14:paraId="34634074" w14:textId="77777777" w:rsidR="00372DC0" w:rsidRDefault="00372DC0">
            <w:pPr>
              <w:autoSpaceDE w:val="0"/>
            </w:pPr>
          </w:p>
          <w:p w14:paraId="5EAC7EE6" w14:textId="77777777" w:rsidR="000F20CC" w:rsidRDefault="000F20CC">
            <w:pPr>
              <w:autoSpaceDE w:val="0"/>
            </w:pPr>
            <w:r>
              <w:t>Žák</w:t>
            </w:r>
          </w:p>
          <w:p w14:paraId="1A8D38D0" w14:textId="77777777" w:rsidR="000F20CC" w:rsidRDefault="000F20CC">
            <w:pPr>
              <w:autoSpaceDE w:val="0"/>
            </w:pPr>
            <w:r>
              <w:t>- píše písmena a číslice podle normy psaní.</w:t>
            </w:r>
          </w:p>
          <w:p w14:paraId="36C955AF" w14:textId="77777777" w:rsidR="000F20CC" w:rsidRDefault="000F20CC">
            <w:pPr>
              <w:autoSpaceDE w:val="0"/>
            </w:pPr>
            <w:r>
              <w:t>- správně spojuje písmena a slabiky.</w:t>
            </w:r>
          </w:p>
          <w:p w14:paraId="64E8F769" w14:textId="77777777" w:rsidR="000F20CC" w:rsidRDefault="000F20CC">
            <w:pPr>
              <w:autoSpaceDE w:val="0"/>
            </w:pPr>
            <w:r>
              <w:t>- používá znaménka ve slovech i větách.</w:t>
            </w:r>
          </w:p>
          <w:p w14:paraId="58685301" w14:textId="77777777" w:rsidR="000F20CC" w:rsidRDefault="000F20CC">
            <w:r>
              <w:t xml:space="preserve">- opisuje a přepisuje jednoduché texty, užívá </w:t>
            </w:r>
          </w:p>
          <w:p w14:paraId="354541BA" w14:textId="77777777" w:rsidR="000F20CC" w:rsidRDefault="000F20CC">
            <w:r>
              <w:t xml:space="preserve">  velká písmena ve slovech i ve větě.</w:t>
            </w:r>
          </w:p>
        </w:tc>
        <w:tc>
          <w:tcPr>
            <w:tcW w:w="4335" w:type="dxa"/>
            <w:tcBorders>
              <w:left w:val="single" w:sz="4" w:space="0" w:color="000000"/>
              <w:bottom w:val="single" w:sz="4" w:space="0" w:color="000000"/>
            </w:tcBorders>
          </w:tcPr>
          <w:p w14:paraId="3CF759C8" w14:textId="77777777" w:rsidR="000F20CC" w:rsidRDefault="000F20CC">
            <w:pPr>
              <w:autoSpaceDE w:val="0"/>
              <w:snapToGrid w:val="0"/>
              <w:rPr>
                <w:b/>
                <w:bCs/>
                <w:u w:val="single"/>
              </w:rPr>
            </w:pPr>
            <w:r>
              <w:rPr>
                <w:b/>
                <w:bCs/>
                <w:u w:val="single"/>
              </w:rPr>
              <w:lastRenderedPageBreak/>
              <w:t>Mluvnice:</w:t>
            </w:r>
          </w:p>
          <w:p w14:paraId="783C25FE" w14:textId="77777777" w:rsidR="000F20CC" w:rsidRDefault="000F20CC">
            <w:pPr>
              <w:autoSpaceDE w:val="0"/>
              <w:ind w:left="110" w:hanging="110"/>
            </w:pPr>
            <w:r>
              <w:t>- věta jednoduchá, souvětí</w:t>
            </w:r>
          </w:p>
          <w:p w14:paraId="368A8765" w14:textId="77777777" w:rsidR="000F20CC" w:rsidRDefault="000F20CC">
            <w:pPr>
              <w:autoSpaceDE w:val="0"/>
            </w:pPr>
            <w:r>
              <w:t>- druhy vět</w:t>
            </w:r>
          </w:p>
          <w:p w14:paraId="7B790CEC" w14:textId="77777777" w:rsidR="000F20CC" w:rsidRDefault="000F20CC">
            <w:pPr>
              <w:autoSpaceDE w:val="0"/>
            </w:pPr>
            <w:r>
              <w:t>- pořadí vět v textu</w:t>
            </w:r>
          </w:p>
          <w:p w14:paraId="6DF1B4C4" w14:textId="77777777" w:rsidR="000F20CC" w:rsidRDefault="000F20CC">
            <w:pPr>
              <w:pStyle w:val="Zkladntext"/>
              <w:rPr>
                <w:rFonts w:ascii="Times New Roman" w:hAnsi="Times New Roman" w:cs="Times New Roman"/>
                <w:sz w:val="24"/>
                <w:szCs w:val="24"/>
              </w:rPr>
            </w:pPr>
            <w:r>
              <w:rPr>
                <w:rFonts w:ascii="Times New Roman" w:hAnsi="Times New Roman" w:cs="Times New Roman"/>
                <w:sz w:val="24"/>
                <w:szCs w:val="24"/>
              </w:rPr>
              <w:t>- věta, slovo - slovo souřadné, nadřazené,</w:t>
            </w:r>
          </w:p>
          <w:p w14:paraId="6CB0A6EE" w14:textId="77777777" w:rsidR="000F20CC" w:rsidRDefault="000F20CC">
            <w:pPr>
              <w:autoSpaceDE w:val="0"/>
            </w:pPr>
            <w:r>
              <w:t xml:space="preserve">  podřazené</w:t>
            </w:r>
          </w:p>
          <w:p w14:paraId="5000EFAC" w14:textId="77777777" w:rsidR="000F20CC" w:rsidRDefault="000F20CC">
            <w:pPr>
              <w:autoSpaceDE w:val="0"/>
            </w:pPr>
            <w:r>
              <w:t>- pořádek slov ve větě</w:t>
            </w:r>
          </w:p>
          <w:p w14:paraId="4EF77306" w14:textId="77777777" w:rsidR="000F20CC" w:rsidRDefault="000F20CC">
            <w:pPr>
              <w:autoSpaceDE w:val="0"/>
            </w:pPr>
            <w:r>
              <w:t>- slovo, slabika, hláska, písmeno, rozdělení</w:t>
            </w:r>
          </w:p>
          <w:p w14:paraId="06048958" w14:textId="77777777" w:rsidR="000F20CC" w:rsidRDefault="000F20CC">
            <w:pPr>
              <w:autoSpaceDE w:val="0"/>
            </w:pPr>
            <w:r>
              <w:t xml:space="preserve">  hlásek</w:t>
            </w:r>
          </w:p>
          <w:p w14:paraId="7715B87A" w14:textId="77777777" w:rsidR="000F20CC" w:rsidRDefault="000F20CC">
            <w:pPr>
              <w:autoSpaceDE w:val="0"/>
            </w:pPr>
          </w:p>
          <w:p w14:paraId="1753136A" w14:textId="77777777" w:rsidR="000F20CC" w:rsidRDefault="000F20CC">
            <w:pPr>
              <w:autoSpaceDE w:val="0"/>
            </w:pPr>
          </w:p>
          <w:p w14:paraId="691C7CFB" w14:textId="77777777" w:rsidR="000F20CC" w:rsidRDefault="000F20CC">
            <w:pPr>
              <w:autoSpaceDE w:val="0"/>
            </w:pPr>
            <w:r>
              <w:t>- abeceda</w:t>
            </w:r>
          </w:p>
          <w:p w14:paraId="04F3A139" w14:textId="77777777" w:rsidR="000F20CC" w:rsidRDefault="000F20CC">
            <w:pPr>
              <w:autoSpaceDE w:val="0"/>
            </w:pPr>
          </w:p>
          <w:p w14:paraId="117CBABD" w14:textId="77777777" w:rsidR="000F20CC" w:rsidRDefault="000F20CC">
            <w:pPr>
              <w:pStyle w:val="Zkladntextodsazen31"/>
              <w:ind w:left="290" w:hanging="290"/>
              <w:rPr>
                <w:rFonts w:ascii="Times New Roman" w:hAnsi="Times New Roman" w:cs="Times New Roman"/>
                <w:sz w:val="24"/>
                <w:szCs w:val="24"/>
              </w:rPr>
            </w:pPr>
            <w:r>
              <w:rPr>
                <w:rFonts w:ascii="Times New Roman" w:hAnsi="Times New Roman" w:cs="Times New Roman"/>
                <w:sz w:val="24"/>
                <w:szCs w:val="24"/>
              </w:rPr>
              <w:t>- znělé a neznělé souhlásky na konci a uvnitř slov</w:t>
            </w:r>
          </w:p>
          <w:p w14:paraId="79148C85" w14:textId="77777777" w:rsidR="000F20CC" w:rsidRDefault="000F20CC">
            <w:pPr>
              <w:autoSpaceDE w:val="0"/>
            </w:pPr>
            <w:r>
              <w:t>- význam slabiky pro dělení slov</w:t>
            </w:r>
          </w:p>
          <w:p w14:paraId="245FBC6F" w14:textId="77777777" w:rsidR="000F20CC" w:rsidRDefault="000F20CC">
            <w:pPr>
              <w:autoSpaceDE w:val="0"/>
            </w:pPr>
            <w:r>
              <w:t>- písmeno ě ve slovech</w:t>
            </w:r>
          </w:p>
          <w:p w14:paraId="07CCBA61" w14:textId="77777777" w:rsidR="000F20CC" w:rsidRDefault="000F20CC">
            <w:pPr>
              <w:autoSpaceDE w:val="0"/>
            </w:pPr>
          </w:p>
          <w:p w14:paraId="5416DCBA" w14:textId="77777777" w:rsidR="000F20CC" w:rsidRDefault="000F20CC">
            <w:pPr>
              <w:autoSpaceDE w:val="0"/>
            </w:pPr>
            <w:r>
              <w:t>- slovní druhy: podstatná jména, slovesa,</w:t>
            </w:r>
          </w:p>
          <w:p w14:paraId="0C1E9BF9" w14:textId="77777777" w:rsidR="000F20CC" w:rsidRDefault="000F20CC">
            <w:pPr>
              <w:autoSpaceDE w:val="0"/>
            </w:pPr>
            <w:r>
              <w:t xml:space="preserve">   předložky, spojky, číslovky, zájmena</w:t>
            </w:r>
          </w:p>
          <w:p w14:paraId="0D524F1D" w14:textId="77777777" w:rsidR="000F20CC" w:rsidRDefault="000F20CC">
            <w:pPr>
              <w:autoSpaceDE w:val="0"/>
              <w:ind w:left="290" w:hanging="290"/>
            </w:pPr>
            <w:r>
              <w:t xml:space="preserve">- vlastní jména osob, zvířat a místní </w:t>
            </w:r>
          </w:p>
          <w:p w14:paraId="29B1D318" w14:textId="77777777" w:rsidR="000F20CC" w:rsidRDefault="000F20CC">
            <w:pPr>
              <w:autoSpaceDE w:val="0"/>
              <w:ind w:left="290" w:hanging="290"/>
            </w:pPr>
            <w:r>
              <w:t xml:space="preserve">   pojmenování</w:t>
            </w:r>
          </w:p>
          <w:p w14:paraId="25FC051B" w14:textId="77777777" w:rsidR="000F20CC" w:rsidRDefault="000F20CC">
            <w:pPr>
              <w:autoSpaceDE w:val="0"/>
              <w:rPr>
                <w:b/>
                <w:bCs/>
                <w:u w:val="single"/>
              </w:rPr>
            </w:pPr>
          </w:p>
          <w:p w14:paraId="505C97ED" w14:textId="77777777" w:rsidR="000F20CC" w:rsidRDefault="000F20CC">
            <w:pPr>
              <w:autoSpaceDE w:val="0"/>
              <w:rPr>
                <w:b/>
                <w:bCs/>
                <w:u w:val="single"/>
              </w:rPr>
            </w:pPr>
            <w:r>
              <w:rPr>
                <w:b/>
                <w:bCs/>
                <w:u w:val="single"/>
              </w:rPr>
              <w:t>Sloh:</w:t>
            </w:r>
          </w:p>
          <w:p w14:paraId="0B3D4501" w14:textId="77777777" w:rsidR="000F20CC" w:rsidRDefault="000F20CC">
            <w:pPr>
              <w:autoSpaceDE w:val="0"/>
            </w:pPr>
            <w:r>
              <w:t>- základní formy společenského styku</w:t>
            </w:r>
          </w:p>
          <w:p w14:paraId="488CEC0A" w14:textId="77777777" w:rsidR="000F20CC" w:rsidRDefault="000F20CC">
            <w:pPr>
              <w:autoSpaceDE w:val="0"/>
            </w:pPr>
            <w:r>
              <w:t>- jednoduchý popis</w:t>
            </w:r>
          </w:p>
          <w:p w14:paraId="614809B5" w14:textId="77777777" w:rsidR="000F20CC" w:rsidRDefault="000F20CC">
            <w:pPr>
              <w:autoSpaceDE w:val="0"/>
            </w:pPr>
            <w:r>
              <w:t>- děj - základ vypravování</w:t>
            </w:r>
          </w:p>
          <w:p w14:paraId="23A948EF" w14:textId="77777777" w:rsidR="000F20CC" w:rsidRDefault="000F20CC">
            <w:pPr>
              <w:autoSpaceDE w:val="0"/>
            </w:pPr>
            <w:r>
              <w:lastRenderedPageBreak/>
              <w:t>- komunikační pravidla</w:t>
            </w:r>
          </w:p>
          <w:p w14:paraId="305FCD0B" w14:textId="77777777" w:rsidR="000F20CC" w:rsidRDefault="000F20CC">
            <w:pPr>
              <w:autoSpaceDE w:val="0"/>
            </w:pPr>
            <w:r>
              <w:t>- prostředky řeči (gesta, mimika)</w:t>
            </w:r>
          </w:p>
          <w:p w14:paraId="6649FF21" w14:textId="77777777" w:rsidR="000F20CC" w:rsidRDefault="000F20CC">
            <w:pPr>
              <w:autoSpaceDE w:val="0"/>
            </w:pPr>
          </w:p>
          <w:p w14:paraId="3FCD708D" w14:textId="77777777" w:rsidR="000F20CC" w:rsidRDefault="000F20CC">
            <w:pPr>
              <w:autoSpaceDE w:val="0"/>
              <w:rPr>
                <w:b/>
                <w:bCs/>
                <w:u w:val="single"/>
              </w:rPr>
            </w:pPr>
            <w:r>
              <w:rPr>
                <w:b/>
                <w:bCs/>
                <w:u w:val="single"/>
              </w:rPr>
              <w:t>Čtení a literární výchova:</w:t>
            </w:r>
          </w:p>
          <w:p w14:paraId="4763A9B6" w14:textId="77777777" w:rsidR="000F20CC" w:rsidRDefault="000F20CC">
            <w:pPr>
              <w:autoSpaceDE w:val="0"/>
            </w:pPr>
            <w:r>
              <w:t>- plynulé čtení jednoduchých textů</w:t>
            </w:r>
          </w:p>
          <w:p w14:paraId="557298D0" w14:textId="77777777" w:rsidR="000F20CC" w:rsidRDefault="000F20CC">
            <w:pPr>
              <w:autoSpaceDE w:val="0"/>
            </w:pPr>
            <w:r>
              <w:t>- slovní přízvuk</w:t>
            </w:r>
          </w:p>
          <w:p w14:paraId="285D3A68" w14:textId="77777777" w:rsidR="000F20CC" w:rsidRDefault="000F20CC">
            <w:pPr>
              <w:autoSpaceDE w:val="0"/>
            </w:pPr>
            <w:r>
              <w:t>- čtení hlasité a tiché</w:t>
            </w:r>
          </w:p>
          <w:p w14:paraId="1B966F44" w14:textId="77777777" w:rsidR="000F20CC" w:rsidRDefault="000F20CC">
            <w:pPr>
              <w:autoSpaceDE w:val="0"/>
            </w:pPr>
            <w:r>
              <w:t>- soustředěný poslech čtených textů, poezie</w:t>
            </w:r>
          </w:p>
          <w:p w14:paraId="7537421E" w14:textId="77777777" w:rsidR="000F20CC" w:rsidRDefault="000F20CC">
            <w:pPr>
              <w:autoSpaceDE w:val="0"/>
            </w:pPr>
            <w:r>
              <w:t xml:space="preserve">  a prózy</w:t>
            </w:r>
          </w:p>
          <w:p w14:paraId="63F05E80" w14:textId="77777777" w:rsidR="000F20CC" w:rsidRDefault="000F20CC">
            <w:pPr>
              <w:autoSpaceDE w:val="0"/>
            </w:pPr>
            <w:r>
              <w:t>- text a ilustrace</w:t>
            </w:r>
          </w:p>
          <w:p w14:paraId="17663A08" w14:textId="77777777" w:rsidR="000F20CC" w:rsidRDefault="000F20CC">
            <w:pPr>
              <w:autoSpaceDE w:val="0"/>
            </w:pPr>
            <w:r>
              <w:t>- vyprávění, dramatizace pohádek a</w:t>
            </w:r>
          </w:p>
          <w:p w14:paraId="47CCFD1A" w14:textId="77777777" w:rsidR="000F20CC" w:rsidRDefault="000F20CC">
            <w:pPr>
              <w:autoSpaceDE w:val="0"/>
            </w:pPr>
            <w:r>
              <w:t xml:space="preserve">  povídek</w:t>
            </w:r>
          </w:p>
          <w:p w14:paraId="1E16B121" w14:textId="77777777" w:rsidR="000F20CC" w:rsidRDefault="000F20CC">
            <w:pPr>
              <w:autoSpaceDE w:val="0"/>
            </w:pPr>
            <w:r>
              <w:t>- báseň, verš, rým, sloka</w:t>
            </w:r>
          </w:p>
          <w:p w14:paraId="6795FAEE" w14:textId="77777777" w:rsidR="000F20CC" w:rsidRDefault="000F20CC">
            <w:pPr>
              <w:autoSpaceDE w:val="0"/>
            </w:pPr>
            <w:r>
              <w:t>- individuální četba</w:t>
            </w:r>
          </w:p>
          <w:p w14:paraId="7FC86249" w14:textId="77777777" w:rsidR="000F20CC" w:rsidRDefault="000F20CC">
            <w:pPr>
              <w:autoSpaceDE w:val="0"/>
            </w:pPr>
            <w:r>
              <w:t>- nadpis, řádek, odstavec</w:t>
            </w:r>
          </w:p>
          <w:p w14:paraId="456F84F4" w14:textId="77777777" w:rsidR="000F20CC" w:rsidRDefault="000F20CC">
            <w:pPr>
              <w:autoSpaceDE w:val="0"/>
            </w:pPr>
            <w:r>
              <w:t>- literární pojmy</w:t>
            </w:r>
          </w:p>
          <w:p w14:paraId="624C56FC" w14:textId="77777777" w:rsidR="00372DC0" w:rsidRDefault="00372DC0">
            <w:pPr>
              <w:autoSpaceDE w:val="0"/>
            </w:pPr>
          </w:p>
          <w:p w14:paraId="25B1F34A" w14:textId="77777777" w:rsidR="000F20CC" w:rsidRDefault="000F20CC">
            <w:pPr>
              <w:autoSpaceDE w:val="0"/>
              <w:rPr>
                <w:b/>
                <w:bCs/>
                <w:u w:val="single"/>
              </w:rPr>
            </w:pPr>
            <w:r>
              <w:rPr>
                <w:b/>
                <w:bCs/>
                <w:u w:val="single"/>
              </w:rPr>
              <w:t>Psaní:</w:t>
            </w:r>
          </w:p>
          <w:p w14:paraId="36CF2D62" w14:textId="77777777" w:rsidR="000F20CC" w:rsidRDefault="000F20CC">
            <w:pPr>
              <w:autoSpaceDE w:val="0"/>
            </w:pPr>
            <w:r>
              <w:t>- tvary písmen abecedy</w:t>
            </w:r>
          </w:p>
          <w:p w14:paraId="450CD7BA" w14:textId="77777777" w:rsidR="000F20CC" w:rsidRDefault="000F20CC">
            <w:pPr>
              <w:autoSpaceDE w:val="0"/>
            </w:pPr>
            <w:r>
              <w:t>- spojování písmen, slabik</w:t>
            </w:r>
          </w:p>
          <w:p w14:paraId="18BCCD38" w14:textId="77777777" w:rsidR="000F20CC" w:rsidRDefault="000F20CC">
            <w:pPr>
              <w:autoSpaceDE w:val="0"/>
            </w:pPr>
            <w:r>
              <w:t>- umísťování diakritických znamének</w:t>
            </w:r>
          </w:p>
          <w:p w14:paraId="1E199E3C" w14:textId="77777777" w:rsidR="000F20CC" w:rsidRDefault="000F20CC">
            <w:pPr>
              <w:autoSpaceDE w:val="0"/>
            </w:pPr>
            <w:r>
              <w:t>- opis, přepis, adresa, blahopřání</w:t>
            </w:r>
          </w:p>
        </w:tc>
        <w:tc>
          <w:tcPr>
            <w:tcW w:w="2340" w:type="dxa"/>
            <w:tcBorders>
              <w:left w:val="single" w:sz="4" w:space="0" w:color="000000"/>
              <w:bottom w:val="single" w:sz="4" w:space="0" w:color="000000"/>
            </w:tcBorders>
          </w:tcPr>
          <w:p w14:paraId="57D822CF" w14:textId="77777777" w:rsidR="000F20CC" w:rsidRDefault="000F20CC">
            <w:pPr>
              <w:snapToGrid w:val="0"/>
            </w:pPr>
            <w:r>
              <w:lastRenderedPageBreak/>
              <w:t>Osobnostní a sociální rozvoj</w:t>
            </w:r>
          </w:p>
          <w:p w14:paraId="19BC5630" w14:textId="77777777" w:rsidR="000F20CC" w:rsidRDefault="000F20CC"/>
          <w:p w14:paraId="694333FF" w14:textId="77777777" w:rsidR="000F20CC" w:rsidRDefault="000F20CC">
            <w:r>
              <w:t>Výchova demokratického občana</w:t>
            </w:r>
          </w:p>
          <w:p w14:paraId="522E9F31" w14:textId="77777777" w:rsidR="000F20CC" w:rsidRDefault="000F20CC"/>
          <w:p w14:paraId="619E07AB" w14:textId="77777777" w:rsidR="000F20CC" w:rsidRDefault="000F20CC">
            <w:r>
              <w:t>Multikulturní výchova</w:t>
            </w:r>
          </w:p>
          <w:p w14:paraId="06992868" w14:textId="77777777" w:rsidR="000F20CC" w:rsidRDefault="000F20CC"/>
          <w:p w14:paraId="3CAFC5DE" w14:textId="77777777" w:rsidR="000F20CC" w:rsidRDefault="000F20CC">
            <w:pPr>
              <w:rPr>
                <w:i/>
              </w:rPr>
            </w:pPr>
            <w:r>
              <w:rPr>
                <w:i/>
              </w:rPr>
              <w:t>Projekty, proj. dny:</w:t>
            </w:r>
          </w:p>
          <w:p w14:paraId="3E46B64E" w14:textId="77777777" w:rsidR="000F20CC" w:rsidRDefault="000F20CC">
            <w:r>
              <w:t>Tvořivé psaní</w:t>
            </w:r>
          </w:p>
          <w:p w14:paraId="39CCB450" w14:textId="77777777" w:rsidR="000F20CC" w:rsidRDefault="000F20CC">
            <w:r>
              <w:t>Průvod duchů</w:t>
            </w:r>
          </w:p>
          <w:p w14:paraId="7D2E4311" w14:textId="77777777" w:rsidR="000F20CC" w:rsidRDefault="000F20CC">
            <w:r>
              <w:t>Čertí škola</w:t>
            </w:r>
          </w:p>
          <w:p w14:paraId="72CFD37E" w14:textId="77777777" w:rsidR="000F20CC" w:rsidRDefault="000F20CC">
            <w:r>
              <w:t>Ván. besídka</w:t>
            </w:r>
          </w:p>
          <w:p w14:paraId="29F16D67" w14:textId="77777777" w:rsidR="000F20CC" w:rsidRDefault="000F20CC">
            <w:r>
              <w:t>Masopust</w:t>
            </w:r>
          </w:p>
          <w:p w14:paraId="2DFEE029" w14:textId="77777777" w:rsidR="000F20CC" w:rsidRDefault="000F20CC">
            <w:r>
              <w:t>Vynášení Smrtky</w:t>
            </w:r>
          </w:p>
          <w:p w14:paraId="25EA5345" w14:textId="77777777" w:rsidR="000F20CC" w:rsidRDefault="000F20CC">
            <w:r>
              <w:t>Den Země</w:t>
            </w:r>
          </w:p>
          <w:p w14:paraId="298957C2" w14:textId="77777777" w:rsidR="000F20CC" w:rsidRDefault="000F20CC">
            <w:r>
              <w:t>Rej čarodějnic</w:t>
            </w:r>
          </w:p>
          <w:p w14:paraId="14F87137" w14:textId="77777777" w:rsidR="000F20CC" w:rsidRDefault="000F20CC">
            <w:r>
              <w:t>Velikonoce</w:t>
            </w:r>
          </w:p>
          <w:p w14:paraId="1A1C0640" w14:textId="77777777" w:rsidR="000F20CC" w:rsidRDefault="000F20CC">
            <w:pPr>
              <w:rPr>
                <w:i/>
              </w:rPr>
            </w:pPr>
          </w:p>
        </w:tc>
        <w:tc>
          <w:tcPr>
            <w:tcW w:w="1820" w:type="dxa"/>
            <w:tcBorders>
              <w:left w:val="single" w:sz="4" w:space="0" w:color="000000"/>
              <w:bottom w:val="single" w:sz="4" w:space="0" w:color="000000"/>
              <w:right w:val="single" w:sz="4" w:space="0" w:color="000000"/>
            </w:tcBorders>
          </w:tcPr>
          <w:p w14:paraId="402892BA" w14:textId="77777777" w:rsidR="000F20CC" w:rsidRDefault="000F20CC">
            <w:pPr>
              <w:autoSpaceDE w:val="0"/>
              <w:snapToGrid w:val="0"/>
            </w:pPr>
            <w:r>
              <w:t>1.1,1.2, 1.3, 1.4, 1.5, 1.6, 1.7, 1.8, 1.9,</w:t>
            </w:r>
          </w:p>
          <w:p w14:paraId="6F91BC5D" w14:textId="77777777" w:rsidR="000F20CC" w:rsidRDefault="000F20CC">
            <w:pPr>
              <w:autoSpaceDE w:val="0"/>
            </w:pPr>
            <w:r>
              <w:t>2.1, 2.2, 2.4, 2.7,</w:t>
            </w:r>
          </w:p>
          <w:p w14:paraId="44F430F9" w14:textId="77777777" w:rsidR="000F20CC" w:rsidRDefault="000F20CC">
            <w:pPr>
              <w:autoSpaceDE w:val="0"/>
            </w:pPr>
            <w:r>
              <w:t>2.8,</w:t>
            </w:r>
          </w:p>
          <w:p w14:paraId="67079D97" w14:textId="77777777" w:rsidR="000F20CC" w:rsidRDefault="000F20CC">
            <w:pPr>
              <w:autoSpaceDE w:val="0"/>
            </w:pPr>
            <w:r>
              <w:t>3.1, 3.2, 3.3</w:t>
            </w:r>
          </w:p>
          <w:p w14:paraId="2A35A198" w14:textId="77777777" w:rsidR="000F20CC" w:rsidRDefault="000F20CC">
            <w:pPr>
              <w:autoSpaceDE w:val="0"/>
            </w:pPr>
          </w:p>
        </w:tc>
      </w:tr>
    </w:tbl>
    <w:p w14:paraId="17A06802" w14:textId="77777777" w:rsidR="000F20CC" w:rsidRDefault="000F20CC">
      <w:pPr>
        <w:pStyle w:val="Nadpis3"/>
        <w:numPr>
          <w:ilvl w:val="2"/>
          <w:numId w:val="2"/>
        </w:numPr>
        <w:tabs>
          <w:tab w:val="left" w:pos="0"/>
        </w:tabs>
        <w:suppressAutoHyphens/>
        <w:autoSpaceDE w:val="0"/>
        <w:spacing w:before="0" w:after="0"/>
        <w:rPr>
          <w:rFonts w:ascii="Times New Roman" w:hAnsi="Times New Roman"/>
          <w:sz w:val="24"/>
          <w:szCs w:val="24"/>
        </w:rPr>
      </w:pPr>
      <w:r>
        <w:rPr>
          <w:rFonts w:ascii="Times New Roman" w:hAnsi="Times New Roman"/>
          <w:sz w:val="24"/>
          <w:szCs w:val="24"/>
        </w:rPr>
        <w:lastRenderedPageBreak/>
        <w:t xml:space="preserve">                                                                                         </w:t>
      </w:r>
    </w:p>
    <w:p w14:paraId="7FC2DEFA" w14:textId="77777777" w:rsidR="00372DC0" w:rsidRDefault="00372DC0" w:rsidP="00372DC0"/>
    <w:p w14:paraId="71F11D3F" w14:textId="77777777" w:rsidR="00372DC0" w:rsidRDefault="00372DC0" w:rsidP="00372DC0"/>
    <w:p w14:paraId="49FBE09D" w14:textId="77777777" w:rsidR="00372DC0" w:rsidRDefault="00372DC0" w:rsidP="00372DC0"/>
    <w:p w14:paraId="5EE4C212" w14:textId="77777777" w:rsidR="00372DC0" w:rsidRDefault="00372DC0" w:rsidP="00372DC0"/>
    <w:p w14:paraId="08F620FB" w14:textId="77777777" w:rsidR="00372DC0" w:rsidRDefault="00372DC0" w:rsidP="00372DC0"/>
    <w:p w14:paraId="655BFAFF" w14:textId="77777777" w:rsidR="00372DC0" w:rsidRDefault="00372DC0" w:rsidP="00372DC0"/>
    <w:p w14:paraId="14B90339" w14:textId="77777777" w:rsidR="00372DC0" w:rsidRDefault="00372DC0" w:rsidP="00372DC0"/>
    <w:p w14:paraId="18BD5B7B" w14:textId="77777777" w:rsidR="00372DC0" w:rsidRPr="00372DC0" w:rsidRDefault="00372DC0" w:rsidP="00372DC0"/>
    <w:p w14:paraId="336B32E2" w14:textId="77777777" w:rsidR="000F20CC" w:rsidRDefault="000F20CC">
      <w:pPr>
        <w:pStyle w:val="Nadpis3"/>
        <w:jc w:val="center"/>
        <w:rPr>
          <w:rFonts w:ascii="Times New Roman" w:hAnsi="Times New Roman"/>
          <w:sz w:val="22"/>
          <w:szCs w:val="22"/>
        </w:rPr>
      </w:pPr>
      <w:bookmarkStart w:id="127" w:name="_Toc508829946"/>
      <w:bookmarkStart w:id="128" w:name="_Toc130058807"/>
      <w:bookmarkStart w:id="129" w:name="_Toc508829438"/>
      <w:bookmarkStart w:id="130" w:name="_Toc511249069"/>
      <w:r>
        <w:rPr>
          <w:rFonts w:ascii="Times New Roman" w:hAnsi="Times New Roman"/>
          <w:sz w:val="22"/>
          <w:szCs w:val="22"/>
        </w:rPr>
        <w:lastRenderedPageBreak/>
        <w:t>Český jazyk  3. ročník</w:t>
      </w:r>
      <w:bookmarkEnd w:id="127"/>
      <w:bookmarkEnd w:id="128"/>
      <w:bookmarkEnd w:id="129"/>
      <w:bookmarkEnd w:id="130"/>
    </w:p>
    <w:p w14:paraId="328BE098" w14:textId="77777777" w:rsidR="000F20CC" w:rsidRDefault="000F20CC"/>
    <w:tbl>
      <w:tblPr>
        <w:tblW w:w="0" w:type="auto"/>
        <w:tblInd w:w="-10" w:type="dxa"/>
        <w:tblLayout w:type="fixed"/>
        <w:tblCellMar>
          <w:left w:w="70" w:type="dxa"/>
          <w:right w:w="70" w:type="dxa"/>
        </w:tblCellMar>
        <w:tblLook w:val="0000" w:firstRow="0" w:lastRow="0" w:firstColumn="0" w:lastColumn="0" w:noHBand="0" w:noVBand="0"/>
      </w:tblPr>
      <w:tblGrid>
        <w:gridCol w:w="5290"/>
        <w:gridCol w:w="4320"/>
        <w:gridCol w:w="2340"/>
        <w:gridCol w:w="1820"/>
      </w:tblGrid>
      <w:tr w:rsidR="000F20CC" w14:paraId="38395EDF" w14:textId="77777777">
        <w:tc>
          <w:tcPr>
            <w:tcW w:w="5290" w:type="dxa"/>
            <w:tcBorders>
              <w:top w:val="single" w:sz="4" w:space="0" w:color="000000"/>
              <w:left w:val="single" w:sz="4" w:space="0" w:color="000000"/>
              <w:bottom w:val="single" w:sz="4" w:space="0" w:color="000000"/>
            </w:tcBorders>
          </w:tcPr>
          <w:p w14:paraId="3B33EE8D" w14:textId="77777777" w:rsidR="000F20CC" w:rsidRDefault="000F20CC">
            <w:pPr>
              <w:snapToGrid w:val="0"/>
              <w:jc w:val="center"/>
            </w:pPr>
          </w:p>
          <w:p w14:paraId="52536E10" w14:textId="77777777" w:rsidR="000F20CC" w:rsidRDefault="000F20CC">
            <w:pPr>
              <w:jc w:val="center"/>
            </w:pPr>
            <w:r>
              <w:t>ŠKOLNÍ VÝSTUPY</w:t>
            </w:r>
          </w:p>
        </w:tc>
        <w:tc>
          <w:tcPr>
            <w:tcW w:w="4320" w:type="dxa"/>
            <w:tcBorders>
              <w:top w:val="single" w:sz="4" w:space="0" w:color="000000"/>
              <w:left w:val="single" w:sz="4" w:space="0" w:color="000000"/>
              <w:bottom w:val="single" w:sz="4" w:space="0" w:color="000000"/>
            </w:tcBorders>
          </w:tcPr>
          <w:p w14:paraId="65B249A8" w14:textId="77777777" w:rsidR="000F20CC" w:rsidRDefault="000F20CC">
            <w:pPr>
              <w:snapToGrid w:val="0"/>
              <w:jc w:val="center"/>
            </w:pPr>
          </w:p>
          <w:p w14:paraId="03C096D0" w14:textId="77777777" w:rsidR="000F20CC" w:rsidRDefault="000F20CC">
            <w:pPr>
              <w:jc w:val="center"/>
            </w:pPr>
            <w:r>
              <w:t>UČIVO</w:t>
            </w:r>
          </w:p>
        </w:tc>
        <w:tc>
          <w:tcPr>
            <w:tcW w:w="2340" w:type="dxa"/>
            <w:tcBorders>
              <w:top w:val="single" w:sz="4" w:space="0" w:color="000000"/>
              <w:left w:val="single" w:sz="4" w:space="0" w:color="000000"/>
              <w:bottom w:val="single" w:sz="4" w:space="0" w:color="000000"/>
            </w:tcBorders>
          </w:tcPr>
          <w:p w14:paraId="0E6668CE" w14:textId="77777777" w:rsidR="000F20CC" w:rsidRDefault="000F20CC">
            <w:pPr>
              <w:snapToGrid w:val="0"/>
              <w:jc w:val="center"/>
            </w:pPr>
            <w:r>
              <w:t>PRŮŘEZOVÁ TÉMATA</w:t>
            </w:r>
          </w:p>
          <w:p w14:paraId="09CF6601" w14:textId="77777777" w:rsidR="000F20CC" w:rsidRDefault="000F20CC">
            <w:pPr>
              <w:jc w:val="center"/>
            </w:pPr>
            <w:r>
              <w:t>MEZIPŘEDM. VZTAHY</w:t>
            </w:r>
          </w:p>
        </w:tc>
        <w:tc>
          <w:tcPr>
            <w:tcW w:w="1820" w:type="dxa"/>
            <w:tcBorders>
              <w:top w:val="single" w:sz="4" w:space="0" w:color="000000"/>
              <w:left w:val="single" w:sz="4" w:space="0" w:color="000000"/>
              <w:bottom w:val="single" w:sz="4" w:space="0" w:color="000000"/>
              <w:right w:val="single" w:sz="4" w:space="0" w:color="000000"/>
            </w:tcBorders>
          </w:tcPr>
          <w:p w14:paraId="7488EC8E" w14:textId="77777777" w:rsidR="000F20CC" w:rsidRDefault="000F20CC">
            <w:pPr>
              <w:snapToGrid w:val="0"/>
              <w:jc w:val="center"/>
            </w:pPr>
            <w:r>
              <w:t>OČEKÁVANÉ</w:t>
            </w:r>
          </w:p>
          <w:p w14:paraId="43E80CA1" w14:textId="77777777" w:rsidR="000F20CC" w:rsidRDefault="000F20CC">
            <w:pPr>
              <w:jc w:val="center"/>
            </w:pPr>
            <w:r>
              <w:t>VÝSTUPY</w:t>
            </w:r>
          </w:p>
        </w:tc>
      </w:tr>
      <w:tr w:rsidR="000F20CC" w14:paraId="5C64DD59" w14:textId="77777777">
        <w:tc>
          <w:tcPr>
            <w:tcW w:w="5290" w:type="dxa"/>
            <w:tcBorders>
              <w:left w:val="single" w:sz="4" w:space="0" w:color="000000"/>
              <w:bottom w:val="single" w:sz="4" w:space="0" w:color="000000"/>
            </w:tcBorders>
          </w:tcPr>
          <w:p w14:paraId="0BF95773" w14:textId="77777777" w:rsidR="000F20CC" w:rsidRDefault="000F20CC">
            <w:pPr>
              <w:autoSpaceDE w:val="0"/>
              <w:snapToGrid w:val="0"/>
            </w:pPr>
            <w:r>
              <w:t>Žák</w:t>
            </w:r>
          </w:p>
          <w:p w14:paraId="779C805C" w14:textId="77777777" w:rsidR="000F20CC" w:rsidRDefault="000F20CC">
            <w:pPr>
              <w:autoSpaceDE w:val="0"/>
            </w:pPr>
            <w:r>
              <w:t>- rozlišuje věty a souvětí.</w:t>
            </w:r>
          </w:p>
          <w:p w14:paraId="49F5425B" w14:textId="77777777" w:rsidR="000F20CC" w:rsidRDefault="000F20CC">
            <w:pPr>
              <w:autoSpaceDE w:val="0"/>
            </w:pPr>
            <w:r>
              <w:t>- spojuje věty, doplňuje souvětí.</w:t>
            </w:r>
          </w:p>
          <w:p w14:paraId="60FF7D7D" w14:textId="77777777" w:rsidR="000F20CC" w:rsidRDefault="000F20CC">
            <w:pPr>
              <w:autoSpaceDE w:val="0"/>
            </w:pPr>
            <w:r>
              <w:t>- určuje počet vět v souvětí.</w:t>
            </w:r>
          </w:p>
          <w:p w14:paraId="447E1BD9" w14:textId="77777777" w:rsidR="000F20CC" w:rsidRDefault="000F20CC">
            <w:pPr>
              <w:autoSpaceDE w:val="0"/>
            </w:pPr>
            <w:r>
              <w:t>- vyhledává ve větách základní skladební dvojice.</w:t>
            </w:r>
          </w:p>
          <w:p w14:paraId="34FF1BD7" w14:textId="77777777" w:rsidR="000F20CC" w:rsidRDefault="000F20CC">
            <w:pPr>
              <w:pStyle w:val="Zkladntextodsazen21"/>
              <w:ind w:left="0" w:firstLine="0"/>
              <w:rPr>
                <w:rFonts w:ascii="Times New Roman" w:hAnsi="Times New Roman" w:cs="Times New Roman"/>
                <w:sz w:val="24"/>
                <w:szCs w:val="24"/>
              </w:rPr>
            </w:pPr>
            <w:r>
              <w:rPr>
                <w:rFonts w:ascii="Times New Roman" w:hAnsi="Times New Roman" w:cs="Times New Roman"/>
                <w:sz w:val="24"/>
                <w:szCs w:val="24"/>
              </w:rPr>
              <w:t xml:space="preserve">- třídí slova podle významu, vyhledává slova </w:t>
            </w:r>
          </w:p>
          <w:p w14:paraId="39DBCFF0" w14:textId="77777777" w:rsidR="000F20CC" w:rsidRDefault="000F20CC">
            <w:pPr>
              <w:pStyle w:val="Zkladntextodsazen21"/>
              <w:ind w:left="0" w:firstLine="0"/>
              <w:rPr>
                <w:rFonts w:ascii="Times New Roman" w:hAnsi="Times New Roman" w:cs="Times New Roman"/>
                <w:sz w:val="24"/>
                <w:szCs w:val="24"/>
              </w:rPr>
            </w:pPr>
            <w:r>
              <w:rPr>
                <w:rFonts w:ascii="Times New Roman" w:hAnsi="Times New Roman" w:cs="Times New Roman"/>
                <w:sz w:val="24"/>
                <w:szCs w:val="24"/>
              </w:rPr>
              <w:t xml:space="preserve">  souznačná a protikladná.</w:t>
            </w:r>
          </w:p>
          <w:p w14:paraId="40C4F2F1" w14:textId="77777777" w:rsidR="000F20CC" w:rsidRDefault="000F20CC">
            <w:pPr>
              <w:pStyle w:val="Zkladntextodsazen21"/>
              <w:ind w:left="0" w:firstLine="0"/>
              <w:rPr>
                <w:rFonts w:ascii="Times New Roman" w:hAnsi="Times New Roman" w:cs="Times New Roman"/>
                <w:sz w:val="24"/>
                <w:szCs w:val="24"/>
              </w:rPr>
            </w:pPr>
            <w:r>
              <w:rPr>
                <w:rFonts w:ascii="Times New Roman" w:hAnsi="Times New Roman" w:cs="Times New Roman"/>
                <w:sz w:val="24"/>
                <w:szCs w:val="24"/>
              </w:rPr>
              <w:t>- vyslovuje slova se správným přízvukem.</w:t>
            </w:r>
          </w:p>
          <w:p w14:paraId="5EA8EFB3" w14:textId="77777777" w:rsidR="000F20CC" w:rsidRDefault="000F20CC">
            <w:pPr>
              <w:pStyle w:val="Zkladntextodsazen21"/>
              <w:ind w:left="0" w:firstLine="0"/>
              <w:rPr>
                <w:rFonts w:ascii="Times New Roman" w:hAnsi="Times New Roman" w:cs="Times New Roman"/>
                <w:sz w:val="24"/>
                <w:szCs w:val="24"/>
              </w:rPr>
            </w:pPr>
            <w:r>
              <w:rPr>
                <w:rFonts w:ascii="Times New Roman" w:hAnsi="Times New Roman" w:cs="Times New Roman"/>
                <w:sz w:val="24"/>
                <w:szCs w:val="24"/>
              </w:rPr>
              <w:t xml:space="preserve">- vyjmenovává vyjmenovaná slova, používá jejich </w:t>
            </w:r>
          </w:p>
          <w:p w14:paraId="1200924D" w14:textId="77777777" w:rsidR="000F20CC" w:rsidRDefault="000F20CC">
            <w:pPr>
              <w:pStyle w:val="Zkladntextodsazen21"/>
              <w:ind w:left="0" w:firstLine="0"/>
              <w:rPr>
                <w:rFonts w:ascii="Times New Roman" w:hAnsi="Times New Roman" w:cs="Times New Roman"/>
                <w:sz w:val="24"/>
                <w:szCs w:val="24"/>
              </w:rPr>
            </w:pPr>
            <w:r>
              <w:rPr>
                <w:rFonts w:ascii="Times New Roman" w:hAnsi="Times New Roman" w:cs="Times New Roman"/>
                <w:sz w:val="24"/>
                <w:szCs w:val="24"/>
              </w:rPr>
              <w:t xml:space="preserve">  znalost v praktických cvičeních.</w:t>
            </w:r>
          </w:p>
          <w:p w14:paraId="3AF95982" w14:textId="77777777" w:rsidR="000F20CC" w:rsidRDefault="000F20CC">
            <w:pPr>
              <w:autoSpaceDE w:val="0"/>
            </w:pPr>
            <w:r>
              <w:t>- určuje ve větě slovní druhy.</w:t>
            </w:r>
          </w:p>
          <w:p w14:paraId="0AEB9949" w14:textId="77777777" w:rsidR="000F20CC" w:rsidRDefault="000F20CC">
            <w:pPr>
              <w:pStyle w:val="Zkladntextodsazen21"/>
              <w:ind w:left="0" w:firstLine="0"/>
              <w:rPr>
                <w:rFonts w:ascii="Times New Roman" w:hAnsi="Times New Roman" w:cs="Times New Roman"/>
                <w:sz w:val="24"/>
                <w:szCs w:val="24"/>
              </w:rPr>
            </w:pPr>
            <w:r>
              <w:rPr>
                <w:rFonts w:ascii="Times New Roman" w:hAnsi="Times New Roman" w:cs="Times New Roman"/>
                <w:sz w:val="24"/>
                <w:szCs w:val="24"/>
              </w:rPr>
              <w:t xml:space="preserve">- skloňuje podstatná jména, rozlišuje číslo jednotné </w:t>
            </w:r>
          </w:p>
          <w:p w14:paraId="0B643CD2" w14:textId="77777777" w:rsidR="000F20CC" w:rsidRDefault="000F20CC">
            <w:pPr>
              <w:pStyle w:val="Zkladntextodsazen21"/>
              <w:ind w:left="0" w:firstLine="0"/>
              <w:rPr>
                <w:rFonts w:ascii="Times New Roman" w:hAnsi="Times New Roman" w:cs="Times New Roman"/>
                <w:sz w:val="24"/>
                <w:szCs w:val="24"/>
              </w:rPr>
            </w:pPr>
            <w:r>
              <w:rPr>
                <w:rFonts w:ascii="Times New Roman" w:hAnsi="Times New Roman" w:cs="Times New Roman"/>
                <w:sz w:val="24"/>
                <w:szCs w:val="24"/>
              </w:rPr>
              <w:t xml:space="preserve">  a množné, rod mužský, ženský a střední.</w:t>
            </w:r>
          </w:p>
          <w:p w14:paraId="1F7DF9B7" w14:textId="77777777" w:rsidR="000F20CC" w:rsidRDefault="000F20CC">
            <w:pPr>
              <w:pStyle w:val="Zkladntextodsazen21"/>
              <w:rPr>
                <w:rFonts w:ascii="Times New Roman" w:hAnsi="Times New Roman" w:cs="Times New Roman"/>
                <w:sz w:val="24"/>
                <w:szCs w:val="24"/>
              </w:rPr>
            </w:pPr>
            <w:r>
              <w:rPr>
                <w:rFonts w:ascii="Times New Roman" w:hAnsi="Times New Roman" w:cs="Times New Roman"/>
                <w:sz w:val="24"/>
                <w:szCs w:val="24"/>
              </w:rPr>
              <w:t>- při psaní jmen měst, vesnic, hor, řek dodržuje pravidla pravopisu.</w:t>
            </w:r>
          </w:p>
          <w:p w14:paraId="3EE1A883" w14:textId="77777777" w:rsidR="000F20CC" w:rsidRDefault="000F20CC">
            <w:pPr>
              <w:pStyle w:val="Zkladntextodsazen21"/>
              <w:rPr>
                <w:rFonts w:ascii="Times New Roman" w:hAnsi="Times New Roman" w:cs="Times New Roman"/>
                <w:sz w:val="24"/>
                <w:szCs w:val="24"/>
              </w:rPr>
            </w:pPr>
            <w:r>
              <w:rPr>
                <w:rFonts w:ascii="Times New Roman" w:hAnsi="Times New Roman" w:cs="Times New Roman"/>
                <w:sz w:val="24"/>
                <w:szCs w:val="24"/>
              </w:rPr>
              <w:t>- určuje osobu, číslo a čas, časuje slovesa v čase</w:t>
            </w:r>
          </w:p>
          <w:p w14:paraId="720A8AEB" w14:textId="77777777" w:rsidR="000F20CC" w:rsidRDefault="000F20CC">
            <w:pPr>
              <w:pStyle w:val="Zkladntextodsazen21"/>
              <w:rPr>
                <w:rFonts w:ascii="Times New Roman" w:hAnsi="Times New Roman" w:cs="Times New Roman"/>
                <w:sz w:val="24"/>
                <w:szCs w:val="24"/>
              </w:rPr>
            </w:pPr>
            <w:r>
              <w:rPr>
                <w:rFonts w:ascii="Times New Roman" w:hAnsi="Times New Roman" w:cs="Times New Roman"/>
                <w:sz w:val="24"/>
                <w:szCs w:val="24"/>
              </w:rPr>
              <w:t xml:space="preserve">  přítomném, minulém a budoucím.</w:t>
            </w:r>
          </w:p>
          <w:p w14:paraId="198057B4" w14:textId="77777777" w:rsidR="000F20CC" w:rsidRDefault="000F20CC">
            <w:pPr>
              <w:pStyle w:val="Zkladntextodsazen21"/>
            </w:pPr>
            <w:r>
              <w:rPr>
                <w:rFonts w:ascii="Times New Roman" w:hAnsi="Times New Roman" w:cs="Times New Roman"/>
                <w:sz w:val="24"/>
                <w:szCs w:val="24"/>
              </w:rPr>
              <w:t>- zdůvodňuje a správně píše znělé a neznělé souhlásky uvnitř slov.</w:t>
            </w:r>
          </w:p>
          <w:p w14:paraId="6BB15174" w14:textId="77777777" w:rsidR="000F20CC" w:rsidRDefault="000F20CC">
            <w:pPr>
              <w:autoSpaceDE w:val="0"/>
            </w:pPr>
            <w:r>
              <w:t>Žák</w:t>
            </w:r>
          </w:p>
          <w:p w14:paraId="0C8ED0C5" w14:textId="77777777" w:rsidR="000F20CC" w:rsidRDefault="000F20CC">
            <w:pPr>
              <w:autoSpaceDE w:val="0"/>
            </w:pPr>
            <w:r>
              <w:t>- dodržuje slovosled ve větách.</w:t>
            </w:r>
          </w:p>
          <w:p w14:paraId="5DEBD255" w14:textId="77777777" w:rsidR="000F20CC" w:rsidRDefault="000F20CC">
            <w:pPr>
              <w:autoSpaceDE w:val="0"/>
            </w:pPr>
            <w:r>
              <w:t>- sestavuje nadpis a člení projev.</w:t>
            </w:r>
          </w:p>
          <w:p w14:paraId="3AF0ECA2" w14:textId="77777777" w:rsidR="000F20CC" w:rsidRDefault="000F20CC">
            <w:pPr>
              <w:autoSpaceDE w:val="0"/>
            </w:pPr>
            <w:r>
              <w:t>- pojmenovává předměty a děje.</w:t>
            </w:r>
          </w:p>
          <w:p w14:paraId="47B2CFF4" w14:textId="77777777" w:rsidR="000F20CC" w:rsidRDefault="000F20CC">
            <w:pPr>
              <w:autoSpaceDE w:val="0"/>
            </w:pPr>
            <w:r>
              <w:t>- tvoří otázky.</w:t>
            </w:r>
          </w:p>
          <w:p w14:paraId="31E099F6" w14:textId="77777777" w:rsidR="000F20CC" w:rsidRDefault="000F20CC">
            <w:pPr>
              <w:autoSpaceDE w:val="0"/>
            </w:pPr>
            <w:r>
              <w:t>- vypravuje podle obrázků.</w:t>
            </w:r>
          </w:p>
          <w:p w14:paraId="107F2F70" w14:textId="77777777" w:rsidR="000F20CC" w:rsidRDefault="000F20CC">
            <w:pPr>
              <w:pStyle w:val="Zkladntextodsazen21"/>
              <w:tabs>
                <w:tab w:val="left" w:pos="180"/>
              </w:tabs>
              <w:rPr>
                <w:rFonts w:ascii="Times New Roman" w:hAnsi="Times New Roman" w:cs="Times New Roman"/>
                <w:sz w:val="24"/>
                <w:szCs w:val="24"/>
              </w:rPr>
            </w:pPr>
            <w:r>
              <w:rPr>
                <w:rFonts w:ascii="Times New Roman" w:hAnsi="Times New Roman" w:cs="Times New Roman"/>
                <w:sz w:val="24"/>
                <w:szCs w:val="24"/>
              </w:rPr>
              <w:t xml:space="preserve">- popisuje ústně i písemně jednoduché předměty a  </w:t>
            </w:r>
          </w:p>
          <w:p w14:paraId="7A4B9095" w14:textId="77777777" w:rsidR="000F20CC" w:rsidRDefault="000F20CC">
            <w:pPr>
              <w:pStyle w:val="Zkladntextodsazen21"/>
              <w:tabs>
                <w:tab w:val="left" w:pos="180"/>
              </w:tabs>
              <w:rPr>
                <w:rFonts w:ascii="Times New Roman" w:hAnsi="Times New Roman" w:cs="Times New Roman"/>
                <w:sz w:val="24"/>
                <w:szCs w:val="24"/>
              </w:rPr>
            </w:pPr>
            <w:r>
              <w:rPr>
                <w:rFonts w:ascii="Times New Roman" w:hAnsi="Times New Roman" w:cs="Times New Roman"/>
                <w:sz w:val="24"/>
                <w:szCs w:val="24"/>
              </w:rPr>
              <w:t xml:space="preserve">  činnosti.</w:t>
            </w:r>
          </w:p>
          <w:p w14:paraId="3FF6AD79" w14:textId="77777777" w:rsidR="000F20CC" w:rsidRDefault="000F20CC">
            <w:pPr>
              <w:autoSpaceDE w:val="0"/>
            </w:pPr>
            <w:r>
              <w:lastRenderedPageBreak/>
              <w:t>- vytvoří a používá jednoduchou osnovu.</w:t>
            </w:r>
          </w:p>
          <w:p w14:paraId="7569D2D8" w14:textId="77777777" w:rsidR="000F20CC" w:rsidRDefault="000F20CC">
            <w:pPr>
              <w:autoSpaceDE w:val="0"/>
            </w:pPr>
            <w:r>
              <w:t xml:space="preserve">- požádá o informaci, podá stručné informace, sdělí </w:t>
            </w:r>
          </w:p>
          <w:p w14:paraId="77CAAB24" w14:textId="77777777" w:rsidR="000F20CC" w:rsidRDefault="000F20CC">
            <w:pPr>
              <w:autoSpaceDE w:val="0"/>
            </w:pPr>
            <w:r>
              <w:t xml:space="preserve">  přání, pozdravy, píše pohlednice, dopis, </w:t>
            </w:r>
          </w:p>
          <w:p w14:paraId="35147BE4" w14:textId="77777777" w:rsidR="000F20CC" w:rsidRDefault="000F20CC">
            <w:pPr>
              <w:autoSpaceDE w:val="0"/>
            </w:pPr>
            <w:r>
              <w:t xml:space="preserve">  oznámení, vzkaz.</w:t>
            </w:r>
          </w:p>
          <w:p w14:paraId="6DE19E63" w14:textId="77777777" w:rsidR="000F20CC" w:rsidRDefault="000F20CC"/>
          <w:p w14:paraId="03861D87" w14:textId="77777777" w:rsidR="000F20CC" w:rsidRDefault="000F20CC">
            <w:pPr>
              <w:autoSpaceDE w:val="0"/>
            </w:pPr>
            <w:r>
              <w:t>Žák</w:t>
            </w:r>
          </w:p>
          <w:p w14:paraId="4B276456" w14:textId="77777777" w:rsidR="000F20CC" w:rsidRDefault="000F20CC">
            <w:pPr>
              <w:autoSpaceDE w:val="0"/>
            </w:pPr>
            <w:r>
              <w:t>- čte plynule věty a souvětí, člení text.</w:t>
            </w:r>
          </w:p>
          <w:p w14:paraId="41411C19" w14:textId="77777777" w:rsidR="000F20CC" w:rsidRDefault="000F20CC">
            <w:pPr>
              <w:pStyle w:val="Zkladntextodsazen21"/>
              <w:rPr>
                <w:rFonts w:ascii="Times New Roman" w:hAnsi="Times New Roman" w:cs="Times New Roman"/>
                <w:sz w:val="24"/>
                <w:szCs w:val="24"/>
              </w:rPr>
            </w:pPr>
            <w:r>
              <w:rPr>
                <w:rFonts w:ascii="Times New Roman" w:hAnsi="Times New Roman" w:cs="Times New Roman"/>
                <w:sz w:val="24"/>
                <w:szCs w:val="24"/>
              </w:rPr>
              <w:t>- čte s porozuměním, předčítá, využívá čtenářské</w:t>
            </w:r>
          </w:p>
          <w:p w14:paraId="79DFB149" w14:textId="77777777" w:rsidR="000F20CC" w:rsidRDefault="000F20CC">
            <w:pPr>
              <w:pStyle w:val="Zkladntextodsazen21"/>
              <w:rPr>
                <w:rFonts w:ascii="Times New Roman" w:hAnsi="Times New Roman" w:cs="Times New Roman"/>
                <w:sz w:val="24"/>
                <w:szCs w:val="24"/>
              </w:rPr>
            </w:pPr>
            <w:r>
              <w:rPr>
                <w:rFonts w:ascii="Times New Roman" w:hAnsi="Times New Roman" w:cs="Times New Roman"/>
                <w:sz w:val="24"/>
                <w:szCs w:val="24"/>
              </w:rPr>
              <w:t xml:space="preserve">  dovednosti.</w:t>
            </w:r>
          </w:p>
          <w:p w14:paraId="15A1454B" w14:textId="77777777" w:rsidR="000F20CC" w:rsidRDefault="000F20CC">
            <w:pPr>
              <w:autoSpaceDE w:val="0"/>
            </w:pPr>
            <w:r>
              <w:t>- používá četbu jako zdroj informací.</w:t>
            </w:r>
          </w:p>
          <w:p w14:paraId="66EC06D1" w14:textId="77777777" w:rsidR="000F20CC" w:rsidRDefault="000F20CC">
            <w:pPr>
              <w:pStyle w:val="Zkladntextodsazen21"/>
              <w:rPr>
                <w:rFonts w:ascii="Times New Roman" w:hAnsi="Times New Roman" w:cs="Times New Roman"/>
                <w:sz w:val="24"/>
                <w:szCs w:val="24"/>
              </w:rPr>
            </w:pPr>
            <w:r>
              <w:rPr>
                <w:rFonts w:ascii="Times New Roman" w:hAnsi="Times New Roman" w:cs="Times New Roman"/>
                <w:sz w:val="24"/>
                <w:szCs w:val="24"/>
              </w:rPr>
              <w:t>- vypráví pohádky, povídky, dramatizuje, domýšlí</w:t>
            </w:r>
          </w:p>
          <w:p w14:paraId="07CE5F17" w14:textId="77777777" w:rsidR="000F20CC" w:rsidRDefault="000F20CC">
            <w:pPr>
              <w:pStyle w:val="Zkladntextodsazen21"/>
              <w:rPr>
                <w:rFonts w:ascii="Times New Roman" w:hAnsi="Times New Roman" w:cs="Times New Roman"/>
                <w:sz w:val="24"/>
                <w:szCs w:val="24"/>
              </w:rPr>
            </w:pPr>
            <w:r>
              <w:rPr>
                <w:rFonts w:ascii="Times New Roman" w:hAnsi="Times New Roman" w:cs="Times New Roman"/>
                <w:sz w:val="24"/>
                <w:szCs w:val="24"/>
              </w:rPr>
              <w:t xml:space="preserve">  příběhy.</w:t>
            </w:r>
          </w:p>
          <w:p w14:paraId="13229CB2" w14:textId="77777777" w:rsidR="000F20CC" w:rsidRDefault="000F20CC">
            <w:pPr>
              <w:autoSpaceDE w:val="0"/>
            </w:pPr>
            <w:r>
              <w:t>- se orientuje v textu, vyjadřuje své postoje ke knize.</w:t>
            </w:r>
          </w:p>
          <w:p w14:paraId="31E21A01" w14:textId="77777777" w:rsidR="000F20CC" w:rsidRDefault="000F20CC">
            <w:pPr>
              <w:autoSpaceDE w:val="0"/>
            </w:pPr>
            <w:r>
              <w:t>- rozlišuje základní literární pojmy.</w:t>
            </w:r>
          </w:p>
          <w:p w14:paraId="4A0C5AD3" w14:textId="77777777" w:rsidR="000F20CC" w:rsidRDefault="000F20CC">
            <w:pPr>
              <w:autoSpaceDE w:val="0"/>
            </w:pPr>
          </w:p>
          <w:p w14:paraId="57052EE9" w14:textId="77777777" w:rsidR="000F20CC" w:rsidRDefault="000F20CC">
            <w:pPr>
              <w:autoSpaceDE w:val="0"/>
            </w:pPr>
            <w:r>
              <w:t>Žák</w:t>
            </w:r>
          </w:p>
          <w:p w14:paraId="7CE58DD0" w14:textId="77777777" w:rsidR="000F20CC" w:rsidRDefault="000F20CC">
            <w:pPr>
              <w:pStyle w:val="Zkladntextodsazen21"/>
              <w:ind w:left="0" w:firstLine="0"/>
              <w:rPr>
                <w:rFonts w:ascii="Times New Roman" w:hAnsi="Times New Roman" w:cs="Times New Roman"/>
                <w:sz w:val="24"/>
                <w:szCs w:val="24"/>
              </w:rPr>
            </w:pPr>
            <w:r>
              <w:rPr>
                <w:rFonts w:ascii="Times New Roman" w:hAnsi="Times New Roman" w:cs="Times New Roman"/>
                <w:sz w:val="24"/>
                <w:szCs w:val="24"/>
              </w:rPr>
              <w:t xml:space="preserve">- pracuje s chybou, v chybně napsaném textu </w:t>
            </w:r>
          </w:p>
          <w:p w14:paraId="0D7E575B" w14:textId="77777777" w:rsidR="000F20CC" w:rsidRDefault="000F20CC">
            <w:pPr>
              <w:pStyle w:val="Zkladntextodsazen21"/>
              <w:ind w:left="0" w:firstLine="0"/>
              <w:rPr>
                <w:rFonts w:ascii="Times New Roman" w:hAnsi="Times New Roman" w:cs="Times New Roman"/>
                <w:sz w:val="24"/>
                <w:szCs w:val="24"/>
              </w:rPr>
            </w:pPr>
            <w:r>
              <w:rPr>
                <w:rFonts w:ascii="Times New Roman" w:hAnsi="Times New Roman" w:cs="Times New Roman"/>
                <w:sz w:val="24"/>
                <w:szCs w:val="24"/>
              </w:rPr>
              <w:t xml:space="preserve">  opravuje chyby (tvary písmen, pravopis, </w:t>
            </w:r>
          </w:p>
          <w:p w14:paraId="42E9FC06" w14:textId="77777777" w:rsidR="000F20CC" w:rsidRDefault="000F20CC">
            <w:pPr>
              <w:pStyle w:val="Zkladntextodsazen21"/>
              <w:ind w:left="0" w:firstLine="0"/>
              <w:rPr>
                <w:rFonts w:ascii="Times New Roman" w:hAnsi="Times New Roman" w:cs="Times New Roman"/>
                <w:sz w:val="24"/>
                <w:szCs w:val="24"/>
              </w:rPr>
            </w:pPr>
            <w:r>
              <w:rPr>
                <w:rFonts w:ascii="Times New Roman" w:hAnsi="Times New Roman" w:cs="Times New Roman"/>
                <w:sz w:val="24"/>
                <w:szCs w:val="24"/>
              </w:rPr>
              <w:t xml:space="preserve">  interpunkční znaménka).</w:t>
            </w:r>
          </w:p>
          <w:p w14:paraId="25765456" w14:textId="77777777" w:rsidR="000F20CC" w:rsidRDefault="000F20CC">
            <w:pPr>
              <w:autoSpaceDE w:val="0"/>
            </w:pPr>
            <w:r>
              <w:t>- píše čitelně, úhledně, přiměřeně rychle.</w:t>
            </w:r>
          </w:p>
          <w:p w14:paraId="478E3F22" w14:textId="77777777" w:rsidR="000F20CC" w:rsidRDefault="000F20CC">
            <w:pPr>
              <w:pStyle w:val="Zkladntextodsazen21"/>
              <w:rPr>
                <w:rFonts w:ascii="Times New Roman" w:hAnsi="Times New Roman" w:cs="Times New Roman"/>
                <w:sz w:val="24"/>
                <w:szCs w:val="24"/>
              </w:rPr>
            </w:pPr>
            <w:r>
              <w:rPr>
                <w:rFonts w:ascii="Times New Roman" w:hAnsi="Times New Roman" w:cs="Times New Roman"/>
                <w:sz w:val="24"/>
                <w:szCs w:val="24"/>
              </w:rPr>
              <w:t>- provádí průběžnou i závěrečnou kontrolu vlastního</w:t>
            </w:r>
          </w:p>
          <w:p w14:paraId="3718D7AA" w14:textId="77777777" w:rsidR="000F20CC" w:rsidRDefault="000F20CC">
            <w:pPr>
              <w:pStyle w:val="Zkladntextodsazen21"/>
              <w:rPr>
                <w:rFonts w:ascii="Times New Roman" w:hAnsi="Times New Roman" w:cs="Times New Roman"/>
                <w:sz w:val="24"/>
                <w:szCs w:val="24"/>
              </w:rPr>
            </w:pPr>
            <w:r>
              <w:rPr>
                <w:rFonts w:ascii="Times New Roman" w:hAnsi="Times New Roman" w:cs="Times New Roman"/>
                <w:sz w:val="24"/>
                <w:szCs w:val="24"/>
              </w:rPr>
              <w:t xml:space="preserve">  písemného projevu.</w:t>
            </w:r>
          </w:p>
          <w:p w14:paraId="4F166634" w14:textId="77777777" w:rsidR="000F20CC" w:rsidRDefault="000F20CC">
            <w:pPr>
              <w:autoSpaceDE w:val="0"/>
            </w:pPr>
            <w:r>
              <w:t>- vyplňuje jednoduchý tiskopis.</w:t>
            </w:r>
          </w:p>
          <w:p w14:paraId="295BC3BD" w14:textId="77777777" w:rsidR="000F20CC" w:rsidRDefault="000F20CC">
            <w:r>
              <w:t>- napíše jednoduché sdělení.</w:t>
            </w:r>
          </w:p>
        </w:tc>
        <w:tc>
          <w:tcPr>
            <w:tcW w:w="4320" w:type="dxa"/>
            <w:tcBorders>
              <w:left w:val="single" w:sz="4" w:space="0" w:color="000000"/>
              <w:bottom w:val="single" w:sz="4" w:space="0" w:color="000000"/>
            </w:tcBorders>
          </w:tcPr>
          <w:p w14:paraId="40710440" w14:textId="77777777" w:rsidR="000F20CC" w:rsidRDefault="000F20CC">
            <w:pPr>
              <w:autoSpaceDE w:val="0"/>
              <w:snapToGrid w:val="0"/>
              <w:rPr>
                <w:b/>
                <w:bCs/>
                <w:u w:val="single"/>
              </w:rPr>
            </w:pPr>
            <w:r>
              <w:rPr>
                <w:b/>
                <w:bCs/>
                <w:u w:val="single"/>
              </w:rPr>
              <w:lastRenderedPageBreak/>
              <w:t>Mluvnice:</w:t>
            </w:r>
          </w:p>
          <w:p w14:paraId="4ABCD5E1" w14:textId="77777777" w:rsidR="000F20CC" w:rsidRDefault="000F20CC">
            <w:pPr>
              <w:autoSpaceDE w:val="0"/>
            </w:pPr>
            <w:r>
              <w:t>- věta jednoduchá a souvětí</w:t>
            </w:r>
          </w:p>
          <w:p w14:paraId="4965EF48" w14:textId="77777777" w:rsidR="000F20CC" w:rsidRDefault="000F20CC">
            <w:pPr>
              <w:autoSpaceDE w:val="0"/>
            </w:pPr>
            <w:r>
              <w:t xml:space="preserve">- věta jednoduchá </w:t>
            </w:r>
          </w:p>
          <w:p w14:paraId="66996F20" w14:textId="77777777" w:rsidR="000F20CC" w:rsidRDefault="000F20CC">
            <w:pPr>
              <w:autoSpaceDE w:val="0"/>
            </w:pPr>
          </w:p>
          <w:p w14:paraId="274913E4" w14:textId="77777777" w:rsidR="000F20CC" w:rsidRDefault="000F20CC">
            <w:pPr>
              <w:autoSpaceDE w:val="0"/>
            </w:pPr>
            <w:r>
              <w:t>- základní skladební dvojice</w:t>
            </w:r>
          </w:p>
          <w:p w14:paraId="398CCF92" w14:textId="77777777" w:rsidR="000F20CC" w:rsidRDefault="000F20CC">
            <w:pPr>
              <w:pStyle w:val="Zkladntextodsazen31"/>
              <w:rPr>
                <w:rFonts w:ascii="Times New Roman" w:hAnsi="Times New Roman" w:cs="Times New Roman"/>
                <w:sz w:val="24"/>
                <w:szCs w:val="24"/>
              </w:rPr>
            </w:pPr>
            <w:r>
              <w:rPr>
                <w:rFonts w:ascii="Times New Roman" w:hAnsi="Times New Roman" w:cs="Times New Roman"/>
                <w:sz w:val="24"/>
                <w:szCs w:val="24"/>
              </w:rPr>
              <w:t>- nauka o slově – slovo a skutečnost, synonyma, opozita, slova příbuzná</w:t>
            </w:r>
          </w:p>
          <w:p w14:paraId="6A03E14A" w14:textId="77777777" w:rsidR="000F20CC" w:rsidRDefault="000F20CC">
            <w:pPr>
              <w:autoSpaceDE w:val="0"/>
            </w:pPr>
            <w:r>
              <w:t>- stavba slova</w:t>
            </w:r>
          </w:p>
          <w:p w14:paraId="31E6B823" w14:textId="77777777" w:rsidR="000F20CC" w:rsidRDefault="000F20CC">
            <w:pPr>
              <w:autoSpaceDE w:val="0"/>
            </w:pPr>
            <w:r>
              <w:t>- vyjmenovaná slova po b, l, m, p, s, v, z</w:t>
            </w:r>
          </w:p>
          <w:p w14:paraId="7B32F1E6" w14:textId="77777777" w:rsidR="000F20CC" w:rsidRDefault="000F20CC">
            <w:pPr>
              <w:autoSpaceDE w:val="0"/>
            </w:pPr>
          </w:p>
          <w:p w14:paraId="6C7706ED" w14:textId="77777777" w:rsidR="000F20CC" w:rsidRDefault="000F20CC">
            <w:pPr>
              <w:autoSpaceDE w:val="0"/>
            </w:pPr>
            <w:r>
              <w:t>- slovní druhy – ohebné, neohebné</w:t>
            </w:r>
          </w:p>
          <w:p w14:paraId="2D51B466" w14:textId="77777777" w:rsidR="000F20CC" w:rsidRDefault="000F20CC">
            <w:pPr>
              <w:autoSpaceDE w:val="0"/>
            </w:pPr>
            <w:r>
              <w:t>- podstatná jména</w:t>
            </w:r>
          </w:p>
          <w:p w14:paraId="32828219" w14:textId="77777777" w:rsidR="000F20CC" w:rsidRDefault="000F20CC">
            <w:pPr>
              <w:autoSpaceDE w:val="0"/>
            </w:pPr>
          </w:p>
          <w:p w14:paraId="53C5D924" w14:textId="77777777" w:rsidR="000F20CC" w:rsidRDefault="000F20CC">
            <w:pPr>
              <w:autoSpaceDE w:val="0"/>
            </w:pPr>
            <w:r>
              <w:t>- vlastní jména měst, vesnic, hor a řek</w:t>
            </w:r>
          </w:p>
          <w:p w14:paraId="68280EAC" w14:textId="77777777" w:rsidR="000F20CC" w:rsidRDefault="000F20CC">
            <w:pPr>
              <w:autoSpaceDE w:val="0"/>
            </w:pPr>
          </w:p>
          <w:p w14:paraId="63C7B918" w14:textId="77777777" w:rsidR="000F20CC" w:rsidRDefault="000F20CC">
            <w:pPr>
              <w:autoSpaceDE w:val="0"/>
            </w:pPr>
            <w:r>
              <w:t>- slovesa - pojmenování děje, tvary sloves,</w:t>
            </w:r>
          </w:p>
          <w:p w14:paraId="0014BB0B" w14:textId="77777777" w:rsidR="000F20CC" w:rsidRDefault="000F20CC">
            <w:pPr>
              <w:autoSpaceDE w:val="0"/>
              <w:ind w:left="110" w:hanging="110"/>
            </w:pPr>
            <w:r>
              <w:t xml:space="preserve">  časování</w:t>
            </w:r>
          </w:p>
          <w:p w14:paraId="365848FF" w14:textId="77777777" w:rsidR="000F20CC" w:rsidRDefault="000F20CC">
            <w:pPr>
              <w:autoSpaceDE w:val="0"/>
              <w:ind w:left="110" w:hanging="110"/>
            </w:pPr>
            <w:r>
              <w:t>- znělé a neznělé souhlásky uvnitř slov</w:t>
            </w:r>
          </w:p>
          <w:p w14:paraId="73F53AB9" w14:textId="77777777" w:rsidR="000F20CC" w:rsidRDefault="000F20CC">
            <w:pPr>
              <w:autoSpaceDE w:val="0"/>
            </w:pPr>
          </w:p>
          <w:p w14:paraId="21DABBC0" w14:textId="77777777" w:rsidR="000F20CC" w:rsidRDefault="000F20CC">
            <w:pPr>
              <w:autoSpaceDE w:val="0"/>
              <w:rPr>
                <w:b/>
                <w:bCs/>
                <w:u w:val="single"/>
              </w:rPr>
            </w:pPr>
            <w:r>
              <w:rPr>
                <w:b/>
                <w:bCs/>
                <w:u w:val="single"/>
              </w:rPr>
              <w:t>Sloh:</w:t>
            </w:r>
          </w:p>
          <w:p w14:paraId="5F6187FE" w14:textId="77777777" w:rsidR="000F20CC" w:rsidRDefault="000F20CC">
            <w:pPr>
              <w:autoSpaceDE w:val="0"/>
            </w:pPr>
            <w:r>
              <w:t>- členění jazykového projevu</w:t>
            </w:r>
          </w:p>
          <w:p w14:paraId="3BAB13E9" w14:textId="77777777" w:rsidR="000F20CC" w:rsidRDefault="000F20CC">
            <w:pPr>
              <w:autoSpaceDE w:val="0"/>
            </w:pPr>
            <w:r>
              <w:t>- souvislé jazykové projevy</w:t>
            </w:r>
          </w:p>
          <w:p w14:paraId="2D27960E" w14:textId="77777777" w:rsidR="000F20CC" w:rsidRDefault="000F20CC">
            <w:pPr>
              <w:autoSpaceDE w:val="0"/>
            </w:pPr>
          </w:p>
          <w:p w14:paraId="62B46AB4" w14:textId="77777777" w:rsidR="000F20CC" w:rsidRDefault="000F20CC">
            <w:pPr>
              <w:autoSpaceDE w:val="0"/>
            </w:pPr>
            <w:r>
              <w:t>- otázky a odpovědi</w:t>
            </w:r>
          </w:p>
          <w:p w14:paraId="3E6E7081" w14:textId="77777777" w:rsidR="000F20CC" w:rsidRDefault="000F20CC">
            <w:pPr>
              <w:autoSpaceDE w:val="0"/>
            </w:pPr>
            <w:r>
              <w:t>- vypravování</w:t>
            </w:r>
          </w:p>
          <w:p w14:paraId="2DDEDB08" w14:textId="77777777" w:rsidR="000F20CC" w:rsidRDefault="000F20CC">
            <w:pPr>
              <w:autoSpaceDE w:val="0"/>
            </w:pPr>
            <w:r>
              <w:t>- popis</w:t>
            </w:r>
          </w:p>
          <w:p w14:paraId="59859766" w14:textId="77777777" w:rsidR="000F20CC" w:rsidRDefault="000F20CC">
            <w:pPr>
              <w:autoSpaceDE w:val="0"/>
            </w:pPr>
          </w:p>
          <w:p w14:paraId="750E078E" w14:textId="77777777" w:rsidR="000F20CC" w:rsidRDefault="000F20CC">
            <w:pPr>
              <w:autoSpaceDE w:val="0"/>
            </w:pPr>
            <w:r>
              <w:lastRenderedPageBreak/>
              <w:t>- osnova</w:t>
            </w:r>
          </w:p>
          <w:p w14:paraId="3644DB2E" w14:textId="77777777" w:rsidR="000F20CC" w:rsidRDefault="000F20CC">
            <w:pPr>
              <w:autoSpaceDE w:val="0"/>
            </w:pPr>
            <w:r>
              <w:t>- společenský styk a jeho formy</w:t>
            </w:r>
          </w:p>
          <w:p w14:paraId="0A9952A6" w14:textId="77777777" w:rsidR="000F20CC" w:rsidRDefault="000F20CC"/>
          <w:p w14:paraId="3704631A" w14:textId="77777777" w:rsidR="000F20CC" w:rsidRDefault="000F20CC">
            <w:pPr>
              <w:autoSpaceDE w:val="0"/>
            </w:pPr>
          </w:p>
          <w:p w14:paraId="3E5AAA25" w14:textId="77777777" w:rsidR="000F20CC" w:rsidRDefault="000F20CC">
            <w:pPr>
              <w:autoSpaceDE w:val="0"/>
              <w:rPr>
                <w:b/>
                <w:bCs/>
                <w:u w:val="single"/>
              </w:rPr>
            </w:pPr>
          </w:p>
          <w:p w14:paraId="373E3525" w14:textId="77777777" w:rsidR="000F20CC" w:rsidRDefault="000F20CC">
            <w:pPr>
              <w:autoSpaceDE w:val="0"/>
              <w:rPr>
                <w:b/>
                <w:bCs/>
              </w:rPr>
            </w:pPr>
            <w:r>
              <w:rPr>
                <w:b/>
                <w:bCs/>
                <w:u w:val="single"/>
              </w:rPr>
              <w:t>Čtení a literární výchova</w:t>
            </w:r>
            <w:r>
              <w:rPr>
                <w:b/>
                <w:bCs/>
              </w:rPr>
              <w:t>:</w:t>
            </w:r>
          </w:p>
          <w:p w14:paraId="68898EE7" w14:textId="77777777" w:rsidR="000F20CC" w:rsidRDefault="000F20CC">
            <w:pPr>
              <w:autoSpaceDE w:val="0"/>
            </w:pPr>
            <w:r>
              <w:t>- plynulé čtení, členění textu</w:t>
            </w:r>
          </w:p>
          <w:p w14:paraId="003C122F" w14:textId="77777777" w:rsidR="000F20CC" w:rsidRDefault="000F20CC">
            <w:pPr>
              <w:autoSpaceDE w:val="0"/>
            </w:pPr>
            <w:r>
              <w:t>- čtení tiché a hlasité</w:t>
            </w:r>
          </w:p>
          <w:p w14:paraId="1B923585" w14:textId="77777777" w:rsidR="000F20CC" w:rsidRDefault="000F20CC">
            <w:pPr>
              <w:autoSpaceDE w:val="0"/>
            </w:pPr>
          </w:p>
          <w:p w14:paraId="531BFBBE" w14:textId="77777777" w:rsidR="000F20CC" w:rsidRDefault="000F20CC">
            <w:pPr>
              <w:autoSpaceDE w:val="0"/>
            </w:pPr>
            <w:r>
              <w:t xml:space="preserve">- četba jako zdroj poznatku současnosti a </w:t>
            </w:r>
          </w:p>
          <w:p w14:paraId="73959ABC" w14:textId="77777777" w:rsidR="000F20CC" w:rsidRDefault="000F20CC">
            <w:pPr>
              <w:autoSpaceDE w:val="0"/>
            </w:pPr>
            <w:r>
              <w:t xml:space="preserve">  minulosti</w:t>
            </w:r>
          </w:p>
          <w:p w14:paraId="4D5E2205" w14:textId="77777777" w:rsidR="000F20CC" w:rsidRDefault="000F20CC">
            <w:pPr>
              <w:autoSpaceDE w:val="0"/>
            </w:pPr>
            <w:r>
              <w:t>- práce s literárním textem</w:t>
            </w:r>
          </w:p>
          <w:p w14:paraId="2F4C003F" w14:textId="77777777" w:rsidR="000F20CC" w:rsidRDefault="000F20CC">
            <w:pPr>
              <w:autoSpaceDE w:val="0"/>
            </w:pPr>
            <w:r>
              <w:t>- práce s encyklopediemi a slovníky</w:t>
            </w:r>
          </w:p>
          <w:p w14:paraId="11B22FFB" w14:textId="77777777" w:rsidR="000F20CC" w:rsidRDefault="000F20CC">
            <w:pPr>
              <w:autoSpaceDE w:val="0"/>
            </w:pPr>
            <w:r>
              <w:t>- literární druhy a žánry</w:t>
            </w:r>
          </w:p>
          <w:p w14:paraId="7BE76168" w14:textId="77777777" w:rsidR="000F20CC" w:rsidRDefault="000F20CC">
            <w:pPr>
              <w:autoSpaceDE w:val="0"/>
              <w:rPr>
                <w:b/>
                <w:bCs/>
                <w:u w:val="single"/>
              </w:rPr>
            </w:pPr>
          </w:p>
          <w:p w14:paraId="7690DFF1" w14:textId="77777777" w:rsidR="000F20CC" w:rsidRDefault="000F20CC">
            <w:pPr>
              <w:autoSpaceDE w:val="0"/>
              <w:rPr>
                <w:b/>
                <w:bCs/>
                <w:u w:val="single"/>
              </w:rPr>
            </w:pPr>
            <w:r>
              <w:rPr>
                <w:b/>
                <w:bCs/>
                <w:u w:val="single"/>
              </w:rPr>
              <w:t>Psaní:</w:t>
            </w:r>
          </w:p>
          <w:p w14:paraId="2EEC28D9" w14:textId="77777777" w:rsidR="000F20CC" w:rsidRDefault="000F20CC">
            <w:pPr>
              <w:autoSpaceDE w:val="0"/>
            </w:pPr>
            <w:r>
              <w:t>- tvary písmen</w:t>
            </w:r>
          </w:p>
          <w:p w14:paraId="34E7CFE5" w14:textId="77777777" w:rsidR="000F20CC" w:rsidRDefault="000F20CC">
            <w:pPr>
              <w:autoSpaceDE w:val="0"/>
            </w:pPr>
          </w:p>
          <w:p w14:paraId="3C1F4D79" w14:textId="77777777" w:rsidR="000F20CC" w:rsidRDefault="000F20CC">
            <w:pPr>
              <w:autoSpaceDE w:val="0"/>
            </w:pPr>
          </w:p>
          <w:p w14:paraId="17EBE729" w14:textId="77777777" w:rsidR="000F20CC" w:rsidRDefault="000F20CC">
            <w:pPr>
              <w:autoSpaceDE w:val="0"/>
            </w:pPr>
            <w:r>
              <w:t>- úprava zápisu</w:t>
            </w:r>
          </w:p>
          <w:p w14:paraId="500FDF51" w14:textId="77777777" w:rsidR="000F20CC" w:rsidRDefault="000F20CC">
            <w:pPr>
              <w:autoSpaceDE w:val="0"/>
            </w:pPr>
            <w:r>
              <w:t>- kontrola vlastního projevu</w:t>
            </w:r>
          </w:p>
          <w:p w14:paraId="0BF714F3" w14:textId="77777777" w:rsidR="000F20CC" w:rsidRDefault="000F20CC">
            <w:pPr>
              <w:autoSpaceDE w:val="0"/>
            </w:pPr>
          </w:p>
          <w:p w14:paraId="20EB5EAF" w14:textId="77777777" w:rsidR="000F20CC" w:rsidRDefault="000F20CC">
            <w:pPr>
              <w:autoSpaceDE w:val="0"/>
            </w:pPr>
            <w:r>
              <w:t>- vyplňování formuláře</w:t>
            </w:r>
          </w:p>
          <w:p w14:paraId="009C2017" w14:textId="77777777" w:rsidR="000F20CC" w:rsidRDefault="000F20CC">
            <w:pPr>
              <w:autoSpaceDE w:val="0"/>
            </w:pPr>
            <w:r>
              <w:t>- dopis, blahopřání, vzkaz</w:t>
            </w:r>
          </w:p>
        </w:tc>
        <w:tc>
          <w:tcPr>
            <w:tcW w:w="2340" w:type="dxa"/>
            <w:tcBorders>
              <w:left w:val="single" w:sz="4" w:space="0" w:color="000000"/>
              <w:bottom w:val="single" w:sz="4" w:space="0" w:color="000000"/>
            </w:tcBorders>
          </w:tcPr>
          <w:p w14:paraId="0087D4E5" w14:textId="77777777" w:rsidR="000F20CC" w:rsidRDefault="000F20CC">
            <w:pPr>
              <w:snapToGrid w:val="0"/>
            </w:pPr>
            <w:r>
              <w:lastRenderedPageBreak/>
              <w:t xml:space="preserve">Osobnostní a sociální rozvoj </w:t>
            </w:r>
          </w:p>
          <w:p w14:paraId="75FF140E" w14:textId="77777777" w:rsidR="000F20CC" w:rsidRDefault="000F20CC"/>
          <w:p w14:paraId="55B151A2" w14:textId="77777777" w:rsidR="000F20CC" w:rsidRDefault="000F20CC">
            <w:r>
              <w:t>Výchova demokratického občana</w:t>
            </w:r>
          </w:p>
          <w:p w14:paraId="0E959EC7" w14:textId="77777777" w:rsidR="000F20CC" w:rsidRDefault="000F20CC"/>
          <w:p w14:paraId="1CF8F37D" w14:textId="77777777" w:rsidR="000F20CC" w:rsidRDefault="000F20CC">
            <w:r>
              <w:t>Výchova k myšlení</w:t>
            </w:r>
          </w:p>
          <w:p w14:paraId="15A1C8EC" w14:textId="77777777" w:rsidR="000F20CC" w:rsidRDefault="000F20CC">
            <w:r>
              <w:t>v evrop. a globálních souvislostech</w:t>
            </w:r>
          </w:p>
          <w:p w14:paraId="7AA5B649" w14:textId="77777777" w:rsidR="000F20CC" w:rsidRDefault="000F20CC"/>
          <w:p w14:paraId="424F0355" w14:textId="77777777" w:rsidR="000F20CC" w:rsidRDefault="000F20CC">
            <w:r>
              <w:t>Multikulturní výchova</w:t>
            </w:r>
          </w:p>
          <w:p w14:paraId="6C3FB49C" w14:textId="77777777" w:rsidR="000F20CC" w:rsidRDefault="000F20CC"/>
          <w:p w14:paraId="6300B19E" w14:textId="77777777" w:rsidR="000F20CC" w:rsidRDefault="000F20CC">
            <w:r>
              <w:t>Mediální výchova</w:t>
            </w:r>
          </w:p>
          <w:p w14:paraId="2CAAD86F" w14:textId="77777777" w:rsidR="000F20CC" w:rsidRDefault="000F20CC">
            <w:r>
              <w:t xml:space="preserve">  </w:t>
            </w:r>
          </w:p>
          <w:p w14:paraId="313DF297" w14:textId="77777777" w:rsidR="000F20CC" w:rsidRDefault="000F20CC"/>
          <w:p w14:paraId="309063A6" w14:textId="77777777" w:rsidR="000F20CC" w:rsidRDefault="000F20CC">
            <w:pPr>
              <w:rPr>
                <w:i/>
              </w:rPr>
            </w:pPr>
            <w:r>
              <w:rPr>
                <w:i/>
              </w:rPr>
              <w:t>Projekty, proj. dny:</w:t>
            </w:r>
          </w:p>
          <w:p w14:paraId="2E4B9426" w14:textId="77777777" w:rsidR="000F20CC" w:rsidRDefault="000F20CC">
            <w:r>
              <w:t>Tvořivé psaní</w:t>
            </w:r>
          </w:p>
          <w:p w14:paraId="247F3C2A" w14:textId="77777777" w:rsidR="000F20CC" w:rsidRDefault="000F20CC">
            <w:r>
              <w:t>Průvod duchů</w:t>
            </w:r>
          </w:p>
          <w:p w14:paraId="4033E03D" w14:textId="77777777" w:rsidR="000F20CC" w:rsidRDefault="000F20CC">
            <w:r>
              <w:t>Čertí škola</w:t>
            </w:r>
          </w:p>
          <w:p w14:paraId="212E5ADB" w14:textId="77777777" w:rsidR="000F20CC" w:rsidRDefault="000F20CC">
            <w:r>
              <w:t>Ván. besídka</w:t>
            </w:r>
          </w:p>
          <w:p w14:paraId="0A603D1B" w14:textId="77777777" w:rsidR="000F20CC" w:rsidRDefault="000F20CC">
            <w:r>
              <w:t>Masopust</w:t>
            </w:r>
          </w:p>
          <w:p w14:paraId="2914FB78" w14:textId="77777777" w:rsidR="000F20CC" w:rsidRDefault="000F20CC">
            <w:r>
              <w:t>Vynášení Smrtky</w:t>
            </w:r>
          </w:p>
          <w:p w14:paraId="24FFE916" w14:textId="77777777" w:rsidR="000F20CC" w:rsidRDefault="000F20CC">
            <w:r>
              <w:t>Den Země</w:t>
            </w:r>
          </w:p>
          <w:p w14:paraId="089DB734" w14:textId="77777777" w:rsidR="000F20CC" w:rsidRDefault="000F20CC">
            <w:r>
              <w:t>Rej čarodějnic</w:t>
            </w:r>
          </w:p>
          <w:p w14:paraId="258A00F0" w14:textId="77777777" w:rsidR="000F20CC" w:rsidRDefault="000F20CC">
            <w:r>
              <w:t>Velikonoce</w:t>
            </w:r>
          </w:p>
          <w:p w14:paraId="3A52AFC2" w14:textId="77777777" w:rsidR="000F20CC" w:rsidRDefault="000F20CC"/>
        </w:tc>
        <w:tc>
          <w:tcPr>
            <w:tcW w:w="1820" w:type="dxa"/>
            <w:tcBorders>
              <w:left w:val="single" w:sz="4" w:space="0" w:color="000000"/>
              <w:bottom w:val="single" w:sz="4" w:space="0" w:color="000000"/>
              <w:right w:val="single" w:sz="4" w:space="0" w:color="000000"/>
            </w:tcBorders>
          </w:tcPr>
          <w:p w14:paraId="112D84A4" w14:textId="77777777" w:rsidR="000F20CC" w:rsidRDefault="000F20CC">
            <w:pPr>
              <w:autoSpaceDE w:val="0"/>
              <w:snapToGrid w:val="0"/>
            </w:pPr>
            <w:r>
              <w:t>1.1, 1.2, 1.3, 1.4, 1.5, 1.6, 1.7, 1.8,</w:t>
            </w:r>
          </w:p>
          <w:p w14:paraId="1A462EEB" w14:textId="77777777" w:rsidR="000F20CC" w:rsidRDefault="000F20CC">
            <w:pPr>
              <w:autoSpaceDE w:val="0"/>
            </w:pPr>
            <w:r>
              <w:t>1.9, 1.10, 1.11,</w:t>
            </w:r>
          </w:p>
          <w:p w14:paraId="1182AEB6" w14:textId="77777777" w:rsidR="000F20CC" w:rsidRDefault="000F20CC">
            <w:pPr>
              <w:autoSpaceDE w:val="0"/>
            </w:pPr>
            <w:r>
              <w:t>2.1, 2.2, 2.3, 2.4, 2.5, 2.6, 2.7, 2.8,</w:t>
            </w:r>
          </w:p>
          <w:p w14:paraId="5D753E94" w14:textId="77777777" w:rsidR="000F20CC" w:rsidRDefault="000F20CC">
            <w:pPr>
              <w:autoSpaceDE w:val="0"/>
            </w:pPr>
            <w:r>
              <w:t>3.1, 3.2, 3.3, 3.4</w:t>
            </w:r>
          </w:p>
          <w:p w14:paraId="75EE9206" w14:textId="77777777" w:rsidR="000F20CC" w:rsidRDefault="000F20CC">
            <w:pPr>
              <w:autoSpaceDE w:val="0"/>
            </w:pPr>
          </w:p>
        </w:tc>
      </w:tr>
    </w:tbl>
    <w:p w14:paraId="248C9233" w14:textId="77777777" w:rsidR="000F20CC" w:rsidRDefault="000F20CC">
      <w:pPr>
        <w:pStyle w:val="Zhlav"/>
        <w:tabs>
          <w:tab w:val="clear" w:pos="4536"/>
          <w:tab w:val="clear" w:pos="9072"/>
        </w:tabs>
        <w:jc w:val="center"/>
        <w:rPr>
          <w:b/>
        </w:rPr>
      </w:pPr>
    </w:p>
    <w:p w14:paraId="3FD17376" w14:textId="77777777" w:rsidR="000F20CC" w:rsidRDefault="000F20CC">
      <w:pPr>
        <w:pStyle w:val="Zhlav"/>
        <w:tabs>
          <w:tab w:val="clear" w:pos="4536"/>
          <w:tab w:val="clear" w:pos="9072"/>
        </w:tabs>
        <w:rPr>
          <w:b/>
        </w:rPr>
      </w:pPr>
    </w:p>
    <w:p w14:paraId="614753E7" w14:textId="77777777" w:rsidR="000F20CC" w:rsidRDefault="000F20CC">
      <w:pPr>
        <w:pStyle w:val="Zhlav"/>
        <w:tabs>
          <w:tab w:val="clear" w:pos="4536"/>
          <w:tab w:val="clear" w:pos="9072"/>
        </w:tabs>
        <w:rPr>
          <w:b/>
        </w:rPr>
      </w:pPr>
    </w:p>
    <w:p w14:paraId="086A9D30" w14:textId="77777777" w:rsidR="000F20CC" w:rsidRDefault="000F20CC">
      <w:pPr>
        <w:pStyle w:val="Zhlav"/>
        <w:tabs>
          <w:tab w:val="clear" w:pos="4536"/>
          <w:tab w:val="clear" w:pos="9072"/>
        </w:tabs>
        <w:rPr>
          <w:b/>
        </w:rPr>
      </w:pPr>
    </w:p>
    <w:p w14:paraId="7D1CECDC" w14:textId="77777777" w:rsidR="000F20CC" w:rsidRDefault="000F20CC">
      <w:pPr>
        <w:pStyle w:val="Zhlav"/>
        <w:tabs>
          <w:tab w:val="clear" w:pos="4536"/>
          <w:tab w:val="clear" w:pos="9072"/>
        </w:tabs>
        <w:rPr>
          <w:b/>
        </w:rPr>
      </w:pPr>
    </w:p>
    <w:p w14:paraId="59B7BD7D" w14:textId="77777777" w:rsidR="000F20CC" w:rsidRDefault="000F20CC">
      <w:pPr>
        <w:pStyle w:val="Zhlav"/>
        <w:tabs>
          <w:tab w:val="clear" w:pos="4536"/>
          <w:tab w:val="clear" w:pos="9072"/>
        </w:tabs>
        <w:rPr>
          <w:b/>
        </w:rPr>
      </w:pPr>
    </w:p>
    <w:p w14:paraId="78ED5121" w14:textId="77777777" w:rsidR="000F20CC" w:rsidRDefault="000F20CC">
      <w:pPr>
        <w:pStyle w:val="Zhlav"/>
        <w:tabs>
          <w:tab w:val="clear" w:pos="4536"/>
          <w:tab w:val="clear" w:pos="9072"/>
        </w:tabs>
        <w:rPr>
          <w:b/>
        </w:rPr>
      </w:pPr>
    </w:p>
    <w:p w14:paraId="434E4E55" w14:textId="77777777" w:rsidR="000F20CC" w:rsidRDefault="000F20CC">
      <w:pPr>
        <w:pStyle w:val="Zhlav"/>
        <w:tabs>
          <w:tab w:val="clear" w:pos="4536"/>
          <w:tab w:val="clear" w:pos="9072"/>
        </w:tabs>
        <w:rPr>
          <w:b/>
        </w:rPr>
      </w:pPr>
    </w:p>
    <w:p w14:paraId="2E1FE9B9" w14:textId="77777777" w:rsidR="000F20CC" w:rsidRDefault="000F20CC">
      <w:pPr>
        <w:pStyle w:val="Zhlav"/>
        <w:tabs>
          <w:tab w:val="clear" w:pos="4536"/>
          <w:tab w:val="clear" w:pos="9072"/>
        </w:tabs>
        <w:rPr>
          <w:b/>
        </w:rPr>
      </w:pPr>
    </w:p>
    <w:p w14:paraId="195625B1" w14:textId="77777777" w:rsidR="000F20CC" w:rsidRDefault="000F20CC">
      <w:pPr>
        <w:pStyle w:val="Zhlav"/>
        <w:tabs>
          <w:tab w:val="clear" w:pos="4536"/>
          <w:tab w:val="clear" w:pos="9072"/>
        </w:tabs>
        <w:jc w:val="center"/>
        <w:rPr>
          <w:b/>
        </w:rPr>
      </w:pPr>
      <w:r>
        <w:rPr>
          <w:b/>
        </w:rPr>
        <w:lastRenderedPageBreak/>
        <w:t>Český jazyk   4. ročník</w:t>
      </w:r>
    </w:p>
    <w:p w14:paraId="18F0B5B8" w14:textId="77777777" w:rsidR="000F20CC" w:rsidRDefault="000F20CC">
      <w:pPr>
        <w:pStyle w:val="Zhlav"/>
        <w:tabs>
          <w:tab w:val="clear" w:pos="4536"/>
          <w:tab w:val="clear" w:pos="9072"/>
        </w:tabs>
        <w:rPr>
          <w:b/>
        </w:rPr>
      </w:pPr>
    </w:p>
    <w:tbl>
      <w:tblPr>
        <w:tblW w:w="0" w:type="auto"/>
        <w:tblInd w:w="-10" w:type="dxa"/>
        <w:tblLayout w:type="fixed"/>
        <w:tblCellMar>
          <w:left w:w="70" w:type="dxa"/>
          <w:right w:w="70" w:type="dxa"/>
        </w:tblCellMar>
        <w:tblLook w:val="0000" w:firstRow="0" w:lastRow="0" w:firstColumn="0" w:lastColumn="0" w:noHBand="0" w:noVBand="0"/>
      </w:tblPr>
      <w:tblGrid>
        <w:gridCol w:w="5290"/>
        <w:gridCol w:w="4320"/>
        <w:gridCol w:w="2340"/>
        <w:gridCol w:w="1820"/>
      </w:tblGrid>
      <w:tr w:rsidR="000F20CC" w14:paraId="6F2F7D40" w14:textId="77777777">
        <w:tc>
          <w:tcPr>
            <w:tcW w:w="5290" w:type="dxa"/>
            <w:tcBorders>
              <w:top w:val="single" w:sz="4" w:space="0" w:color="000000"/>
              <w:left w:val="single" w:sz="4" w:space="0" w:color="000000"/>
              <w:bottom w:val="single" w:sz="4" w:space="0" w:color="000000"/>
            </w:tcBorders>
          </w:tcPr>
          <w:p w14:paraId="65781315" w14:textId="77777777" w:rsidR="000F20CC" w:rsidRDefault="000F20CC">
            <w:pPr>
              <w:snapToGrid w:val="0"/>
              <w:jc w:val="center"/>
            </w:pPr>
          </w:p>
          <w:p w14:paraId="4A80F228" w14:textId="77777777" w:rsidR="000F20CC" w:rsidRDefault="000F20CC">
            <w:pPr>
              <w:jc w:val="center"/>
            </w:pPr>
            <w:r>
              <w:t>ŠKOLNÍ VÝSTUPY</w:t>
            </w:r>
          </w:p>
        </w:tc>
        <w:tc>
          <w:tcPr>
            <w:tcW w:w="4320" w:type="dxa"/>
            <w:tcBorders>
              <w:top w:val="single" w:sz="4" w:space="0" w:color="000000"/>
              <w:left w:val="single" w:sz="4" w:space="0" w:color="000000"/>
              <w:bottom w:val="single" w:sz="4" w:space="0" w:color="000000"/>
            </w:tcBorders>
          </w:tcPr>
          <w:p w14:paraId="4FD6C717" w14:textId="77777777" w:rsidR="000F20CC" w:rsidRDefault="000F20CC">
            <w:pPr>
              <w:snapToGrid w:val="0"/>
              <w:jc w:val="center"/>
            </w:pPr>
          </w:p>
          <w:p w14:paraId="7DA0A008" w14:textId="77777777" w:rsidR="000F20CC" w:rsidRDefault="000F20CC">
            <w:pPr>
              <w:jc w:val="center"/>
            </w:pPr>
            <w:r>
              <w:t>UČIVO</w:t>
            </w:r>
          </w:p>
        </w:tc>
        <w:tc>
          <w:tcPr>
            <w:tcW w:w="2340" w:type="dxa"/>
            <w:tcBorders>
              <w:top w:val="single" w:sz="4" w:space="0" w:color="000000"/>
              <w:left w:val="single" w:sz="4" w:space="0" w:color="000000"/>
              <w:bottom w:val="single" w:sz="4" w:space="0" w:color="000000"/>
            </w:tcBorders>
          </w:tcPr>
          <w:p w14:paraId="16285B94" w14:textId="77777777" w:rsidR="000F20CC" w:rsidRDefault="000F20CC">
            <w:pPr>
              <w:snapToGrid w:val="0"/>
              <w:jc w:val="center"/>
            </w:pPr>
            <w:r>
              <w:t>PRŮŘEZOVÁ TÉMATA</w:t>
            </w:r>
          </w:p>
          <w:p w14:paraId="254DFC3B" w14:textId="77777777" w:rsidR="000F20CC" w:rsidRDefault="000F20CC">
            <w:pPr>
              <w:jc w:val="center"/>
            </w:pPr>
            <w:r>
              <w:t>MEZIPŘEDM. VZTAHY</w:t>
            </w:r>
          </w:p>
        </w:tc>
        <w:tc>
          <w:tcPr>
            <w:tcW w:w="1820" w:type="dxa"/>
            <w:tcBorders>
              <w:top w:val="single" w:sz="4" w:space="0" w:color="000000"/>
              <w:left w:val="single" w:sz="4" w:space="0" w:color="000000"/>
              <w:bottom w:val="single" w:sz="4" w:space="0" w:color="000000"/>
              <w:right w:val="single" w:sz="4" w:space="0" w:color="000000"/>
            </w:tcBorders>
          </w:tcPr>
          <w:p w14:paraId="3BD23781" w14:textId="77777777" w:rsidR="000F20CC" w:rsidRDefault="000F20CC">
            <w:pPr>
              <w:snapToGrid w:val="0"/>
              <w:jc w:val="center"/>
            </w:pPr>
            <w:r>
              <w:t>OČEKÁVANÉ</w:t>
            </w:r>
          </w:p>
          <w:p w14:paraId="0AA82210" w14:textId="77777777" w:rsidR="000F20CC" w:rsidRDefault="000F20CC">
            <w:pPr>
              <w:jc w:val="center"/>
            </w:pPr>
            <w:r>
              <w:t>VÝSTUPY</w:t>
            </w:r>
          </w:p>
        </w:tc>
      </w:tr>
      <w:tr w:rsidR="000F20CC" w14:paraId="149F603A" w14:textId="77777777">
        <w:trPr>
          <w:trHeight w:val="6095"/>
        </w:trPr>
        <w:tc>
          <w:tcPr>
            <w:tcW w:w="5290" w:type="dxa"/>
            <w:tcBorders>
              <w:left w:val="single" w:sz="4" w:space="0" w:color="000000"/>
              <w:bottom w:val="single" w:sz="4" w:space="0" w:color="000000"/>
            </w:tcBorders>
          </w:tcPr>
          <w:p w14:paraId="0BE4FE5C" w14:textId="77777777" w:rsidR="000F20CC" w:rsidRDefault="000F20CC">
            <w:pPr>
              <w:snapToGrid w:val="0"/>
            </w:pPr>
            <w:r>
              <w:t>Žák</w:t>
            </w:r>
          </w:p>
          <w:p w14:paraId="6AFEB782" w14:textId="77777777" w:rsidR="000F20CC" w:rsidRDefault="000F20CC">
            <w:pPr>
              <w:autoSpaceDE w:val="0"/>
            </w:pPr>
            <w:r>
              <w:rPr>
                <w:bCs/>
              </w:rPr>
              <w:t>- u</w:t>
            </w:r>
            <w:r>
              <w:t xml:space="preserve">žívá různé podoby slova, rozlišuje slova </w:t>
            </w:r>
          </w:p>
          <w:p w14:paraId="48D2D6E2" w14:textId="77777777" w:rsidR="000F20CC" w:rsidRDefault="000F20CC">
            <w:pPr>
              <w:autoSpaceDE w:val="0"/>
            </w:pPr>
            <w:r>
              <w:t xml:space="preserve">  podle významu, rozpoznává slova spisovná </w:t>
            </w:r>
          </w:p>
          <w:p w14:paraId="5B8A823A" w14:textId="77777777" w:rsidR="000F20CC" w:rsidRDefault="000F20CC">
            <w:pPr>
              <w:autoSpaceDE w:val="0"/>
            </w:pPr>
            <w:r>
              <w:t xml:space="preserve">  a nespisovná, pozná slova citově zabarvená – </w:t>
            </w:r>
          </w:p>
          <w:p w14:paraId="6BB2DB03" w14:textId="77777777" w:rsidR="000F20CC" w:rsidRDefault="000F20CC">
            <w:pPr>
              <w:autoSpaceDE w:val="0"/>
            </w:pPr>
            <w:r>
              <w:t xml:space="preserve">  slova mazlivá a hanlivá.</w:t>
            </w:r>
          </w:p>
          <w:p w14:paraId="4788EA2A" w14:textId="77777777" w:rsidR="000F20CC" w:rsidRDefault="000F20CC">
            <w:pPr>
              <w:autoSpaceDE w:val="0"/>
            </w:pPr>
            <w:r>
              <w:t>- rozlišuje část předponovou, příponovou.</w:t>
            </w:r>
          </w:p>
          <w:p w14:paraId="6A8C32A2" w14:textId="77777777" w:rsidR="000F20CC" w:rsidRDefault="000F20CC">
            <w:pPr>
              <w:autoSpaceDE w:val="0"/>
            </w:pPr>
            <w:r>
              <w:t>- rozpoznává předpony a předložky, pravopis jejich</w:t>
            </w:r>
          </w:p>
          <w:p w14:paraId="1F7F67D7" w14:textId="77777777" w:rsidR="000F20CC" w:rsidRDefault="000F20CC">
            <w:pPr>
              <w:autoSpaceDE w:val="0"/>
            </w:pPr>
            <w:r>
              <w:t xml:space="preserve">  psaní.</w:t>
            </w:r>
          </w:p>
          <w:p w14:paraId="75BF67A9" w14:textId="77777777" w:rsidR="000F20CC" w:rsidRDefault="000F20CC">
            <w:pPr>
              <w:autoSpaceDE w:val="0"/>
            </w:pPr>
            <w:r>
              <w:t xml:space="preserve">- uvědoměle používá i-y po obojetných souhláskách  </w:t>
            </w:r>
          </w:p>
          <w:p w14:paraId="4AF8C650" w14:textId="77777777" w:rsidR="000F20CC" w:rsidRDefault="000F20CC">
            <w:pPr>
              <w:autoSpaceDE w:val="0"/>
            </w:pPr>
            <w:r>
              <w:t xml:space="preserve">  ve slovech vyjmenovaných a příbuzných.</w:t>
            </w:r>
          </w:p>
          <w:p w14:paraId="44DCD815" w14:textId="77777777" w:rsidR="000F20CC" w:rsidRDefault="000F20CC">
            <w:pPr>
              <w:autoSpaceDE w:val="0"/>
            </w:pPr>
            <w:r>
              <w:t>- poznává slovní druhy ohebné i neohebné.</w:t>
            </w:r>
          </w:p>
          <w:p w14:paraId="675A827B" w14:textId="77777777" w:rsidR="000F20CC" w:rsidRDefault="000F20CC">
            <w:pPr>
              <w:autoSpaceDE w:val="0"/>
            </w:pPr>
            <w:r>
              <w:t>- skloňuje podstatná jména.</w:t>
            </w:r>
          </w:p>
          <w:p w14:paraId="164C9542" w14:textId="77777777" w:rsidR="000F20CC" w:rsidRDefault="000F20CC">
            <w:pPr>
              <w:pStyle w:val="Zkladntextodsazen21"/>
              <w:ind w:left="0" w:firstLine="0"/>
              <w:rPr>
                <w:rFonts w:ascii="Times New Roman" w:hAnsi="Times New Roman" w:cs="Times New Roman"/>
                <w:sz w:val="24"/>
                <w:szCs w:val="24"/>
              </w:rPr>
            </w:pPr>
            <w:r>
              <w:rPr>
                <w:rFonts w:ascii="Times New Roman" w:hAnsi="Times New Roman" w:cs="Times New Roman"/>
                <w:sz w:val="24"/>
                <w:szCs w:val="24"/>
              </w:rPr>
              <w:t xml:space="preserve">- vyhledává infinitiv v textu, poznává zvratná </w:t>
            </w:r>
          </w:p>
          <w:p w14:paraId="1306C006" w14:textId="77777777" w:rsidR="000F20CC" w:rsidRDefault="000F20CC">
            <w:pPr>
              <w:pStyle w:val="Zkladntextodsazen21"/>
              <w:ind w:left="0" w:firstLine="0"/>
              <w:rPr>
                <w:rFonts w:ascii="Times New Roman" w:hAnsi="Times New Roman" w:cs="Times New Roman"/>
                <w:sz w:val="24"/>
                <w:szCs w:val="24"/>
              </w:rPr>
            </w:pPr>
            <w:r>
              <w:rPr>
                <w:rFonts w:ascii="Times New Roman" w:hAnsi="Times New Roman" w:cs="Times New Roman"/>
                <w:sz w:val="24"/>
                <w:szCs w:val="24"/>
              </w:rPr>
              <w:t xml:space="preserve">  slovesa, určuje osobu číslo a čas, časuje slovesa </w:t>
            </w:r>
          </w:p>
          <w:p w14:paraId="05015EC1" w14:textId="77777777" w:rsidR="000F20CC" w:rsidRDefault="000F20CC">
            <w:pPr>
              <w:pStyle w:val="Zkladntextodsazen21"/>
              <w:ind w:left="0" w:firstLine="0"/>
              <w:rPr>
                <w:rFonts w:ascii="Times New Roman" w:hAnsi="Times New Roman" w:cs="Times New Roman"/>
                <w:sz w:val="24"/>
                <w:szCs w:val="24"/>
              </w:rPr>
            </w:pPr>
            <w:r>
              <w:rPr>
                <w:rFonts w:ascii="Times New Roman" w:hAnsi="Times New Roman" w:cs="Times New Roman"/>
                <w:sz w:val="24"/>
                <w:szCs w:val="24"/>
              </w:rPr>
              <w:t xml:space="preserve">  v oznamovacím způsobu.</w:t>
            </w:r>
          </w:p>
          <w:p w14:paraId="209CCAE9" w14:textId="77777777" w:rsidR="000F20CC" w:rsidRDefault="000F20CC">
            <w:pPr>
              <w:autoSpaceDE w:val="0"/>
              <w:ind w:left="180" w:hanging="180"/>
            </w:pPr>
            <w:r>
              <w:t xml:space="preserve">- rozlišuje způsob oznamovací, rozkazovací </w:t>
            </w:r>
          </w:p>
          <w:p w14:paraId="3A211A59" w14:textId="77777777" w:rsidR="000F20CC" w:rsidRDefault="000F20CC">
            <w:pPr>
              <w:autoSpaceDE w:val="0"/>
              <w:ind w:left="180" w:hanging="180"/>
            </w:pPr>
            <w:r>
              <w:t>- určuje větu jednoduchou a souvětí, spojuje jednoduché věty v souvětí.</w:t>
            </w:r>
          </w:p>
          <w:p w14:paraId="22FC89AC" w14:textId="77777777" w:rsidR="000F20CC" w:rsidRDefault="000F20CC">
            <w:pPr>
              <w:autoSpaceDE w:val="0"/>
            </w:pPr>
            <w:r>
              <w:t>- určuje podmět a přísudek.</w:t>
            </w:r>
          </w:p>
          <w:p w14:paraId="4D3A4DF2" w14:textId="77777777" w:rsidR="000F20CC" w:rsidRDefault="000F20CC">
            <w:pPr>
              <w:autoSpaceDE w:val="0"/>
              <w:ind w:left="180" w:hanging="180"/>
            </w:pPr>
            <w:r>
              <w:t>- píše správně i-y v příčestí minulém.</w:t>
            </w:r>
          </w:p>
          <w:p w14:paraId="50CD1B2C" w14:textId="77777777" w:rsidR="000F20CC" w:rsidRDefault="000F20CC">
            <w:pPr>
              <w:autoSpaceDE w:val="0"/>
            </w:pPr>
            <w:r>
              <w:t>- ovládá pravopis vlastních jmen států, zemí,…</w:t>
            </w:r>
          </w:p>
          <w:p w14:paraId="67985427" w14:textId="77777777" w:rsidR="000F20CC" w:rsidRDefault="000F20CC">
            <w:pPr>
              <w:autoSpaceDE w:val="0"/>
            </w:pPr>
          </w:p>
          <w:p w14:paraId="59E14EF5" w14:textId="77777777" w:rsidR="000F20CC" w:rsidRDefault="000F20CC">
            <w:pPr>
              <w:autoSpaceDE w:val="0"/>
            </w:pPr>
            <w:r>
              <w:t>Žák</w:t>
            </w:r>
          </w:p>
          <w:p w14:paraId="339EF155" w14:textId="77777777" w:rsidR="000F20CC" w:rsidRDefault="000F20CC">
            <w:pPr>
              <w:autoSpaceDE w:val="0"/>
            </w:pPr>
            <w:r>
              <w:t>- užívá vhodných jazykových prostředků.</w:t>
            </w:r>
          </w:p>
          <w:p w14:paraId="739D2C08" w14:textId="77777777" w:rsidR="000F20CC" w:rsidRDefault="000F20CC">
            <w:pPr>
              <w:autoSpaceDE w:val="0"/>
            </w:pPr>
            <w:r>
              <w:t xml:space="preserve">- sestavuje osnovu, tvoří nadpisy, člení text na </w:t>
            </w:r>
          </w:p>
          <w:p w14:paraId="6FAF2D28" w14:textId="77777777" w:rsidR="000F20CC" w:rsidRDefault="000F20CC">
            <w:pPr>
              <w:autoSpaceDE w:val="0"/>
            </w:pPr>
            <w:r>
              <w:t xml:space="preserve">  odstavce.</w:t>
            </w:r>
          </w:p>
          <w:p w14:paraId="2E645A48" w14:textId="77777777" w:rsidR="000F20CC" w:rsidRDefault="000F20CC">
            <w:pPr>
              <w:autoSpaceDE w:val="0"/>
            </w:pPr>
            <w:r>
              <w:t>- dodržuje následnost dějové složky.</w:t>
            </w:r>
          </w:p>
          <w:p w14:paraId="5AE854A5" w14:textId="77777777" w:rsidR="000F20CC" w:rsidRDefault="000F20CC">
            <w:pPr>
              <w:autoSpaceDE w:val="0"/>
            </w:pPr>
            <w:r>
              <w:lastRenderedPageBreak/>
              <w:t>- vypracovává popis rostliny, zvířete, věci.</w:t>
            </w:r>
          </w:p>
          <w:p w14:paraId="1E042BA4" w14:textId="77777777" w:rsidR="000F20CC" w:rsidRDefault="000F20CC">
            <w:pPr>
              <w:autoSpaceDE w:val="0"/>
            </w:pPr>
            <w:r>
              <w:t>- napíše dopis (včetně adresy), SMS zprávu.</w:t>
            </w:r>
          </w:p>
          <w:p w14:paraId="210AE30F" w14:textId="77777777" w:rsidR="000F20CC" w:rsidRDefault="000F20CC">
            <w:pPr>
              <w:autoSpaceDE w:val="0"/>
            </w:pPr>
            <w:r>
              <w:t xml:space="preserve">- předvede telefonování v různých modelových </w:t>
            </w:r>
          </w:p>
          <w:p w14:paraId="39B57DEE" w14:textId="77777777" w:rsidR="000F20CC" w:rsidRDefault="000F20CC">
            <w:pPr>
              <w:autoSpaceDE w:val="0"/>
            </w:pPr>
            <w:r>
              <w:t xml:space="preserve">  situacích.</w:t>
            </w:r>
          </w:p>
          <w:p w14:paraId="02ACF83E" w14:textId="77777777" w:rsidR="000F20CC" w:rsidRDefault="000F20CC">
            <w:pPr>
              <w:autoSpaceDE w:val="0"/>
              <w:rPr>
                <w:b/>
                <w:bCs/>
              </w:rPr>
            </w:pPr>
          </w:p>
          <w:p w14:paraId="40BC21C3" w14:textId="77777777" w:rsidR="000F20CC" w:rsidRDefault="000F20CC">
            <w:pPr>
              <w:autoSpaceDE w:val="0"/>
              <w:rPr>
                <w:bCs/>
              </w:rPr>
            </w:pPr>
            <w:r>
              <w:rPr>
                <w:bCs/>
              </w:rPr>
              <w:t>Žák</w:t>
            </w:r>
          </w:p>
          <w:p w14:paraId="0C681B60" w14:textId="77777777" w:rsidR="000F20CC" w:rsidRDefault="000F20CC">
            <w:pPr>
              <w:autoSpaceDE w:val="0"/>
            </w:pPr>
            <w:r>
              <w:rPr>
                <w:b/>
                <w:bCs/>
              </w:rPr>
              <w:t xml:space="preserve">- </w:t>
            </w:r>
            <w:r>
              <w:rPr>
                <w:bCs/>
              </w:rPr>
              <w:t>čte</w:t>
            </w:r>
            <w:r>
              <w:t xml:space="preserve"> správně, uvědoměle, plynule a </w:t>
            </w:r>
          </w:p>
          <w:p w14:paraId="10EEDAB7" w14:textId="77777777" w:rsidR="000F20CC" w:rsidRDefault="000F20CC">
            <w:pPr>
              <w:autoSpaceDE w:val="0"/>
            </w:pPr>
            <w:r>
              <w:t xml:space="preserve">  dostatečně rychle, přirozeně člení věty, frázuje, dbá </w:t>
            </w:r>
          </w:p>
          <w:p w14:paraId="364951BB" w14:textId="77777777" w:rsidR="000F20CC" w:rsidRDefault="000F20CC">
            <w:pPr>
              <w:autoSpaceDE w:val="0"/>
            </w:pPr>
            <w:r>
              <w:t xml:space="preserve">  na barvu a sílu hlasu.</w:t>
            </w:r>
          </w:p>
          <w:p w14:paraId="35D15611" w14:textId="77777777" w:rsidR="000F20CC" w:rsidRDefault="000F20CC">
            <w:pPr>
              <w:autoSpaceDE w:val="0"/>
            </w:pPr>
            <w:r>
              <w:t xml:space="preserve">- vyhledává informace v učebnicích, encyklopediích </w:t>
            </w:r>
          </w:p>
          <w:p w14:paraId="3ADF8991" w14:textId="77777777" w:rsidR="000F20CC" w:rsidRDefault="000F20CC">
            <w:pPr>
              <w:autoSpaceDE w:val="0"/>
            </w:pPr>
            <w:r>
              <w:t xml:space="preserve">  a slovnících, využívá poznatků z četby v další </w:t>
            </w:r>
          </w:p>
          <w:p w14:paraId="2CAD4CC7" w14:textId="77777777" w:rsidR="000F20CC" w:rsidRDefault="000F20CC">
            <w:pPr>
              <w:autoSpaceDE w:val="0"/>
            </w:pPr>
            <w:r>
              <w:t xml:space="preserve">  školní čin.</w:t>
            </w:r>
          </w:p>
          <w:p w14:paraId="0F67449D" w14:textId="77777777" w:rsidR="000F20CC" w:rsidRDefault="000F20CC">
            <w:pPr>
              <w:autoSpaceDE w:val="0"/>
            </w:pPr>
            <w:r>
              <w:t xml:space="preserve">- čte potichu delší texty, reprodukuje obsah těchto </w:t>
            </w:r>
          </w:p>
          <w:p w14:paraId="07BFF81B" w14:textId="77777777" w:rsidR="000F20CC" w:rsidRDefault="000F20CC">
            <w:pPr>
              <w:autoSpaceDE w:val="0"/>
            </w:pPr>
            <w:r>
              <w:t xml:space="preserve">  textů.</w:t>
            </w:r>
          </w:p>
          <w:p w14:paraId="6A9DD8B5" w14:textId="77777777" w:rsidR="000F20CC" w:rsidRDefault="000F20CC">
            <w:pPr>
              <w:autoSpaceDE w:val="0"/>
            </w:pPr>
            <w:r>
              <w:t xml:space="preserve">- dramatizuje, k dramatizaci využívá loutky, </w:t>
            </w:r>
          </w:p>
          <w:p w14:paraId="448F7ABC" w14:textId="77777777" w:rsidR="000F20CC" w:rsidRDefault="000F20CC">
            <w:pPr>
              <w:autoSpaceDE w:val="0"/>
            </w:pPr>
            <w:r>
              <w:t xml:space="preserve">  maňásky, domýšlí literární příběhy.</w:t>
            </w:r>
          </w:p>
          <w:p w14:paraId="4F64561D" w14:textId="77777777" w:rsidR="000F20CC" w:rsidRDefault="000F20CC">
            <w:pPr>
              <w:autoSpaceDE w:val="0"/>
            </w:pPr>
            <w:r>
              <w:t>- vyjadřuje své pocity z četby.</w:t>
            </w:r>
          </w:p>
          <w:p w14:paraId="57486BE1" w14:textId="77777777" w:rsidR="000F20CC" w:rsidRDefault="000F20CC">
            <w:pPr>
              <w:autoSpaceDE w:val="0"/>
            </w:pPr>
            <w:r>
              <w:t xml:space="preserve">- využívá školní knihovnu, vede záznam o </w:t>
            </w:r>
          </w:p>
          <w:p w14:paraId="105F6C4F" w14:textId="77777777" w:rsidR="000F20CC" w:rsidRDefault="000F20CC">
            <w:pPr>
              <w:autoSpaceDE w:val="0"/>
            </w:pPr>
            <w:r>
              <w:t xml:space="preserve">  přečtených knihách.</w:t>
            </w:r>
          </w:p>
          <w:p w14:paraId="37CAD6CF" w14:textId="77777777" w:rsidR="000F20CC" w:rsidRDefault="000F20CC">
            <w:pPr>
              <w:autoSpaceDE w:val="0"/>
            </w:pPr>
            <w:r>
              <w:t xml:space="preserve">- navštěvuje divadelní a filmová představení, </w:t>
            </w:r>
          </w:p>
          <w:p w14:paraId="7B9FA14E" w14:textId="77777777" w:rsidR="000F20CC" w:rsidRDefault="000F20CC">
            <w:pPr>
              <w:autoSpaceDE w:val="0"/>
            </w:pPr>
            <w:r>
              <w:t xml:space="preserve">  beseduje o nich.</w:t>
            </w:r>
          </w:p>
          <w:p w14:paraId="35FC32EF" w14:textId="77777777" w:rsidR="000F20CC" w:rsidRDefault="000F20CC">
            <w:pPr>
              <w:autoSpaceDE w:val="0"/>
            </w:pPr>
            <w:r>
              <w:t>- objasňuje zadané literární pojmy.</w:t>
            </w:r>
          </w:p>
        </w:tc>
        <w:tc>
          <w:tcPr>
            <w:tcW w:w="4320" w:type="dxa"/>
            <w:tcBorders>
              <w:left w:val="single" w:sz="4" w:space="0" w:color="000000"/>
              <w:bottom w:val="single" w:sz="4" w:space="0" w:color="000000"/>
            </w:tcBorders>
          </w:tcPr>
          <w:p w14:paraId="273ACF92" w14:textId="77777777" w:rsidR="000F20CC" w:rsidRDefault="000F20CC">
            <w:pPr>
              <w:snapToGrid w:val="0"/>
              <w:rPr>
                <w:b/>
                <w:bCs/>
                <w:u w:val="single"/>
              </w:rPr>
            </w:pPr>
            <w:r>
              <w:rPr>
                <w:b/>
                <w:bCs/>
                <w:u w:val="single"/>
              </w:rPr>
              <w:lastRenderedPageBreak/>
              <w:t>Mluvnice:</w:t>
            </w:r>
          </w:p>
          <w:p w14:paraId="1639D83A" w14:textId="77777777" w:rsidR="000F20CC" w:rsidRDefault="000F20CC">
            <w:pPr>
              <w:pStyle w:val="Zkladntextodsazen31"/>
              <w:ind w:left="0" w:firstLine="0"/>
              <w:rPr>
                <w:rFonts w:ascii="Times New Roman" w:hAnsi="Times New Roman" w:cs="Times New Roman"/>
                <w:sz w:val="24"/>
                <w:szCs w:val="24"/>
              </w:rPr>
            </w:pPr>
            <w:r>
              <w:rPr>
                <w:rFonts w:ascii="Times New Roman" w:hAnsi="Times New Roman" w:cs="Times New Roman"/>
                <w:sz w:val="24"/>
                <w:szCs w:val="24"/>
              </w:rPr>
              <w:t xml:space="preserve">- nauka o slově, hlásková podoba slova,  </w:t>
            </w:r>
          </w:p>
          <w:p w14:paraId="4428E7C9" w14:textId="77777777" w:rsidR="000F20CC" w:rsidRDefault="000F20CC">
            <w:pPr>
              <w:pStyle w:val="Zkladntextodsazen31"/>
              <w:ind w:left="0" w:firstLine="0"/>
              <w:rPr>
                <w:rFonts w:ascii="Times New Roman" w:hAnsi="Times New Roman" w:cs="Times New Roman"/>
                <w:sz w:val="24"/>
                <w:szCs w:val="24"/>
              </w:rPr>
            </w:pPr>
            <w:r>
              <w:rPr>
                <w:rFonts w:ascii="Times New Roman" w:hAnsi="Times New Roman" w:cs="Times New Roman"/>
                <w:sz w:val="24"/>
                <w:szCs w:val="24"/>
              </w:rPr>
              <w:t xml:space="preserve">  význam slova, slova jednoznačná,  </w:t>
            </w:r>
          </w:p>
          <w:p w14:paraId="7050E521" w14:textId="77777777" w:rsidR="000F20CC" w:rsidRDefault="000F20CC">
            <w:pPr>
              <w:pStyle w:val="Zkladntextodsazen31"/>
              <w:ind w:left="0" w:firstLine="0"/>
              <w:rPr>
                <w:rFonts w:ascii="Times New Roman" w:hAnsi="Times New Roman" w:cs="Times New Roman"/>
                <w:sz w:val="24"/>
                <w:szCs w:val="24"/>
              </w:rPr>
            </w:pPr>
            <w:r>
              <w:rPr>
                <w:rFonts w:ascii="Times New Roman" w:hAnsi="Times New Roman" w:cs="Times New Roman"/>
                <w:sz w:val="24"/>
                <w:szCs w:val="24"/>
              </w:rPr>
              <w:t xml:space="preserve">  mnohoznačná, slova spisovná a </w:t>
            </w:r>
          </w:p>
          <w:p w14:paraId="6A731E65" w14:textId="77777777" w:rsidR="000F20CC" w:rsidRDefault="000F20CC">
            <w:pPr>
              <w:pStyle w:val="Zkladntextodsazen31"/>
              <w:ind w:left="0" w:firstLine="0"/>
              <w:rPr>
                <w:rFonts w:ascii="Times New Roman" w:hAnsi="Times New Roman" w:cs="Times New Roman"/>
                <w:sz w:val="24"/>
                <w:szCs w:val="24"/>
              </w:rPr>
            </w:pPr>
            <w:r>
              <w:rPr>
                <w:rFonts w:ascii="Times New Roman" w:hAnsi="Times New Roman" w:cs="Times New Roman"/>
                <w:sz w:val="24"/>
                <w:szCs w:val="24"/>
              </w:rPr>
              <w:t xml:space="preserve">  nespisovná, slova citově zabarvená</w:t>
            </w:r>
          </w:p>
          <w:p w14:paraId="5D61E8D3" w14:textId="77777777" w:rsidR="000F20CC" w:rsidRDefault="000F20CC">
            <w:pPr>
              <w:autoSpaceDE w:val="0"/>
            </w:pPr>
            <w:r>
              <w:t>- stavba slova - kořen, předpona a přípona</w:t>
            </w:r>
          </w:p>
          <w:p w14:paraId="102DC238" w14:textId="77777777" w:rsidR="000F20CC" w:rsidRDefault="000F20CC">
            <w:pPr>
              <w:autoSpaceDE w:val="0"/>
            </w:pPr>
            <w:r>
              <w:t>- předložky a předpony</w:t>
            </w:r>
          </w:p>
          <w:p w14:paraId="46809079" w14:textId="77777777" w:rsidR="000F20CC" w:rsidRDefault="000F20CC">
            <w:pPr>
              <w:autoSpaceDE w:val="0"/>
            </w:pPr>
          </w:p>
          <w:p w14:paraId="4D33394A" w14:textId="77777777" w:rsidR="000F20CC" w:rsidRDefault="000F20CC">
            <w:pPr>
              <w:autoSpaceDE w:val="0"/>
            </w:pPr>
            <w:r>
              <w:t>- vyjmenovaná slova po b, f, l, m, p, s, v, z</w:t>
            </w:r>
          </w:p>
          <w:p w14:paraId="4129A2BA" w14:textId="77777777" w:rsidR="000F20CC" w:rsidRDefault="000F20CC">
            <w:pPr>
              <w:autoSpaceDE w:val="0"/>
            </w:pPr>
          </w:p>
          <w:p w14:paraId="7554810D" w14:textId="77777777" w:rsidR="000F20CC" w:rsidRDefault="000F20CC">
            <w:pPr>
              <w:autoSpaceDE w:val="0"/>
            </w:pPr>
            <w:r>
              <w:t>- slovní druhy - ohebné, neohebné</w:t>
            </w:r>
          </w:p>
          <w:p w14:paraId="45E7B480" w14:textId="77777777" w:rsidR="000F20CC" w:rsidRDefault="000F20CC">
            <w:pPr>
              <w:autoSpaceDE w:val="0"/>
            </w:pPr>
            <w:r>
              <w:t>- vzory podstatných jmen</w:t>
            </w:r>
          </w:p>
          <w:p w14:paraId="6504782D" w14:textId="77777777" w:rsidR="000F20CC" w:rsidRDefault="000F20CC">
            <w:pPr>
              <w:autoSpaceDE w:val="0"/>
            </w:pPr>
            <w:r>
              <w:t>- infinitiv sloves, určité slovesné tvary</w:t>
            </w:r>
          </w:p>
          <w:p w14:paraId="778342D7" w14:textId="77777777" w:rsidR="000F20CC" w:rsidRDefault="000F20CC">
            <w:pPr>
              <w:autoSpaceDE w:val="0"/>
            </w:pPr>
          </w:p>
          <w:p w14:paraId="01A832E9" w14:textId="77777777" w:rsidR="000F20CC" w:rsidRDefault="000F20CC">
            <w:pPr>
              <w:autoSpaceDE w:val="0"/>
            </w:pPr>
          </w:p>
          <w:p w14:paraId="2CB5D16A" w14:textId="77777777" w:rsidR="000F20CC" w:rsidRDefault="000F20CC">
            <w:pPr>
              <w:autoSpaceDE w:val="0"/>
            </w:pPr>
            <w:r>
              <w:t>- slovesné způsoby - seznámení</w:t>
            </w:r>
          </w:p>
          <w:p w14:paraId="562F8EE6" w14:textId="77777777" w:rsidR="000F20CC" w:rsidRDefault="000F20CC">
            <w:pPr>
              <w:autoSpaceDE w:val="0"/>
            </w:pPr>
            <w:r>
              <w:t>- stavba věty</w:t>
            </w:r>
          </w:p>
          <w:p w14:paraId="7989E627" w14:textId="77777777" w:rsidR="000F20CC" w:rsidRDefault="000F20CC">
            <w:pPr>
              <w:autoSpaceDE w:val="0"/>
            </w:pPr>
          </w:p>
          <w:p w14:paraId="3A4F7189" w14:textId="77777777" w:rsidR="000F20CC" w:rsidRDefault="000F20CC">
            <w:pPr>
              <w:autoSpaceDE w:val="0"/>
            </w:pPr>
            <w:r>
              <w:t>- podmět a přísudek</w:t>
            </w:r>
          </w:p>
          <w:p w14:paraId="14C368EB" w14:textId="77777777" w:rsidR="000F20CC" w:rsidRDefault="000F20CC">
            <w:pPr>
              <w:autoSpaceDE w:val="0"/>
            </w:pPr>
            <w:r>
              <w:t>- shoda podmětu s přísudkem</w:t>
            </w:r>
          </w:p>
          <w:p w14:paraId="279CB22D" w14:textId="77777777" w:rsidR="000F20CC" w:rsidRDefault="000F20CC">
            <w:pPr>
              <w:autoSpaceDE w:val="0"/>
            </w:pPr>
            <w:r>
              <w:t>- vlastní jména – zeměpisné názvy</w:t>
            </w:r>
          </w:p>
          <w:p w14:paraId="416C21AB" w14:textId="77777777" w:rsidR="000F20CC" w:rsidRDefault="000F20CC">
            <w:pPr>
              <w:autoSpaceDE w:val="0"/>
            </w:pPr>
          </w:p>
          <w:p w14:paraId="6C54753C" w14:textId="77777777" w:rsidR="000F20CC" w:rsidRDefault="000F20CC">
            <w:pPr>
              <w:autoSpaceDE w:val="0"/>
              <w:rPr>
                <w:b/>
                <w:bCs/>
                <w:u w:val="single"/>
              </w:rPr>
            </w:pPr>
            <w:r>
              <w:rPr>
                <w:b/>
                <w:bCs/>
                <w:u w:val="single"/>
              </w:rPr>
              <w:t>Sloh:</w:t>
            </w:r>
          </w:p>
          <w:p w14:paraId="7F227003" w14:textId="77777777" w:rsidR="000F20CC" w:rsidRDefault="000F20CC">
            <w:pPr>
              <w:autoSpaceDE w:val="0"/>
            </w:pPr>
            <w:r>
              <w:t>- stylizace a kompozice</w:t>
            </w:r>
          </w:p>
          <w:p w14:paraId="67300E9C" w14:textId="77777777" w:rsidR="000F20CC" w:rsidRDefault="000F20CC">
            <w:pPr>
              <w:autoSpaceDE w:val="0"/>
            </w:pPr>
            <w:r>
              <w:t>- osnova, nadpis, členění projevu</w:t>
            </w:r>
          </w:p>
          <w:p w14:paraId="39AD69B0" w14:textId="77777777" w:rsidR="000F20CC" w:rsidRDefault="000F20CC">
            <w:pPr>
              <w:autoSpaceDE w:val="0"/>
            </w:pPr>
            <w:r>
              <w:t>- vypravování</w:t>
            </w:r>
          </w:p>
          <w:p w14:paraId="4CBC57CF" w14:textId="77777777" w:rsidR="000F20CC" w:rsidRDefault="000F20CC">
            <w:pPr>
              <w:autoSpaceDE w:val="0"/>
            </w:pPr>
          </w:p>
          <w:p w14:paraId="708175FD" w14:textId="77777777" w:rsidR="000F20CC" w:rsidRDefault="000F20CC">
            <w:pPr>
              <w:autoSpaceDE w:val="0"/>
            </w:pPr>
            <w:r>
              <w:lastRenderedPageBreak/>
              <w:t>- popis rostlin, zvířat a věcí</w:t>
            </w:r>
          </w:p>
          <w:p w14:paraId="31986A4A" w14:textId="77777777" w:rsidR="000F20CC" w:rsidRDefault="000F20CC">
            <w:pPr>
              <w:autoSpaceDE w:val="0"/>
            </w:pPr>
            <w:r>
              <w:t>- formy společenského styku</w:t>
            </w:r>
          </w:p>
          <w:p w14:paraId="3F326AA1" w14:textId="77777777" w:rsidR="000F20CC" w:rsidRDefault="000F20CC"/>
          <w:p w14:paraId="0C3182D9" w14:textId="77777777" w:rsidR="000F20CC" w:rsidRDefault="000F20CC"/>
          <w:p w14:paraId="627588EF" w14:textId="77777777" w:rsidR="000F20CC" w:rsidRDefault="000F20CC"/>
          <w:p w14:paraId="52132B50" w14:textId="77777777" w:rsidR="000F20CC" w:rsidRDefault="000F20CC">
            <w:pPr>
              <w:autoSpaceDE w:val="0"/>
              <w:rPr>
                <w:b/>
                <w:bCs/>
              </w:rPr>
            </w:pPr>
            <w:r>
              <w:rPr>
                <w:b/>
                <w:bCs/>
                <w:u w:val="single"/>
              </w:rPr>
              <w:t>Čtení a literární výchova</w:t>
            </w:r>
            <w:r>
              <w:rPr>
                <w:b/>
                <w:bCs/>
              </w:rPr>
              <w:t>:</w:t>
            </w:r>
          </w:p>
          <w:p w14:paraId="44718AE2" w14:textId="77777777" w:rsidR="000F20CC" w:rsidRDefault="000F20CC">
            <w:pPr>
              <w:autoSpaceDE w:val="0"/>
            </w:pPr>
            <w:r>
              <w:t>- rozvoj techniky čtení</w:t>
            </w:r>
          </w:p>
          <w:p w14:paraId="52E9CC61" w14:textId="77777777" w:rsidR="000F20CC" w:rsidRDefault="000F20CC">
            <w:pPr>
              <w:autoSpaceDE w:val="0"/>
            </w:pPr>
          </w:p>
          <w:p w14:paraId="6E527BA1" w14:textId="77777777" w:rsidR="000F20CC" w:rsidRDefault="000F20CC">
            <w:pPr>
              <w:autoSpaceDE w:val="0"/>
            </w:pPr>
          </w:p>
          <w:p w14:paraId="6D5DB9E2" w14:textId="77777777" w:rsidR="000F20CC" w:rsidRDefault="000F20CC">
            <w:pPr>
              <w:autoSpaceDE w:val="0"/>
            </w:pPr>
            <w:r>
              <w:t xml:space="preserve">- čtení textů uměleckých a populárně </w:t>
            </w:r>
          </w:p>
          <w:p w14:paraId="3FB1109B" w14:textId="77777777" w:rsidR="000F20CC" w:rsidRDefault="000F20CC">
            <w:pPr>
              <w:autoSpaceDE w:val="0"/>
            </w:pPr>
            <w:r>
              <w:t xml:space="preserve">  naučných</w:t>
            </w:r>
          </w:p>
          <w:p w14:paraId="06D6EDBE" w14:textId="77777777" w:rsidR="000F20CC" w:rsidRDefault="000F20CC">
            <w:pPr>
              <w:autoSpaceDE w:val="0"/>
            </w:pPr>
          </w:p>
          <w:p w14:paraId="7E6B46EB" w14:textId="77777777" w:rsidR="000F20CC" w:rsidRDefault="000F20CC">
            <w:pPr>
              <w:autoSpaceDE w:val="0"/>
            </w:pPr>
            <w:r>
              <w:t>- tiché čtení s porozuměním</w:t>
            </w:r>
          </w:p>
          <w:p w14:paraId="748CAEB6" w14:textId="77777777" w:rsidR="000F20CC" w:rsidRDefault="000F20CC">
            <w:pPr>
              <w:autoSpaceDE w:val="0"/>
            </w:pPr>
            <w:r>
              <w:t>- tvořivá práce s literárním textem</w:t>
            </w:r>
          </w:p>
          <w:p w14:paraId="54177A5F" w14:textId="77777777" w:rsidR="000F20CC" w:rsidRDefault="000F20CC">
            <w:pPr>
              <w:autoSpaceDE w:val="0"/>
            </w:pPr>
            <w:r>
              <w:t>- práce s dětskou knihou</w:t>
            </w:r>
          </w:p>
          <w:p w14:paraId="23BE6AE6" w14:textId="77777777" w:rsidR="000F20CC" w:rsidRDefault="000F20CC">
            <w:pPr>
              <w:autoSpaceDE w:val="0"/>
            </w:pPr>
            <w:r>
              <w:t>- výběr četby podle osobního zájmu</w:t>
            </w:r>
          </w:p>
          <w:p w14:paraId="5B17D1F8" w14:textId="77777777" w:rsidR="000F20CC" w:rsidRDefault="000F20CC">
            <w:pPr>
              <w:autoSpaceDE w:val="0"/>
            </w:pPr>
            <w:r>
              <w:t>- divadelní a filmová představení</w:t>
            </w:r>
          </w:p>
          <w:p w14:paraId="3BDEFDD2" w14:textId="77777777" w:rsidR="000F20CC" w:rsidRDefault="000F20CC">
            <w:pPr>
              <w:autoSpaceDE w:val="0"/>
            </w:pPr>
            <w:r>
              <w:t>- základy literatury</w:t>
            </w:r>
          </w:p>
          <w:p w14:paraId="74BC3C40" w14:textId="77777777" w:rsidR="000F20CC" w:rsidRDefault="000F20CC">
            <w:pPr>
              <w:autoSpaceDE w:val="0"/>
            </w:pPr>
            <w:r>
              <w:t>- rozhovory o knihách, besedy o ilustracích</w:t>
            </w:r>
          </w:p>
          <w:p w14:paraId="746050B8" w14:textId="77777777" w:rsidR="000F20CC" w:rsidRDefault="000F20CC">
            <w:pPr>
              <w:autoSpaceDE w:val="0"/>
            </w:pPr>
          </w:p>
          <w:p w14:paraId="2E058B38" w14:textId="77777777" w:rsidR="000F20CC" w:rsidRDefault="000F20CC">
            <w:pPr>
              <w:autoSpaceDE w:val="0"/>
            </w:pPr>
            <w:r>
              <w:t>- poezie: lyrika, epika, rytmus</w:t>
            </w:r>
          </w:p>
          <w:p w14:paraId="25BABE3C" w14:textId="77777777" w:rsidR="000F20CC" w:rsidRDefault="000F20CC">
            <w:pPr>
              <w:autoSpaceDE w:val="0"/>
            </w:pPr>
            <w:r>
              <w:t>- próza: pověst, povídka</w:t>
            </w:r>
          </w:p>
        </w:tc>
        <w:tc>
          <w:tcPr>
            <w:tcW w:w="2340" w:type="dxa"/>
            <w:tcBorders>
              <w:left w:val="single" w:sz="4" w:space="0" w:color="000000"/>
              <w:bottom w:val="single" w:sz="4" w:space="0" w:color="000000"/>
            </w:tcBorders>
          </w:tcPr>
          <w:p w14:paraId="0820C3F0" w14:textId="77777777" w:rsidR="000F20CC" w:rsidRDefault="000F20CC">
            <w:pPr>
              <w:snapToGrid w:val="0"/>
            </w:pPr>
            <w:r>
              <w:lastRenderedPageBreak/>
              <w:t xml:space="preserve">Osobnostní a sociální rozvoj </w:t>
            </w:r>
          </w:p>
          <w:p w14:paraId="6C09943E" w14:textId="77777777" w:rsidR="000F20CC" w:rsidRDefault="000F20CC"/>
          <w:p w14:paraId="4689085B" w14:textId="77777777" w:rsidR="000F20CC" w:rsidRDefault="000F20CC">
            <w:r>
              <w:t>Výchova demokratického občana</w:t>
            </w:r>
          </w:p>
          <w:p w14:paraId="12127263" w14:textId="77777777" w:rsidR="000F20CC" w:rsidRDefault="000F20CC"/>
          <w:p w14:paraId="68BB05F2" w14:textId="77777777" w:rsidR="000F20CC" w:rsidRDefault="000F20CC">
            <w:r>
              <w:t>Výchova k myšlení</w:t>
            </w:r>
          </w:p>
          <w:p w14:paraId="69E007C7" w14:textId="77777777" w:rsidR="000F20CC" w:rsidRDefault="000F20CC">
            <w:r>
              <w:t>v evrop. a globálních souvislostech</w:t>
            </w:r>
          </w:p>
          <w:p w14:paraId="52974897" w14:textId="77777777" w:rsidR="000F20CC" w:rsidRDefault="000F20CC"/>
          <w:p w14:paraId="10C8A6E5" w14:textId="77777777" w:rsidR="000F20CC" w:rsidRDefault="000F20CC">
            <w:r>
              <w:t>Multikulturní výchova</w:t>
            </w:r>
          </w:p>
          <w:p w14:paraId="7CB75117" w14:textId="77777777" w:rsidR="000F20CC" w:rsidRDefault="000F20CC"/>
          <w:p w14:paraId="1FAEDE83" w14:textId="77777777" w:rsidR="000F20CC" w:rsidRDefault="000F20CC">
            <w:r>
              <w:t>Mediální výchova</w:t>
            </w:r>
          </w:p>
          <w:p w14:paraId="129B0482" w14:textId="77777777" w:rsidR="000F20CC" w:rsidRDefault="000F20CC"/>
          <w:p w14:paraId="6008BC8D" w14:textId="77777777" w:rsidR="000F20CC" w:rsidRDefault="000F20CC">
            <w:pPr>
              <w:rPr>
                <w:i/>
              </w:rPr>
            </w:pPr>
            <w:r>
              <w:rPr>
                <w:i/>
              </w:rPr>
              <w:t>Projekty, proj. dny:</w:t>
            </w:r>
          </w:p>
          <w:p w14:paraId="4A365872" w14:textId="77777777" w:rsidR="000F20CC" w:rsidRDefault="000F20CC">
            <w:r>
              <w:t>Průvod duchů</w:t>
            </w:r>
          </w:p>
          <w:p w14:paraId="21EBE47C" w14:textId="77777777" w:rsidR="000F20CC" w:rsidRDefault="000F20CC">
            <w:r>
              <w:t>Čertí škola</w:t>
            </w:r>
          </w:p>
          <w:p w14:paraId="71A91F11" w14:textId="77777777" w:rsidR="000F20CC" w:rsidRDefault="000F20CC">
            <w:r>
              <w:t>Ván. besídka</w:t>
            </w:r>
          </w:p>
          <w:p w14:paraId="0019CDF5" w14:textId="77777777" w:rsidR="000F20CC" w:rsidRDefault="000F20CC">
            <w:r>
              <w:t>Masopust</w:t>
            </w:r>
          </w:p>
          <w:p w14:paraId="78FEF05D" w14:textId="77777777" w:rsidR="000F20CC" w:rsidRDefault="000F20CC">
            <w:r>
              <w:t>Vynášení Smrtky</w:t>
            </w:r>
          </w:p>
          <w:p w14:paraId="6758211C" w14:textId="77777777" w:rsidR="000F20CC" w:rsidRDefault="000F20CC">
            <w:r>
              <w:t>Den Země</w:t>
            </w:r>
          </w:p>
          <w:p w14:paraId="3AFB2A6E" w14:textId="77777777" w:rsidR="000F20CC" w:rsidRDefault="000F20CC">
            <w:r>
              <w:t>Rej čarodějnic</w:t>
            </w:r>
          </w:p>
          <w:p w14:paraId="50979015" w14:textId="77777777" w:rsidR="000F20CC" w:rsidRDefault="000F20CC">
            <w:r>
              <w:t>Velikonoce</w:t>
            </w:r>
          </w:p>
          <w:p w14:paraId="617F5277" w14:textId="77777777" w:rsidR="000F20CC" w:rsidRDefault="000F20CC">
            <w:pPr>
              <w:rPr>
                <w:i/>
              </w:rPr>
            </w:pPr>
          </w:p>
          <w:p w14:paraId="6C8B7B17" w14:textId="77777777" w:rsidR="000F20CC" w:rsidRDefault="000F20CC">
            <w:r>
              <w:t xml:space="preserve">  </w:t>
            </w:r>
          </w:p>
          <w:p w14:paraId="3DFE15B8" w14:textId="77777777" w:rsidR="000F20CC" w:rsidRDefault="000F20CC"/>
          <w:p w14:paraId="57941121" w14:textId="77777777" w:rsidR="000F20CC" w:rsidRDefault="000F20CC"/>
        </w:tc>
        <w:tc>
          <w:tcPr>
            <w:tcW w:w="1820" w:type="dxa"/>
            <w:tcBorders>
              <w:left w:val="single" w:sz="4" w:space="0" w:color="000000"/>
              <w:bottom w:val="single" w:sz="4" w:space="0" w:color="000000"/>
              <w:right w:val="single" w:sz="4" w:space="0" w:color="000000"/>
            </w:tcBorders>
          </w:tcPr>
          <w:p w14:paraId="6661FE4C" w14:textId="77777777" w:rsidR="000F20CC" w:rsidRDefault="000F20CC">
            <w:pPr>
              <w:autoSpaceDE w:val="0"/>
              <w:snapToGrid w:val="0"/>
            </w:pPr>
            <w:r>
              <w:lastRenderedPageBreak/>
              <w:t>1.12, 1.13, 1.14, 1.15, 1.16, 1.19,</w:t>
            </w:r>
          </w:p>
          <w:p w14:paraId="5865853F" w14:textId="77777777" w:rsidR="000F20CC" w:rsidRDefault="000F20CC">
            <w:pPr>
              <w:autoSpaceDE w:val="0"/>
            </w:pPr>
            <w:r>
              <w:t>1.21,</w:t>
            </w:r>
          </w:p>
          <w:p w14:paraId="49B5A158" w14:textId="77777777" w:rsidR="000F20CC" w:rsidRDefault="000F20CC">
            <w:pPr>
              <w:autoSpaceDE w:val="0"/>
            </w:pPr>
            <w:r>
              <w:t>2.9, 2.10, 2.11, 2.12, 2.13, 2.14,</w:t>
            </w:r>
          </w:p>
          <w:p w14:paraId="57FB968B" w14:textId="77777777" w:rsidR="000F20CC" w:rsidRDefault="000F20CC">
            <w:pPr>
              <w:autoSpaceDE w:val="0"/>
            </w:pPr>
            <w:r>
              <w:t>2.15, 2.16,</w:t>
            </w:r>
          </w:p>
          <w:p w14:paraId="69CB29B6" w14:textId="77777777" w:rsidR="000F20CC" w:rsidRDefault="000F20CC">
            <w:pPr>
              <w:autoSpaceDE w:val="0"/>
            </w:pPr>
            <w:r>
              <w:t>3.5, 3.6, 3.7, 3.8</w:t>
            </w:r>
          </w:p>
          <w:p w14:paraId="320C1571" w14:textId="77777777" w:rsidR="000F20CC" w:rsidRDefault="000F20CC">
            <w:pPr>
              <w:autoSpaceDE w:val="0"/>
            </w:pPr>
          </w:p>
        </w:tc>
      </w:tr>
    </w:tbl>
    <w:p w14:paraId="413B522F" w14:textId="77777777" w:rsidR="000F20CC" w:rsidRDefault="000F20CC">
      <w:pPr>
        <w:pStyle w:val="Zhlav"/>
        <w:tabs>
          <w:tab w:val="clear" w:pos="4536"/>
          <w:tab w:val="clear" w:pos="9072"/>
        </w:tabs>
      </w:pPr>
    </w:p>
    <w:p w14:paraId="1BCCA8FF" w14:textId="77777777" w:rsidR="000F20CC" w:rsidRDefault="000F20CC">
      <w:pPr>
        <w:pStyle w:val="Zhlav"/>
        <w:tabs>
          <w:tab w:val="clear" w:pos="4536"/>
          <w:tab w:val="clear" w:pos="9072"/>
        </w:tabs>
      </w:pPr>
    </w:p>
    <w:p w14:paraId="157C02E6" w14:textId="77777777" w:rsidR="000F20CC" w:rsidRDefault="000F20CC">
      <w:pPr>
        <w:pStyle w:val="Zhlav"/>
        <w:tabs>
          <w:tab w:val="clear" w:pos="4536"/>
          <w:tab w:val="clear" w:pos="9072"/>
        </w:tabs>
      </w:pPr>
    </w:p>
    <w:p w14:paraId="5187F73D" w14:textId="77777777" w:rsidR="000F20CC" w:rsidRDefault="000F20CC">
      <w:pPr>
        <w:pStyle w:val="Zhlav"/>
        <w:tabs>
          <w:tab w:val="clear" w:pos="4536"/>
          <w:tab w:val="clear" w:pos="9072"/>
        </w:tabs>
      </w:pPr>
    </w:p>
    <w:p w14:paraId="6824B626" w14:textId="77777777" w:rsidR="000F20CC" w:rsidRDefault="000F20CC">
      <w:pPr>
        <w:pStyle w:val="Zhlav"/>
        <w:tabs>
          <w:tab w:val="clear" w:pos="4536"/>
          <w:tab w:val="clear" w:pos="9072"/>
        </w:tabs>
      </w:pPr>
    </w:p>
    <w:p w14:paraId="636CCB96" w14:textId="77777777" w:rsidR="000F20CC" w:rsidRDefault="000F20CC">
      <w:pPr>
        <w:pStyle w:val="Zhlav"/>
        <w:tabs>
          <w:tab w:val="clear" w:pos="4536"/>
          <w:tab w:val="clear" w:pos="9072"/>
        </w:tabs>
      </w:pPr>
    </w:p>
    <w:p w14:paraId="5FCB1607" w14:textId="77777777" w:rsidR="000F20CC" w:rsidRDefault="000F20CC">
      <w:pPr>
        <w:pStyle w:val="Zhlav"/>
        <w:tabs>
          <w:tab w:val="clear" w:pos="4536"/>
          <w:tab w:val="clear" w:pos="9072"/>
        </w:tabs>
      </w:pPr>
    </w:p>
    <w:p w14:paraId="0D18F0E6" w14:textId="77777777" w:rsidR="000F20CC" w:rsidRDefault="000F20CC">
      <w:pPr>
        <w:pStyle w:val="Zhlav"/>
        <w:tabs>
          <w:tab w:val="clear" w:pos="4536"/>
          <w:tab w:val="clear" w:pos="9072"/>
        </w:tabs>
      </w:pPr>
    </w:p>
    <w:p w14:paraId="10DE5FAE" w14:textId="77777777" w:rsidR="000F20CC" w:rsidRDefault="000F20CC">
      <w:pPr>
        <w:pStyle w:val="Zhlav"/>
        <w:tabs>
          <w:tab w:val="clear" w:pos="4536"/>
          <w:tab w:val="clear" w:pos="9072"/>
        </w:tabs>
      </w:pPr>
    </w:p>
    <w:p w14:paraId="3E094B8F" w14:textId="77777777" w:rsidR="000F20CC" w:rsidRDefault="000F20CC">
      <w:pPr>
        <w:pStyle w:val="Zhlav"/>
        <w:tabs>
          <w:tab w:val="clear" w:pos="4536"/>
          <w:tab w:val="clear" w:pos="9072"/>
        </w:tabs>
      </w:pPr>
    </w:p>
    <w:p w14:paraId="05A49361" w14:textId="77777777" w:rsidR="000F20CC" w:rsidRDefault="000F20CC">
      <w:pPr>
        <w:pStyle w:val="Zhlav"/>
        <w:tabs>
          <w:tab w:val="clear" w:pos="4536"/>
          <w:tab w:val="clear" w:pos="9072"/>
        </w:tabs>
      </w:pPr>
    </w:p>
    <w:p w14:paraId="15B6AF55" w14:textId="77777777" w:rsidR="000F20CC" w:rsidRDefault="000F20CC">
      <w:pPr>
        <w:autoSpaceDE w:val="0"/>
        <w:rPr>
          <w:b/>
          <w:bCs/>
        </w:rPr>
      </w:pPr>
      <w:r>
        <w:rPr>
          <w:b/>
          <w:bCs/>
        </w:rPr>
        <w:lastRenderedPageBreak/>
        <w:t xml:space="preserve">                                                                                           Český jazyk   5. ročník</w:t>
      </w:r>
    </w:p>
    <w:p w14:paraId="1C71011C" w14:textId="77777777" w:rsidR="000F20CC" w:rsidRDefault="000F20CC">
      <w:pPr>
        <w:autoSpaceDE w:val="0"/>
        <w:jc w:val="center"/>
        <w:rPr>
          <w:b/>
          <w:bCs/>
        </w:rPr>
      </w:pPr>
    </w:p>
    <w:tbl>
      <w:tblPr>
        <w:tblW w:w="0" w:type="auto"/>
        <w:tblInd w:w="-10" w:type="dxa"/>
        <w:tblLayout w:type="fixed"/>
        <w:tblCellMar>
          <w:left w:w="70" w:type="dxa"/>
          <w:right w:w="70" w:type="dxa"/>
        </w:tblCellMar>
        <w:tblLook w:val="0000" w:firstRow="0" w:lastRow="0" w:firstColumn="0" w:lastColumn="0" w:noHBand="0" w:noVBand="0"/>
      </w:tblPr>
      <w:tblGrid>
        <w:gridCol w:w="5290"/>
        <w:gridCol w:w="4320"/>
        <w:gridCol w:w="2340"/>
        <w:gridCol w:w="1820"/>
      </w:tblGrid>
      <w:tr w:rsidR="000F20CC" w14:paraId="747E8FA8" w14:textId="77777777">
        <w:tc>
          <w:tcPr>
            <w:tcW w:w="5290" w:type="dxa"/>
            <w:tcBorders>
              <w:top w:val="single" w:sz="4" w:space="0" w:color="000000"/>
              <w:left w:val="single" w:sz="4" w:space="0" w:color="000000"/>
              <w:bottom w:val="single" w:sz="4" w:space="0" w:color="000000"/>
            </w:tcBorders>
          </w:tcPr>
          <w:p w14:paraId="36444F9C" w14:textId="77777777" w:rsidR="000F20CC" w:rsidRDefault="000F20CC">
            <w:pPr>
              <w:snapToGrid w:val="0"/>
              <w:jc w:val="center"/>
            </w:pPr>
          </w:p>
          <w:p w14:paraId="75AEF59A" w14:textId="77777777" w:rsidR="000F20CC" w:rsidRDefault="000F20CC">
            <w:pPr>
              <w:jc w:val="center"/>
            </w:pPr>
            <w:r>
              <w:t>ŠKOLNÍ VÝSTUPY</w:t>
            </w:r>
          </w:p>
        </w:tc>
        <w:tc>
          <w:tcPr>
            <w:tcW w:w="4320" w:type="dxa"/>
            <w:tcBorders>
              <w:top w:val="single" w:sz="4" w:space="0" w:color="000000"/>
              <w:left w:val="single" w:sz="4" w:space="0" w:color="000000"/>
              <w:bottom w:val="single" w:sz="4" w:space="0" w:color="000000"/>
            </w:tcBorders>
          </w:tcPr>
          <w:p w14:paraId="5410FE4B" w14:textId="77777777" w:rsidR="000F20CC" w:rsidRDefault="000F20CC">
            <w:pPr>
              <w:snapToGrid w:val="0"/>
              <w:jc w:val="center"/>
            </w:pPr>
          </w:p>
          <w:p w14:paraId="2AF86C13" w14:textId="77777777" w:rsidR="000F20CC" w:rsidRDefault="000F20CC">
            <w:pPr>
              <w:jc w:val="center"/>
            </w:pPr>
            <w:r>
              <w:t>UČIVO</w:t>
            </w:r>
          </w:p>
        </w:tc>
        <w:tc>
          <w:tcPr>
            <w:tcW w:w="2340" w:type="dxa"/>
            <w:tcBorders>
              <w:top w:val="single" w:sz="4" w:space="0" w:color="000000"/>
              <w:left w:val="single" w:sz="4" w:space="0" w:color="000000"/>
              <w:bottom w:val="single" w:sz="4" w:space="0" w:color="000000"/>
            </w:tcBorders>
          </w:tcPr>
          <w:p w14:paraId="1756CCCD" w14:textId="77777777" w:rsidR="000F20CC" w:rsidRDefault="000F20CC">
            <w:pPr>
              <w:snapToGrid w:val="0"/>
              <w:jc w:val="center"/>
            </w:pPr>
            <w:r>
              <w:t>PRŮŘEZOVÁ TÉMATA</w:t>
            </w:r>
          </w:p>
          <w:p w14:paraId="77FB9B47" w14:textId="77777777" w:rsidR="000F20CC" w:rsidRDefault="000F20CC">
            <w:pPr>
              <w:jc w:val="center"/>
            </w:pPr>
            <w:r>
              <w:t>MEZIPŘEDM. VZTAHY</w:t>
            </w:r>
          </w:p>
        </w:tc>
        <w:tc>
          <w:tcPr>
            <w:tcW w:w="1820" w:type="dxa"/>
            <w:tcBorders>
              <w:top w:val="single" w:sz="4" w:space="0" w:color="000000"/>
              <w:left w:val="single" w:sz="4" w:space="0" w:color="000000"/>
              <w:bottom w:val="single" w:sz="4" w:space="0" w:color="000000"/>
              <w:right w:val="single" w:sz="4" w:space="0" w:color="000000"/>
            </w:tcBorders>
          </w:tcPr>
          <w:p w14:paraId="0A80E596" w14:textId="77777777" w:rsidR="000F20CC" w:rsidRDefault="000F20CC">
            <w:pPr>
              <w:snapToGrid w:val="0"/>
              <w:jc w:val="center"/>
            </w:pPr>
            <w:r>
              <w:t>OČEKÁVANÉ</w:t>
            </w:r>
          </w:p>
          <w:p w14:paraId="0DF46976" w14:textId="77777777" w:rsidR="000F20CC" w:rsidRDefault="000F20CC">
            <w:pPr>
              <w:jc w:val="center"/>
            </w:pPr>
            <w:r>
              <w:t>VÝSTUPY</w:t>
            </w:r>
          </w:p>
        </w:tc>
      </w:tr>
      <w:tr w:rsidR="000F20CC" w14:paraId="625F7B8A" w14:textId="77777777">
        <w:tc>
          <w:tcPr>
            <w:tcW w:w="5290" w:type="dxa"/>
            <w:tcBorders>
              <w:left w:val="single" w:sz="4" w:space="0" w:color="000000"/>
              <w:bottom w:val="single" w:sz="4" w:space="0" w:color="000000"/>
            </w:tcBorders>
          </w:tcPr>
          <w:p w14:paraId="365A1E49" w14:textId="77777777" w:rsidR="000F20CC" w:rsidRDefault="000F20CC">
            <w:pPr>
              <w:autoSpaceDE w:val="0"/>
              <w:snapToGrid w:val="0"/>
              <w:rPr>
                <w:bCs/>
              </w:rPr>
            </w:pPr>
            <w:r>
              <w:rPr>
                <w:bCs/>
              </w:rPr>
              <w:t>Žák</w:t>
            </w:r>
          </w:p>
          <w:p w14:paraId="3A48B2E8" w14:textId="77777777" w:rsidR="000F20CC" w:rsidRDefault="000F20CC">
            <w:pPr>
              <w:autoSpaceDE w:val="0"/>
            </w:pPr>
            <w:r>
              <w:t>- používá český jazyk jako nástroj dorozumívání.</w:t>
            </w:r>
          </w:p>
          <w:p w14:paraId="120446B3" w14:textId="77777777" w:rsidR="000F20CC" w:rsidRDefault="000F20CC">
            <w:pPr>
              <w:autoSpaceDE w:val="0"/>
            </w:pPr>
            <w:r>
              <w:t xml:space="preserve">- určuje kořen, předponu a příponu, </w:t>
            </w:r>
          </w:p>
          <w:p w14:paraId="49190164" w14:textId="77777777" w:rsidR="000F20CC" w:rsidRDefault="000F20CC">
            <w:pPr>
              <w:autoSpaceDE w:val="0"/>
            </w:pPr>
            <w:r>
              <w:t xml:space="preserve">  vyznačuje slovotvorné základy, jak byla slova </w:t>
            </w:r>
          </w:p>
          <w:p w14:paraId="5F57344A" w14:textId="77777777" w:rsidR="000F20CC" w:rsidRDefault="000F20CC">
            <w:pPr>
              <w:autoSpaceDE w:val="0"/>
            </w:pPr>
            <w:r>
              <w:t xml:space="preserve">  odvozena, dodržuje pravopis - užívá správné </w:t>
            </w:r>
          </w:p>
          <w:p w14:paraId="2F7DE85B" w14:textId="77777777" w:rsidR="000F20CC" w:rsidRDefault="000F20CC">
            <w:pPr>
              <w:autoSpaceDE w:val="0"/>
            </w:pPr>
            <w:r>
              <w:t xml:space="preserve">  koncovky.</w:t>
            </w:r>
          </w:p>
          <w:p w14:paraId="0C47AD00" w14:textId="77777777" w:rsidR="000F20CC" w:rsidRDefault="000F20CC">
            <w:pPr>
              <w:autoSpaceDE w:val="0"/>
            </w:pPr>
          </w:p>
          <w:p w14:paraId="34C4867C" w14:textId="77777777" w:rsidR="000F20CC" w:rsidRDefault="000F20CC">
            <w:pPr>
              <w:autoSpaceDE w:val="0"/>
            </w:pPr>
            <w:r>
              <w:t>- doplňuje předpony a přípony podle smyslu.</w:t>
            </w:r>
          </w:p>
          <w:p w14:paraId="72680056" w14:textId="77777777" w:rsidR="000F20CC" w:rsidRDefault="000F20CC">
            <w:pPr>
              <w:autoSpaceDE w:val="0"/>
            </w:pPr>
            <w:r>
              <w:t xml:space="preserve">- používá odůvodnění pravopisu s přihlédnutím ke </w:t>
            </w:r>
          </w:p>
          <w:p w14:paraId="1AE1D36A" w14:textId="77777777" w:rsidR="000F20CC" w:rsidRDefault="000F20CC">
            <w:pPr>
              <w:autoSpaceDE w:val="0"/>
            </w:pPr>
            <w:r>
              <w:t xml:space="preserve">  tvoření slov, osvojuje si spisovnou výslovnost a </w:t>
            </w:r>
          </w:p>
          <w:p w14:paraId="647839D6" w14:textId="77777777" w:rsidR="000F20CC" w:rsidRDefault="000F20CC">
            <w:pPr>
              <w:autoSpaceDE w:val="0"/>
            </w:pPr>
            <w:r>
              <w:t xml:space="preserve">  pravopis souhláskových skupin.</w:t>
            </w:r>
          </w:p>
          <w:p w14:paraId="734FA6A6" w14:textId="77777777" w:rsidR="000F20CC" w:rsidRDefault="000F20CC">
            <w:pPr>
              <w:autoSpaceDE w:val="0"/>
            </w:pPr>
            <w:r>
              <w:t>- rozlišuje základní význam předpon.</w:t>
            </w:r>
          </w:p>
          <w:p w14:paraId="51B91B53" w14:textId="77777777" w:rsidR="000F20CC" w:rsidRDefault="000F20CC">
            <w:pPr>
              <w:autoSpaceDE w:val="0"/>
            </w:pPr>
            <w:r>
              <w:t>- používá předložky v praxi.</w:t>
            </w:r>
          </w:p>
          <w:p w14:paraId="455A2415" w14:textId="77777777" w:rsidR="000F20CC" w:rsidRDefault="000F20CC">
            <w:pPr>
              <w:autoSpaceDE w:val="0"/>
            </w:pPr>
            <w:r>
              <w:t>- v praxi rozlišuje skupiny bě - bje, vě - vje, pě.</w:t>
            </w:r>
          </w:p>
          <w:p w14:paraId="2E2706CE" w14:textId="77777777" w:rsidR="000F20CC" w:rsidRDefault="000F20CC">
            <w:pPr>
              <w:autoSpaceDE w:val="0"/>
            </w:pPr>
          </w:p>
          <w:p w14:paraId="2A3CEA20" w14:textId="77777777" w:rsidR="000F20CC" w:rsidRDefault="000F20CC">
            <w:pPr>
              <w:autoSpaceDE w:val="0"/>
            </w:pPr>
          </w:p>
          <w:p w14:paraId="7DEE8691" w14:textId="77777777" w:rsidR="000F20CC" w:rsidRDefault="000F20CC">
            <w:pPr>
              <w:autoSpaceDE w:val="0"/>
            </w:pPr>
          </w:p>
          <w:p w14:paraId="42AD6AAD" w14:textId="77777777" w:rsidR="000F20CC" w:rsidRDefault="000F20CC">
            <w:pPr>
              <w:autoSpaceDE w:val="0"/>
            </w:pPr>
            <w:r>
              <w:t xml:space="preserve">- využívá znalost vyjmenovaných slov v </w:t>
            </w:r>
          </w:p>
          <w:p w14:paraId="11E24E62" w14:textId="77777777" w:rsidR="000F20CC" w:rsidRDefault="000F20CC">
            <w:pPr>
              <w:autoSpaceDE w:val="0"/>
            </w:pPr>
            <w:r>
              <w:t xml:space="preserve">  praktických cvičeních.</w:t>
            </w:r>
          </w:p>
          <w:p w14:paraId="31E5CFC8" w14:textId="77777777" w:rsidR="000F20CC" w:rsidRDefault="000F20CC">
            <w:pPr>
              <w:autoSpaceDE w:val="0"/>
            </w:pPr>
            <w:r>
              <w:t>- píše pravopisně správně vlastní jména.</w:t>
            </w:r>
          </w:p>
          <w:p w14:paraId="5860FEC0" w14:textId="77777777" w:rsidR="000F20CC" w:rsidRDefault="000F20CC">
            <w:pPr>
              <w:autoSpaceDE w:val="0"/>
            </w:pPr>
          </w:p>
          <w:p w14:paraId="1C19F673" w14:textId="77777777" w:rsidR="000F20CC" w:rsidRDefault="000F20CC">
            <w:pPr>
              <w:autoSpaceDE w:val="0"/>
            </w:pPr>
          </w:p>
          <w:p w14:paraId="2B10666E" w14:textId="77777777" w:rsidR="000F20CC" w:rsidRDefault="000F20CC">
            <w:pPr>
              <w:autoSpaceDE w:val="0"/>
            </w:pPr>
            <w:r>
              <w:t>- rozlišuje a určuje slovní druhy.</w:t>
            </w:r>
          </w:p>
          <w:p w14:paraId="2F365CD5" w14:textId="77777777" w:rsidR="000F20CC" w:rsidRDefault="000F20CC">
            <w:pPr>
              <w:autoSpaceDE w:val="0"/>
            </w:pPr>
            <w:r>
              <w:t>- určuje pád, číslo, rod, vzor, skloňuje podle vzoru.</w:t>
            </w:r>
          </w:p>
          <w:p w14:paraId="53942D2C" w14:textId="77777777" w:rsidR="000F20CC" w:rsidRDefault="000F20CC">
            <w:pPr>
              <w:autoSpaceDE w:val="0"/>
            </w:pPr>
            <w:r>
              <w:t>- rozpoznává druhy přídavných jmen.</w:t>
            </w:r>
          </w:p>
          <w:p w14:paraId="7695C9FF" w14:textId="77777777" w:rsidR="000F20CC" w:rsidRDefault="000F20CC">
            <w:pPr>
              <w:autoSpaceDE w:val="0"/>
            </w:pPr>
            <w:r>
              <w:t>- rozeznává mluvnické kategorie sloves.</w:t>
            </w:r>
          </w:p>
          <w:p w14:paraId="6B7333BF" w14:textId="77777777" w:rsidR="000F20CC" w:rsidRDefault="000F20CC">
            <w:pPr>
              <w:autoSpaceDE w:val="0"/>
            </w:pPr>
            <w:r>
              <w:t>- rozlišuje způsob oznamovací a rozkazovací.</w:t>
            </w:r>
          </w:p>
          <w:p w14:paraId="3D9506D2" w14:textId="77777777" w:rsidR="000F20CC" w:rsidRDefault="000F20CC">
            <w:pPr>
              <w:autoSpaceDE w:val="0"/>
            </w:pPr>
            <w:r>
              <w:lastRenderedPageBreak/>
              <w:t>- používá správné tvary podmiňovacího způsobu.</w:t>
            </w:r>
          </w:p>
          <w:p w14:paraId="19337770" w14:textId="77777777" w:rsidR="000F20CC" w:rsidRDefault="000F20CC">
            <w:pPr>
              <w:autoSpaceDE w:val="0"/>
            </w:pPr>
            <w:r>
              <w:t xml:space="preserve">- nahrazuje podstatná jména zájmeny, vyhledává </w:t>
            </w:r>
          </w:p>
          <w:p w14:paraId="6679D2A9" w14:textId="77777777" w:rsidR="000F20CC" w:rsidRDefault="000F20CC">
            <w:pPr>
              <w:autoSpaceDE w:val="0"/>
            </w:pPr>
            <w:r>
              <w:t xml:space="preserve">  je v textu.</w:t>
            </w:r>
          </w:p>
          <w:p w14:paraId="6A938877" w14:textId="77777777" w:rsidR="000F20CC" w:rsidRDefault="000F20CC">
            <w:pPr>
              <w:autoSpaceDE w:val="0"/>
            </w:pPr>
          </w:p>
          <w:p w14:paraId="38E72CB9" w14:textId="77777777" w:rsidR="000F20CC" w:rsidRDefault="000F20CC">
            <w:pPr>
              <w:autoSpaceDE w:val="0"/>
            </w:pPr>
            <w:r>
              <w:t>- určuje základní větné členy, rozvíjející skladební</w:t>
            </w:r>
          </w:p>
          <w:p w14:paraId="17AB99D7" w14:textId="77777777" w:rsidR="000F20CC" w:rsidRDefault="000F20CC">
            <w:pPr>
              <w:autoSpaceDE w:val="0"/>
            </w:pPr>
            <w:r>
              <w:t xml:space="preserve">  dvojice.</w:t>
            </w:r>
          </w:p>
          <w:p w14:paraId="2D397E69" w14:textId="77777777" w:rsidR="000F20CC" w:rsidRDefault="000F20CC">
            <w:pPr>
              <w:autoSpaceDE w:val="0"/>
            </w:pPr>
            <w:r>
              <w:t>- vyhledává různé podměty.</w:t>
            </w:r>
          </w:p>
          <w:p w14:paraId="11B3498E" w14:textId="77777777" w:rsidR="000F20CC" w:rsidRDefault="000F20CC">
            <w:pPr>
              <w:autoSpaceDE w:val="0"/>
            </w:pPr>
            <w:r>
              <w:t>- užívá několikanásobných podmětů ve větách.</w:t>
            </w:r>
          </w:p>
          <w:p w14:paraId="26198409" w14:textId="77777777" w:rsidR="000F20CC" w:rsidRDefault="000F20CC">
            <w:pPr>
              <w:autoSpaceDE w:val="0"/>
            </w:pPr>
            <w:r>
              <w:t>- píše správně i-y v koncovkách příčestí minulého.</w:t>
            </w:r>
          </w:p>
          <w:p w14:paraId="3BEB10A1" w14:textId="77777777" w:rsidR="000F20CC" w:rsidRDefault="000F20CC">
            <w:pPr>
              <w:autoSpaceDE w:val="0"/>
            </w:pPr>
            <w:r>
              <w:t>- určuje věty jednoduché, spojuje věty v souvětí.</w:t>
            </w:r>
          </w:p>
          <w:p w14:paraId="43E9D5A4" w14:textId="77777777" w:rsidR="000F20CC" w:rsidRDefault="000F20CC">
            <w:pPr>
              <w:autoSpaceDE w:val="0"/>
            </w:pPr>
            <w:r>
              <w:t>- užívá vhodných spojovacích výrazů.</w:t>
            </w:r>
          </w:p>
          <w:p w14:paraId="7CB5D6A8" w14:textId="77777777" w:rsidR="000F20CC" w:rsidRDefault="000F20CC">
            <w:pPr>
              <w:autoSpaceDE w:val="0"/>
            </w:pPr>
            <w:r>
              <w:t xml:space="preserve">- píše správně věty uvozovací, užívá interpunkci v </w:t>
            </w:r>
          </w:p>
          <w:p w14:paraId="66F8E251" w14:textId="77777777" w:rsidR="000F20CC" w:rsidRDefault="000F20CC">
            <w:pPr>
              <w:autoSpaceDE w:val="0"/>
            </w:pPr>
            <w:r>
              <w:t xml:space="preserve">  přímé řeči.</w:t>
            </w:r>
          </w:p>
          <w:p w14:paraId="750F1DDB" w14:textId="77777777" w:rsidR="000F20CC" w:rsidRDefault="000F20CC">
            <w:pPr>
              <w:autoSpaceDE w:val="0"/>
            </w:pPr>
          </w:p>
          <w:p w14:paraId="5FF951FE" w14:textId="77777777" w:rsidR="000F20CC" w:rsidRDefault="000F20CC">
            <w:pPr>
              <w:autoSpaceDE w:val="0"/>
            </w:pPr>
            <w:r>
              <w:t>Žák</w:t>
            </w:r>
          </w:p>
          <w:p w14:paraId="7ACB6BCA" w14:textId="77777777" w:rsidR="000F20CC" w:rsidRDefault="000F20CC">
            <w:pPr>
              <w:autoSpaceDE w:val="0"/>
            </w:pPr>
            <w:r>
              <w:t>- sestavuje osnovu textů.</w:t>
            </w:r>
          </w:p>
          <w:p w14:paraId="68F32183" w14:textId="77777777" w:rsidR="000F20CC" w:rsidRDefault="000F20CC">
            <w:pPr>
              <w:autoSpaceDE w:val="0"/>
            </w:pPr>
            <w:r>
              <w:t>- předvede dovednost vypravovat.</w:t>
            </w:r>
          </w:p>
          <w:p w14:paraId="5259859E" w14:textId="77777777" w:rsidR="000F20CC" w:rsidRDefault="000F20CC">
            <w:pPr>
              <w:autoSpaceDE w:val="0"/>
            </w:pPr>
            <w:r>
              <w:t>- popíše předmět, děj, pracovní postup, vlastní osobu.</w:t>
            </w:r>
          </w:p>
          <w:p w14:paraId="4F67CEDF" w14:textId="77777777" w:rsidR="000F20CC" w:rsidRDefault="000F20CC">
            <w:pPr>
              <w:autoSpaceDE w:val="0"/>
            </w:pPr>
            <w:r>
              <w:t>- napíše dopis (ve správném sledu jeho částí).</w:t>
            </w:r>
          </w:p>
          <w:p w14:paraId="5C781DFF" w14:textId="77777777" w:rsidR="000F20CC" w:rsidRDefault="000F20CC">
            <w:pPr>
              <w:autoSpaceDE w:val="0"/>
            </w:pPr>
            <w:r>
              <w:t xml:space="preserve">- sestaví SMS zprávu a e-mailovou zprávu na </w:t>
            </w:r>
          </w:p>
          <w:p w14:paraId="0723A970" w14:textId="77777777" w:rsidR="000F20CC" w:rsidRDefault="000F20CC">
            <w:pPr>
              <w:autoSpaceDE w:val="0"/>
            </w:pPr>
            <w:r>
              <w:t xml:space="preserve">  základech stručnosti a výstižnosti textu.</w:t>
            </w:r>
          </w:p>
          <w:p w14:paraId="7E27F371" w14:textId="77777777" w:rsidR="000F20CC" w:rsidRDefault="000F20CC">
            <w:pPr>
              <w:autoSpaceDE w:val="0"/>
            </w:pPr>
            <w:r>
              <w:t>- používá tiskopisy a dokáže je vyplnit.</w:t>
            </w:r>
          </w:p>
          <w:p w14:paraId="5DB33A5F" w14:textId="77777777" w:rsidR="000F20CC" w:rsidRDefault="000F20CC">
            <w:pPr>
              <w:autoSpaceDE w:val="0"/>
            </w:pPr>
          </w:p>
          <w:p w14:paraId="3FD34653" w14:textId="77777777" w:rsidR="000F20CC" w:rsidRDefault="000F20CC">
            <w:pPr>
              <w:autoSpaceDE w:val="0"/>
            </w:pPr>
            <w:r>
              <w:t>- kultivovaně se dorozumívá ve škole i mimo školu.</w:t>
            </w:r>
          </w:p>
          <w:p w14:paraId="273DA2A3" w14:textId="77777777" w:rsidR="000F20CC" w:rsidRDefault="000F20CC">
            <w:pPr>
              <w:autoSpaceDE w:val="0"/>
            </w:pPr>
          </w:p>
          <w:p w14:paraId="029521CF" w14:textId="77777777" w:rsidR="000F20CC" w:rsidRDefault="000F20CC">
            <w:pPr>
              <w:autoSpaceDE w:val="0"/>
            </w:pPr>
            <w:r>
              <w:t>- rozpoznává manipulativní komunikaci v reklamě.</w:t>
            </w:r>
          </w:p>
          <w:p w14:paraId="2E3EA677" w14:textId="77777777" w:rsidR="000F20CC" w:rsidRDefault="000F20CC">
            <w:pPr>
              <w:autoSpaceDE w:val="0"/>
            </w:pPr>
          </w:p>
          <w:p w14:paraId="3484F9C7" w14:textId="77777777" w:rsidR="000F20CC" w:rsidRDefault="000F20CC">
            <w:pPr>
              <w:autoSpaceDE w:val="0"/>
            </w:pPr>
            <w:r>
              <w:t>Žák</w:t>
            </w:r>
          </w:p>
          <w:p w14:paraId="6C6F09E7" w14:textId="77777777" w:rsidR="000F20CC" w:rsidRDefault="000F20CC">
            <w:pPr>
              <w:autoSpaceDE w:val="0"/>
            </w:pPr>
            <w:r>
              <w:t xml:space="preserve">- čte plynule, s porozuměním, nahlas i potichu </w:t>
            </w:r>
          </w:p>
          <w:p w14:paraId="7ADBCF1C" w14:textId="77777777" w:rsidR="000F20CC" w:rsidRDefault="000F20CC">
            <w:pPr>
              <w:autoSpaceDE w:val="0"/>
            </w:pPr>
            <w:r>
              <w:t xml:space="preserve">  přiměřeně náročné texty, vyjádří své pocity </w:t>
            </w:r>
          </w:p>
          <w:p w14:paraId="5DA57076" w14:textId="77777777" w:rsidR="000F20CC" w:rsidRDefault="000F20CC">
            <w:pPr>
              <w:autoSpaceDE w:val="0"/>
            </w:pPr>
            <w:r>
              <w:t xml:space="preserve">  z předčteného textu a názory o něm.</w:t>
            </w:r>
          </w:p>
          <w:p w14:paraId="2ED8527C" w14:textId="77777777" w:rsidR="000F20CC" w:rsidRDefault="000F20CC">
            <w:pPr>
              <w:autoSpaceDE w:val="0"/>
            </w:pPr>
            <w:r>
              <w:t>- čte procítěně s prvky uměleckého přednesu.</w:t>
            </w:r>
          </w:p>
          <w:p w14:paraId="3BE11CF0" w14:textId="77777777" w:rsidR="000F20CC" w:rsidRDefault="000F20CC">
            <w:pPr>
              <w:autoSpaceDE w:val="0"/>
            </w:pPr>
            <w:r>
              <w:t xml:space="preserve">- předčítá texty, recituje básně, vyhledává a vymýšlí </w:t>
            </w:r>
          </w:p>
          <w:p w14:paraId="461FFE60" w14:textId="77777777" w:rsidR="000F20CC" w:rsidRDefault="000F20CC">
            <w:pPr>
              <w:autoSpaceDE w:val="0"/>
            </w:pPr>
            <w:r>
              <w:lastRenderedPageBreak/>
              <w:t xml:space="preserve">  rýmy.</w:t>
            </w:r>
          </w:p>
          <w:p w14:paraId="546E84E3" w14:textId="77777777" w:rsidR="000F20CC" w:rsidRDefault="000F20CC">
            <w:pPr>
              <w:autoSpaceDE w:val="0"/>
            </w:pPr>
            <w:r>
              <w:t xml:space="preserve">- rozumí přiměřeně složitému sdělení, zapamatuje si </w:t>
            </w:r>
          </w:p>
          <w:p w14:paraId="2EECD467" w14:textId="77777777" w:rsidR="000F20CC" w:rsidRDefault="000F20CC">
            <w:pPr>
              <w:autoSpaceDE w:val="0"/>
            </w:pPr>
            <w:r>
              <w:t xml:space="preserve">  jeho smysl, reprodukuje text, rozlišuje podstatné </w:t>
            </w:r>
          </w:p>
          <w:p w14:paraId="4E9D4863" w14:textId="77777777" w:rsidR="000F20CC" w:rsidRDefault="000F20CC">
            <w:pPr>
              <w:autoSpaceDE w:val="0"/>
            </w:pPr>
            <w:r>
              <w:t xml:space="preserve">  od méně podstatného, vyjádří své názory, tvoří </w:t>
            </w:r>
          </w:p>
          <w:p w14:paraId="02EED70F" w14:textId="77777777" w:rsidR="000F20CC" w:rsidRDefault="000F20CC">
            <w:pPr>
              <w:autoSpaceDE w:val="0"/>
            </w:pPr>
            <w:r>
              <w:t xml:space="preserve">  literární text na dané téma.</w:t>
            </w:r>
          </w:p>
          <w:p w14:paraId="1FBD0CCE" w14:textId="77777777" w:rsidR="000F20CC" w:rsidRDefault="000F20CC">
            <w:pPr>
              <w:autoSpaceDE w:val="0"/>
            </w:pPr>
            <w:r>
              <w:t>- zaznamenává zajímavé myšlenky, vymýšlí texty,</w:t>
            </w:r>
          </w:p>
          <w:p w14:paraId="32A0F0B6" w14:textId="77777777" w:rsidR="000F20CC" w:rsidRDefault="000F20CC">
            <w:pPr>
              <w:autoSpaceDE w:val="0"/>
            </w:pPr>
            <w:r>
              <w:t xml:space="preserve">  vede záznam o přečtených knihách.</w:t>
            </w:r>
          </w:p>
          <w:p w14:paraId="633F5799" w14:textId="77777777" w:rsidR="000F20CC" w:rsidRDefault="000F20CC">
            <w:pPr>
              <w:pStyle w:val="Zkladntext21"/>
              <w:ind w:left="180" w:hanging="180"/>
              <w:rPr>
                <w:rFonts w:ascii="Times New Roman" w:hAnsi="Times New Roman" w:cs="Times New Roman"/>
                <w:sz w:val="24"/>
                <w:szCs w:val="24"/>
              </w:rPr>
            </w:pPr>
            <w:r>
              <w:rPr>
                <w:rFonts w:ascii="Times New Roman" w:hAnsi="Times New Roman" w:cs="Times New Roman"/>
                <w:sz w:val="24"/>
                <w:szCs w:val="24"/>
              </w:rPr>
              <w:t>- dramatizuje povídky, pohádky, využívá maňásky, loutky.</w:t>
            </w:r>
          </w:p>
          <w:p w14:paraId="10106E7D" w14:textId="77777777" w:rsidR="000F20CC" w:rsidRDefault="000F20CC">
            <w:pPr>
              <w:autoSpaceDE w:val="0"/>
            </w:pPr>
            <w:r>
              <w:t xml:space="preserve">- orientuje se v dětské literatuře, zaujímá postoj </w:t>
            </w:r>
          </w:p>
          <w:p w14:paraId="616B6615" w14:textId="77777777" w:rsidR="000F20CC" w:rsidRDefault="000F20CC">
            <w:pPr>
              <w:autoSpaceDE w:val="0"/>
            </w:pPr>
            <w:r>
              <w:t xml:space="preserve">  k literárním postavám, pozná záměr autora a </w:t>
            </w:r>
          </w:p>
          <w:p w14:paraId="70382811" w14:textId="77777777" w:rsidR="000F20CC" w:rsidRDefault="000F20CC">
            <w:pPr>
              <w:autoSpaceDE w:val="0"/>
            </w:pPr>
            <w:r>
              <w:t xml:space="preserve">  hlavní myšlenku a porovnává ilustrace </w:t>
            </w:r>
          </w:p>
          <w:p w14:paraId="3565F85B" w14:textId="77777777" w:rsidR="000F20CC" w:rsidRDefault="000F20CC">
            <w:pPr>
              <w:autoSpaceDE w:val="0"/>
            </w:pPr>
            <w:r>
              <w:t xml:space="preserve">  různých výtvarníků.</w:t>
            </w:r>
          </w:p>
          <w:p w14:paraId="23F58F5B" w14:textId="77777777" w:rsidR="000F20CC" w:rsidRDefault="000F20CC">
            <w:pPr>
              <w:autoSpaceDE w:val="0"/>
            </w:pPr>
            <w:r>
              <w:t xml:space="preserve">- navštěvuje divadelní a filmová představení, </w:t>
            </w:r>
          </w:p>
          <w:p w14:paraId="1E8956CD" w14:textId="77777777" w:rsidR="000F20CC" w:rsidRDefault="000F20CC">
            <w:pPr>
              <w:autoSpaceDE w:val="0"/>
            </w:pPr>
            <w:r>
              <w:t xml:space="preserve">  beseduje o nich, hodnotí je.</w:t>
            </w:r>
          </w:p>
          <w:p w14:paraId="15D3A78E" w14:textId="77777777" w:rsidR="000F20CC" w:rsidRDefault="000F20CC">
            <w:pPr>
              <w:autoSpaceDE w:val="0"/>
            </w:pPr>
            <w:r>
              <w:t xml:space="preserve">- orientuje se v odborných textech, včetně tabulek a </w:t>
            </w:r>
          </w:p>
          <w:p w14:paraId="73CFA516" w14:textId="77777777" w:rsidR="000F20CC" w:rsidRDefault="000F20CC">
            <w:pPr>
              <w:autoSpaceDE w:val="0"/>
            </w:pPr>
            <w:r>
              <w:t xml:space="preserve">  grafů, využívá různých zdrojů informací, </w:t>
            </w:r>
          </w:p>
          <w:p w14:paraId="7FFD2729" w14:textId="77777777" w:rsidR="000F20CC" w:rsidRDefault="000F20CC">
            <w:pPr>
              <w:autoSpaceDE w:val="0"/>
            </w:pPr>
            <w:r>
              <w:t xml:space="preserve">  slovníky, encyklopedie, katalogy, internet.</w:t>
            </w:r>
          </w:p>
          <w:p w14:paraId="2DD45EEF" w14:textId="77777777" w:rsidR="000F20CC" w:rsidRDefault="000F20CC">
            <w:pPr>
              <w:autoSpaceDE w:val="0"/>
            </w:pPr>
            <w:r>
              <w:t>- při jednoduché analýze literárních textů používá</w:t>
            </w:r>
          </w:p>
          <w:p w14:paraId="474AC739" w14:textId="77777777" w:rsidR="000F20CC" w:rsidRDefault="000F20CC">
            <w:pPr>
              <w:autoSpaceDE w:val="0"/>
            </w:pPr>
            <w:r>
              <w:t xml:space="preserve">  elementární literární pojmy.</w:t>
            </w:r>
          </w:p>
        </w:tc>
        <w:tc>
          <w:tcPr>
            <w:tcW w:w="4320" w:type="dxa"/>
            <w:tcBorders>
              <w:left w:val="single" w:sz="4" w:space="0" w:color="000000"/>
              <w:bottom w:val="single" w:sz="4" w:space="0" w:color="000000"/>
            </w:tcBorders>
          </w:tcPr>
          <w:p w14:paraId="1AC9ABBA" w14:textId="77777777" w:rsidR="000F20CC" w:rsidRDefault="000F20CC">
            <w:pPr>
              <w:snapToGrid w:val="0"/>
              <w:rPr>
                <w:b/>
                <w:bCs/>
                <w:u w:val="single"/>
              </w:rPr>
            </w:pPr>
            <w:r>
              <w:rPr>
                <w:b/>
                <w:bCs/>
                <w:u w:val="single"/>
              </w:rPr>
              <w:lastRenderedPageBreak/>
              <w:t>Mluvnice:</w:t>
            </w:r>
          </w:p>
          <w:p w14:paraId="45CDC620" w14:textId="77777777" w:rsidR="000F20CC" w:rsidRDefault="000F20CC">
            <w:pPr>
              <w:autoSpaceDE w:val="0"/>
            </w:pPr>
            <w:r>
              <w:t xml:space="preserve">- mateřský jazyk - prostředek </w:t>
            </w:r>
          </w:p>
          <w:p w14:paraId="0236A560" w14:textId="77777777" w:rsidR="000F20CC" w:rsidRDefault="000F20CC">
            <w:pPr>
              <w:autoSpaceDE w:val="0"/>
            </w:pPr>
            <w:r>
              <w:t xml:space="preserve">  dorozumívání</w:t>
            </w:r>
          </w:p>
          <w:p w14:paraId="05730EFF" w14:textId="77777777" w:rsidR="000F20CC" w:rsidRDefault="000F20CC">
            <w:pPr>
              <w:autoSpaceDE w:val="0"/>
            </w:pPr>
            <w:r>
              <w:t xml:space="preserve">- stavba slova - odvozování slov </w:t>
            </w:r>
          </w:p>
          <w:p w14:paraId="2A130C2E" w14:textId="77777777" w:rsidR="000F20CC" w:rsidRDefault="000F20CC">
            <w:pPr>
              <w:autoSpaceDE w:val="0"/>
            </w:pPr>
            <w:r>
              <w:t xml:space="preserve">  předponami a příponami, části slova, </w:t>
            </w:r>
          </w:p>
          <w:p w14:paraId="37C70C61" w14:textId="77777777" w:rsidR="000F20CC" w:rsidRDefault="000F20CC">
            <w:pPr>
              <w:autoSpaceDE w:val="0"/>
            </w:pPr>
            <w:r>
              <w:t xml:space="preserve">  kořen - společný pro všechna příbuzná </w:t>
            </w:r>
          </w:p>
          <w:p w14:paraId="6A32C15C" w14:textId="77777777" w:rsidR="000F20CC" w:rsidRDefault="000F20CC">
            <w:pPr>
              <w:autoSpaceDE w:val="0"/>
            </w:pPr>
            <w:r>
              <w:t xml:space="preserve">  slova</w:t>
            </w:r>
          </w:p>
          <w:p w14:paraId="3830DFF5" w14:textId="77777777" w:rsidR="000F20CC" w:rsidRDefault="000F20CC">
            <w:pPr>
              <w:autoSpaceDE w:val="0"/>
            </w:pPr>
            <w:r>
              <w:t>- souhláskové skupiny na styku předpony</w:t>
            </w:r>
          </w:p>
          <w:p w14:paraId="460C854F" w14:textId="77777777" w:rsidR="000F20CC" w:rsidRDefault="000F20CC">
            <w:pPr>
              <w:autoSpaceDE w:val="0"/>
            </w:pPr>
            <w:r>
              <w:t xml:space="preserve">  nebo přípony a kořene</w:t>
            </w:r>
          </w:p>
          <w:p w14:paraId="6962F03A" w14:textId="77777777" w:rsidR="000F20CC" w:rsidRDefault="000F20CC">
            <w:pPr>
              <w:autoSpaceDE w:val="0"/>
            </w:pPr>
            <w:r>
              <w:t xml:space="preserve">- přídavná jména odvozená od podstatných  </w:t>
            </w:r>
          </w:p>
          <w:p w14:paraId="13A6DAAF" w14:textId="77777777" w:rsidR="000F20CC" w:rsidRDefault="000F20CC">
            <w:pPr>
              <w:autoSpaceDE w:val="0"/>
            </w:pPr>
            <w:r>
              <w:t xml:space="preserve">  jmen, zakončena na s - ský, - ští</w:t>
            </w:r>
          </w:p>
          <w:p w14:paraId="0320177C" w14:textId="77777777" w:rsidR="000F20CC" w:rsidRDefault="000F20CC">
            <w:pPr>
              <w:autoSpaceDE w:val="0"/>
            </w:pPr>
            <w:r>
              <w:t>- zdvojené souhlásky - předpony s, z, vz</w:t>
            </w:r>
          </w:p>
          <w:p w14:paraId="0131B476" w14:textId="77777777" w:rsidR="000F20CC" w:rsidRDefault="000F20CC">
            <w:pPr>
              <w:autoSpaceDE w:val="0"/>
            </w:pPr>
            <w:r>
              <w:t>- předložky s, z</w:t>
            </w:r>
          </w:p>
          <w:p w14:paraId="6AE4C020" w14:textId="77777777" w:rsidR="000F20CC" w:rsidRDefault="000F20CC">
            <w:pPr>
              <w:autoSpaceDE w:val="0"/>
            </w:pPr>
            <w:r>
              <w:t xml:space="preserve">- skupiny bě - bje, vě - vje, pě, mě – mně, </w:t>
            </w:r>
          </w:p>
          <w:p w14:paraId="64AB715F" w14:textId="77777777" w:rsidR="000F20CC" w:rsidRDefault="000F20CC">
            <w:pPr>
              <w:autoSpaceDE w:val="0"/>
            </w:pPr>
            <w:r>
              <w:t xml:space="preserve">  (bje, vje - tam, kde se setká předpona ob,</w:t>
            </w:r>
          </w:p>
          <w:p w14:paraId="202929F2" w14:textId="77777777" w:rsidR="000F20CC" w:rsidRDefault="000F20CC">
            <w:pPr>
              <w:autoSpaceDE w:val="0"/>
            </w:pPr>
            <w:r>
              <w:t xml:space="preserve">  v s kořenem na je)</w:t>
            </w:r>
          </w:p>
          <w:p w14:paraId="663AF9FC" w14:textId="77777777" w:rsidR="000F20CC" w:rsidRDefault="000F20CC">
            <w:pPr>
              <w:autoSpaceDE w:val="0"/>
            </w:pPr>
            <w:r>
              <w:t>- dělení slov na konci řádků</w:t>
            </w:r>
          </w:p>
          <w:p w14:paraId="7F9526EA" w14:textId="77777777" w:rsidR="000F20CC" w:rsidRDefault="000F20CC">
            <w:pPr>
              <w:autoSpaceDE w:val="0"/>
            </w:pPr>
            <w:r>
              <w:t xml:space="preserve">- pravopis i-y po obojetných souhláskách  </w:t>
            </w:r>
          </w:p>
          <w:p w14:paraId="1802CE34" w14:textId="77777777" w:rsidR="000F20CC" w:rsidRDefault="000F20CC">
            <w:pPr>
              <w:autoSpaceDE w:val="0"/>
            </w:pPr>
            <w:r>
              <w:t xml:space="preserve">  (mimo koncovku)</w:t>
            </w:r>
          </w:p>
          <w:p w14:paraId="3EAD69A5" w14:textId="77777777" w:rsidR="000F20CC" w:rsidRDefault="000F20CC">
            <w:pPr>
              <w:autoSpaceDE w:val="0"/>
            </w:pPr>
            <w:r>
              <w:t>- vlastní jména - víceslovné názvy států,</w:t>
            </w:r>
          </w:p>
          <w:p w14:paraId="1DBAC718" w14:textId="77777777" w:rsidR="000F20CC" w:rsidRDefault="000F20CC">
            <w:pPr>
              <w:autoSpaceDE w:val="0"/>
            </w:pPr>
            <w:r>
              <w:t xml:space="preserve">  jména národností, názvy uměleckých děl, </w:t>
            </w:r>
          </w:p>
          <w:p w14:paraId="2174A9A1" w14:textId="77777777" w:rsidR="000F20CC" w:rsidRDefault="000F20CC">
            <w:pPr>
              <w:autoSpaceDE w:val="0"/>
            </w:pPr>
            <w:r>
              <w:t xml:space="preserve">  novin a časopisů</w:t>
            </w:r>
          </w:p>
          <w:p w14:paraId="139C4B06" w14:textId="77777777" w:rsidR="000F20CC" w:rsidRDefault="000F20CC">
            <w:pPr>
              <w:autoSpaceDE w:val="0"/>
            </w:pPr>
            <w:r>
              <w:t>- tvarosloví - slovní druhy</w:t>
            </w:r>
          </w:p>
          <w:p w14:paraId="6DF6EE3B" w14:textId="77777777" w:rsidR="000F20CC" w:rsidRDefault="000F20CC">
            <w:pPr>
              <w:autoSpaceDE w:val="0"/>
            </w:pPr>
            <w:r>
              <w:t>- mluvnické kategorie podstatných jmen</w:t>
            </w:r>
          </w:p>
          <w:p w14:paraId="351E5175" w14:textId="77777777" w:rsidR="000F20CC" w:rsidRDefault="000F20CC">
            <w:pPr>
              <w:autoSpaceDE w:val="0"/>
            </w:pPr>
            <w:r>
              <w:t>- přídavná jména</w:t>
            </w:r>
          </w:p>
          <w:p w14:paraId="6727D170" w14:textId="77777777" w:rsidR="000F20CC" w:rsidRDefault="000F20CC">
            <w:pPr>
              <w:autoSpaceDE w:val="0"/>
            </w:pPr>
            <w:r>
              <w:t>- slovesa</w:t>
            </w:r>
          </w:p>
          <w:p w14:paraId="7D9AB104" w14:textId="77777777" w:rsidR="000F20CC" w:rsidRDefault="000F20CC">
            <w:pPr>
              <w:autoSpaceDE w:val="0"/>
            </w:pPr>
            <w:r>
              <w:t>- slovesné způsoby</w:t>
            </w:r>
          </w:p>
          <w:p w14:paraId="3285E5E8" w14:textId="77777777" w:rsidR="000F20CC" w:rsidRDefault="000F20CC">
            <w:pPr>
              <w:autoSpaceDE w:val="0"/>
            </w:pPr>
            <w:r>
              <w:lastRenderedPageBreak/>
              <w:t>- podmiňovací způsob</w:t>
            </w:r>
          </w:p>
          <w:p w14:paraId="55D1CE12" w14:textId="77777777" w:rsidR="000F20CC" w:rsidRDefault="000F20CC">
            <w:pPr>
              <w:autoSpaceDE w:val="0"/>
            </w:pPr>
            <w:r>
              <w:t>- zájmena - jejich druhy</w:t>
            </w:r>
          </w:p>
          <w:p w14:paraId="6CDB6BBE" w14:textId="77777777" w:rsidR="000F20CC" w:rsidRDefault="000F20CC">
            <w:pPr>
              <w:autoSpaceDE w:val="0"/>
            </w:pPr>
            <w:r>
              <w:t>- zájmena osobní</w:t>
            </w:r>
          </w:p>
          <w:p w14:paraId="38C144BF" w14:textId="77777777" w:rsidR="000F20CC" w:rsidRDefault="000F20CC">
            <w:pPr>
              <w:autoSpaceDE w:val="0"/>
            </w:pPr>
            <w:r>
              <w:t>- číslovky</w:t>
            </w:r>
          </w:p>
          <w:p w14:paraId="69771C71" w14:textId="77777777" w:rsidR="000F20CC" w:rsidRDefault="000F20CC">
            <w:pPr>
              <w:autoSpaceDE w:val="0"/>
            </w:pPr>
            <w:r>
              <w:t xml:space="preserve">- skladba - základní a rozvíjející větné </w:t>
            </w:r>
          </w:p>
          <w:p w14:paraId="198AF8B7" w14:textId="77777777" w:rsidR="000F20CC" w:rsidRDefault="000F20CC">
            <w:pPr>
              <w:autoSpaceDE w:val="0"/>
            </w:pPr>
            <w:r>
              <w:t xml:space="preserve">  členy</w:t>
            </w:r>
          </w:p>
          <w:p w14:paraId="037439E9" w14:textId="77777777" w:rsidR="000F20CC" w:rsidRDefault="000F20CC">
            <w:pPr>
              <w:autoSpaceDE w:val="0"/>
            </w:pPr>
            <w:r>
              <w:t>- podmět vyjádřený a nevyjádřený</w:t>
            </w:r>
          </w:p>
          <w:p w14:paraId="1CDE4051" w14:textId="77777777" w:rsidR="000F20CC" w:rsidRDefault="000F20CC">
            <w:pPr>
              <w:autoSpaceDE w:val="0"/>
            </w:pPr>
            <w:r>
              <w:t>- podmět několikanásobný</w:t>
            </w:r>
          </w:p>
          <w:p w14:paraId="15561E66" w14:textId="77777777" w:rsidR="000F20CC" w:rsidRDefault="000F20CC">
            <w:pPr>
              <w:autoSpaceDE w:val="0"/>
            </w:pPr>
            <w:r>
              <w:t xml:space="preserve">- přísudek slovesný, shoda podmětu </w:t>
            </w:r>
          </w:p>
          <w:p w14:paraId="23D8E0A9" w14:textId="77777777" w:rsidR="000F20CC" w:rsidRDefault="000F20CC">
            <w:pPr>
              <w:autoSpaceDE w:val="0"/>
            </w:pPr>
            <w:r>
              <w:t xml:space="preserve">  s přísudkem</w:t>
            </w:r>
          </w:p>
          <w:p w14:paraId="522F704F" w14:textId="77777777" w:rsidR="000F20CC" w:rsidRDefault="000F20CC">
            <w:pPr>
              <w:autoSpaceDE w:val="0"/>
            </w:pPr>
            <w:r>
              <w:t>- věta jednoduchá a souvětí</w:t>
            </w:r>
          </w:p>
          <w:p w14:paraId="00F47A65" w14:textId="77777777" w:rsidR="000F20CC" w:rsidRDefault="000F20CC">
            <w:pPr>
              <w:autoSpaceDE w:val="0"/>
            </w:pPr>
            <w:r>
              <w:t>- přímá řeč - nepřímá řeč</w:t>
            </w:r>
          </w:p>
          <w:p w14:paraId="3E081330" w14:textId="77777777" w:rsidR="000F20CC" w:rsidRDefault="000F20CC">
            <w:pPr>
              <w:autoSpaceDE w:val="0"/>
              <w:rPr>
                <w:b/>
                <w:bCs/>
              </w:rPr>
            </w:pPr>
          </w:p>
          <w:p w14:paraId="56D4EF81" w14:textId="77777777" w:rsidR="000F20CC" w:rsidRDefault="000F20CC">
            <w:pPr>
              <w:autoSpaceDE w:val="0"/>
              <w:rPr>
                <w:b/>
                <w:bCs/>
              </w:rPr>
            </w:pPr>
          </w:p>
          <w:p w14:paraId="41F50FB7" w14:textId="77777777" w:rsidR="000F20CC" w:rsidRDefault="000F20CC">
            <w:pPr>
              <w:autoSpaceDE w:val="0"/>
              <w:rPr>
                <w:b/>
                <w:bCs/>
                <w:u w:val="single"/>
              </w:rPr>
            </w:pPr>
            <w:r>
              <w:rPr>
                <w:b/>
                <w:bCs/>
                <w:u w:val="single"/>
              </w:rPr>
              <w:t>Sloh:</w:t>
            </w:r>
          </w:p>
          <w:p w14:paraId="7168AFE0" w14:textId="77777777" w:rsidR="000F20CC" w:rsidRDefault="000F20CC">
            <w:pPr>
              <w:autoSpaceDE w:val="0"/>
            </w:pPr>
            <w:r>
              <w:t>- reprodukce jednoduchých textů</w:t>
            </w:r>
          </w:p>
          <w:p w14:paraId="583020C1" w14:textId="77777777" w:rsidR="000F20CC" w:rsidRDefault="000F20CC">
            <w:pPr>
              <w:autoSpaceDE w:val="0"/>
            </w:pPr>
            <w:r>
              <w:t>- vypravování</w:t>
            </w:r>
          </w:p>
          <w:p w14:paraId="49657A08" w14:textId="77777777" w:rsidR="000F20CC" w:rsidRDefault="000F20CC">
            <w:pPr>
              <w:autoSpaceDE w:val="0"/>
            </w:pPr>
            <w:r>
              <w:t>- popis předmětu, děje, pracovního postupu</w:t>
            </w:r>
          </w:p>
          <w:p w14:paraId="550770A7" w14:textId="77777777" w:rsidR="000F20CC" w:rsidRDefault="000F20CC">
            <w:pPr>
              <w:autoSpaceDE w:val="0"/>
            </w:pPr>
            <w:r>
              <w:t>- dopis</w:t>
            </w:r>
          </w:p>
          <w:p w14:paraId="19799827" w14:textId="77777777" w:rsidR="000F20CC" w:rsidRDefault="000F20CC">
            <w:pPr>
              <w:autoSpaceDE w:val="0"/>
            </w:pPr>
            <w:r>
              <w:t>- SMS zpráva, e-mail</w:t>
            </w:r>
          </w:p>
          <w:p w14:paraId="68CECFB4" w14:textId="77777777" w:rsidR="000F20CC" w:rsidRDefault="000F20CC">
            <w:pPr>
              <w:autoSpaceDE w:val="0"/>
            </w:pPr>
          </w:p>
          <w:p w14:paraId="61032DCA" w14:textId="77777777" w:rsidR="000F20CC" w:rsidRDefault="000F20CC">
            <w:pPr>
              <w:autoSpaceDE w:val="0"/>
            </w:pPr>
            <w:r>
              <w:t xml:space="preserve">- tiskopisy: poštovní poukázky, průvodky, </w:t>
            </w:r>
          </w:p>
          <w:p w14:paraId="520092D2" w14:textId="77777777" w:rsidR="000F20CC" w:rsidRDefault="000F20CC">
            <w:pPr>
              <w:autoSpaceDE w:val="0"/>
            </w:pPr>
            <w:r>
              <w:t xml:space="preserve">  podací lístky</w:t>
            </w:r>
          </w:p>
          <w:p w14:paraId="7B0D6677" w14:textId="77777777" w:rsidR="000F20CC" w:rsidRDefault="000F20CC">
            <w:pPr>
              <w:autoSpaceDE w:val="0"/>
            </w:pPr>
            <w:r>
              <w:t>- vyjadřování v běžných komunikačních</w:t>
            </w:r>
          </w:p>
          <w:p w14:paraId="4C20DDD0" w14:textId="77777777" w:rsidR="000F20CC" w:rsidRDefault="000F20CC">
            <w:pPr>
              <w:autoSpaceDE w:val="0"/>
            </w:pPr>
            <w:r>
              <w:t xml:space="preserve">  situacích</w:t>
            </w:r>
          </w:p>
          <w:p w14:paraId="23EA54B3" w14:textId="77777777" w:rsidR="000F20CC" w:rsidRDefault="000F20CC">
            <w:pPr>
              <w:autoSpaceDE w:val="0"/>
            </w:pPr>
            <w:r>
              <w:t>- reklama - její vliv</w:t>
            </w:r>
          </w:p>
          <w:p w14:paraId="6FC00C39" w14:textId="77777777" w:rsidR="000F20CC" w:rsidRDefault="000F20CC">
            <w:pPr>
              <w:autoSpaceDE w:val="0"/>
            </w:pPr>
          </w:p>
          <w:p w14:paraId="35A1E590" w14:textId="77777777" w:rsidR="000F20CC" w:rsidRDefault="000F20CC">
            <w:pPr>
              <w:autoSpaceDE w:val="0"/>
              <w:rPr>
                <w:b/>
                <w:bCs/>
                <w:u w:val="single"/>
              </w:rPr>
            </w:pPr>
            <w:r>
              <w:rPr>
                <w:b/>
                <w:bCs/>
                <w:u w:val="single"/>
              </w:rPr>
              <w:t>Čtení a literární výchova:</w:t>
            </w:r>
          </w:p>
          <w:p w14:paraId="1EF08CB9" w14:textId="77777777" w:rsidR="000F20CC" w:rsidRDefault="000F20CC">
            <w:pPr>
              <w:autoSpaceDE w:val="0"/>
            </w:pPr>
            <w:r>
              <w:t xml:space="preserve">- výrazné hlasité čtení uměleckých i </w:t>
            </w:r>
          </w:p>
          <w:p w14:paraId="0D534CA8" w14:textId="77777777" w:rsidR="000F20CC" w:rsidRDefault="000F20CC">
            <w:pPr>
              <w:autoSpaceDE w:val="0"/>
            </w:pPr>
            <w:r>
              <w:t xml:space="preserve">  naučných textů</w:t>
            </w:r>
          </w:p>
          <w:p w14:paraId="4FB08C64" w14:textId="77777777" w:rsidR="000F20CC" w:rsidRDefault="000F20CC">
            <w:pPr>
              <w:autoSpaceDE w:val="0"/>
            </w:pPr>
            <w:r>
              <w:t>- besedy o knihách</w:t>
            </w:r>
          </w:p>
          <w:p w14:paraId="4306BD7B" w14:textId="77777777" w:rsidR="000F20CC" w:rsidRDefault="000F20CC">
            <w:pPr>
              <w:autoSpaceDE w:val="0"/>
            </w:pPr>
            <w:r>
              <w:t>- výrazné čtení s prvky uměleckého</w:t>
            </w:r>
          </w:p>
          <w:p w14:paraId="749FF9C3" w14:textId="77777777" w:rsidR="000F20CC" w:rsidRDefault="000F20CC">
            <w:pPr>
              <w:autoSpaceDE w:val="0"/>
            </w:pPr>
            <w:r>
              <w:t xml:space="preserve">   přednesu</w:t>
            </w:r>
          </w:p>
          <w:p w14:paraId="383DA520" w14:textId="77777777" w:rsidR="000F20CC" w:rsidRDefault="000F20CC">
            <w:pPr>
              <w:autoSpaceDE w:val="0"/>
            </w:pPr>
            <w:r>
              <w:lastRenderedPageBreak/>
              <w:t>- předčítání textu, recitace - rým, verš,</w:t>
            </w:r>
          </w:p>
          <w:p w14:paraId="2FF49D0F" w14:textId="77777777" w:rsidR="000F20CC" w:rsidRDefault="000F20CC">
            <w:pPr>
              <w:autoSpaceDE w:val="0"/>
            </w:pPr>
            <w:r>
              <w:t xml:space="preserve">  sloka</w:t>
            </w:r>
          </w:p>
          <w:p w14:paraId="563A1985" w14:textId="77777777" w:rsidR="000F20CC" w:rsidRDefault="000F20CC">
            <w:pPr>
              <w:autoSpaceDE w:val="0"/>
            </w:pPr>
            <w:r>
              <w:t>- volná reprodukce přečteného textu</w:t>
            </w:r>
          </w:p>
          <w:p w14:paraId="0DF1F1B0" w14:textId="77777777" w:rsidR="000F20CC" w:rsidRDefault="000F20CC">
            <w:pPr>
              <w:autoSpaceDE w:val="0"/>
            </w:pPr>
          </w:p>
          <w:p w14:paraId="15D1B5C5" w14:textId="77777777" w:rsidR="000F20CC" w:rsidRDefault="000F20CC">
            <w:pPr>
              <w:autoSpaceDE w:val="0"/>
            </w:pPr>
          </w:p>
          <w:p w14:paraId="29370F53" w14:textId="77777777" w:rsidR="000F20CC" w:rsidRDefault="000F20CC">
            <w:pPr>
              <w:autoSpaceDE w:val="0"/>
            </w:pPr>
            <w:r>
              <w:t>- zápis textu, tvorba vlastních textů</w:t>
            </w:r>
          </w:p>
          <w:p w14:paraId="4053A4F1" w14:textId="77777777" w:rsidR="000F20CC" w:rsidRDefault="000F20CC">
            <w:pPr>
              <w:autoSpaceDE w:val="0"/>
            </w:pPr>
          </w:p>
          <w:p w14:paraId="63EB7775" w14:textId="77777777" w:rsidR="000F20CC" w:rsidRDefault="000F20CC">
            <w:pPr>
              <w:autoSpaceDE w:val="0"/>
            </w:pPr>
            <w:r>
              <w:t>- dramatizace, scénky</w:t>
            </w:r>
          </w:p>
          <w:p w14:paraId="5B52AF66" w14:textId="77777777" w:rsidR="000F20CC" w:rsidRDefault="000F20CC">
            <w:pPr>
              <w:autoSpaceDE w:val="0"/>
            </w:pPr>
          </w:p>
          <w:p w14:paraId="0E1FCB7A" w14:textId="77777777" w:rsidR="000F20CC" w:rsidRDefault="000F20CC">
            <w:pPr>
              <w:pStyle w:val="Zkladntextodsazen"/>
              <w:ind w:left="0" w:firstLine="0"/>
              <w:rPr>
                <w:rFonts w:ascii="Times New Roman" w:hAnsi="Times New Roman" w:cs="Times New Roman"/>
                <w:sz w:val="24"/>
                <w:szCs w:val="24"/>
              </w:rPr>
            </w:pPr>
            <w:r>
              <w:rPr>
                <w:rFonts w:ascii="Times New Roman" w:hAnsi="Times New Roman" w:cs="Times New Roman"/>
                <w:sz w:val="24"/>
                <w:szCs w:val="24"/>
              </w:rPr>
              <w:t xml:space="preserve">- poezie: lyrika, epika, přenášení významů, </w:t>
            </w:r>
          </w:p>
          <w:p w14:paraId="74CDBE9D" w14:textId="77777777" w:rsidR="000F20CC" w:rsidRDefault="000F20CC">
            <w:pPr>
              <w:pStyle w:val="Zkladntextodsazen"/>
              <w:ind w:left="0" w:firstLine="0"/>
              <w:rPr>
                <w:rFonts w:ascii="Times New Roman" w:hAnsi="Times New Roman" w:cs="Times New Roman"/>
                <w:sz w:val="24"/>
                <w:szCs w:val="24"/>
              </w:rPr>
            </w:pPr>
            <w:r>
              <w:rPr>
                <w:rFonts w:ascii="Times New Roman" w:hAnsi="Times New Roman" w:cs="Times New Roman"/>
                <w:sz w:val="24"/>
                <w:szCs w:val="24"/>
              </w:rPr>
              <w:t xml:space="preserve">  přirovnání</w:t>
            </w:r>
          </w:p>
          <w:p w14:paraId="14168F30" w14:textId="77777777" w:rsidR="000F20CC" w:rsidRDefault="000F20CC">
            <w:pPr>
              <w:pStyle w:val="Zkladntextodsazen"/>
              <w:rPr>
                <w:rFonts w:ascii="Times New Roman" w:hAnsi="Times New Roman" w:cs="Times New Roman"/>
                <w:sz w:val="24"/>
                <w:szCs w:val="24"/>
              </w:rPr>
            </w:pPr>
            <w:r>
              <w:rPr>
                <w:rFonts w:ascii="Times New Roman" w:hAnsi="Times New Roman" w:cs="Times New Roman"/>
                <w:sz w:val="24"/>
                <w:szCs w:val="24"/>
              </w:rPr>
              <w:t>- próza: čas a prostředí děje, hlavní a vedlejší postavy, řeč</w:t>
            </w:r>
          </w:p>
          <w:p w14:paraId="407FEB8B" w14:textId="77777777" w:rsidR="000F20CC" w:rsidRDefault="000F20CC">
            <w:pPr>
              <w:autoSpaceDE w:val="0"/>
            </w:pPr>
            <w:r>
              <w:t xml:space="preserve">- divadelní a filmová představení, televizní  </w:t>
            </w:r>
          </w:p>
          <w:p w14:paraId="067C1BCD" w14:textId="77777777" w:rsidR="000F20CC" w:rsidRDefault="000F20CC">
            <w:pPr>
              <w:autoSpaceDE w:val="0"/>
            </w:pPr>
            <w:r>
              <w:t xml:space="preserve">  tvorba</w:t>
            </w:r>
          </w:p>
          <w:p w14:paraId="624334F4" w14:textId="77777777" w:rsidR="000F20CC" w:rsidRDefault="000F20CC">
            <w:pPr>
              <w:pStyle w:val="Zkladntextodsazen"/>
              <w:ind w:left="0" w:firstLine="0"/>
              <w:rPr>
                <w:rFonts w:ascii="Times New Roman" w:hAnsi="Times New Roman" w:cs="Times New Roman"/>
                <w:sz w:val="24"/>
                <w:szCs w:val="24"/>
              </w:rPr>
            </w:pPr>
            <w:r>
              <w:rPr>
                <w:rFonts w:ascii="Times New Roman" w:hAnsi="Times New Roman" w:cs="Times New Roman"/>
                <w:sz w:val="24"/>
                <w:szCs w:val="24"/>
              </w:rPr>
              <w:t>- porozumění různým druhům textů, věcné</w:t>
            </w:r>
          </w:p>
          <w:p w14:paraId="4753584C" w14:textId="77777777" w:rsidR="000F20CC" w:rsidRDefault="000F20CC">
            <w:pPr>
              <w:pStyle w:val="Zkladntextodsazen"/>
              <w:ind w:left="0" w:firstLine="0"/>
              <w:rPr>
                <w:rFonts w:ascii="Times New Roman" w:hAnsi="Times New Roman" w:cs="Times New Roman"/>
                <w:sz w:val="24"/>
                <w:szCs w:val="24"/>
              </w:rPr>
            </w:pPr>
            <w:r>
              <w:rPr>
                <w:rFonts w:ascii="Times New Roman" w:hAnsi="Times New Roman" w:cs="Times New Roman"/>
                <w:sz w:val="24"/>
                <w:szCs w:val="24"/>
              </w:rPr>
              <w:t xml:space="preserve">  i odborné literatury</w:t>
            </w:r>
          </w:p>
          <w:p w14:paraId="636F2569" w14:textId="77777777" w:rsidR="000F20CC" w:rsidRDefault="000F20CC">
            <w:pPr>
              <w:autoSpaceDE w:val="0"/>
            </w:pPr>
          </w:p>
          <w:p w14:paraId="39FB2A20" w14:textId="77777777" w:rsidR="000F20CC" w:rsidRDefault="000F20CC">
            <w:pPr>
              <w:autoSpaceDE w:val="0"/>
            </w:pPr>
            <w:r>
              <w:t>- základy literatury</w:t>
            </w:r>
          </w:p>
          <w:p w14:paraId="738BE690" w14:textId="77777777" w:rsidR="000F20CC" w:rsidRDefault="000F20CC">
            <w:pPr>
              <w:autoSpaceDE w:val="0"/>
            </w:pPr>
          </w:p>
        </w:tc>
        <w:tc>
          <w:tcPr>
            <w:tcW w:w="2340" w:type="dxa"/>
            <w:tcBorders>
              <w:left w:val="single" w:sz="4" w:space="0" w:color="000000"/>
              <w:bottom w:val="single" w:sz="4" w:space="0" w:color="000000"/>
            </w:tcBorders>
          </w:tcPr>
          <w:p w14:paraId="59191374" w14:textId="77777777" w:rsidR="000F20CC" w:rsidRDefault="000F20CC">
            <w:pPr>
              <w:snapToGrid w:val="0"/>
            </w:pPr>
            <w:r>
              <w:lastRenderedPageBreak/>
              <w:t xml:space="preserve">Osobnostní a sociální rozvoj </w:t>
            </w:r>
          </w:p>
          <w:p w14:paraId="320C2DC5" w14:textId="77777777" w:rsidR="000F20CC" w:rsidRDefault="000F20CC"/>
          <w:p w14:paraId="1844B63C" w14:textId="77777777" w:rsidR="000F20CC" w:rsidRDefault="000F20CC">
            <w:r>
              <w:t>Výchova demokratického občana</w:t>
            </w:r>
          </w:p>
          <w:p w14:paraId="1F0FE335" w14:textId="77777777" w:rsidR="000F20CC" w:rsidRDefault="000F20CC"/>
          <w:p w14:paraId="3F8C1FB4" w14:textId="77777777" w:rsidR="000F20CC" w:rsidRDefault="000F20CC">
            <w:r>
              <w:t>Výchova k myšlení</w:t>
            </w:r>
          </w:p>
          <w:p w14:paraId="7DA8FFBF" w14:textId="77777777" w:rsidR="000F20CC" w:rsidRDefault="000F20CC">
            <w:r>
              <w:t>v evrop. a globálních souvislostech</w:t>
            </w:r>
          </w:p>
          <w:p w14:paraId="57684DE7" w14:textId="77777777" w:rsidR="000F20CC" w:rsidRDefault="000F20CC"/>
          <w:p w14:paraId="57817926" w14:textId="77777777" w:rsidR="000F20CC" w:rsidRDefault="000F20CC">
            <w:r>
              <w:t>Multikulturní výchova</w:t>
            </w:r>
          </w:p>
          <w:p w14:paraId="1D1185AB" w14:textId="77777777" w:rsidR="000F20CC" w:rsidRDefault="000F20CC"/>
          <w:p w14:paraId="4441A2F3" w14:textId="77777777" w:rsidR="000F20CC" w:rsidRDefault="000F20CC">
            <w:r>
              <w:t>Mediální výchova</w:t>
            </w:r>
          </w:p>
          <w:p w14:paraId="2515161A" w14:textId="77777777" w:rsidR="000F20CC" w:rsidRDefault="000F20CC">
            <w:r>
              <w:t xml:space="preserve">  </w:t>
            </w:r>
          </w:p>
          <w:p w14:paraId="34FDA469" w14:textId="77777777" w:rsidR="000F20CC" w:rsidRDefault="000F20CC">
            <w:pPr>
              <w:rPr>
                <w:i/>
              </w:rPr>
            </w:pPr>
            <w:r>
              <w:rPr>
                <w:i/>
              </w:rPr>
              <w:t>Mezipředm. vztahy:</w:t>
            </w:r>
          </w:p>
          <w:p w14:paraId="01991622" w14:textId="77777777" w:rsidR="000F20CC" w:rsidRDefault="000F20CC">
            <w:r>
              <w:t>Informatika</w:t>
            </w:r>
          </w:p>
          <w:p w14:paraId="68F2BC7D" w14:textId="77777777" w:rsidR="000F20CC" w:rsidRDefault="000F20CC"/>
          <w:p w14:paraId="4335F2B5" w14:textId="77777777" w:rsidR="000F20CC" w:rsidRDefault="000F20CC">
            <w:pPr>
              <w:rPr>
                <w:i/>
              </w:rPr>
            </w:pPr>
            <w:r>
              <w:rPr>
                <w:i/>
              </w:rPr>
              <w:t>Projekty, proj. dny:</w:t>
            </w:r>
          </w:p>
          <w:p w14:paraId="07ACF342" w14:textId="77777777" w:rsidR="000F20CC" w:rsidRDefault="000F20CC">
            <w:r>
              <w:t>Průvod duchů</w:t>
            </w:r>
          </w:p>
          <w:p w14:paraId="10FCD4DD" w14:textId="77777777" w:rsidR="000F20CC" w:rsidRDefault="000F20CC">
            <w:r>
              <w:t>Čertí škola</w:t>
            </w:r>
          </w:p>
          <w:p w14:paraId="4E7EEA5E" w14:textId="77777777" w:rsidR="000F20CC" w:rsidRDefault="000F20CC">
            <w:r>
              <w:t>Ván. besídka</w:t>
            </w:r>
          </w:p>
          <w:p w14:paraId="75F1E7F2" w14:textId="77777777" w:rsidR="000F20CC" w:rsidRDefault="000F20CC">
            <w:r>
              <w:t>Masopust</w:t>
            </w:r>
          </w:p>
          <w:p w14:paraId="5C5C19E9" w14:textId="77777777" w:rsidR="000F20CC" w:rsidRDefault="000F20CC">
            <w:r>
              <w:t>Vynášení Smrtky</w:t>
            </w:r>
          </w:p>
          <w:p w14:paraId="545AE82B" w14:textId="77777777" w:rsidR="000F20CC" w:rsidRDefault="000F20CC">
            <w:r>
              <w:t>Den Země</w:t>
            </w:r>
          </w:p>
          <w:p w14:paraId="3E89A25F" w14:textId="77777777" w:rsidR="000F20CC" w:rsidRDefault="000F20CC">
            <w:r>
              <w:t>Rej čarodějnic</w:t>
            </w:r>
          </w:p>
          <w:p w14:paraId="4126EDCE" w14:textId="77777777" w:rsidR="000F20CC" w:rsidRDefault="000F20CC">
            <w:r>
              <w:t>Velikonoce</w:t>
            </w:r>
          </w:p>
          <w:p w14:paraId="0D7DC2C5" w14:textId="77777777" w:rsidR="000F20CC" w:rsidRDefault="000F20CC">
            <w:pPr>
              <w:rPr>
                <w:i/>
              </w:rPr>
            </w:pPr>
          </w:p>
        </w:tc>
        <w:tc>
          <w:tcPr>
            <w:tcW w:w="1820" w:type="dxa"/>
            <w:tcBorders>
              <w:left w:val="single" w:sz="4" w:space="0" w:color="000000"/>
              <w:bottom w:val="single" w:sz="4" w:space="0" w:color="000000"/>
              <w:right w:val="single" w:sz="4" w:space="0" w:color="000000"/>
            </w:tcBorders>
          </w:tcPr>
          <w:p w14:paraId="2CA5A542" w14:textId="77777777" w:rsidR="000F20CC" w:rsidRDefault="000F20CC">
            <w:pPr>
              <w:autoSpaceDE w:val="0"/>
              <w:snapToGrid w:val="0"/>
            </w:pPr>
            <w:r>
              <w:lastRenderedPageBreak/>
              <w:t>1.12, 1.13, 1.14, 1.15, 1.16, 1.17,</w:t>
            </w:r>
          </w:p>
          <w:p w14:paraId="69C19676" w14:textId="77777777" w:rsidR="000F20CC" w:rsidRDefault="000F20CC">
            <w:pPr>
              <w:autoSpaceDE w:val="0"/>
            </w:pPr>
            <w:r>
              <w:t>1.18, 1.19, 1.20, 1.21,</w:t>
            </w:r>
          </w:p>
          <w:p w14:paraId="42B623A1" w14:textId="77777777" w:rsidR="000F20CC" w:rsidRDefault="000F20CC">
            <w:pPr>
              <w:autoSpaceDE w:val="0"/>
            </w:pPr>
            <w:r>
              <w:t>2.10, 2.11, 2.12, 2.13, 2.14, 2.15,</w:t>
            </w:r>
          </w:p>
          <w:p w14:paraId="6081AD81" w14:textId="77777777" w:rsidR="000F20CC" w:rsidRDefault="000F20CC">
            <w:pPr>
              <w:autoSpaceDE w:val="0"/>
            </w:pPr>
            <w:r>
              <w:t>2.16, 2.1.7,</w:t>
            </w:r>
          </w:p>
          <w:p w14:paraId="69EA1BC8" w14:textId="77777777" w:rsidR="000F20CC" w:rsidRDefault="000F20CC">
            <w:pPr>
              <w:autoSpaceDE w:val="0"/>
            </w:pPr>
            <w:r>
              <w:t>3.5, 3.6, 3.7, 3.8</w:t>
            </w:r>
          </w:p>
          <w:p w14:paraId="5538B367" w14:textId="77777777" w:rsidR="000F20CC" w:rsidRDefault="000F20CC">
            <w:pPr>
              <w:autoSpaceDE w:val="0"/>
            </w:pPr>
          </w:p>
          <w:p w14:paraId="7B4757E5" w14:textId="77777777" w:rsidR="000F20CC" w:rsidRDefault="000F20CC">
            <w:pPr>
              <w:autoSpaceDE w:val="0"/>
            </w:pPr>
          </w:p>
          <w:p w14:paraId="7B03F874" w14:textId="77777777" w:rsidR="000F20CC" w:rsidRDefault="000F20CC">
            <w:pPr>
              <w:autoSpaceDE w:val="0"/>
            </w:pPr>
          </w:p>
        </w:tc>
      </w:tr>
    </w:tbl>
    <w:p w14:paraId="041351A6" w14:textId="77777777" w:rsidR="000F20CC" w:rsidRDefault="000F20CC">
      <w:pPr>
        <w:autoSpaceDE w:val="0"/>
        <w:rPr>
          <w:b/>
          <w:bCs/>
        </w:rPr>
      </w:pPr>
    </w:p>
    <w:p w14:paraId="74301216" w14:textId="77777777" w:rsidR="000F20CC" w:rsidRDefault="000F20CC">
      <w:pPr>
        <w:autoSpaceDE w:val="0"/>
        <w:jc w:val="center"/>
        <w:rPr>
          <w:b/>
          <w:bCs/>
        </w:rPr>
      </w:pPr>
    </w:p>
    <w:p w14:paraId="7332CC73" w14:textId="77777777" w:rsidR="000F20CC" w:rsidRDefault="000F20CC">
      <w:pPr>
        <w:autoSpaceDE w:val="0"/>
        <w:jc w:val="center"/>
        <w:rPr>
          <w:b/>
          <w:bCs/>
        </w:rPr>
      </w:pPr>
    </w:p>
    <w:p w14:paraId="7EDA5EB8" w14:textId="77777777" w:rsidR="000F20CC" w:rsidRDefault="000F20CC">
      <w:pPr>
        <w:sectPr w:rsidR="000F20CC" w:rsidSect="00283D3F">
          <w:pgSz w:w="16838" w:h="11906" w:orient="landscape"/>
          <w:pgMar w:top="1417" w:right="1417" w:bottom="1106" w:left="1417" w:header="708" w:footer="708" w:gutter="0"/>
          <w:cols w:space="708"/>
          <w:docGrid w:linePitch="360"/>
        </w:sectPr>
      </w:pPr>
    </w:p>
    <w:p w14:paraId="1A70BE4B" w14:textId="77777777" w:rsidR="000F20CC" w:rsidRDefault="000F20CC">
      <w:pPr>
        <w:pStyle w:val="Nadpis2"/>
      </w:pPr>
      <w:bookmarkStart w:id="131" w:name="_Toc130058808"/>
      <w:r>
        <w:lastRenderedPageBreak/>
        <w:t>5.2  ANGLICKÝ JAZYK</w:t>
      </w:r>
      <w:bookmarkEnd w:id="131"/>
    </w:p>
    <w:p w14:paraId="72410A0D" w14:textId="77777777" w:rsidR="000F20CC" w:rsidRDefault="000F20CC">
      <w:pPr>
        <w:pStyle w:val="Nadpis3"/>
        <w:rPr>
          <w:rFonts w:ascii="Times New Roman" w:hAnsi="Times New Roman"/>
          <w:sz w:val="22"/>
          <w:szCs w:val="22"/>
        </w:rPr>
      </w:pPr>
      <w:bookmarkStart w:id="132" w:name="_Toc130058809"/>
      <w:r>
        <w:rPr>
          <w:rFonts w:ascii="Times New Roman" w:hAnsi="Times New Roman"/>
          <w:sz w:val="22"/>
          <w:szCs w:val="22"/>
        </w:rPr>
        <w:t>5.2.1 Charakteristika vyučovacího předmětu</w:t>
      </w:r>
      <w:bookmarkEnd w:id="132"/>
    </w:p>
    <w:p w14:paraId="442B8783" w14:textId="77777777" w:rsidR="000F20CC" w:rsidRDefault="000F20CC">
      <w:r>
        <w:t>Anglický jazyk je vyučovací předmět, patřící do vzdělávací oblasti Jazyk a jazyková komunikace.</w:t>
      </w:r>
    </w:p>
    <w:p w14:paraId="54FA90EB" w14:textId="4EFBA25B" w:rsidR="000F20CC" w:rsidRDefault="000F20CC">
      <w:pPr>
        <w:jc w:val="both"/>
      </w:pPr>
      <w:r>
        <w:t>Jeho obsahem je naplňování očekávaných výstupů vzdělávacího oboru Cizí jazyk a souvisejících t</w:t>
      </w:r>
      <w:r w:rsidR="0010661D">
        <w:t>e</w:t>
      </w:r>
      <w:r>
        <w:t>matických okruhů průřezových témat RVP.</w:t>
      </w:r>
      <w:bookmarkStart w:id="133" w:name="_GoBack"/>
      <w:bookmarkEnd w:id="133"/>
    </w:p>
    <w:p w14:paraId="2B966987" w14:textId="77777777" w:rsidR="000F20CC" w:rsidRDefault="000F20CC">
      <w:r>
        <w:t>Cílem je zaujmout žáky a poskytnout jim zábavnou formou vstup do cizího jazyka. Jeho postupné osvojování pomáhá snižovat jazykové bariéry a umožňuje žákům poznávat odlišnosti ve způsobu života lidí jiných zemí.</w:t>
      </w:r>
    </w:p>
    <w:p w14:paraId="445B37EF" w14:textId="77777777" w:rsidR="000F20CC" w:rsidRDefault="000F20CC"/>
    <w:p w14:paraId="7A7DA822" w14:textId="77777777" w:rsidR="000F20CC" w:rsidRDefault="000F20CC">
      <w:pPr>
        <w:rPr>
          <w:b/>
        </w:rPr>
      </w:pPr>
      <w:r>
        <w:rPr>
          <w:b/>
        </w:rPr>
        <w:t>5.2.2 Obsahové, časové, organizační vymezení předmětu</w:t>
      </w:r>
    </w:p>
    <w:p w14:paraId="41A8182A" w14:textId="77777777" w:rsidR="000F20CC" w:rsidRDefault="000F20CC">
      <w:r>
        <w:t xml:space="preserve">Anglický jazyk je vyučován ve 3. až 5. roč. s 3 hodinovou týdenní dotací v každém ročníku. </w:t>
      </w:r>
    </w:p>
    <w:p w14:paraId="68B3C7D1" w14:textId="77777777" w:rsidR="000F20CC" w:rsidRDefault="000F20CC">
      <w:r>
        <w:t xml:space="preserve">Náročnost a rozsah učiva volí vyučující s ohledem na schopnosti a možnosti žáků. </w:t>
      </w:r>
    </w:p>
    <w:p w14:paraId="54057E7B" w14:textId="77777777" w:rsidR="000F20CC" w:rsidRDefault="000F20CC">
      <w:pPr>
        <w:jc w:val="both"/>
      </w:pPr>
      <w:r>
        <w:t>Důraz je kladen na rozvoj praktických komunikačních dovedností (používají se motivující cvičení - hry, písničky. Zaměřujeme se především na rozvoj poslechu a mluvení, čtení vhodných textů a postupné rozvíjení psaní. Ve výuce se využívá nahrávek písniček, říkadel a textů v interpretaci rodilých mluvčí.</w:t>
      </w:r>
    </w:p>
    <w:p w14:paraId="71D2218D" w14:textId="77777777" w:rsidR="000F20CC" w:rsidRDefault="000F20CC"/>
    <w:p w14:paraId="255E1B81" w14:textId="77777777" w:rsidR="000F20CC" w:rsidRDefault="000F20CC"/>
    <w:p w14:paraId="2651F251" w14:textId="77777777" w:rsidR="000F20CC" w:rsidRDefault="000F20CC">
      <w:pPr>
        <w:rPr>
          <w:b/>
        </w:rPr>
      </w:pPr>
      <w:r>
        <w:rPr>
          <w:b/>
        </w:rPr>
        <w:t xml:space="preserve">5.2.3 Výchovné a vzdělávací strategie vyučovacího předmětu Anglický jazyk </w:t>
      </w:r>
    </w:p>
    <w:p w14:paraId="30C9C7B9" w14:textId="77777777" w:rsidR="000F20CC" w:rsidRDefault="000F20CC">
      <w:pPr>
        <w:jc w:val="both"/>
      </w:pPr>
    </w:p>
    <w:tbl>
      <w:tblPr>
        <w:tblW w:w="0" w:type="auto"/>
        <w:tblInd w:w="-5" w:type="dxa"/>
        <w:tblLayout w:type="fixed"/>
        <w:tblLook w:val="0000" w:firstRow="0" w:lastRow="0" w:firstColumn="0" w:lastColumn="0" w:noHBand="0" w:noVBand="0"/>
      </w:tblPr>
      <w:tblGrid>
        <w:gridCol w:w="3348"/>
        <w:gridCol w:w="9910"/>
      </w:tblGrid>
      <w:tr w:rsidR="000F20CC" w14:paraId="1C7B621E" w14:textId="77777777">
        <w:tc>
          <w:tcPr>
            <w:tcW w:w="3348" w:type="dxa"/>
            <w:tcBorders>
              <w:top w:val="single" w:sz="4" w:space="0" w:color="000000"/>
              <w:left w:val="single" w:sz="4" w:space="0" w:color="000000"/>
              <w:bottom w:val="single" w:sz="4" w:space="0" w:color="000000"/>
            </w:tcBorders>
          </w:tcPr>
          <w:p w14:paraId="47FFC3D2" w14:textId="77777777" w:rsidR="000F20CC" w:rsidRDefault="000F20CC">
            <w:pPr>
              <w:autoSpaceDE w:val="0"/>
              <w:snapToGrid w:val="0"/>
              <w:ind w:left="4140" w:hanging="4140"/>
              <w:rPr>
                <w:b/>
                <w:bCs/>
              </w:rPr>
            </w:pPr>
            <w:r>
              <w:rPr>
                <w:b/>
                <w:bCs/>
              </w:rPr>
              <w:t xml:space="preserve">KOMPETENCE K UČENÍ  </w:t>
            </w:r>
          </w:p>
          <w:p w14:paraId="3A08314C" w14:textId="77777777" w:rsidR="000F20CC" w:rsidRDefault="000F20CC">
            <w:pPr>
              <w:autoSpaceDE w:val="0"/>
              <w:ind w:left="4140" w:hanging="4140"/>
              <w:rPr>
                <w:b/>
                <w:bCs/>
              </w:rPr>
            </w:pPr>
            <w:r>
              <w:rPr>
                <w:b/>
                <w:bCs/>
              </w:rPr>
              <w:t xml:space="preserve">  </w:t>
            </w:r>
          </w:p>
          <w:p w14:paraId="6757FA90" w14:textId="77777777" w:rsidR="000F20CC" w:rsidRDefault="000F20CC">
            <w:pPr>
              <w:jc w:val="both"/>
            </w:pPr>
          </w:p>
        </w:tc>
        <w:tc>
          <w:tcPr>
            <w:tcW w:w="9910" w:type="dxa"/>
            <w:tcBorders>
              <w:top w:val="single" w:sz="4" w:space="0" w:color="000000"/>
              <w:left w:val="single" w:sz="4" w:space="0" w:color="000000"/>
              <w:bottom w:val="single" w:sz="4" w:space="0" w:color="000000"/>
              <w:right w:val="single" w:sz="4" w:space="0" w:color="000000"/>
            </w:tcBorders>
          </w:tcPr>
          <w:p w14:paraId="35344ADE" w14:textId="77777777" w:rsidR="000F20CC" w:rsidRDefault="000F20CC">
            <w:pPr>
              <w:autoSpaceDE w:val="0"/>
              <w:snapToGrid w:val="0"/>
              <w:rPr>
                <w:bCs/>
              </w:rPr>
            </w:pPr>
            <w:r>
              <w:rPr>
                <w:b/>
                <w:bCs/>
              </w:rPr>
              <w:t xml:space="preserve">- </w:t>
            </w:r>
            <w:r>
              <w:rPr>
                <w:bCs/>
              </w:rPr>
              <w:t xml:space="preserve">prostřednictvím obrázků, gest, mimikou a dramatizací pomáhat k pochopení základních </w:t>
            </w:r>
          </w:p>
          <w:p w14:paraId="3228F759" w14:textId="77777777" w:rsidR="000F20CC" w:rsidRDefault="000F20CC">
            <w:pPr>
              <w:autoSpaceDE w:val="0"/>
              <w:snapToGrid w:val="0"/>
              <w:rPr>
                <w:b/>
                <w:bCs/>
              </w:rPr>
            </w:pPr>
            <w:r>
              <w:rPr>
                <w:bCs/>
              </w:rPr>
              <w:t xml:space="preserve">  jazykových jevů a gramatiky</w:t>
            </w:r>
            <w:r>
              <w:rPr>
                <w:b/>
                <w:bCs/>
              </w:rPr>
              <w:t xml:space="preserve">  </w:t>
            </w:r>
          </w:p>
          <w:p w14:paraId="68A5DCDC" w14:textId="77777777" w:rsidR="000F20CC" w:rsidRDefault="000F20CC">
            <w:pPr>
              <w:autoSpaceDE w:val="0"/>
              <w:rPr>
                <w:bCs/>
              </w:rPr>
            </w:pPr>
            <w:r>
              <w:rPr>
                <w:bCs/>
              </w:rPr>
              <w:t xml:space="preserve">- pomocí písní a her rozvíjet schopnost používat podněty k odhadu významu neznámých slov                        </w:t>
            </w:r>
          </w:p>
          <w:p w14:paraId="3E16C15C" w14:textId="77777777" w:rsidR="000F20CC" w:rsidRDefault="000F20CC">
            <w:pPr>
              <w:autoSpaceDE w:val="0"/>
            </w:pPr>
            <w:r>
              <w:rPr>
                <w:bCs/>
              </w:rPr>
              <w:t>-</w:t>
            </w:r>
            <w:r>
              <w:t xml:space="preserve"> využívat vizuálních pomůcek k chápání významu slov, slovních spojení, vět</w:t>
            </w:r>
          </w:p>
          <w:p w14:paraId="0A04AD4F" w14:textId="77777777" w:rsidR="000F20CC" w:rsidRDefault="000F20CC">
            <w:pPr>
              <w:autoSpaceDE w:val="0"/>
            </w:pPr>
            <w:r>
              <w:t>- zadávat přiměřeně náročné úkoly, které motivují k dalšímu učení</w:t>
            </w:r>
          </w:p>
          <w:p w14:paraId="70795CBA" w14:textId="77777777" w:rsidR="000F20CC" w:rsidRDefault="000F20CC">
            <w:pPr>
              <w:autoSpaceDE w:val="0"/>
            </w:pPr>
            <w:r>
              <w:t>- zadávat na konci každé lekce minitest, po každé 3 lekci opakující test a v opakovacích lekcích</w:t>
            </w:r>
          </w:p>
          <w:p w14:paraId="7AE75223" w14:textId="77777777" w:rsidR="000F20CC" w:rsidRDefault="000F20CC">
            <w:pPr>
              <w:autoSpaceDE w:val="0"/>
            </w:pPr>
            <w:r>
              <w:t xml:space="preserve">  kvízy, které slouží k autoevaluaci, ověření vlastních znalostí a práci s chybou</w:t>
            </w:r>
          </w:p>
          <w:p w14:paraId="1747119D" w14:textId="77777777" w:rsidR="000F20CC" w:rsidRDefault="000F20CC">
            <w:pPr>
              <w:jc w:val="both"/>
            </w:pPr>
            <w:r>
              <w:t xml:space="preserve">- posilovat pozitivní přístup k učení zábavnými úkoly                                             </w:t>
            </w:r>
          </w:p>
        </w:tc>
      </w:tr>
    </w:tbl>
    <w:p w14:paraId="446FE793" w14:textId="77777777" w:rsidR="000F20CC" w:rsidRDefault="000F20CC">
      <w:pPr>
        <w:jc w:val="both"/>
      </w:pPr>
    </w:p>
    <w:tbl>
      <w:tblPr>
        <w:tblW w:w="0" w:type="auto"/>
        <w:tblInd w:w="-5" w:type="dxa"/>
        <w:tblLayout w:type="fixed"/>
        <w:tblLook w:val="0000" w:firstRow="0" w:lastRow="0" w:firstColumn="0" w:lastColumn="0" w:noHBand="0" w:noVBand="0"/>
      </w:tblPr>
      <w:tblGrid>
        <w:gridCol w:w="3348"/>
        <w:gridCol w:w="9910"/>
      </w:tblGrid>
      <w:tr w:rsidR="000F20CC" w14:paraId="1CE62C05" w14:textId="77777777">
        <w:tc>
          <w:tcPr>
            <w:tcW w:w="3348" w:type="dxa"/>
            <w:tcBorders>
              <w:top w:val="single" w:sz="4" w:space="0" w:color="000000"/>
              <w:left w:val="single" w:sz="4" w:space="0" w:color="000000"/>
              <w:bottom w:val="single" w:sz="4" w:space="0" w:color="000000"/>
            </w:tcBorders>
          </w:tcPr>
          <w:p w14:paraId="1413C19B" w14:textId="77777777" w:rsidR="000F20CC" w:rsidRDefault="000F20CC">
            <w:pPr>
              <w:snapToGrid w:val="0"/>
              <w:rPr>
                <w:b/>
              </w:rPr>
            </w:pPr>
            <w:r>
              <w:rPr>
                <w:b/>
              </w:rPr>
              <w:t xml:space="preserve">KOMPETENCE K ŘEŠENÍ PROBLÉMU  </w:t>
            </w:r>
          </w:p>
        </w:tc>
        <w:tc>
          <w:tcPr>
            <w:tcW w:w="9910" w:type="dxa"/>
            <w:tcBorders>
              <w:top w:val="single" w:sz="4" w:space="0" w:color="000000"/>
              <w:left w:val="single" w:sz="4" w:space="0" w:color="000000"/>
              <w:bottom w:val="single" w:sz="4" w:space="0" w:color="000000"/>
              <w:right w:val="single" w:sz="4" w:space="0" w:color="000000"/>
            </w:tcBorders>
          </w:tcPr>
          <w:p w14:paraId="54F70A8F" w14:textId="77777777" w:rsidR="000F20CC" w:rsidRDefault="000F20CC">
            <w:pPr>
              <w:snapToGrid w:val="0"/>
            </w:pPr>
            <w:r>
              <w:t>- vést ke zvolení vhodného postupu při řešení samostatné práce (vyhledat důležitou informaci)</w:t>
            </w:r>
          </w:p>
          <w:p w14:paraId="245CF315" w14:textId="77777777" w:rsidR="000F20CC" w:rsidRDefault="000F20CC">
            <w:r>
              <w:t>- prostřednictvím písní, her, komiksového čtení rozvíjet schopnost logického myšlení</w:t>
            </w:r>
          </w:p>
        </w:tc>
      </w:tr>
    </w:tbl>
    <w:p w14:paraId="453388EB" w14:textId="77777777" w:rsidR="000F20CC" w:rsidRDefault="000F20CC"/>
    <w:p w14:paraId="651875B0" w14:textId="77777777" w:rsidR="000F20CC" w:rsidRDefault="000F20CC">
      <w:pPr>
        <w:tabs>
          <w:tab w:val="left" w:pos="12960"/>
        </w:tabs>
        <w:ind w:right="22"/>
      </w:pPr>
    </w:p>
    <w:p w14:paraId="7667C45D" w14:textId="77777777" w:rsidR="000F20CC" w:rsidRDefault="000F20CC">
      <w:pPr>
        <w:tabs>
          <w:tab w:val="left" w:pos="12960"/>
        </w:tabs>
        <w:ind w:right="22"/>
      </w:pPr>
    </w:p>
    <w:tbl>
      <w:tblPr>
        <w:tblW w:w="0" w:type="auto"/>
        <w:tblInd w:w="-5" w:type="dxa"/>
        <w:tblLayout w:type="fixed"/>
        <w:tblLook w:val="0000" w:firstRow="0" w:lastRow="0" w:firstColumn="0" w:lastColumn="0" w:noHBand="0" w:noVBand="0"/>
      </w:tblPr>
      <w:tblGrid>
        <w:gridCol w:w="3374"/>
        <w:gridCol w:w="9884"/>
      </w:tblGrid>
      <w:tr w:rsidR="000F20CC" w14:paraId="38BAB830" w14:textId="77777777">
        <w:tc>
          <w:tcPr>
            <w:tcW w:w="3374" w:type="dxa"/>
            <w:tcBorders>
              <w:top w:val="single" w:sz="4" w:space="0" w:color="000000"/>
              <w:left w:val="single" w:sz="4" w:space="0" w:color="000000"/>
              <w:bottom w:val="single" w:sz="4" w:space="0" w:color="000000"/>
            </w:tcBorders>
          </w:tcPr>
          <w:p w14:paraId="05E5256A" w14:textId="77777777" w:rsidR="000F20CC" w:rsidRDefault="000F20CC">
            <w:pPr>
              <w:snapToGrid w:val="0"/>
              <w:ind w:right="-162"/>
              <w:rPr>
                <w:b/>
              </w:rPr>
            </w:pPr>
            <w:r>
              <w:rPr>
                <w:b/>
              </w:rPr>
              <w:lastRenderedPageBreak/>
              <w:t xml:space="preserve">KOMPETENCE KOMUNIKATIVNÍ     </w:t>
            </w:r>
          </w:p>
          <w:p w14:paraId="42D91046" w14:textId="77777777" w:rsidR="000F20CC" w:rsidRDefault="000F20CC">
            <w:pPr>
              <w:ind w:right="-162"/>
              <w:rPr>
                <w:b/>
              </w:rPr>
            </w:pPr>
            <w:r>
              <w:rPr>
                <w:b/>
              </w:rPr>
              <w:t xml:space="preserve">                                                                     </w:t>
            </w:r>
          </w:p>
        </w:tc>
        <w:tc>
          <w:tcPr>
            <w:tcW w:w="9884" w:type="dxa"/>
            <w:tcBorders>
              <w:top w:val="single" w:sz="4" w:space="0" w:color="000000"/>
              <w:left w:val="single" w:sz="4" w:space="0" w:color="000000"/>
              <w:bottom w:val="single" w:sz="4" w:space="0" w:color="000000"/>
              <w:right w:val="single" w:sz="4" w:space="0" w:color="000000"/>
            </w:tcBorders>
          </w:tcPr>
          <w:p w14:paraId="1C52332F" w14:textId="77777777" w:rsidR="000F20CC" w:rsidRDefault="000F20CC">
            <w:pPr>
              <w:snapToGrid w:val="0"/>
            </w:pPr>
            <w:r>
              <w:rPr>
                <w:b/>
              </w:rPr>
              <w:t xml:space="preserve">- </w:t>
            </w:r>
            <w:r>
              <w:t>vést k souvislému vyjadřování slovem a písmem</w:t>
            </w:r>
          </w:p>
          <w:p w14:paraId="18825F2E" w14:textId="77777777" w:rsidR="000F20CC" w:rsidRDefault="000F20CC">
            <w:r>
              <w:t>- podporovat spolupráci, vzájemnou pomoc</w:t>
            </w:r>
          </w:p>
          <w:p w14:paraId="5C8A17AA" w14:textId="77777777" w:rsidR="000F20CC" w:rsidRDefault="000F20CC">
            <w:r>
              <w:t>- vést k poslouchání a zapojení se do rozhovoru a hry</w:t>
            </w:r>
          </w:p>
        </w:tc>
      </w:tr>
    </w:tbl>
    <w:p w14:paraId="6E38E4B3" w14:textId="77777777" w:rsidR="000F20CC" w:rsidRDefault="000F20CC"/>
    <w:tbl>
      <w:tblPr>
        <w:tblW w:w="0" w:type="auto"/>
        <w:tblInd w:w="-5" w:type="dxa"/>
        <w:tblLayout w:type="fixed"/>
        <w:tblLook w:val="0000" w:firstRow="0" w:lastRow="0" w:firstColumn="0" w:lastColumn="0" w:noHBand="0" w:noVBand="0"/>
      </w:tblPr>
      <w:tblGrid>
        <w:gridCol w:w="3348"/>
        <w:gridCol w:w="9910"/>
      </w:tblGrid>
      <w:tr w:rsidR="000F20CC" w14:paraId="263E6A64" w14:textId="77777777">
        <w:tc>
          <w:tcPr>
            <w:tcW w:w="3348" w:type="dxa"/>
            <w:tcBorders>
              <w:top w:val="single" w:sz="4" w:space="0" w:color="000000"/>
              <w:left w:val="single" w:sz="4" w:space="0" w:color="000000"/>
              <w:bottom w:val="single" w:sz="4" w:space="0" w:color="000000"/>
            </w:tcBorders>
          </w:tcPr>
          <w:p w14:paraId="17AA8A03" w14:textId="77777777" w:rsidR="000F20CC" w:rsidRDefault="000F20CC">
            <w:pPr>
              <w:snapToGrid w:val="0"/>
              <w:rPr>
                <w:b/>
              </w:rPr>
            </w:pPr>
            <w:r>
              <w:rPr>
                <w:b/>
              </w:rPr>
              <w:t xml:space="preserve">KOMPETENCE SOCIÁLNÍ   </w:t>
            </w:r>
          </w:p>
          <w:p w14:paraId="047D469F" w14:textId="77777777" w:rsidR="000F20CC" w:rsidRDefault="000F20CC">
            <w:pPr>
              <w:rPr>
                <w:b/>
              </w:rPr>
            </w:pPr>
            <w:r>
              <w:rPr>
                <w:b/>
              </w:rPr>
              <w:t>A PERSONÁLNÍ</w:t>
            </w:r>
          </w:p>
          <w:p w14:paraId="550AF7B6" w14:textId="77777777" w:rsidR="000F20CC" w:rsidRDefault="000F20CC">
            <w:pPr>
              <w:ind w:right="-108"/>
            </w:pPr>
          </w:p>
        </w:tc>
        <w:tc>
          <w:tcPr>
            <w:tcW w:w="9910" w:type="dxa"/>
            <w:tcBorders>
              <w:top w:val="single" w:sz="4" w:space="0" w:color="000000"/>
              <w:left w:val="single" w:sz="4" w:space="0" w:color="000000"/>
              <w:bottom w:val="single" w:sz="4" w:space="0" w:color="000000"/>
              <w:right w:val="single" w:sz="4" w:space="0" w:color="000000"/>
            </w:tcBorders>
          </w:tcPr>
          <w:p w14:paraId="20CDD291" w14:textId="77777777" w:rsidR="000F20CC" w:rsidRDefault="000F20CC">
            <w:pPr>
              <w:snapToGrid w:val="0"/>
            </w:pPr>
            <w:r>
              <w:rPr>
                <w:b/>
              </w:rPr>
              <w:t xml:space="preserve">- </w:t>
            </w:r>
            <w:r>
              <w:t>podporovat zapojení se do skupiny, práce ve dvojici</w:t>
            </w:r>
          </w:p>
          <w:p w14:paraId="1313C92A" w14:textId="77777777" w:rsidR="000F20CC" w:rsidRDefault="000F20CC">
            <w:r>
              <w:rPr>
                <w:b/>
              </w:rPr>
              <w:t xml:space="preserve">- </w:t>
            </w:r>
            <w:r>
              <w:t>vést ke zdvořilosti, respektu a toleranci</w:t>
            </w:r>
          </w:p>
          <w:p w14:paraId="7919047B" w14:textId="77777777" w:rsidR="000F20CC" w:rsidRDefault="000F20CC">
            <w:r>
              <w:t>- vybízet k pozitivnímu náhledu na sebe</w:t>
            </w:r>
          </w:p>
          <w:p w14:paraId="4FCDD3AD" w14:textId="77777777" w:rsidR="000F20CC" w:rsidRDefault="000F20CC">
            <w:r>
              <w:t>- zařazovat aktivity a témata dětem blízké</w:t>
            </w:r>
          </w:p>
        </w:tc>
      </w:tr>
    </w:tbl>
    <w:p w14:paraId="4384504D" w14:textId="77777777" w:rsidR="000F20CC" w:rsidRDefault="000F20CC"/>
    <w:tbl>
      <w:tblPr>
        <w:tblW w:w="0" w:type="auto"/>
        <w:tblInd w:w="-5" w:type="dxa"/>
        <w:tblLayout w:type="fixed"/>
        <w:tblLook w:val="0000" w:firstRow="0" w:lastRow="0" w:firstColumn="0" w:lastColumn="0" w:noHBand="0" w:noVBand="0"/>
      </w:tblPr>
      <w:tblGrid>
        <w:gridCol w:w="3348"/>
        <w:gridCol w:w="9910"/>
      </w:tblGrid>
      <w:tr w:rsidR="000F20CC" w14:paraId="6D5F1135" w14:textId="77777777">
        <w:tc>
          <w:tcPr>
            <w:tcW w:w="3348" w:type="dxa"/>
            <w:tcBorders>
              <w:top w:val="single" w:sz="4" w:space="0" w:color="000000"/>
              <w:left w:val="single" w:sz="4" w:space="0" w:color="000000"/>
              <w:bottom w:val="single" w:sz="4" w:space="0" w:color="000000"/>
            </w:tcBorders>
          </w:tcPr>
          <w:p w14:paraId="460968DF" w14:textId="77777777" w:rsidR="000F20CC" w:rsidRDefault="000F20CC">
            <w:pPr>
              <w:snapToGrid w:val="0"/>
              <w:rPr>
                <w:b/>
              </w:rPr>
            </w:pPr>
            <w:r>
              <w:rPr>
                <w:b/>
              </w:rPr>
              <w:t xml:space="preserve">KOMPETENCE OBČANSKÉ  </w:t>
            </w:r>
          </w:p>
          <w:p w14:paraId="7209171D" w14:textId="77777777" w:rsidR="000F20CC" w:rsidRDefault="000F20CC"/>
        </w:tc>
        <w:tc>
          <w:tcPr>
            <w:tcW w:w="9910" w:type="dxa"/>
            <w:tcBorders>
              <w:top w:val="single" w:sz="4" w:space="0" w:color="000000"/>
              <w:left w:val="single" w:sz="4" w:space="0" w:color="000000"/>
              <w:bottom w:val="single" w:sz="4" w:space="0" w:color="000000"/>
              <w:right w:val="single" w:sz="4" w:space="0" w:color="000000"/>
            </w:tcBorders>
          </w:tcPr>
          <w:p w14:paraId="61C8A726" w14:textId="77777777" w:rsidR="000F20CC" w:rsidRDefault="000F20CC">
            <w:pPr>
              <w:snapToGrid w:val="0"/>
            </w:pPr>
            <w:r>
              <w:t>- vést k respektování tradic a kulturních hodnot</w:t>
            </w:r>
          </w:p>
          <w:p w14:paraId="69C14122" w14:textId="77777777" w:rsidR="000F20CC" w:rsidRDefault="000F20CC">
            <w:r>
              <w:t>- vybízet ke zdravému životnímu stylu</w:t>
            </w:r>
          </w:p>
          <w:p w14:paraId="35EC9782" w14:textId="77777777" w:rsidR="000F20CC" w:rsidRDefault="000F20CC">
            <w:r>
              <w:t xml:space="preserve">- zařazovat jednoduchá cvičení a hry, při kterých si žák ověří své vědomosti a umožní mu zažít pocit </w:t>
            </w:r>
          </w:p>
          <w:p w14:paraId="507D2E1E" w14:textId="77777777" w:rsidR="000F20CC" w:rsidRDefault="000F20CC">
            <w:r>
              <w:t xml:space="preserve">  Úspěchu</w:t>
            </w:r>
          </w:p>
        </w:tc>
      </w:tr>
    </w:tbl>
    <w:p w14:paraId="73241610" w14:textId="77777777" w:rsidR="000F20CC" w:rsidRDefault="000F20CC"/>
    <w:tbl>
      <w:tblPr>
        <w:tblW w:w="0" w:type="auto"/>
        <w:tblInd w:w="-5" w:type="dxa"/>
        <w:tblLayout w:type="fixed"/>
        <w:tblLook w:val="0000" w:firstRow="0" w:lastRow="0" w:firstColumn="0" w:lastColumn="0" w:noHBand="0" w:noVBand="0"/>
      </w:tblPr>
      <w:tblGrid>
        <w:gridCol w:w="3348"/>
        <w:gridCol w:w="9910"/>
      </w:tblGrid>
      <w:tr w:rsidR="000F20CC" w14:paraId="3566BFFC" w14:textId="77777777">
        <w:tc>
          <w:tcPr>
            <w:tcW w:w="3348" w:type="dxa"/>
            <w:tcBorders>
              <w:top w:val="single" w:sz="4" w:space="0" w:color="000000"/>
              <w:left w:val="single" w:sz="4" w:space="0" w:color="000000"/>
              <w:bottom w:val="single" w:sz="4" w:space="0" w:color="000000"/>
            </w:tcBorders>
          </w:tcPr>
          <w:p w14:paraId="4A6F4EBC" w14:textId="77777777" w:rsidR="000F20CC" w:rsidRDefault="000F20CC">
            <w:pPr>
              <w:snapToGrid w:val="0"/>
              <w:rPr>
                <w:b/>
              </w:rPr>
            </w:pPr>
            <w:r>
              <w:rPr>
                <w:b/>
              </w:rPr>
              <w:t xml:space="preserve">KOMPETENCE PRACOVNÍ     </w:t>
            </w:r>
          </w:p>
        </w:tc>
        <w:tc>
          <w:tcPr>
            <w:tcW w:w="9910" w:type="dxa"/>
            <w:tcBorders>
              <w:top w:val="single" w:sz="4" w:space="0" w:color="000000"/>
              <w:left w:val="single" w:sz="4" w:space="0" w:color="000000"/>
              <w:bottom w:val="single" w:sz="4" w:space="0" w:color="000000"/>
              <w:right w:val="single" w:sz="4" w:space="0" w:color="000000"/>
            </w:tcBorders>
          </w:tcPr>
          <w:p w14:paraId="2B2C63EE" w14:textId="77777777" w:rsidR="000F20CC" w:rsidRDefault="000F20CC">
            <w:pPr>
              <w:snapToGrid w:val="0"/>
            </w:pPr>
            <w:r>
              <w:t>- nabádat k plnění svých povinností</w:t>
            </w:r>
          </w:p>
          <w:p w14:paraId="61026EEF" w14:textId="77777777" w:rsidR="000F20CC" w:rsidRDefault="000F20CC">
            <w:r>
              <w:t>- pobízet k používání abecedně řazeného i obrázkového slovníku</w:t>
            </w:r>
          </w:p>
        </w:tc>
      </w:tr>
    </w:tbl>
    <w:p w14:paraId="41DFF55F" w14:textId="77777777" w:rsidR="000F20CC" w:rsidRDefault="000F20CC"/>
    <w:tbl>
      <w:tblPr>
        <w:tblW w:w="0" w:type="auto"/>
        <w:tblInd w:w="-5" w:type="dxa"/>
        <w:tblLayout w:type="fixed"/>
        <w:tblLook w:val="0000" w:firstRow="0" w:lastRow="0" w:firstColumn="0" w:lastColumn="0" w:noHBand="0" w:noVBand="0"/>
      </w:tblPr>
      <w:tblGrid>
        <w:gridCol w:w="3348"/>
        <w:gridCol w:w="9910"/>
      </w:tblGrid>
      <w:tr w:rsidR="000F20CC" w14:paraId="05882B36" w14:textId="77777777">
        <w:tc>
          <w:tcPr>
            <w:tcW w:w="3348" w:type="dxa"/>
            <w:tcBorders>
              <w:top w:val="single" w:sz="4" w:space="0" w:color="000000"/>
              <w:left w:val="single" w:sz="4" w:space="0" w:color="000000"/>
              <w:bottom w:val="single" w:sz="4" w:space="0" w:color="000000"/>
            </w:tcBorders>
          </w:tcPr>
          <w:p w14:paraId="47D51AA6" w14:textId="77777777" w:rsidR="000F20CC" w:rsidRDefault="000F20CC">
            <w:pPr>
              <w:snapToGrid w:val="0"/>
              <w:rPr>
                <w:b/>
              </w:rPr>
            </w:pPr>
            <w:r>
              <w:rPr>
                <w:b/>
              </w:rPr>
              <w:t xml:space="preserve">KOMPETENCE DIGITÁLNÍ     </w:t>
            </w:r>
          </w:p>
        </w:tc>
        <w:tc>
          <w:tcPr>
            <w:tcW w:w="9910" w:type="dxa"/>
            <w:tcBorders>
              <w:top w:val="single" w:sz="4" w:space="0" w:color="000000"/>
              <w:left w:val="single" w:sz="4" w:space="0" w:color="000000"/>
              <w:bottom w:val="single" w:sz="4" w:space="0" w:color="000000"/>
              <w:right w:val="single" w:sz="4" w:space="0" w:color="000000"/>
            </w:tcBorders>
          </w:tcPr>
          <w:p w14:paraId="556C23AD" w14:textId="77777777" w:rsidR="000F20CC" w:rsidRDefault="000F20CC">
            <w:pPr>
              <w:pStyle w:val="Odstavecseseznamem"/>
              <w:spacing w:after="0" w:line="240" w:lineRule="auto"/>
              <w:ind w:left="0"/>
              <w:rPr>
                <w:rFonts w:ascii="Times New Roman" w:hAnsi="Times New Roman"/>
                <w:sz w:val="24"/>
                <w:szCs w:val="24"/>
              </w:rPr>
            </w:pPr>
            <w:r>
              <w:t xml:space="preserve">- </w:t>
            </w:r>
            <w:r>
              <w:rPr>
                <w:rFonts w:ascii="Times New Roman" w:hAnsi="Times New Roman"/>
                <w:sz w:val="24"/>
                <w:szCs w:val="24"/>
              </w:rPr>
              <w:t xml:space="preserve">vést k využívání programů, aplikací a webových stránek pro osvojování slovní zásoby a správné </w:t>
            </w:r>
          </w:p>
          <w:p w14:paraId="30A187BA"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  výslovnosti</w:t>
            </w:r>
          </w:p>
          <w:p w14:paraId="3FE0C948"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vést k užívání online aplikací pro seznámení s reáliemi</w:t>
            </w:r>
          </w:p>
          <w:p w14:paraId="2D969969" w14:textId="77777777" w:rsidR="000F20CC" w:rsidRDefault="000F20CC">
            <w:pPr>
              <w:pStyle w:val="Odstavecseseznamem"/>
              <w:spacing w:after="0" w:line="240" w:lineRule="auto"/>
              <w:ind w:left="0"/>
            </w:pPr>
            <w:r>
              <w:rPr>
                <w:rFonts w:ascii="Times New Roman" w:hAnsi="Times New Roman"/>
                <w:sz w:val="24"/>
                <w:szCs w:val="24"/>
              </w:rPr>
              <w:t>- vést k dodržování zásad bezpečnosti při práci s online aplikacemi</w:t>
            </w:r>
          </w:p>
        </w:tc>
      </w:tr>
    </w:tbl>
    <w:p w14:paraId="53EE76D4" w14:textId="77777777" w:rsidR="000F20CC" w:rsidRDefault="000F20CC"/>
    <w:p w14:paraId="7E519667" w14:textId="77777777" w:rsidR="000F20CC" w:rsidRDefault="000F20CC">
      <w:pPr>
        <w:numPr>
          <w:ilvl w:val="2"/>
          <w:numId w:val="3"/>
        </w:numPr>
        <w:autoSpaceDE w:val="0"/>
        <w:rPr>
          <w:b/>
        </w:rPr>
      </w:pPr>
      <w:r>
        <w:rPr>
          <w:b/>
        </w:rPr>
        <w:t>Očekávané výstupy vyučovacího předmětu – Anglický jazyk 1. stupeň</w:t>
      </w:r>
    </w:p>
    <w:p w14:paraId="1B03E322" w14:textId="77777777" w:rsidR="000F20CC" w:rsidRDefault="000F20CC">
      <w:pPr>
        <w:autoSpaceDE w:val="0"/>
        <w:rPr>
          <w:b/>
        </w:rPr>
      </w:pPr>
    </w:p>
    <w:p w14:paraId="7F2D509C" w14:textId="77777777" w:rsidR="000F20CC" w:rsidRDefault="000F20CC">
      <w:pPr>
        <w:autoSpaceDE w:val="0"/>
        <w:rPr>
          <w:b/>
          <w:bCs/>
          <w:i/>
        </w:rPr>
      </w:pPr>
      <w:r>
        <w:rPr>
          <w:b/>
          <w:bCs/>
          <w:i/>
        </w:rPr>
        <w:t>1. stupeň</w:t>
      </w:r>
    </w:p>
    <w:tbl>
      <w:tblPr>
        <w:tblW w:w="0" w:type="auto"/>
        <w:tblInd w:w="-5" w:type="dxa"/>
        <w:tblLayout w:type="fixed"/>
        <w:tblLook w:val="0000" w:firstRow="0" w:lastRow="0" w:firstColumn="0" w:lastColumn="0" w:noHBand="0" w:noVBand="0"/>
      </w:tblPr>
      <w:tblGrid>
        <w:gridCol w:w="13258"/>
      </w:tblGrid>
      <w:tr w:rsidR="000F20CC" w14:paraId="034232B1" w14:textId="77777777">
        <w:tc>
          <w:tcPr>
            <w:tcW w:w="13258" w:type="dxa"/>
            <w:tcBorders>
              <w:top w:val="single" w:sz="4" w:space="0" w:color="000000"/>
              <w:left w:val="single" w:sz="4" w:space="0" w:color="000000"/>
              <w:bottom w:val="single" w:sz="4" w:space="0" w:color="000000"/>
              <w:right w:val="single" w:sz="4" w:space="0" w:color="000000"/>
            </w:tcBorders>
          </w:tcPr>
          <w:p w14:paraId="087A78E5" w14:textId="77777777" w:rsidR="000F20CC" w:rsidRDefault="000F20CC">
            <w:pPr>
              <w:numPr>
                <w:ilvl w:val="0"/>
                <w:numId w:val="4"/>
              </w:numPr>
              <w:autoSpaceDE w:val="0"/>
              <w:rPr>
                <w:b/>
                <w:bCs/>
                <w:i/>
                <w:iCs/>
              </w:rPr>
            </w:pPr>
            <w:r>
              <w:rPr>
                <w:b/>
                <w:bCs/>
                <w:i/>
                <w:iCs/>
              </w:rPr>
              <w:t>ŘEČOVÉ DOVEDNOSTI</w:t>
            </w:r>
          </w:p>
          <w:p w14:paraId="5D7CA55B" w14:textId="77777777" w:rsidR="000F20CC" w:rsidRDefault="000F20CC">
            <w:pPr>
              <w:autoSpaceDE w:val="0"/>
              <w:rPr>
                <w:b/>
                <w:bCs/>
                <w:i/>
              </w:rPr>
            </w:pPr>
            <w:r>
              <w:rPr>
                <w:b/>
                <w:bCs/>
                <w:i/>
              </w:rPr>
              <w:t>O</w:t>
            </w:r>
            <w:r>
              <w:rPr>
                <w:b/>
                <w:i/>
              </w:rPr>
              <w:t>č</w:t>
            </w:r>
            <w:r>
              <w:rPr>
                <w:b/>
                <w:bCs/>
                <w:i/>
              </w:rPr>
              <w:t xml:space="preserve">ekávané výstupy - 1. období </w:t>
            </w:r>
          </w:p>
          <w:p w14:paraId="11E08ECB" w14:textId="77777777" w:rsidR="000F20CC" w:rsidRDefault="000F20CC">
            <w:pPr>
              <w:autoSpaceDE w:val="0"/>
            </w:pPr>
            <w:r>
              <w:t>žák</w:t>
            </w:r>
          </w:p>
          <w:p w14:paraId="6ED2C973" w14:textId="77777777" w:rsidR="000F20CC" w:rsidRDefault="000F20CC">
            <w:pPr>
              <w:numPr>
                <w:ilvl w:val="1"/>
                <w:numId w:val="5"/>
              </w:numPr>
              <w:autoSpaceDE w:val="0"/>
              <w:rPr>
                <w:b/>
                <w:bCs/>
                <w:i/>
                <w:iCs/>
              </w:rPr>
            </w:pPr>
            <w:r>
              <w:rPr>
                <w:b/>
                <w:bCs/>
                <w:i/>
                <w:iCs/>
              </w:rPr>
              <w:t>rozumí jednoduchým pokyn</w:t>
            </w:r>
            <w:r>
              <w:rPr>
                <w:b/>
                <w:i/>
              </w:rPr>
              <w:t>ů</w:t>
            </w:r>
            <w:r>
              <w:rPr>
                <w:b/>
                <w:bCs/>
                <w:i/>
                <w:iCs/>
              </w:rPr>
              <w:t xml:space="preserve">m, otázkám učitele, které jsou sdělovány pomalu a s pečlivou výslovností, reaguje na ně verbálně i </w:t>
            </w:r>
          </w:p>
          <w:p w14:paraId="27873A76" w14:textId="77777777" w:rsidR="000F20CC" w:rsidRDefault="000F20CC">
            <w:pPr>
              <w:autoSpaceDE w:val="0"/>
              <w:ind w:left="360"/>
              <w:rPr>
                <w:b/>
                <w:bCs/>
                <w:i/>
                <w:iCs/>
              </w:rPr>
            </w:pPr>
            <w:r>
              <w:rPr>
                <w:b/>
                <w:bCs/>
                <w:i/>
                <w:iCs/>
              </w:rPr>
              <w:t>neverbálně</w:t>
            </w:r>
          </w:p>
          <w:p w14:paraId="09DA9A1C" w14:textId="77777777" w:rsidR="000F20CC" w:rsidRDefault="000F20CC">
            <w:pPr>
              <w:autoSpaceDE w:val="0"/>
              <w:rPr>
                <w:b/>
                <w:bCs/>
                <w:i/>
                <w:iCs/>
              </w:rPr>
            </w:pPr>
            <w:r>
              <w:rPr>
                <w:b/>
                <w:bCs/>
                <w:i/>
                <w:iCs/>
              </w:rPr>
              <w:t>1.2 zopakuje a použije slova a slovní spojení, se kterými se v průběhu výuky setkal</w:t>
            </w:r>
          </w:p>
          <w:p w14:paraId="2256E476" w14:textId="77777777" w:rsidR="000F20CC" w:rsidRDefault="000F20CC">
            <w:pPr>
              <w:autoSpaceDE w:val="0"/>
              <w:rPr>
                <w:b/>
                <w:bCs/>
                <w:i/>
                <w:iCs/>
              </w:rPr>
            </w:pPr>
            <w:r>
              <w:rPr>
                <w:b/>
                <w:bCs/>
                <w:i/>
                <w:iCs/>
              </w:rPr>
              <w:t>1.3 rozumí obsahu jednoduchého krátkého psaného textu, pokud má k dispozici vizuální oporu</w:t>
            </w:r>
          </w:p>
          <w:p w14:paraId="7A8756DC" w14:textId="77777777" w:rsidR="000F20CC" w:rsidRDefault="000F20CC">
            <w:pPr>
              <w:autoSpaceDE w:val="0"/>
              <w:rPr>
                <w:b/>
                <w:bCs/>
                <w:i/>
                <w:iCs/>
              </w:rPr>
            </w:pPr>
            <w:r>
              <w:rPr>
                <w:b/>
                <w:bCs/>
                <w:i/>
                <w:iCs/>
              </w:rPr>
              <w:lastRenderedPageBreak/>
              <w:t>1.4 rozumí obsahu jednoduchého krátkého mluveného textu, který je pronášen pomalu, zřetelně a s pečlivou výslovností, pokud má</w:t>
            </w:r>
          </w:p>
          <w:p w14:paraId="351C2784" w14:textId="77777777" w:rsidR="000F20CC" w:rsidRDefault="000F20CC">
            <w:pPr>
              <w:autoSpaceDE w:val="0"/>
              <w:rPr>
                <w:b/>
                <w:bCs/>
                <w:i/>
                <w:iCs/>
              </w:rPr>
            </w:pPr>
            <w:r>
              <w:rPr>
                <w:b/>
                <w:bCs/>
                <w:i/>
                <w:iCs/>
              </w:rPr>
              <w:t xml:space="preserve">     k dispozici vizuální oporu</w:t>
            </w:r>
          </w:p>
          <w:p w14:paraId="1424B485" w14:textId="77777777" w:rsidR="000F20CC" w:rsidRDefault="000F20CC">
            <w:pPr>
              <w:rPr>
                <w:b/>
                <w:bCs/>
                <w:i/>
                <w:iCs/>
              </w:rPr>
            </w:pPr>
            <w:r>
              <w:rPr>
                <w:b/>
                <w:bCs/>
                <w:i/>
                <w:iCs/>
              </w:rPr>
              <w:t>1.5 přiřadí mluvenou a psanou podobu téhož slova či slovního spojení</w:t>
            </w:r>
          </w:p>
          <w:p w14:paraId="5F2E0351" w14:textId="77777777" w:rsidR="000F20CC" w:rsidRDefault="000F20CC">
            <w:pPr>
              <w:rPr>
                <w:b/>
                <w:bCs/>
                <w:i/>
                <w:iCs/>
              </w:rPr>
            </w:pPr>
            <w:r>
              <w:rPr>
                <w:b/>
                <w:bCs/>
                <w:i/>
                <w:iCs/>
              </w:rPr>
              <w:t>1.6 píše slova a krátké věty na základě textové a vizuální předlohy</w:t>
            </w:r>
          </w:p>
        </w:tc>
      </w:tr>
    </w:tbl>
    <w:p w14:paraId="1D9F51DF" w14:textId="77777777" w:rsidR="000F20CC" w:rsidRDefault="000F20CC">
      <w:pPr>
        <w:autoSpaceDE w:val="0"/>
        <w:rPr>
          <w:b/>
          <w:bCs/>
        </w:rPr>
      </w:pPr>
    </w:p>
    <w:p w14:paraId="041499E1" w14:textId="77777777" w:rsidR="000F20CC" w:rsidRDefault="000F20CC">
      <w:pPr>
        <w:autoSpaceDE w:val="0"/>
        <w:rPr>
          <w:b/>
          <w:bCs/>
          <w:i/>
        </w:rPr>
      </w:pPr>
      <w:r>
        <w:rPr>
          <w:b/>
          <w:bCs/>
          <w:i/>
        </w:rPr>
        <w:t>O</w:t>
      </w:r>
      <w:r>
        <w:rPr>
          <w:b/>
          <w:i/>
        </w:rPr>
        <w:t>č</w:t>
      </w:r>
      <w:r>
        <w:rPr>
          <w:b/>
          <w:bCs/>
          <w:i/>
        </w:rPr>
        <w:t xml:space="preserve">ekávané výstupy - 2. období </w:t>
      </w:r>
    </w:p>
    <w:p w14:paraId="25600A42" w14:textId="77777777" w:rsidR="000F20CC" w:rsidRDefault="000F20CC">
      <w:pPr>
        <w:autoSpaceDE w:val="0"/>
        <w:rPr>
          <w:b/>
          <w:bCs/>
        </w:rPr>
      </w:pPr>
    </w:p>
    <w:tbl>
      <w:tblPr>
        <w:tblW w:w="0" w:type="auto"/>
        <w:tblInd w:w="-5" w:type="dxa"/>
        <w:tblLayout w:type="fixed"/>
        <w:tblLook w:val="0000" w:firstRow="0" w:lastRow="0" w:firstColumn="0" w:lastColumn="0" w:noHBand="0" w:noVBand="0"/>
      </w:tblPr>
      <w:tblGrid>
        <w:gridCol w:w="13276"/>
      </w:tblGrid>
      <w:tr w:rsidR="000F20CC" w14:paraId="76DEB530" w14:textId="77777777">
        <w:tc>
          <w:tcPr>
            <w:tcW w:w="13276" w:type="dxa"/>
            <w:tcBorders>
              <w:top w:val="single" w:sz="4" w:space="0" w:color="000000"/>
              <w:left w:val="single" w:sz="4" w:space="0" w:color="000000"/>
              <w:bottom w:val="single" w:sz="4" w:space="0" w:color="000000"/>
              <w:right w:val="single" w:sz="4" w:space="0" w:color="000000"/>
            </w:tcBorders>
          </w:tcPr>
          <w:p w14:paraId="70763E52" w14:textId="77777777" w:rsidR="000F20CC" w:rsidRDefault="000F20CC">
            <w:pPr>
              <w:autoSpaceDE w:val="0"/>
              <w:rPr>
                <w:b/>
                <w:bCs/>
                <w:iCs/>
              </w:rPr>
            </w:pPr>
            <w:r>
              <w:rPr>
                <w:b/>
                <w:bCs/>
                <w:iCs/>
              </w:rPr>
              <w:t>2. POSLECH A POROZUMĚNÍ</w:t>
            </w:r>
          </w:p>
          <w:p w14:paraId="0341C069" w14:textId="77777777" w:rsidR="000F20CC" w:rsidRDefault="000F20CC">
            <w:pPr>
              <w:autoSpaceDE w:val="0"/>
            </w:pPr>
            <w:r>
              <w:t>žák</w:t>
            </w:r>
          </w:p>
          <w:p w14:paraId="0C7F2FEC" w14:textId="77777777" w:rsidR="000F20CC" w:rsidRDefault="000F20CC">
            <w:pPr>
              <w:autoSpaceDE w:val="0"/>
              <w:rPr>
                <w:b/>
                <w:bCs/>
                <w:i/>
                <w:iCs/>
              </w:rPr>
            </w:pPr>
            <w:r>
              <w:rPr>
                <w:b/>
                <w:bCs/>
                <w:iCs/>
              </w:rPr>
              <w:t xml:space="preserve">2.1 </w:t>
            </w:r>
            <w:r>
              <w:rPr>
                <w:b/>
                <w:bCs/>
                <w:i/>
                <w:iCs/>
              </w:rPr>
              <w:t>rozumí jednoduchým pokynům a otázkám učitele, které jsou sdělovány pomalu a s pečlivou výslovností</w:t>
            </w:r>
          </w:p>
          <w:p w14:paraId="065E37EC" w14:textId="77777777" w:rsidR="000F20CC" w:rsidRDefault="000F20CC">
            <w:pPr>
              <w:autoSpaceDE w:val="0"/>
              <w:rPr>
                <w:b/>
                <w:bCs/>
                <w:i/>
                <w:iCs/>
              </w:rPr>
            </w:pPr>
            <w:r>
              <w:rPr>
                <w:b/>
                <w:bCs/>
                <w:i/>
                <w:iCs/>
              </w:rPr>
              <w:t>2.2 rozumí slovům a jednoduchým větám, pokud jsou pronášeny pomalu a zřetelně a týkají se osvojovaných témat, zejména</w:t>
            </w:r>
          </w:p>
          <w:p w14:paraId="67941245" w14:textId="77777777" w:rsidR="000F20CC" w:rsidRDefault="000F20CC">
            <w:pPr>
              <w:autoSpaceDE w:val="0"/>
              <w:rPr>
                <w:b/>
                <w:bCs/>
                <w:i/>
                <w:iCs/>
              </w:rPr>
            </w:pPr>
            <w:r>
              <w:rPr>
                <w:b/>
                <w:bCs/>
                <w:i/>
                <w:iCs/>
              </w:rPr>
              <w:t xml:space="preserve">      pokud mají k dispozici vizuální oporu</w:t>
            </w:r>
          </w:p>
          <w:p w14:paraId="368DBED5" w14:textId="77777777" w:rsidR="000F20CC" w:rsidRDefault="000F20CC">
            <w:pPr>
              <w:autoSpaceDE w:val="0"/>
              <w:rPr>
                <w:b/>
                <w:bCs/>
                <w:i/>
                <w:iCs/>
              </w:rPr>
            </w:pPr>
            <w:r>
              <w:rPr>
                <w:b/>
                <w:bCs/>
                <w:i/>
                <w:iCs/>
              </w:rPr>
              <w:t>2.3 rozumí jednoduchému poslechovému textu, pokud je pronášen pomalu a zřetelně a má k dispozici vizuální oporu</w:t>
            </w:r>
          </w:p>
        </w:tc>
      </w:tr>
    </w:tbl>
    <w:p w14:paraId="58D9DB09" w14:textId="77777777" w:rsidR="000F20CC" w:rsidRDefault="000F20CC">
      <w:pPr>
        <w:autoSpaceDE w:val="0"/>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6"/>
      </w:tblGrid>
      <w:tr w:rsidR="000F20CC" w14:paraId="708BFB3F" w14:textId="77777777">
        <w:tc>
          <w:tcPr>
            <w:tcW w:w="0" w:type="auto"/>
          </w:tcPr>
          <w:p w14:paraId="38B4D7FD" w14:textId="77777777" w:rsidR="000F20CC" w:rsidRDefault="000F20CC">
            <w:pPr>
              <w:autoSpaceDE w:val="0"/>
              <w:rPr>
                <w:b/>
                <w:bCs/>
                <w:i/>
                <w:iCs/>
              </w:rPr>
            </w:pPr>
            <w:r>
              <w:rPr>
                <w:b/>
                <w:bCs/>
                <w:i/>
                <w:iCs/>
              </w:rPr>
              <w:t>3. MLUVENÍ</w:t>
            </w:r>
          </w:p>
          <w:p w14:paraId="0CCED816" w14:textId="77777777" w:rsidR="000F20CC" w:rsidRDefault="000F20CC">
            <w:pPr>
              <w:autoSpaceDE w:val="0"/>
              <w:rPr>
                <w:bCs/>
                <w:iCs/>
              </w:rPr>
            </w:pPr>
            <w:r>
              <w:rPr>
                <w:bCs/>
                <w:iCs/>
              </w:rPr>
              <w:t>žák</w:t>
            </w:r>
          </w:p>
          <w:p w14:paraId="764468EE" w14:textId="77777777" w:rsidR="000F20CC" w:rsidRDefault="000F20CC">
            <w:pPr>
              <w:autoSpaceDE w:val="0"/>
              <w:rPr>
                <w:b/>
                <w:bCs/>
                <w:i/>
                <w:iCs/>
              </w:rPr>
            </w:pPr>
            <w:r>
              <w:rPr>
                <w:b/>
                <w:bCs/>
                <w:i/>
                <w:iCs/>
              </w:rPr>
              <w:t>3.1 zapojí se do jednoduchých rozhovorů, pozdraví a rozloučí se</w:t>
            </w:r>
          </w:p>
          <w:p w14:paraId="397A615B" w14:textId="77777777" w:rsidR="000F20CC" w:rsidRDefault="000F20CC">
            <w:pPr>
              <w:autoSpaceDE w:val="0"/>
              <w:rPr>
                <w:b/>
                <w:bCs/>
                <w:i/>
                <w:iCs/>
              </w:rPr>
            </w:pPr>
            <w:r>
              <w:rPr>
                <w:b/>
                <w:bCs/>
                <w:i/>
                <w:iCs/>
              </w:rPr>
              <w:t>3.2 sdělí jednoduchým způsobem základní informace týkající se jeho samotného, rodiny, školy, volného času a dalších osvojených</w:t>
            </w:r>
          </w:p>
          <w:p w14:paraId="26F5B34E" w14:textId="77777777" w:rsidR="000F20CC" w:rsidRDefault="000F20CC">
            <w:pPr>
              <w:autoSpaceDE w:val="0"/>
              <w:rPr>
                <w:b/>
                <w:bCs/>
                <w:i/>
                <w:iCs/>
              </w:rPr>
            </w:pPr>
            <w:r>
              <w:rPr>
                <w:b/>
                <w:bCs/>
                <w:i/>
                <w:iCs/>
              </w:rPr>
              <w:t xml:space="preserve">     témat</w:t>
            </w:r>
          </w:p>
          <w:p w14:paraId="3AEC899C" w14:textId="77777777" w:rsidR="000F20CC" w:rsidRDefault="000F20CC">
            <w:pPr>
              <w:autoSpaceDE w:val="0"/>
              <w:rPr>
                <w:b/>
                <w:bCs/>
                <w:i/>
                <w:iCs/>
              </w:rPr>
            </w:pPr>
            <w:r>
              <w:rPr>
                <w:b/>
                <w:bCs/>
                <w:i/>
                <w:iCs/>
              </w:rPr>
              <w:t xml:space="preserve">3.3 odpovídá na jednoduché otázky týkající se jeho samotného, rodiny, školy, volného času a dalších osvojovaných témat a podobné </w:t>
            </w:r>
          </w:p>
          <w:p w14:paraId="1F67EA15" w14:textId="77777777" w:rsidR="000F20CC" w:rsidRDefault="000F20CC">
            <w:pPr>
              <w:autoSpaceDE w:val="0"/>
              <w:rPr>
                <w:b/>
                <w:bCs/>
                <w:i/>
                <w:iCs/>
              </w:rPr>
            </w:pPr>
            <w:r>
              <w:rPr>
                <w:b/>
                <w:bCs/>
                <w:i/>
                <w:iCs/>
              </w:rPr>
              <w:t xml:space="preserve">    otázky pokládá</w:t>
            </w:r>
          </w:p>
        </w:tc>
      </w:tr>
    </w:tbl>
    <w:p w14:paraId="45329500" w14:textId="77777777" w:rsidR="000F20CC" w:rsidRDefault="000F20CC">
      <w:pPr>
        <w:autoSpaceDE w:val="0"/>
        <w:rPr>
          <w:b/>
          <w:bCs/>
          <w:i/>
          <w:iCs/>
        </w:rPr>
      </w:pPr>
    </w:p>
    <w:tbl>
      <w:tblPr>
        <w:tblW w:w="0" w:type="auto"/>
        <w:tblInd w:w="-5" w:type="dxa"/>
        <w:tblLayout w:type="fixed"/>
        <w:tblLook w:val="0000" w:firstRow="0" w:lastRow="0" w:firstColumn="0" w:lastColumn="0" w:noHBand="0" w:noVBand="0"/>
      </w:tblPr>
      <w:tblGrid>
        <w:gridCol w:w="13258"/>
      </w:tblGrid>
      <w:tr w:rsidR="000F20CC" w14:paraId="6CEF3783" w14:textId="77777777">
        <w:tc>
          <w:tcPr>
            <w:tcW w:w="13258" w:type="dxa"/>
            <w:tcBorders>
              <w:top w:val="single" w:sz="4" w:space="0" w:color="000000"/>
              <w:left w:val="single" w:sz="4" w:space="0" w:color="000000"/>
              <w:bottom w:val="single" w:sz="4" w:space="0" w:color="000000"/>
              <w:right w:val="single" w:sz="4" w:space="0" w:color="000000"/>
            </w:tcBorders>
          </w:tcPr>
          <w:p w14:paraId="408AF73E" w14:textId="77777777" w:rsidR="000F20CC" w:rsidRDefault="000F20CC">
            <w:pPr>
              <w:autoSpaceDE w:val="0"/>
              <w:rPr>
                <w:b/>
                <w:bCs/>
                <w:i/>
                <w:iCs/>
              </w:rPr>
            </w:pPr>
            <w:r>
              <w:rPr>
                <w:b/>
                <w:bCs/>
                <w:i/>
                <w:iCs/>
              </w:rPr>
              <w:t>4. ČTENÍ S</w:t>
            </w:r>
            <w:r w:rsidR="00372DC0">
              <w:rPr>
                <w:b/>
                <w:bCs/>
                <w:i/>
                <w:iCs/>
              </w:rPr>
              <w:t> </w:t>
            </w:r>
            <w:r>
              <w:rPr>
                <w:b/>
                <w:bCs/>
                <w:i/>
                <w:iCs/>
              </w:rPr>
              <w:t>POROZUMĚNÍM</w:t>
            </w:r>
          </w:p>
          <w:p w14:paraId="2E3BE1FD" w14:textId="77777777" w:rsidR="000F20CC" w:rsidRDefault="000F20CC">
            <w:pPr>
              <w:autoSpaceDE w:val="0"/>
              <w:rPr>
                <w:bCs/>
                <w:iCs/>
              </w:rPr>
            </w:pPr>
            <w:r>
              <w:rPr>
                <w:bCs/>
                <w:iCs/>
              </w:rPr>
              <w:t>žák</w:t>
            </w:r>
          </w:p>
          <w:p w14:paraId="4A595FEE" w14:textId="77777777" w:rsidR="000F20CC" w:rsidRDefault="000F20CC">
            <w:pPr>
              <w:autoSpaceDE w:val="0"/>
              <w:rPr>
                <w:b/>
                <w:bCs/>
                <w:i/>
                <w:iCs/>
              </w:rPr>
            </w:pPr>
            <w:r>
              <w:rPr>
                <w:b/>
                <w:bCs/>
                <w:i/>
                <w:iCs/>
              </w:rPr>
              <w:t>4.1 vyhledá potřebnou informaci v jednoduchém textu, který se vztahuje k osvojovaným tématům</w:t>
            </w:r>
          </w:p>
          <w:p w14:paraId="61C21011" w14:textId="77777777" w:rsidR="000F20CC" w:rsidRDefault="000F20CC">
            <w:pPr>
              <w:autoSpaceDE w:val="0"/>
              <w:rPr>
                <w:b/>
                <w:bCs/>
                <w:i/>
                <w:iCs/>
              </w:rPr>
            </w:pPr>
            <w:r>
              <w:rPr>
                <w:b/>
                <w:bCs/>
                <w:i/>
                <w:iCs/>
              </w:rPr>
              <w:t>4.2 rozumí jednoduchým krátkým textům z běžného života, zejména pokud má k dispozici vizuální opor</w:t>
            </w:r>
          </w:p>
        </w:tc>
      </w:tr>
    </w:tbl>
    <w:p w14:paraId="3031868A" w14:textId="77777777" w:rsidR="000F20CC" w:rsidRDefault="000F20CC">
      <w:pPr>
        <w:autoSpaceDE w:val="0"/>
        <w:rPr>
          <w:b/>
          <w:bCs/>
          <w:i/>
          <w:iCs/>
        </w:rPr>
      </w:pPr>
    </w:p>
    <w:tbl>
      <w:tblPr>
        <w:tblW w:w="0" w:type="auto"/>
        <w:tblInd w:w="-5" w:type="dxa"/>
        <w:tblLayout w:type="fixed"/>
        <w:tblLook w:val="0000" w:firstRow="0" w:lastRow="0" w:firstColumn="0" w:lastColumn="0" w:noHBand="0" w:noVBand="0"/>
      </w:tblPr>
      <w:tblGrid>
        <w:gridCol w:w="13258"/>
      </w:tblGrid>
      <w:tr w:rsidR="000F20CC" w14:paraId="35D9806A" w14:textId="77777777">
        <w:tc>
          <w:tcPr>
            <w:tcW w:w="13258" w:type="dxa"/>
            <w:tcBorders>
              <w:top w:val="single" w:sz="4" w:space="0" w:color="000000"/>
              <w:left w:val="single" w:sz="4" w:space="0" w:color="000000"/>
              <w:bottom w:val="single" w:sz="4" w:space="0" w:color="000000"/>
              <w:right w:val="single" w:sz="4" w:space="0" w:color="000000"/>
            </w:tcBorders>
          </w:tcPr>
          <w:p w14:paraId="77032FF9" w14:textId="77777777" w:rsidR="000F20CC" w:rsidRDefault="000F20CC">
            <w:pPr>
              <w:autoSpaceDE w:val="0"/>
              <w:rPr>
                <w:b/>
                <w:bCs/>
                <w:i/>
                <w:iCs/>
              </w:rPr>
            </w:pPr>
            <w:r>
              <w:rPr>
                <w:b/>
                <w:bCs/>
                <w:i/>
                <w:iCs/>
              </w:rPr>
              <w:t>5. PSANÍ</w:t>
            </w:r>
          </w:p>
          <w:p w14:paraId="50546D79" w14:textId="77777777" w:rsidR="000F20CC" w:rsidRDefault="000F20CC">
            <w:pPr>
              <w:autoSpaceDE w:val="0"/>
              <w:rPr>
                <w:bCs/>
                <w:iCs/>
              </w:rPr>
            </w:pPr>
            <w:r>
              <w:rPr>
                <w:bCs/>
                <w:iCs/>
              </w:rPr>
              <w:t>žák</w:t>
            </w:r>
          </w:p>
          <w:p w14:paraId="51F8AB46" w14:textId="77777777" w:rsidR="000F20CC" w:rsidRDefault="000F20CC">
            <w:pPr>
              <w:autoSpaceDE w:val="0"/>
              <w:rPr>
                <w:b/>
                <w:bCs/>
                <w:i/>
                <w:iCs/>
              </w:rPr>
            </w:pPr>
            <w:r>
              <w:rPr>
                <w:b/>
                <w:bCs/>
                <w:i/>
                <w:iCs/>
              </w:rPr>
              <w:t xml:space="preserve">5.1 napíše krátký text s použitím jednoduchých vět, slovních spojení o sobě, rodině, činnostech a událostech z oblasti svých zájmů a </w:t>
            </w:r>
          </w:p>
          <w:p w14:paraId="4BCF80FC" w14:textId="77777777" w:rsidR="000F20CC" w:rsidRDefault="000F20CC">
            <w:pPr>
              <w:autoSpaceDE w:val="0"/>
              <w:rPr>
                <w:b/>
                <w:bCs/>
                <w:i/>
                <w:iCs/>
              </w:rPr>
            </w:pPr>
            <w:r>
              <w:rPr>
                <w:b/>
                <w:bCs/>
                <w:i/>
                <w:iCs/>
              </w:rPr>
              <w:t xml:space="preserve">      každodenního života</w:t>
            </w:r>
          </w:p>
          <w:p w14:paraId="7294143E" w14:textId="77777777" w:rsidR="000F20CC" w:rsidRDefault="000F20CC">
            <w:pPr>
              <w:autoSpaceDE w:val="0"/>
              <w:rPr>
                <w:b/>
                <w:bCs/>
                <w:i/>
                <w:iCs/>
              </w:rPr>
            </w:pPr>
            <w:r>
              <w:rPr>
                <w:b/>
                <w:bCs/>
                <w:i/>
                <w:iCs/>
              </w:rPr>
              <w:t>5.2 vyplní osobní údaje do formuláře</w:t>
            </w:r>
          </w:p>
        </w:tc>
      </w:tr>
    </w:tbl>
    <w:p w14:paraId="74203FF1" w14:textId="77777777" w:rsidR="000F20CC" w:rsidRDefault="000F20CC">
      <w:pPr>
        <w:rPr>
          <w:b/>
        </w:rPr>
      </w:pPr>
      <w:r>
        <w:rPr>
          <w:b/>
        </w:rPr>
        <w:lastRenderedPageBreak/>
        <w:t>5.2.5 Vzdělávací obsah vyučovacího předmětu AJ   Anglický jazyk  3. ročník</w:t>
      </w:r>
    </w:p>
    <w:p w14:paraId="1441EDCD" w14:textId="77777777" w:rsidR="000F20CC" w:rsidRDefault="000F20CC">
      <w:pPr>
        <w:rPr>
          <w:b/>
        </w:rPr>
      </w:pPr>
    </w:p>
    <w:tbl>
      <w:tblPr>
        <w:tblW w:w="0" w:type="auto"/>
        <w:tblInd w:w="-5" w:type="dxa"/>
        <w:tblLayout w:type="fixed"/>
        <w:tblLook w:val="0000" w:firstRow="0" w:lastRow="0" w:firstColumn="0" w:lastColumn="0" w:noHBand="0" w:noVBand="0"/>
      </w:tblPr>
      <w:tblGrid>
        <w:gridCol w:w="5328"/>
        <w:gridCol w:w="4500"/>
        <w:gridCol w:w="2250"/>
        <w:gridCol w:w="1783"/>
      </w:tblGrid>
      <w:tr w:rsidR="000F20CC" w14:paraId="009954CE" w14:textId="77777777">
        <w:tc>
          <w:tcPr>
            <w:tcW w:w="5328" w:type="dxa"/>
            <w:tcBorders>
              <w:top w:val="single" w:sz="4" w:space="0" w:color="000000"/>
              <w:left w:val="single" w:sz="4" w:space="0" w:color="000000"/>
              <w:bottom w:val="single" w:sz="4" w:space="0" w:color="000000"/>
            </w:tcBorders>
          </w:tcPr>
          <w:p w14:paraId="404C7EA8" w14:textId="77777777" w:rsidR="000F20CC" w:rsidRDefault="000F20CC">
            <w:pPr>
              <w:snapToGrid w:val="0"/>
              <w:jc w:val="center"/>
            </w:pPr>
          </w:p>
          <w:p w14:paraId="51A3BAD0" w14:textId="77777777" w:rsidR="000F20CC" w:rsidRDefault="000F20CC">
            <w:pPr>
              <w:jc w:val="center"/>
            </w:pPr>
            <w:r>
              <w:t>ŠKOLNÍ VÝSTUPY</w:t>
            </w:r>
          </w:p>
        </w:tc>
        <w:tc>
          <w:tcPr>
            <w:tcW w:w="4500" w:type="dxa"/>
            <w:tcBorders>
              <w:top w:val="single" w:sz="4" w:space="0" w:color="000000"/>
              <w:left w:val="single" w:sz="4" w:space="0" w:color="000000"/>
              <w:bottom w:val="single" w:sz="4" w:space="0" w:color="000000"/>
            </w:tcBorders>
          </w:tcPr>
          <w:p w14:paraId="114297DB" w14:textId="77777777" w:rsidR="000F20CC" w:rsidRDefault="000F20CC">
            <w:pPr>
              <w:snapToGrid w:val="0"/>
              <w:jc w:val="center"/>
            </w:pPr>
          </w:p>
          <w:p w14:paraId="42C85B50" w14:textId="77777777" w:rsidR="000F20CC" w:rsidRDefault="000F20CC">
            <w:pPr>
              <w:jc w:val="center"/>
            </w:pPr>
            <w:r>
              <w:t>UČIVO</w:t>
            </w:r>
          </w:p>
        </w:tc>
        <w:tc>
          <w:tcPr>
            <w:tcW w:w="2250" w:type="dxa"/>
            <w:tcBorders>
              <w:top w:val="single" w:sz="4" w:space="0" w:color="000000"/>
              <w:left w:val="single" w:sz="4" w:space="0" w:color="000000"/>
              <w:bottom w:val="single" w:sz="4" w:space="0" w:color="000000"/>
            </w:tcBorders>
          </w:tcPr>
          <w:p w14:paraId="1B63F317" w14:textId="77777777" w:rsidR="000F20CC" w:rsidRDefault="000F20CC">
            <w:pPr>
              <w:snapToGrid w:val="0"/>
              <w:ind w:right="-176"/>
              <w:jc w:val="center"/>
            </w:pPr>
            <w:r>
              <w:t>PRŮŘEZOVÁ TÉMATA</w:t>
            </w:r>
          </w:p>
          <w:p w14:paraId="647189D4" w14:textId="77777777" w:rsidR="000F20CC" w:rsidRDefault="000F20CC">
            <w:pPr>
              <w:ind w:right="-198"/>
              <w:jc w:val="center"/>
            </w:pPr>
            <w:r>
              <w:t>MEZIPŘEDM. VZTAHY</w:t>
            </w:r>
          </w:p>
        </w:tc>
        <w:tc>
          <w:tcPr>
            <w:tcW w:w="1783" w:type="dxa"/>
            <w:tcBorders>
              <w:top w:val="single" w:sz="4" w:space="0" w:color="000000"/>
              <w:left w:val="single" w:sz="4" w:space="0" w:color="000000"/>
              <w:bottom w:val="single" w:sz="4" w:space="0" w:color="000000"/>
              <w:right w:val="single" w:sz="4" w:space="0" w:color="000000"/>
            </w:tcBorders>
          </w:tcPr>
          <w:p w14:paraId="72C16700" w14:textId="77777777" w:rsidR="000F20CC" w:rsidRDefault="000F20CC">
            <w:pPr>
              <w:snapToGrid w:val="0"/>
              <w:jc w:val="center"/>
            </w:pPr>
            <w:r>
              <w:t>OČEKÁVANÉ VÝSTUPY</w:t>
            </w:r>
          </w:p>
        </w:tc>
      </w:tr>
      <w:tr w:rsidR="000F20CC" w14:paraId="2869EAE1" w14:textId="77777777">
        <w:trPr>
          <w:trHeight w:val="1827"/>
        </w:trPr>
        <w:tc>
          <w:tcPr>
            <w:tcW w:w="5328" w:type="dxa"/>
            <w:tcBorders>
              <w:left w:val="single" w:sz="4" w:space="0" w:color="000000"/>
              <w:bottom w:val="single" w:sz="4" w:space="0" w:color="000000"/>
            </w:tcBorders>
          </w:tcPr>
          <w:p w14:paraId="1557023C" w14:textId="77777777" w:rsidR="000F20CC" w:rsidRDefault="000F20CC">
            <w:r>
              <w:t>Žák:</w:t>
            </w:r>
          </w:p>
          <w:p w14:paraId="45FD6F65" w14:textId="77777777" w:rsidR="000F20CC" w:rsidRDefault="000F20CC">
            <w:r>
              <w:t>- pozdraví, představí se,</w:t>
            </w:r>
          </w:p>
          <w:p w14:paraId="26A7527E" w14:textId="77777777" w:rsidR="000F20CC" w:rsidRDefault="000F20CC">
            <w:r>
              <w:t>- plní úkoly zadané anglicky.</w:t>
            </w:r>
          </w:p>
          <w:p w14:paraId="7C147101" w14:textId="77777777" w:rsidR="000F20CC" w:rsidRDefault="000F20CC">
            <w:r>
              <w:t>- odpovídá na otázky.</w:t>
            </w:r>
          </w:p>
          <w:p w14:paraId="37402D46" w14:textId="77777777" w:rsidR="000F20CC" w:rsidRDefault="000F20CC">
            <w:r>
              <w:t>- počítá do 12.</w:t>
            </w:r>
          </w:p>
          <w:p w14:paraId="34159E49" w14:textId="77777777" w:rsidR="000F20CC" w:rsidRDefault="000F20CC">
            <w:r>
              <w:t>- označí základní barvy.</w:t>
            </w:r>
          </w:p>
          <w:p w14:paraId="3C6637C7" w14:textId="77777777" w:rsidR="000F20CC" w:rsidRDefault="000F20CC">
            <w:r>
              <w:t>- zeptá se na předměty kolem sebe.</w:t>
            </w:r>
          </w:p>
          <w:p w14:paraId="38769E4B" w14:textId="77777777" w:rsidR="000F20CC" w:rsidRDefault="000F20CC">
            <w:r>
              <w:t>- odpovídá, žádá a odpovídá na žádost.</w:t>
            </w:r>
          </w:p>
          <w:p w14:paraId="39A36449" w14:textId="77777777" w:rsidR="000F20CC" w:rsidRDefault="000F20CC">
            <w:r>
              <w:t>- ptá se na barvy a odpovídá.</w:t>
            </w:r>
          </w:p>
          <w:p w14:paraId="4C4B1178" w14:textId="77777777" w:rsidR="000F20CC" w:rsidRDefault="000F20CC">
            <w:r>
              <w:t>- ptá se na jméno a věk a odpovídá.</w:t>
            </w:r>
          </w:p>
          <w:p w14:paraId="76EA1756" w14:textId="77777777" w:rsidR="000F20CC" w:rsidRDefault="000F20CC">
            <w:r>
              <w:t>- určí a pojmenuje domácí zvířata.</w:t>
            </w:r>
          </w:p>
          <w:p w14:paraId="0D8E29EB" w14:textId="77777777" w:rsidR="000F20CC" w:rsidRDefault="000F20CC">
            <w:r>
              <w:t>- odhadne a zeptá se na správnost.</w:t>
            </w:r>
          </w:p>
          <w:p w14:paraId="21EAD099" w14:textId="77777777" w:rsidR="000F20CC" w:rsidRDefault="000F20CC">
            <w:r>
              <w:t>- pojmenuje zvířata podle velikosti a barvy.</w:t>
            </w:r>
          </w:p>
          <w:p w14:paraId="48514836" w14:textId="77777777" w:rsidR="000F20CC" w:rsidRDefault="000F20CC">
            <w:r>
              <w:t>- vyjádří své pocity a nálady.</w:t>
            </w:r>
          </w:p>
          <w:p w14:paraId="714C1628" w14:textId="77777777" w:rsidR="000F20CC" w:rsidRDefault="000F20CC">
            <w:r>
              <w:t>- mluví o pocitech jiných lidí.</w:t>
            </w:r>
          </w:p>
          <w:p w14:paraId="0EFAF4DF" w14:textId="77777777" w:rsidR="000F20CC" w:rsidRDefault="000F20CC">
            <w:r>
              <w:t>- popíše vzhled člověka.</w:t>
            </w:r>
          </w:p>
          <w:p w14:paraId="4C90B7B3" w14:textId="77777777" w:rsidR="000F20CC" w:rsidRDefault="000F20CC">
            <w:r>
              <w:t>- mluví o členech rodiny.</w:t>
            </w:r>
          </w:p>
          <w:p w14:paraId="66E419B4" w14:textId="77777777" w:rsidR="000F20CC" w:rsidRDefault="000F20CC">
            <w:r>
              <w:t>- popíše části lidského těla.</w:t>
            </w:r>
          </w:p>
          <w:p w14:paraId="57BAF9C3" w14:textId="77777777" w:rsidR="000F20CC" w:rsidRDefault="000F20CC">
            <w:r>
              <w:t>- mluví o oblečení.</w:t>
            </w:r>
          </w:p>
          <w:p w14:paraId="3B0C92D8" w14:textId="77777777" w:rsidR="000F20CC" w:rsidRDefault="000F20CC">
            <w:r>
              <w:t>- zeptá se, zda někomu věc patří.</w:t>
            </w:r>
          </w:p>
          <w:p w14:paraId="6C6A3C9C" w14:textId="77777777" w:rsidR="000F20CC" w:rsidRDefault="000F20CC">
            <w:r>
              <w:t>- dává jednoduché příkazy a rozumí jim.</w:t>
            </w:r>
          </w:p>
          <w:p w14:paraId="42A42C33" w14:textId="77777777" w:rsidR="000F20CC" w:rsidRDefault="000F20CC">
            <w:r>
              <w:t>- mluví o tom, co má a nemá rád.</w:t>
            </w:r>
          </w:p>
          <w:p w14:paraId="2F40805D" w14:textId="77777777" w:rsidR="000F20CC" w:rsidRDefault="000F20CC">
            <w:r>
              <w:t>- určí, co je na obrázku, třídí informace.</w:t>
            </w:r>
          </w:p>
          <w:p w14:paraId="58892F79" w14:textId="77777777" w:rsidR="000F20CC" w:rsidRDefault="000F20CC">
            <w:r>
              <w:t>- mluví o tom, kde jsou různé předměty.</w:t>
            </w:r>
          </w:p>
          <w:p w14:paraId="21EF1DEF" w14:textId="77777777" w:rsidR="000F20CC" w:rsidRDefault="000F20CC">
            <w:r>
              <w:t>- používá krátké odpovědi.</w:t>
            </w:r>
          </w:p>
          <w:p w14:paraId="6D5C1FA8" w14:textId="77777777" w:rsidR="000F20CC" w:rsidRDefault="000F20CC">
            <w:r>
              <w:t>- čte krátký text, napodobuje správnou výslovnost a</w:t>
            </w:r>
          </w:p>
          <w:p w14:paraId="023754F7" w14:textId="77777777" w:rsidR="000F20CC" w:rsidRDefault="000F20CC">
            <w:r>
              <w:lastRenderedPageBreak/>
              <w:t xml:space="preserve">  rozumí jeho obsahu.</w:t>
            </w:r>
          </w:p>
          <w:p w14:paraId="1FC32E9F" w14:textId="77777777" w:rsidR="000F20CC" w:rsidRDefault="000F20CC">
            <w:r>
              <w:t>- získává informace z poslechového textu.</w:t>
            </w:r>
          </w:p>
          <w:p w14:paraId="1DE047A8" w14:textId="77777777" w:rsidR="000F20CC" w:rsidRDefault="000F20CC">
            <w:r>
              <w:t>- užívá výrazy spojené se svátky.</w:t>
            </w:r>
          </w:p>
          <w:p w14:paraId="4029C3DC" w14:textId="77777777" w:rsidR="000F20CC" w:rsidRDefault="000F20CC">
            <w:r>
              <w:t>- ohodnotí své znalosti.</w:t>
            </w:r>
          </w:p>
        </w:tc>
        <w:tc>
          <w:tcPr>
            <w:tcW w:w="4500" w:type="dxa"/>
            <w:tcBorders>
              <w:left w:val="single" w:sz="4" w:space="0" w:color="000000"/>
              <w:bottom w:val="single" w:sz="4" w:space="0" w:color="000000"/>
            </w:tcBorders>
          </w:tcPr>
          <w:p w14:paraId="1D4BA1DF" w14:textId="77777777" w:rsidR="000F20CC" w:rsidRDefault="000F20CC">
            <w:pPr>
              <w:rPr>
                <w:b/>
                <w:bCs/>
              </w:rPr>
            </w:pPr>
            <w:r>
              <w:rPr>
                <w:b/>
                <w:bCs/>
              </w:rPr>
              <w:lastRenderedPageBreak/>
              <w:t>Komunikativní situace</w:t>
            </w:r>
          </w:p>
          <w:p w14:paraId="798D9E68" w14:textId="77777777" w:rsidR="000F20CC" w:rsidRDefault="000F20CC">
            <w:r>
              <w:t>pozdravy, zdvořilá žádost, pokyny ve škole,</w:t>
            </w:r>
          </w:p>
          <w:p w14:paraId="4902F70A" w14:textId="77777777" w:rsidR="000F20CC" w:rsidRDefault="000F20CC">
            <w:r>
              <w:t>osobní údaje, dotazy a krátké odpovědi, příkazy, objednávka jídla</w:t>
            </w:r>
          </w:p>
          <w:p w14:paraId="11CC0CD5" w14:textId="77777777" w:rsidR="000F20CC" w:rsidRDefault="000F20CC"/>
          <w:p w14:paraId="5C1504D2" w14:textId="77777777" w:rsidR="000F20CC" w:rsidRDefault="000F20CC">
            <w:pPr>
              <w:rPr>
                <w:b/>
                <w:bCs/>
              </w:rPr>
            </w:pPr>
            <w:r>
              <w:rPr>
                <w:b/>
                <w:bCs/>
              </w:rPr>
              <w:t>Témata slovní zásoby</w:t>
            </w:r>
          </w:p>
          <w:p w14:paraId="2D66C408" w14:textId="77777777" w:rsidR="000F20CC" w:rsidRDefault="000F20CC">
            <w:r>
              <w:t>čísla 1-20, barvy, školní potřeby, zařízení třídy,</w:t>
            </w:r>
          </w:p>
          <w:p w14:paraId="5A7B3548" w14:textId="77777777" w:rsidR="000F20CC" w:rsidRDefault="000F20CC">
            <w:r>
              <w:t>domácí zvířata, zvířata v ZOO, nálady a pocity,</w:t>
            </w:r>
          </w:p>
          <w:p w14:paraId="43B7E4D8" w14:textId="77777777" w:rsidR="000F20CC" w:rsidRDefault="000F20CC">
            <w:r>
              <w:t>obličej a části těla, rodina, oblečení, jídlo, názvy</w:t>
            </w:r>
          </w:p>
          <w:p w14:paraId="00D31C92" w14:textId="77777777" w:rsidR="000F20CC" w:rsidRDefault="000F20CC">
            <w:r>
              <w:t>denních jídel, hračky, abeceda, některá zaměstnání, světadíly</w:t>
            </w:r>
          </w:p>
          <w:p w14:paraId="3DFBC84F" w14:textId="77777777" w:rsidR="000F20CC" w:rsidRDefault="000F20CC">
            <w:r>
              <w:t>Halloween, Vánoce, Velikonoce, Sv. Valentýn</w:t>
            </w:r>
          </w:p>
          <w:p w14:paraId="7F404C2C" w14:textId="77777777" w:rsidR="000F20CC" w:rsidRDefault="000F20CC"/>
          <w:p w14:paraId="60B7389B" w14:textId="77777777" w:rsidR="000F20CC" w:rsidRDefault="000F20CC">
            <w:pPr>
              <w:rPr>
                <w:b/>
                <w:bCs/>
              </w:rPr>
            </w:pPr>
          </w:p>
          <w:p w14:paraId="70037FA0" w14:textId="77777777" w:rsidR="000F20CC" w:rsidRDefault="000F20CC">
            <w:pPr>
              <w:rPr>
                <w:b/>
                <w:bCs/>
              </w:rPr>
            </w:pPr>
            <w:r>
              <w:rPr>
                <w:b/>
                <w:bCs/>
              </w:rPr>
              <w:t>Gramatika</w:t>
            </w:r>
          </w:p>
          <w:p w14:paraId="51441DDA" w14:textId="77777777" w:rsidR="000F20CC" w:rsidRDefault="000F20CC">
            <w:r>
              <w:t xml:space="preserve">sloveso „být“-kladná a záporná věta, otázka, </w:t>
            </w:r>
          </w:p>
          <w:p w14:paraId="3D3A106F" w14:textId="77777777" w:rsidR="000F20CC" w:rsidRDefault="000F20CC">
            <w:r>
              <w:t>krátká odpověď</w:t>
            </w:r>
          </w:p>
          <w:p w14:paraId="77953CCD" w14:textId="77777777" w:rsidR="000F20CC" w:rsidRDefault="000F20CC">
            <w:r>
              <w:t>rozkazovací způsob</w:t>
            </w:r>
          </w:p>
          <w:p w14:paraId="334A7371" w14:textId="77777777" w:rsidR="000F20CC" w:rsidRDefault="000F20CC">
            <w:r>
              <w:t>tázací zájmena</w:t>
            </w:r>
          </w:p>
          <w:p w14:paraId="4A3B9057" w14:textId="77777777" w:rsidR="000F20CC" w:rsidRDefault="000F20CC">
            <w:r>
              <w:t>množ. číslo podst.jmen</w:t>
            </w:r>
          </w:p>
          <w:p w14:paraId="6A1D2EB9" w14:textId="77777777" w:rsidR="000F20CC" w:rsidRDefault="000F20CC">
            <w:r>
              <w:t>přídavná jména, příd. jména přivlastňovací</w:t>
            </w:r>
          </w:p>
          <w:p w14:paraId="7C96563B" w14:textId="77777777" w:rsidR="000F20CC" w:rsidRDefault="000F20CC">
            <w:r>
              <w:t>členy neurčité-určité</w:t>
            </w:r>
          </w:p>
          <w:p w14:paraId="2E770C45" w14:textId="77777777" w:rsidR="000F20CC" w:rsidRDefault="000F20CC">
            <w:r>
              <w:lastRenderedPageBreak/>
              <w:t>sloveso „mít“ - kladná a záporná věta, otázka,</w:t>
            </w:r>
          </w:p>
          <w:p w14:paraId="281E9034" w14:textId="77777777" w:rsidR="000F20CC" w:rsidRDefault="000F20CC">
            <w:r>
              <w:t>krátká odpověď</w:t>
            </w:r>
          </w:p>
          <w:p w14:paraId="378EEC43" w14:textId="77777777" w:rsidR="000F20CC" w:rsidRDefault="000F20CC">
            <w:r>
              <w:t>sloveso „mít rád“, věta, otázka</w:t>
            </w:r>
          </w:p>
          <w:p w14:paraId="010AAA39" w14:textId="77777777" w:rsidR="000F20CC" w:rsidRDefault="000F20CC">
            <w:r>
              <w:t>vazba „there is/are“</w:t>
            </w:r>
          </w:p>
          <w:p w14:paraId="1131050E" w14:textId="77777777" w:rsidR="000F20CC" w:rsidRDefault="000F20CC">
            <w:r>
              <w:t xml:space="preserve">otázka na množství </w:t>
            </w:r>
          </w:p>
        </w:tc>
        <w:tc>
          <w:tcPr>
            <w:tcW w:w="2250" w:type="dxa"/>
            <w:tcBorders>
              <w:left w:val="single" w:sz="4" w:space="0" w:color="000000"/>
              <w:bottom w:val="single" w:sz="4" w:space="0" w:color="000000"/>
            </w:tcBorders>
          </w:tcPr>
          <w:p w14:paraId="209BB458" w14:textId="77777777" w:rsidR="000F20CC" w:rsidRDefault="000F20CC">
            <w:pPr>
              <w:snapToGrid w:val="0"/>
              <w:rPr>
                <w:bCs/>
              </w:rPr>
            </w:pPr>
            <w:r>
              <w:rPr>
                <w:bCs/>
              </w:rPr>
              <w:lastRenderedPageBreak/>
              <w:t>Osobnostní a sociální rozvoj</w:t>
            </w:r>
          </w:p>
          <w:p w14:paraId="1062532D" w14:textId="77777777" w:rsidR="000F20CC" w:rsidRDefault="000F20CC">
            <w:r>
              <w:t>/rozvoj schopnosti poznávání/</w:t>
            </w:r>
          </w:p>
          <w:p w14:paraId="271D8DD9" w14:textId="77777777" w:rsidR="000F20CC" w:rsidRDefault="000F20CC"/>
          <w:p w14:paraId="33D78B46" w14:textId="77777777" w:rsidR="000F20CC" w:rsidRDefault="000F20CC">
            <w:pPr>
              <w:ind w:right="-164"/>
            </w:pPr>
            <w:r>
              <w:rPr>
                <w:bCs/>
              </w:rPr>
              <w:t>Výchova demokratického občana</w:t>
            </w:r>
            <w:r>
              <w:t>/pozitivní vztah   k jinakostem/</w:t>
            </w:r>
          </w:p>
          <w:p w14:paraId="6F06B88F" w14:textId="77777777" w:rsidR="000F20CC" w:rsidRDefault="000F20CC"/>
          <w:p w14:paraId="6FE32A03" w14:textId="77777777" w:rsidR="000F20CC" w:rsidRDefault="000F20CC">
            <w:r>
              <w:rPr>
                <w:bCs/>
              </w:rPr>
              <w:t>Výchova k myšlení v evrop. a globálních souvislostech</w:t>
            </w:r>
            <w:r>
              <w:t xml:space="preserve">/anglic. jména, tradice/ </w:t>
            </w:r>
          </w:p>
          <w:p w14:paraId="78CFB870" w14:textId="77777777" w:rsidR="000F20CC" w:rsidRDefault="000F20CC"/>
          <w:p w14:paraId="53E38A8F" w14:textId="77777777" w:rsidR="000F20CC" w:rsidRDefault="000F20CC">
            <w:r>
              <w:rPr>
                <w:bCs/>
              </w:rPr>
              <w:t>Multikulturní výchova</w:t>
            </w:r>
            <w:r>
              <w:t>/význam komunikace v AJ/</w:t>
            </w:r>
          </w:p>
          <w:p w14:paraId="5B47831D" w14:textId="77777777" w:rsidR="000F20CC" w:rsidRDefault="000F20CC"/>
          <w:p w14:paraId="617DD057" w14:textId="77777777" w:rsidR="000F20CC" w:rsidRDefault="000F20CC">
            <w:pPr>
              <w:rPr>
                <w:bCs/>
              </w:rPr>
            </w:pPr>
            <w:r>
              <w:rPr>
                <w:bCs/>
              </w:rPr>
              <w:t>Mediální výchova</w:t>
            </w:r>
          </w:p>
          <w:p w14:paraId="32AE8D85" w14:textId="77777777" w:rsidR="000F20CC" w:rsidRDefault="000F20CC">
            <w:r>
              <w:t>/vystoupení při Halloweenu a Vánoční besídce/</w:t>
            </w:r>
          </w:p>
          <w:p w14:paraId="6D780114" w14:textId="77777777" w:rsidR="000F20CC" w:rsidRDefault="000F20CC"/>
          <w:p w14:paraId="2FCE4D55" w14:textId="77777777" w:rsidR="000F20CC" w:rsidRDefault="000F20CC">
            <w:pPr>
              <w:rPr>
                <w:bCs/>
              </w:rPr>
            </w:pPr>
            <w:r>
              <w:rPr>
                <w:bCs/>
              </w:rPr>
              <w:t>Mezipředmětové vztahy</w:t>
            </w:r>
          </w:p>
          <w:p w14:paraId="18799378" w14:textId="77777777" w:rsidR="000F20CC" w:rsidRDefault="000F20CC">
            <w:r>
              <w:lastRenderedPageBreak/>
              <w:t>M, HV, PRV,VV</w:t>
            </w:r>
          </w:p>
        </w:tc>
        <w:tc>
          <w:tcPr>
            <w:tcW w:w="1783" w:type="dxa"/>
            <w:tcBorders>
              <w:left w:val="single" w:sz="4" w:space="0" w:color="000000"/>
              <w:bottom w:val="single" w:sz="4" w:space="0" w:color="000000"/>
              <w:right w:val="single" w:sz="4" w:space="0" w:color="000000"/>
            </w:tcBorders>
          </w:tcPr>
          <w:p w14:paraId="0B1B110E" w14:textId="77777777" w:rsidR="000F20CC" w:rsidRDefault="000F20CC">
            <w:pPr>
              <w:snapToGrid w:val="0"/>
            </w:pPr>
            <w:r>
              <w:lastRenderedPageBreak/>
              <w:t>1.1, 1.2, 1.3, 1.4, 1.5, 1.6</w:t>
            </w:r>
          </w:p>
        </w:tc>
      </w:tr>
    </w:tbl>
    <w:p w14:paraId="02647456" w14:textId="77777777" w:rsidR="000F20CC" w:rsidRDefault="000F20CC">
      <w:pPr>
        <w:rPr>
          <w:b/>
        </w:rPr>
      </w:pPr>
      <w:r>
        <w:rPr>
          <w:b/>
        </w:rPr>
        <w:lastRenderedPageBreak/>
        <w:t xml:space="preserve">                                                                       </w:t>
      </w:r>
    </w:p>
    <w:p w14:paraId="62CFBC5D" w14:textId="77777777" w:rsidR="000F20CC" w:rsidRDefault="000F20CC">
      <w:pPr>
        <w:rPr>
          <w:b/>
        </w:rPr>
      </w:pPr>
      <w:r>
        <w:rPr>
          <w:b/>
        </w:rPr>
        <w:t xml:space="preserve">                                                                                            </w:t>
      </w:r>
    </w:p>
    <w:p w14:paraId="567A33AC" w14:textId="77777777" w:rsidR="000F20CC" w:rsidRDefault="000F20CC">
      <w:pPr>
        <w:rPr>
          <w:b/>
        </w:rPr>
      </w:pPr>
      <w:r>
        <w:rPr>
          <w:b/>
        </w:rPr>
        <w:t xml:space="preserve">                                                                                           Anglický jazyk 4. ročník</w:t>
      </w:r>
    </w:p>
    <w:p w14:paraId="291D2FF1" w14:textId="77777777" w:rsidR="000F20CC" w:rsidRDefault="000F20CC">
      <w:pPr>
        <w:rPr>
          <w:b/>
        </w:rPr>
      </w:pPr>
    </w:p>
    <w:tbl>
      <w:tblPr>
        <w:tblW w:w="0" w:type="auto"/>
        <w:tblInd w:w="-5" w:type="dxa"/>
        <w:tblLayout w:type="fixed"/>
        <w:tblLook w:val="0000" w:firstRow="0" w:lastRow="0" w:firstColumn="0" w:lastColumn="0" w:noHBand="0" w:noVBand="0"/>
      </w:tblPr>
      <w:tblGrid>
        <w:gridCol w:w="5328"/>
        <w:gridCol w:w="4500"/>
        <w:gridCol w:w="2271"/>
        <w:gridCol w:w="1810"/>
      </w:tblGrid>
      <w:tr w:rsidR="000F20CC" w14:paraId="0D24C261" w14:textId="77777777">
        <w:tc>
          <w:tcPr>
            <w:tcW w:w="5328" w:type="dxa"/>
            <w:tcBorders>
              <w:top w:val="single" w:sz="4" w:space="0" w:color="000000"/>
              <w:left w:val="single" w:sz="4" w:space="0" w:color="000000"/>
              <w:bottom w:val="single" w:sz="4" w:space="0" w:color="000000"/>
            </w:tcBorders>
          </w:tcPr>
          <w:p w14:paraId="5FC4FDF3" w14:textId="77777777" w:rsidR="000F20CC" w:rsidRDefault="000F20CC">
            <w:pPr>
              <w:snapToGrid w:val="0"/>
              <w:jc w:val="center"/>
            </w:pPr>
          </w:p>
          <w:p w14:paraId="234F4578" w14:textId="77777777" w:rsidR="000F20CC" w:rsidRDefault="000F20CC">
            <w:pPr>
              <w:jc w:val="center"/>
            </w:pPr>
            <w:r>
              <w:t>ŠKOLNÍ VÝSTUPY</w:t>
            </w:r>
          </w:p>
        </w:tc>
        <w:tc>
          <w:tcPr>
            <w:tcW w:w="4500" w:type="dxa"/>
            <w:tcBorders>
              <w:top w:val="single" w:sz="4" w:space="0" w:color="000000"/>
              <w:left w:val="single" w:sz="4" w:space="0" w:color="000000"/>
              <w:bottom w:val="single" w:sz="4" w:space="0" w:color="000000"/>
            </w:tcBorders>
          </w:tcPr>
          <w:p w14:paraId="3328DF8A" w14:textId="77777777" w:rsidR="000F20CC" w:rsidRDefault="000F20CC">
            <w:pPr>
              <w:snapToGrid w:val="0"/>
              <w:jc w:val="center"/>
            </w:pPr>
          </w:p>
          <w:p w14:paraId="42148DE5" w14:textId="77777777" w:rsidR="000F20CC" w:rsidRDefault="000F20CC">
            <w:pPr>
              <w:jc w:val="center"/>
            </w:pPr>
            <w:r>
              <w:t>UČIVO</w:t>
            </w:r>
          </w:p>
        </w:tc>
        <w:tc>
          <w:tcPr>
            <w:tcW w:w="2271" w:type="dxa"/>
            <w:tcBorders>
              <w:top w:val="single" w:sz="4" w:space="0" w:color="000000"/>
              <w:left w:val="single" w:sz="4" w:space="0" w:color="000000"/>
              <w:bottom w:val="single" w:sz="4" w:space="0" w:color="000000"/>
            </w:tcBorders>
          </w:tcPr>
          <w:p w14:paraId="29945F16" w14:textId="77777777" w:rsidR="000F20CC" w:rsidRDefault="000F20CC">
            <w:pPr>
              <w:snapToGrid w:val="0"/>
              <w:ind w:right="-176"/>
              <w:jc w:val="center"/>
            </w:pPr>
            <w:r>
              <w:t>PRŮŘEZOVÁ TÉMATA</w:t>
            </w:r>
          </w:p>
          <w:p w14:paraId="3C10A11D" w14:textId="77777777" w:rsidR="000F20CC" w:rsidRDefault="000F20CC">
            <w:pPr>
              <w:ind w:right="-177"/>
              <w:jc w:val="center"/>
            </w:pPr>
            <w:r>
              <w:t>MEZIPŘEDM. VZTAHY</w:t>
            </w:r>
          </w:p>
        </w:tc>
        <w:tc>
          <w:tcPr>
            <w:tcW w:w="1810" w:type="dxa"/>
            <w:tcBorders>
              <w:top w:val="single" w:sz="4" w:space="0" w:color="000000"/>
              <w:left w:val="single" w:sz="4" w:space="0" w:color="000000"/>
              <w:bottom w:val="single" w:sz="4" w:space="0" w:color="000000"/>
              <w:right w:val="single" w:sz="4" w:space="0" w:color="000000"/>
            </w:tcBorders>
          </w:tcPr>
          <w:p w14:paraId="6501B25F" w14:textId="77777777" w:rsidR="000F20CC" w:rsidRDefault="000F20CC">
            <w:pPr>
              <w:snapToGrid w:val="0"/>
              <w:jc w:val="center"/>
            </w:pPr>
            <w:r>
              <w:t>OČEKÁVANÉ VÝSTUPY</w:t>
            </w:r>
          </w:p>
        </w:tc>
      </w:tr>
      <w:tr w:rsidR="000F20CC" w14:paraId="0CEFB26F" w14:textId="77777777">
        <w:tc>
          <w:tcPr>
            <w:tcW w:w="5328" w:type="dxa"/>
            <w:tcBorders>
              <w:left w:val="single" w:sz="4" w:space="0" w:color="000000"/>
              <w:bottom w:val="single" w:sz="4" w:space="0" w:color="000000"/>
            </w:tcBorders>
          </w:tcPr>
          <w:p w14:paraId="5641AAE0" w14:textId="77777777" w:rsidR="000F20CC" w:rsidRDefault="000F20CC">
            <w:r>
              <w:t>Žák</w:t>
            </w:r>
          </w:p>
          <w:p w14:paraId="30453096" w14:textId="77777777" w:rsidR="000F20CC" w:rsidRDefault="000F20CC">
            <w:r>
              <w:t xml:space="preserve">- si vymění s partnerem informace o sobě, mluví o </w:t>
            </w:r>
          </w:p>
          <w:p w14:paraId="6965C2D5" w14:textId="77777777" w:rsidR="000F20CC" w:rsidRDefault="000F20CC">
            <w:r>
              <w:t xml:space="preserve">  svých schopnostech, pojmenuje předměty.</w:t>
            </w:r>
          </w:p>
          <w:p w14:paraId="7FF04522" w14:textId="77777777" w:rsidR="000F20CC" w:rsidRDefault="000F20CC">
            <w:r>
              <w:t>- vybaví si slovní zásobu na dané téma.</w:t>
            </w:r>
          </w:p>
          <w:p w14:paraId="3F992ECD" w14:textId="77777777" w:rsidR="000F20CC" w:rsidRDefault="000F20CC">
            <w:r>
              <w:t>- mluví o a svých sportovních schopnostech.</w:t>
            </w:r>
          </w:p>
          <w:p w14:paraId="72A53547" w14:textId="77777777" w:rsidR="000F20CC" w:rsidRDefault="000F20CC">
            <w:r>
              <w:t xml:space="preserve">- pojmenuje místa a místnosti v sobě, mluví o tom, </w:t>
            </w:r>
          </w:p>
          <w:p w14:paraId="46F9D795" w14:textId="77777777" w:rsidR="000F20CC" w:rsidRDefault="000F20CC">
            <w:r>
              <w:t xml:space="preserve">   kde věci jsou, popíše dům/byt.</w:t>
            </w:r>
          </w:p>
          <w:p w14:paraId="79D05374" w14:textId="77777777" w:rsidR="000F20CC" w:rsidRDefault="000F20CC">
            <w:r>
              <w:t>- pojmenuje běžné nemoci, dává příkazy (i záporné),</w:t>
            </w:r>
          </w:p>
          <w:p w14:paraId="481E91A9" w14:textId="77777777" w:rsidR="000F20CC" w:rsidRDefault="000F20CC">
            <w:r>
              <w:t xml:space="preserve">  dává rady o zdraví.</w:t>
            </w:r>
          </w:p>
          <w:p w14:paraId="57C6D86F" w14:textId="77777777" w:rsidR="000F20CC" w:rsidRDefault="000F20CC">
            <w:r>
              <w:t xml:space="preserve">- mluví o městě, kde jsou místa ve městě, udává </w:t>
            </w:r>
          </w:p>
          <w:p w14:paraId="026A0494" w14:textId="77777777" w:rsidR="000F20CC" w:rsidRDefault="000F20CC">
            <w:r>
              <w:t xml:space="preserve">  směry.</w:t>
            </w:r>
          </w:p>
          <w:p w14:paraId="383E449C" w14:textId="77777777" w:rsidR="000F20CC" w:rsidRDefault="000F20CC">
            <w:r>
              <w:t>- vyjadřuje se o tom, co lidé právě dělají, mluví o</w:t>
            </w:r>
          </w:p>
          <w:p w14:paraId="47DAD9E8" w14:textId="77777777" w:rsidR="000F20CC" w:rsidRDefault="000F20CC">
            <w:r>
              <w:t xml:space="preserve">  prázdninových činnostech.</w:t>
            </w:r>
          </w:p>
          <w:p w14:paraId="31E683D5" w14:textId="77777777" w:rsidR="000F20CC" w:rsidRDefault="000F20CC">
            <w:r>
              <w:t>- vytvoří větu na téma počasí.</w:t>
            </w:r>
          </w:p>
          <w:p w14:paraId="735C4117" w14:textId="77777777" w:rsidR="000F20CC" w:rsidRDefault="000F20CC">
            <w:r>
              <w:t xml:space="preserve">- vyjádří čas, zeptá se na čas, mluví o škole a </w:t>
            </w:r>
          </w:p>
          <w:p w14:paraId="353A10D5" w14:textId="77777777" w:rsidR="000F20CC" w:rsidRDefault="000F20CC">
            <w:r>
              <w:t xml:space="preserve">   rozvrhu.</w:t>
            </w:r>
          </w:p>
          <w:p w14:paraId="0FA4906D" w14:textId="77777777" w:rsidR="000F20CC" w:rsidRDefault="000F20CC">
            <w:r>
              <w:t xml:space="preserve">- sdělí informaci o televizním programu, řekne, zda </w:t>
            </w:r>
          </w:p>
          <w:p w14:paraId="37455F4B" w14:textId="77777777" w:rsidR="000F20CC" w:rsidRDefault="000F20CC">
            <w:r>
              <w:t xml:space="preserve">  je má /nemá rád.</w:t>
            </w:r>
          </w:p>
          <w:p w14:paraId="7B6594D6" w14:textId="77777777" w:rsidR="000F20CC" w:rsidRDefault="000F20CC">
            <w:r>
              <w:lastRenderedPageBreak/>
              <w:t>- mluví o koníčcích, co dělá ve volném čase.</w:t>
            </w:r>
          </w:p>
          <w:p w14:paraId="030BD8B9" w14:textId="77777777" w:rsidR="000F20CC" w:rsidRDefault="000F20CC">
            <w:r>
              <w:t>- pojmenuje některá „divoká zvířata“, řekne, kde žijí,</w:t>
            </w:r>
          </w:p>
          <w:p w14:paraId="7885D1CC" w14:textId="77777777" w:rsidR="000F20CC" w:rsidRDefault="000F20CC">
            <w:r>
              <w:t xml:space="preserve">  čím se živí, ptá se a odpovídá na otázky o </w:t>
            </w:r>
          </w:p>
          <w:p w14:paraId="40CE7FD7" w14:textId="77777777" w:rsidR="000F20CC" w:rsidRDefault="000F20CC">
            <w:r>
              <w:t xml:space="preserve">  zvířatech.</w:t>
            </w:r>
          </w:p>
          <w:p w14:paraId="4D0B27E8" w14:textId="77777777" w:rsidR="000F20CC" w:rsidRDefault="000F20CC">
            <w:r>
              <w:t>- vyhledává potřebné informace v textu.</w:t>
            </w:r>
          </w:p>
          <w:p w14:paraId="4006D017" w14:textId="77777777" w:rsidR="000F20CC" w:rsidRDefault="000F20CC">
            <w:r>
              <w:t>- rozumí krátkému textu – doplňuje a sestavuje věty</w:t>
            </w:r>
          </w:p>
          <w:p w14:paraId="6069CFE8" w14:textId="77777777" w:rsidR="000F20CC" w:rsidRDefault="000F20CC">
            <w:r>
              <w:t xml:space="preserve">  k textu.</w:t>
            </w:r>
          </w:p>
          <w:p w14:paraId="5659D10B" w14:textId="77777777" w:rsidR="000F20CC" w:rsidRDefault="000F20CC">
            <w:r>
              <w:t>- mluví o minulosti, popíše zvířata.</w:t>
            </w:r>
          </w:p>
          <w:p w14:paraId="4EB58410" w14:textId="77777777" w:rsidR="000F20CC" w:rsidRDefault="000F20CC">
            <w:r>
              <w:t>- zazpívá písničky, říká básničky /svátky/.</w:t>
            </w:r>
          </w:p>
          <w:p w14:paraId="24983753" w14:textId="77777777" w:rsidR="000F20CC" w:rsidRDefault="000F20CC">
            <w:r>
              <w:t xml:space="preserve">- vyslovuje dostatečně jasně anglické hlásky ve </w:t>
            </w:r>
          </w:p>
          <w:p w14:paraId="7E8F3900" w14:textId="77777777" w:rsidR="000F20CC" w:rsidRDefault="000F20CC">
            <w:r>
              <w:t xml:space="preserve">  známých slovech a větách.</w:t>
            </w:r>
          </w:p>
          <w:p w14:paraId="578AAAA3" w14:textId="77777777" w:rsidR="000F20CC" w:rsidRDefault="000F20CC">
            <w:r>
              <w:t xml:space="preserve">- seznamuje se s počítáním o desítkách do 100,     </w:t>
            </w:r>
          </w:p>
          <w:p w14:paraId="7DC10FF2" w14:textId="77777777" w:rsidR="000F20CC" w:rsidRDefault="000F20CC">
            <w:r>
              <w:t xml:space="preserve">  vyjádření datumu, nákupy v eurech.</w:t>
            </w:r>
          </w:p>
          <w:p w14:paraId="728DA3DB" w14:textId="77777777" w:rsidR="000F20CC" w:rsidRDefault="000F20CC">
            <w:r>
              <w:t>- orientuje se v angl. abecedě.</w:t>
            </w:r>
          </w:p>
          <w:p w14:paraId="3ED40CF5" w14:textId="77777777" w:rsidR="000F20CC" w:rsidRDefault="000F20CC">
            <w:r>
              <w:t>- mluví o svátcích, sv. Valentýn, Vánoce, Nový rok.</w:t>
            </w:r>
          </w:p>
          <w:p w14:paraId="6801EB58" w14:textId="77777777" w:rsidR="000F20CC" w:rsidRDefault="000F20CC">
            <w:r>
              <w:t>- seznámí se s příběhy o Sv. Jiří, Bruncvíkovi.</w:t>
            </w:r>
          </w:p>
          <w:p w14:paraId="2CAE6EBB" w14:textId="77777777" w:rsidR="000F20CC" w:rsidRDefault="000F20CC">
            <w:r>
              <w:t>- ohodnotí svůj výkon.</w:t>
            </w:r>
          </w:p>
          <w:p w14:paraId="3ADAB4A8" w14:textId="77777777" w:rsidR="000F20CC" w:rsidRDefault="000F20CC">
            <w:r>
              <w:t xml:space="preserve">                          </w:t>
            </w:r>
          </w:p>
          <w:p w14:paraId="735157C3" w14:textId="77777777" w:rsidR="000F20CC" w:rsidRDefault="000F20CC">
            <w:pPr>
              <w:ind w:left="360"/>
              <w:rPr>
                <w:b/>
                <w:bCs/>
              </w:rPr>
            </w:pPr>
            <w:r>
              <w:rPr>
                <w:b/>
                <w:bCs/>
              </w:rPr>
              <w:t>Čtení</w:t>
            </w:r>
          </w:p>
          <w:p w14:paraId="12A0BFAA" w14:textId="77777777" w:rsidR="000F20CC" w:rsidRDefault="000F20CC">
            <w:r>
              <w:t>- vyhledává informace v textu.</w:t>
            </w:r>
          </w:p>
          <w:p w14:paraId="3BE59EEC" w14:textId="77777777" w:rsidR="000F20CC" w:rsidRDefault="000F20CC">
            <w:r>
              <w:t>- čte přiměřeně dlouhé texty z učebnice.</w:t>
            </w:r>
          </w:p>
          <w:p w14:paraId="730E861E" w14:textId="77777777" w:rsidR="000F20CC" w:rsidRDefault="000F20CC">
            <w:r>
              <w:t>- rozumí zadání úkolu.</w:t>
            </w:r>
          </w:p>
          <w:p w14:paraId="0F3C2A8E" w14:textId="77777777" w:rsidR="000F20CC" w:rsidRDefault="000F20CC">
            <w:r>
              <w:t>- přečte básničku, rozvrh hodin, TV program.</w:t>
            </w:r>
          </w:p>
          <w:p w14:paraId="12395498" w14:textId="77777777" w:rsidR="000F20CC" w:rsidRDefault="000F20CC"/>
          <w:p w14:paraId="3C6EF7E0" w14:textId="77777777" w:rsidR="000F20CC" w:rsidRDefault="000F20CC">
            <w:pPr>
              <w:ind w:left="360"/>
              <w:rPr>
                <w:b/>
                <w:bCs/>
              </w:rPr>
            </w:pPr>
            <w:r>
              <w:rPr>
                <w:b/>
                <w:bCs/>
              </w:rPr>
              <w:t>Poslech</w:t>
            </w:r>
          </w:p>
          <w:p w14:paraId="0828301C" w14:textId="77777777" w:rsidR="000F20CC" w:rsidRDefault="000F20CC">
            <w:r>
              <w:t>- rozumí přiměřeně obtížným nahrávkám z učebnice</w:t>
            </w:r>
          </w:p>
          <w:p w14:paraId="08CA4C96" w14:textId="77777777" w:rsidR="000F20CC" w:rsidRDefault="000F20CC">
            <w:r>
              <w:t xml:space="preserve">  a doplňkových hudebních materiálů, jazyku </w:t>
            </w:r>
          </w:p>
          <w:p w14:paraId="53E8C2A0" w14:textId="77777777" w:rsidR="000F20CC" w:rsidRDefault="000F20CC">
            <w:r>
              <w:t xml:space="preserve">  učitele.</w:t>
            </w:r>
          </w:p>
          <w:p w14:paraId="237F4D71" w14:textId="77777777" w:rsidR="000F20CC" w:rsidRDefault="000F20CC">
            <w:pPr>
              <w:ind w:left="360"/>
            </w:pPr>
          </w:p>
          <w:p w14:paraId="65CAAF4E" w14:textId="77777777" w:rsidR="000F20CC" w:rsidRDefault="000F20CC">
            <w:pPr>
              <w:ind w:left="360"/>
              <w:rPr>
                <w:b/>
                <w:bCs/>
              </w:rPr>
            </w:pPr>
            <w:r>
              <w:rPr>
                <w:b/>
                <w:bCs/>
              </w:rPr>
              <w:t>Psaní</w:t>
            </w:r>
          </w:p>
          <w:p w14:paraId="2BB43993" w14:textId="77777777" w:rsidR="000F20CC" w:rsidRDefault="000F20CC">
            <w:r>
              <w:t xml:space="preserve">- píše anglické věty a krátké texty za pomoci </w:t>
            </w:r>
          </w:p>
          <w:p w14:paraId="3C118801" w14:textId="77777777" w:rsidR="000F20CC" w:rsidRDefault="000F20CC">
            <w:r>
              <w:t xml:space="preserve">  slovníku a nápovědy.</w:t>
            </w:r>
          </w:p>
          <w:p w14:paraId="079B72C5" w14:textId="77777777" w:rsidR="000F20CC" w:rsidRDefault="000F20CC">
            <w:r>
              <w:lastRenderedPageBreak/>
              <w:t>- napíše jednoduchou zprávu, dopis.</w:t>
            </w:r>
          </w:p>
          <w:p w14:paraId="718EB253" w14:textId="77777777" w:rsidR="000F20CC" w:rsidRDefault="000F20CC">
            <w:r>
              <w:t>- používá dvojjazyčný slovník.</w:t>
            </w:r>
          </w:p>
          <w:p w14:paraId="0A5C144A" w14:textId="77777777" w:rsidR="000F20CC" w:rsidRDefault="000F20CC">
            <w:r>
              <w:t>- hodnotí své výkony.</w:t>
            </w:r>
          </w:p>
          <w:p w14:paraId="0983115C" w14:textId="77777777" w:rsidR="000F20CC" w:rsidRDefault="000F20CC">
            <w:r>
              <w:t xml:space="preserve">- vystoupí na Vánoční besídce školy a při průvodu </w:t>
            </w:r>
          </w:p>
          <w:p w14:paraId="043DABED" w14:textId="77777777" w:rsidR="000F20CC" w:rsidRDefault="000F20CC">
            <w:r>
              <w:t xml:space="preserve">  duchů.    </w:t>
            </w:r>
          </w:p>
        </w:tc>
        <w:tc>
          <w:tcPr>
            <w:tcW w:w="4500" w:type="dxa"/>
            <w:tcBorders>
              <w:left w:val="single" w:sz="4" w:space="0" w:color="000000"/>
              <w:bottom w:val="single" w:sz="4" w:space="0" w:color="000000"/>
            </w:tcBorders>
          </w:tcPr>
          <w:p w14:paraId="4CF94ABC" w14:textId="77777777" w:rsidR="000F20CC" w:rsidRDefault="000F20CC">
            <w:pPr>
              <w:snapToGrid w:val="0"/>
              <w:rPr>
                <w:b/>
              </w:rPr>
            </w:pPr>
            <w:r>
              <w:rPr>
                <w:b/>
              </w:rPr>
              <w:lastRenderedPageBreak/>
              <w:t>Slovní zásoba /témata/</w:t>
            </w:r>
          </w:p>
          <w:p w14:paraId="12B4EB83" w14:textId="77777777" w:rsidR="000F20CC" w:rsidRDefault="000F20CC">
            <w:pPr>
              <w:snapToGrid w:val="0"/>
              <w:rPr>
                <w:bCs/>
              </w:rPr>
            </w:pPr>
            <w:r>
              <w:rPr>
                <w:bCs/>
              </w:rPr>
              <w:t>Pozdravy a osobnostní otázky</w:t>
            </w:r>
          </w:p>
          <w:p w14:paraId="41BBB291" w14:textId="77777777" w:rsidR="000F20CC" w:rsidRDefault="000F20CC">
            <w:pPr>
              <w:snapToGrid w:val="0"/>
              <w:rPr>
                <w:bCs/>
              </w:rPr>
            </w:pPr>
            <w:r>
              <w:rPr>
                <w:bCs/>
              </w:rPr>
              <w:t>Hudební nástroje</w:t>
            </w:r>
          </w:p>
          <w:p w14:paraId="58BE446F" w14:textId="77777777" w:rsidR="000F20CC" w:rsidRDefault="000F20CC">
            <w:pPr>
              <w:snapToGrid w:val="0"/>
              <w:rPr>
                <w:bCs/>
              </w:rPr>
            </w:pPr>
            <w:r>
              <w:rPr>
                <w:bCs/>
              </w:rPr>
              <w:t>Sport</w:t>
            </w:r>
          </w:p>
          <w:p w14:paraId="16543569" w14:textId="77777777" w:rsidR="000F20CC" w:rsidRDefault="000F20CC">
            <w:pPr>
              <w:snapToGrid w:val="0"/>
              <w:rPr>
                <w:bCs/>
              </w:rPr>
            </w:pPr>
            <w:r>
              <w:rPr>
                <w:bCs/>
              </w:rPr>
              <w:t>Zdraví, nemoc</w:t>
            </w:r>
          </w:p>
          <w:p w14:paraId="3791C3E1" w14:textId="77777777" w:rsidR="000F20CC" w:rsidRDefault="000F20CC">
            <w:pPr>
              <w:snapToGrid w:val="0"/>
              <w:rPr>
                <w:bCs/>
              </w:rPr>
            </w:pPr>
            <w:r>
              <w:rPr>
                <w:bCs/>
              </w:rPr>
              <w:t>Jídlo</w:t>
            </w:r>
          </w:p>
          <w:p w14:paraId="6E145432" w14:textId="77777777" w:rsidR="000F20CC" w:rsidRDefault="000F20CC">
            <w:pPr>
              <w:snapToGrid w:val="0"/>
              <w:rPr>
                <w:bCs/>
              </w:rPr>
            </w:pPr>
            <w:r>
              <w:rPr>
                <w:bCs/>
              </w:rPr>
              <w:t>Místnosti v bytě</w:t>
            </w:r>
          </w:p>
          <w:p w14:paraId="1CEEEA9E" w14:textId="77777777" w:rsidR="000F20CC" w:rsidRDefault="000F20CC">
            <w:pPr>
              <w:snapToGrid w:val="0"/>
              <w:rPr>
                <w:bCs/>
              </w:rPr>
            </w:pPr>
            <w:r>
              <w:rPr>
                <w:bCs/>
              </w:rPr>
              <w:t>Obchody, místa ve městě</w:t>
            </w:r>
          </w:p>
          <w:p w14:paraId="14AB6AF8" w14:textId="77777777" w:rsidR="000F20CC" w:rsidRDefault="000F20CC">
            <w:pPr>
              <w:snapToGrid w:val="0"/>
              <w:rPr>
                <w:bCs/>
              </w:rPr>
            </w:pPr>
            <w:r>
              <w:rPr>
                <w:bCs/>
              </w:rPr>
              <w:t>Činnosti o dovolené</w:t>
            </w:r>
          </w:p>
          <w:p w14:paraId="0F336F15" w14:textId="77777777" w:rsidR="000F20CC" w:rsidRDefault="000F20CC">
            <w:pPr>
              <w:snapToGrid w:val="0"/>
              <w:rPr>
                <w:bCs/>
              </w:rPr>
            </w:pPr>
            <w:r>
              <w:rPr>
                <w:bCs/>
              </w:rPr>
              <w:t>Počasí - anglická města</w:t>
            </w:r>
          </w:p>
          <w:p w14:paraId="43393AF1" w14:textId="77777777" w:rsidR="000F20CC" w:rsidRDefault="000F20CC">
            <w:pPr>
              <w:snapToGrid w:val="0"/>
              <w:rPr>
                <w:bCs/>
              </w:rPr>
            </w:pPr>
            <w:r>
              <w:rPr>
                <w:bCs/>
              </w:rPr>
              <w:t>Čas, škola, rozvrh</w:t>
            </w:r>
          </w:p>
          <w:p w14:paraId="0596FFE1" w14:textId="77777777" w:rsidR="000F20CC" w:rsidRDefault="000F20CC">
            <w:pPr>
              <w:snapToGrid w:val="0"/>
              <w:rPr>
                <w:bCs/>
              </w:rPr>
            </w:pPr>
            <w:r>
              <w:rPr>
                <w:bCs/>
              </w:rPr>
              <w:t>Dny, měsíce</w:t>
            </w:r>
          </w:p>
          <w:p w14:paraId="0CE3036E" w14:textId="77777777" w:rsidR="000F20CC" w:rsidRDefault="000F20CC">
            <w:pPr>
              <w:snapToGrid w:val="0"/>
              <w:rPr>
                <w:bCs/>
              </w:rPr>
            </w:pPr>
            <w:r>
              <w:rPr>
                <w:bCs/>
              </w:rPr>
              <w:t>TV program, záliby, volný čas</w:t>
            </w:r>
          </w:p>
          <w:p w14:paraId="7C073846" w14:textId="77777777" w:rsidR="000F20CC" w:rsidRDefault="000F20CC">
            <w:pPr>
              <w:snapToGrid w:val="0"/>
              <w:rPr>
                <w:bCs/>
              </w:rPr>
            </w:pPr>
            <w:r>
              <w:rPr>
                <w:bCs/>
              </w:rPr>
              <w:t>Divoká zvířata, zvířata v ZOO</w:t>
            </w:r>
          </w:p>
          <w:p w14:paraId="3C06C0CD" w14:textId="77777777" w:rsidR="000F20CC" w:rsidRDefault="000F20CC">
            <w:pPr>
              <w:snapToGrid w:val="0"/>
              <w:rPr>
                <w:bCs/>
              </w:rPr>
            </w:pPr>
            <w:r>
              <w:rPr>
                <w:bCs/>
              </w:rPr>
              <w:t>Pravěká zvířata (části těla), jednotky délky</w:t>
            </w:r>
          </w:p>
          <w:p w14:paraId="6A1F5D8C" w14:textId="77777777" w:rsidR="000F20CC" w:rsidRDefault="000F20CC">
            <w:pPr>
              <w:snapToGrid w:val="0"/>
              <w:rPr>
                <w:bCs/>
              </w:rPr>
            </w:pPr>
            <w:r>
              <w:rPr>
                <w:bCs/>
              </w:rPr>
              <w:t>Popisná přídavná jména</w:t>
            </w:r>
          </w:p>
          <w:p w14:paraId="5054C556" w14:textId="77777777" w:rsidR="000F20CC" w:rsidRDefault="000F20CC">
            <w:pPr>
              <w:snapToGrid w:val="0"/>
              <w:rPr>
                <w:bCs/>
              </w:rPr>
            </w:pPr>
            <w:r>
              <w:rPr>
                <w:bCs/>
              </w:rPr>
              <w:t>Čísla 10 - 100</w:t>
            </w:r>
          </w:p>
          <w:p w14:paraId="5F234949" w14:textId="77777777" w:rsidR="000F20CC" w:rsidRDefault="000F20CC">
            <w:pPr>
              <w:snapToGrid w:val="0"/>
              <w:rPr>
                <w:bCs/>
              </w:rPr>
            </w:pPr>
            <w:r>
              <w:rPr>
                <w:bCs/>
              </w:rPr>
              <w:t>Řadové číslovky a datum</w:t>
            </w:r>
          </w:p>
          <w:p w14:paraId="67BF5593" w14:textId="77777777" w:rsidR="000F20CC" w:rsidRDefault="000F20CC">
            <w:pPr>
              <w:snapToGrid w:val="0"/>
              <w:rPr>
                <w:bCs/>
              </w:rPr>
            </w:pPr>
            <w:r>
              <w:rPr>
                <w:bCs/>
              </w:rPr>
              <w:lastRenderedPageBreak/>
              <w:t>Mapa VB</w:t>
            </w:r>
          </w:p>
          <w:p w14:paraId="3242E35C" w14:textId="77777777" w:rsidR="000F20CC" w:rsidRDefault="000F20CC">
            <w:pPr>
              <w:snapToGrid w:val="0"/>
              <w:rPr>
                <w:bCs/>
              </w:rPr>
            </w:pPr>
          </w:p>
          <w:p w14:paraId="4B191D08" w14:textId="77777777" w:rsidR="000F20CC" w:rsidRDefault="000F20CC">
            <w:pPr>
              <w:snapToGrid w:val="0"/>
              <w:rPr>
                <w:b/>
              </w:rPr>
            </w:pPr>
            <w:r>
              <w:rPr>
                <w:b/>
              </w:rPr>
              <w:t>Gramatika</w:t>
            </w:r>
          </w:p>
          <w:p w14:paraId="1D7BA93B" w14:textId="77777777" w:rsidR="000F20CC" w:rsidRDefault="000F20CC">
            <w:pPr>
              <w:snapToGrid w:val="0"/>
              <w:rPr>
                <w:bCs/>
              </w:rPr>
            </w:pPr>
            <w:r>
              <w:rPr>
                <w:bCs/>
              </w:rPr>
              <w:t>Slovesa „být, mít, umět“- kladná a záporná věta, otázka, krátká odpověď</w:t>
            </w:r>
          </w:p>
          <w:p w14:paraId="2C17F06F" w14:textId="77777777" w:rsidR="000F20CC" w:rsidRDefault="000F20CC">
            <w:pPr>
              <w:snapToGrid w:val="0"/>
              <w:rPr>
                <w:bCs/>
              </w:rPr>
            </w:pPr>
            <w:r>
              <w:rPr>
                <w:bCs/>
              </w:rPr>
              <w:t>Kladné a záporné rozkazy</w:t>
            </w:r>
          </w:p>
          <w:p w14:paraId="2D6FAE6A" w14:textId="77777777" w:rsidR="000F20CC" w:rsidRDefault="000F20CC">
            <w:pPr>
              <w:snapToGrid w:val="0"/>
              <w:rPr>
                <w:bCs/>
              </w:rPr>
            </w:pPr>
            <w:r>
              <w:rPr>
                <w:bCs/>
              </w:rPr>
              <w:t>Vazba „there is / are“</w:t>
            </w:r>
          </w:p>
          <w:p w14:paraId="3082D50D" w14:textId="77777777" w:rsidR="000F20CC" w:rsidRDefault="000F20CC">
            <w:pPr>
              <w:snapToGrid w:val="0"/>
              <w:rPr>
                <w:bCs/>
              </w:rPr>
            </w:pPr>
            <w:r>
              <w:rPr>
                <w:bCs/>
              </w:rPr>
              <w:t>Otázky na zjištění polohy, času</w:t>
            </w:r>
          </w:p>
          <w:p w14:paraId="26342492" w14:textId="77777777" w:rsidR="000F20CC" w:rsidRDefault="000F20CC">
            <w:pPr>
              <w:snapToGrid w:val="0"/>
              <w:rPr>
                <w:bCs/>
              </w:rPr>
            </w:pPr>
            <w:r>
              <w:rPr>
                <w:bCs/>
              </w:rPr>
              <w:t>Předložky (určení místa)</w:t>
            </w:r>
          </w:p>
          <w:p w14:paraId="396BCE81" w14:textId="77777777" w:rsidR="000F20CC" w:rsidRDefault="000F20CC">
            <w:pPr>
              <w:snapToGrid w:val="0"/>
              <w:rPr>
                <w:bCs/>
              </w:rPr>
            </w:pPr>
            <w:r>
              <w:rPr>
                <w:bCs/>
              </w:rPr>
              <w:t>Plnovýznamová slovesa /kladná, záporná věta, krátká odpověď/</w:t>
            </w:r>
          </w:p>
          <w:p w14:paraId="77DE000E" w14:textId="77777777" w:rsidR="000F20CC" w:rsidRDefault="000F20CC">
            <w:pPr>
              <w:snapToGrid w:val="0"/>
              <w:rPr>
                <w:bCs/>
              </w:rPr>
            </w:pPr>
            <w:r>
              <w:rPr>
                <w:bCs/>
              </w:rPr>
              <w:t>Přítomný čas prostý - 3. os. č. j.</w:t>
            </w:r>
          </w:p>
          <w:p w14:paraId="1AB50715" w14:textId="77777777" w:rsidR="000F20CC" w:rsidRDefault="000F20CC">
            <w:pPr>
              <w:snapToGrid w:val="0"/>
              <w:rPr>
                <w:bCs/>
              </w:rPr>
            </w:pPr>
            <w:r>
              <w:rPr>
                <w:bCs/>
              </w:rPr>
              <w:t>Přítomný čas průběhový</w:t>
            </w:r>
          </w:p>
          <w:p w14:paraId="2DDD7CFB" w14:textId="77777777" w:rsidR="000F20CC" w:rsidRDefault="000F20CC">
            <w:pPr>
              <w:snapToGrid w:val="0"/>
              <w:rPr>
                <w:bCs/>
              </w:rPr>
            </w:pPr>
            <w:r>
              <w:rPr>
                <w:bCs/>
              </w:rPr>
              <w:t>Otázky „kde, co, kdy, kdo“</w:t>
            </w:r>
          </w:p>
          <w:p w14:paraId="2510868C" w14:textId="77777777" w:rsidR="000F20CC" w:rsidRDefault="000F20CC">
            <w:pPr>
              <w:snapToGrid w:val="0"/>
              <w:rPr>
                <w:bCs/>
              </w:rPr>
            </w:pPr>
            <w:r>
              <w:rPr>
                <w:bCs/>
              </w:rPr>
              <w:t>Řadové číslovky, datum</w:t>
            </w:r>
          </w:p>
          <w:p w14:paraId="060668C7" w14:textId="77777777" w:rsidR="000F20CC" w:rsidRDefault="000F20CC">
            <w:pPr>
              <w:snapToGrid w:val="0"/>
              <w:rPr>
                <w:bCs/>
              </w:rPr>
            </w:pPr>
            <w:r>
              <w:rPr>
                <w:bCs/>
              </w:rPr>
              <w:t>Minulý čas „být, mít“- klad, zápor. věta</w:t>
            </w:r>
          </w:p>
          <w:p w14:paraId="3EEE4B72" w14:textId="77777777" w:rsidR="000F20CC" w:rsidRDefault="000F20CC">
            <w:pPr>
              <w:snapToGrid w:val="0"/>
              <w:rPr>
                <w:b/>
              </w:rPr>
            </w:pPr>
          </w:p>
          <w:p w14:paraId="56D1343F" w14:textId="77777777" w:rsidR="000F20CC" w:rsidRDefault="000F20CC">
            <w:pPr>
              <w:snapToGrid w:val="0"/>
              <w:rPr>
                <w:b/>
              </w:rPr>
            </w:pPr>
          </w:p>
          <w:p w14:paraId="32CE3AF1" w14:textId="77777777" w:rsidR="000F20CC" w:rsidRDefault="000F20CC">
            <w:pPr>
              <w:snapToGrid w:val="0"/>
              <w:rPr>
                <w:b/>
              </w:rPr>
            </w:pPr>
            <w:r>
              <w:rPr>
                <w:b/>
              </w:rPr>
              <w:t>Komunikativní situace</w:t>
            </w:r>
          </w:p>
          <w:p w14:paraId="2CB7F22A" w14:textId="77777777" w:rsidR="000F20CC" w:rsidRDefault="000F20CC">
            <w:pPr>
              <w:snapToGrid w:val="0"/>
              <w:rPr>
                <w:bCs/>
              </w:rPr>
            </w:pPr>
            <w:r>
              <w:rPr>
                <w:bCs/>
              </w:rPr>
              <w:t>Pozdravy, rozhovory na dané téma, rady, dotaz, popis, psaní sdělení-dopisu</w:t>
            </w:r>
          </w:p>
          <w:p w14:paraId="27D1FB18" w14:textId="77777777" w:rsidR="000F20CC" w:rsidRDefault="000F20CC">
            <w:pPr>
              <w:snapToGrid w:val="0"/>
              <w:rPr>
                <w:bCs/>
              </w:rPr>
            </w:pPr>
          </w:p>
          <w:p w14:paraId="3D9A8649" w14:textId="77777777" w:rsidR="000F20CC" w:rsidRDefault="000F20CC">
            <w:pPr>
              <w:snapToGrid w:val="0"/>
              <w:rPr>
                <w:bCs/>
              </w:rPr>
            </w:pPr>
          </w:p>
          <w:p w14:paraId="6C1E6BB1" w14:textId="77777777" w:rsidR="000F20CC" w:rsidRDefault="000F20CC">
            <w:pPr>
              <w:snapToGrid w:val="0"/>
              <w:rPr>
                <w:bCs/>
              </w:rPr>
            </w:pPr>
          </w:p>
          <w:p w14:paraId="661668F3" w14:textId="77777777" w:rsidR="000F20CC" w:rsidRDefault="000F20CC">
            <w:pPr>
              <w:snapToGrid w:val="0"/>
              <w:rPr>
                <w:bCs/>
              </w:rPr>
            </w:pPr>
          </w:p>
          <w:p w14:paraId="04C511AA" w14:textId="77777777" w:rsidR="000F20CC" w:rsidRDefault="000F20CC">
            <w:pPr>
              <w:snapToGrid w:val="0"/>
              <w:rPr>
                <w:bCs/>
              </w:rPr>
            </w:pPr>
          </w:p>
          <w:p w14:paraId="17436301" w14:textId="77777777" w:rsidR="000F20CC" w:rsidRDefault="000F20CC"/>
          <w:p w14:paraId="0F39D257" w14:textId="77777777" w:rsidR="000F20CC" w:rsidRDefault="000F20CC"/>
          <w:p w14:paraId="38471731" w14:textId="77777777" w:rsidR="000F20CC" w:rsidRDefault="000F20CC"/>
          <w:p w14:paraId="1A518680" w14:textId="77777777" w:rsidR="000F20CC" w:rsidRDefault="000F20CC"/>
          <w:p w14:paraId="44A18BDB" w14:textId="77777777" w:rsidR="000F20CC" w:rsidRDefault="000F20CC"/>
          <w:p w14:paraId="047F229C" w14:textId="77777777" w:rsidR="000F20CC" w:rsidRDefault="000F20CC"/>
          <w:p w14:paraId="1C5F6A2E" w14:textId="77777777" w:rsidR="000F20CC" w:rsidRDefault="000F20CC"/>
          <w:p w14:paraId="13792055" w14:textId="77777777" w:rsidR="000F20CC" w:rsidRDefault="000F20CC"/>
          <w:p w14:paraId="28DA2A82" w14:textId="77777777" w:rsidR="000F20CC" w:rsidRDefault="000F20CC">
            <w:pPr>
              <w:rPr>
                <w:b/>
              </w:rPr>
            </w:pPr>
          </w:p>
        </w:tc>
        <w:tc>
          <w:tcPr>
            <w:tcW w:w="2271" w:type="dxa"/>
            <w:tcBorders>
              <w:left w:val="single" w:sz="4" w:space="0" w:color="000000"/>
              <w:bottom w:val="single" w:sz="4" w:space="0" w:color="000000"/>
            </w:tcBorders>
          </w:tcPr>
          <w:p w14:paraId="549D7798" w14:textId="77777777" w:rsidR="000F20CC" w:rsidRDefault="000F20CC">
            <w:pPr>
              <w:snapToGrid w:val="0"/>
            </w:pPr>
            <w:r>
              <w:lastRenderedPageBreak/>
              <w:t>Osobnostní a sociální rozvoj /cvičení pozornosti a soustředění/</w:t>
            </w:r>
          </w:p>
          <w:p w14:paraId="3801EF2A" w14:textId="77777777" w:rsidR="000F20CC" w:rsidRDefault="000F20CC"/>
          <w:p w14:paraId="3D40FC25" w14:textId="77777777" w:rsidR="000F20CC" w:rsidRDefault="000F20CC">
            <w:pPr>
              <w:ind w:right="-164"/>
            </w:pPr>
            <w:r>
              <w:t xml:space="preserve">Výchova demokratického občana  </w:t>
            </w:r>
          </w:p>
          <w:p w14:paraId="0115E1C6" w14:textId="77777777" w:rsidR="000F20CC" w:rsidRDefault="000F20CC">
            <w:r>
              <w:t>/tolerance k jinojazyčným národům/</w:t>
            </w:r>
          </w:p>
          <w:p w14:paraId="3F832399" w14:textId="77777777" w:rsidR="000F20CC" w:rsidRDefault="000F20CC"/>
          <w:p w14:paraId="24F9870A" w14:textId="77777777" w:rsidR="000F20CC" w:rsidRDefault="000F20CC">
            <w:r>
              <w:t>Výchova k myšlení v evrop. a globálních souvislostech/Evropa a svět nás zajímá, anglic. legendy, tradice/</w:t>
            </w:r>
          </w:p>
          <w:p w14:paraId="13BE6380" w14:textId="77777777" w:rsidR="000F20CC" w:rsidRDefault="000F20CC"/>
          <w:p w14:paraId="09FBE950" w14:textId="77777777" w:rsidR="000F20CC" w:rsidRDefault="000F20CC"/>
          <w:p w14:paraId="2032644D" w14:textId="77777777" w:rsidR="000F20CC" w:rsidRDefault="000F20CC">
            <w:r>
              <w:t>Multikulturní výchova /význam angličtiny-prostředek k nadnárodní komunikaci/</w:t>
            </w:r>
          </w:p>
          <w:p w14:paraId="483EA754" w14:textId="77777777" w:rsidR="000F20CC" w:rsidRDefault="000F20CC"/>
          <w:p w14:paraId="26A614B0" w14:textId="77777777" w:rsidR="000F20CC" w:rsidRDefault="000F20CC">
            <w:r>
              <w:t>Mediální výchova/názor na TV pořady, vystoupení na veřejnosti - aj písně-součást programu školy/</w:t>
            </w:r>
          </w:p>
          <w:p w14:paraId="4C746F3D" w14:textId="77777777" w:rsidR="000F20CC" w:rsidRDefault="000F20CC"/>
          <w:p w14:paraId="29DC660E" w14:textId="77777777" w:rsidR="000F20CC" w:rsidRDefault="000F20CC">
            <w:pPr>
              <w:rPr>
                <w:i/>
              </w:rPr>
            </w:pPr>
            <w:r>
              <w:rPr>
                <w:i/>
              </w:rPr>
              <w:t>Mezipředm. vztahy:</w:t>
            </w:r>
          </w:p>
          <w:p w14:paraId="0743FA56" w14:textId="77777777" w:rsidR="000F20CC" w:rsidRDefault="000F20CC">
            <w:r>
              <w:t>ČJ, HV, PŘ, VL, TV, M, INF</w:t>
            </w:r>
          </w:p>
        </w:tc>
        <w:tc>
          <w:tcPr>
            <w:tcW w:w="1810" w:type="dxa"/>
            <w:tcBorders>
              <w:left w:val="single" w:sz="4" w:space="0" w:color="000000"/>
              <w:bottom w:val="single" w:sz="4" w:space="0" w:color="000000"/>
              <w:right w:val="single" w:sz="4" w:space="0" w:color="000000"/>
            </w:tcBorders>
          </w:tcPr>
          <w:p w14:paraId="55E76126" w14:textId="77777777" w:rsidR="000F20CC" w:rsidRDefault="000F20CC">
            <w:pPr>
              <w:snapToGrid w:val="0"/>
            </w:pPr>
            <w:r>
              <w:lastRenderedPageBreak/>
              <w:t xml:space="preserve">2.1, 2.2, 2.3,  </w:t>
            </w:r>
          </w:p>
          <w:p w14:paraId="2886D994" w14:textId="77777777" w:rsidR="000F20CC" w:rsidRDefault="000F20CC"/>
          <w:p w14:paraId="5855D662" w14:textId="77777777" w:rsidR="000F20CC" w:rsidRDefault="000F20CC">
            <w:r>
              <w:t>3.1, 3.2, 3.3</w:t>
            </w:r>
          </w:p>
          <w:p w14:paraId="700E62B6" w14:textId="77777777" w:rsidR="000F20CC" w:rsidRDefault="000F20CC"/>
          <w:p w14:paraId="72EDDCA5" w14:textId="77777777" w:rsidR="000F20CC" w:rsidRDefault="000F20CC">
            <w:r>
              <w:t>4.1, 4.2</w:t>
            </w:r>
          </w:p>
          <w:p w14:paraId="2A36A1F3" w14:textId="77777777" w:rsidR="000F20CC" w:rsidRDefault="000F20CC"/>
        </w:tc>
      </w:tr>
    </w:tbl>
    <w:p w14:paraId="629D06EB" w14:textId="77777777" w:rsidR="000F20CC" w:rsidRDefault="000F20CC">
      <w:pPr>
        <w:rPr>
          <w:b/>
        </w:rPr>
      </w:pPr>
      <w:r>
        <w:lastRenderedPageBreak/>
        <w:t xml:space="preserve">                                                                                   </w:t>
      </w:r>
      <w:r>
        <w:rPr>
          <w:b/>
        </w:rPr>
        <w:t xml:space="preserve">                                                                                          </w:t>
      </w:r>
    </w:p>
    <w:p w14:paraId="3D1F40DC" w14:textId="77777777" w:rsidR="000F20CC" w:rsidRDefault="000F20CC">
      <w:pPr>
        <w:rPr>
          <w:b/>
        </w:rPr>
      </w:pPr>
      <w:r>
        <w:rPr>
          <w:b/>
        </w:rPr>
        <w:t xml:space="preserve">                                                                                         </w:t>
      </w:r>
    </w:p>
    <w:p w14:paraId="73080971" w14:textId="77777777" w:rsidR="000F20CC" w:rsidRDefault="000F20CC">
      <w:pPr>
        <w:rPr>
          <w:b/>
        </w:rPr>
      </w:pPr>
    </w:p>
    <w:p w14:paraId="165F25DF" w14:textId="77777777" w:rsidR="000F20CC" w:rsidRDefault="000F20CC">
      <w:pPr>
        <w:jc w:val="center"/>
        <w:rPr>
          <w:b/>
        </w:rPr>
      </w:pPr>
      <w:r>
        <w:rPr>
          <w:b/>
        </w:rPr>
        <w:t>Anglický jazyk 5. ročník</w:t>
      </w:r>
    </w:p>
    <w:p w14:paraId="5B3C8C30" w14:textId="77777777" w:rsidR="000F20CC" w:rsidRDefault="000F20CC">
      <w:pPr>
        <w:jc w:val="center"/>
        <w:rPr>
          <w:b/>
        </w:rPr>
      </w:pPr>
    </w:p>
    <w:tbl>
      <w:tblPr>
        <w:tblW w:w="0" w:type="auto"/>
        <w:tblInd w:w="-10" w:type="dxa"/>
        <w:tblLayout w:type="fixed"/>
        <w:tblLook w:val="0000" w:firstRow="0" w:lastRow="0" w:firstColumn="0" w:lastColumn="0" w:noHBand="0" w:noVBand="0"/>
      </w:tblPr>
      <w:tblGrid>
        <w:gridCol w:w="5446"/>
        <w:gridCol w:w="4500"/>
        <w:gridCol w:w="2271"/>
        <w:gridCol w:w="1820"/>
      </w:tblGrid>
      <w:tr w:rsidR="000F20CC" w14:paraId="40FC4B23" w14:textId="77777777">
        <w:trPr>
          <w:trHeight w:val="276"/>
        </w:trPr>
        <w:tc>
          <w:tcPr>
            <w:tcW w:w="5446" w:type="dxa"/>
            <w:vMerge w:val="restart"/>
            <w:tcBorders>
              <w:top w:val="single" w:sz="4" w:space="0" w:color="000000"/>
              <w:left w:val="single" w:sz="4" w:space="0" w:color="000000"/>
              <w:bottom w:val="single" w:sz="4" w:space="0" w:color="000000"/>
            </w:tcBorders>
          </w:tcPr>
          <w:p w14:paraId="3CDB05C6" w14:textId="77777777" w:rsidR="000F20CC" w:rsidRDefault="000F20CC">
            <w:pPr>
              <w:snapToGrid w:val="0"/>
              <w:jc w:val="center"/>
            </w:pPr>
          </w:p>
          <w:p w14:paraId="39794BD4" w14:textId="77777777" w:rsidR="000F20CC" w:rsidRDefault="000F20CC">
            <w:pPr>
              <w:jc w:val="center"/>
            </w:pPr>
            <w:r>
              <w:t>ŠKOLNÍ VÝSTUPY</w:t>
            </w:r>
          </w:p>
        </w:tc>
        <w:tc>
          <w:tcPr>
            <w:tcW w:w="4500" w:type="dxa"/>
            <w:vMerge w:val="restart"/>
            <w:tcBorders>
              <w:top w:val="single" w:sz="4" w:space="0" w:color="000000"/>
              <w:left w:val="single" w:sz="4" w:space="0" w:color="000000"/>
              <w:bottom w:val="single" w:sz="4" w:space="0" w:color="000000"/>
            </w:tcBorders>
          </w:tcPr>
          <w:p w14:paraId="7D5EE81E" w14:textId="77777777" w:rsidR="000F20CC" w:rsidRDefault="000F20CC">
            <w:pPr>
              <w:snapToGrid w:val="0"/>
              <w:jc w:val="center"/>
            </w:pPr>
          </w:p>
          <w:p w14:paraId="3CFBBA83" w14:textId="77777777" w:rsidR="000F20CC" w:rsidRDefault="000F20CC">
            <w:pPr>
              <w:jc w:val="center"/>
            </w:pPr>
            <w:r>
              <w:t>UČIVO</w:t>
            </w:r>
          </w:p>
        </w:tc>
        <w:tc>
          <w:tcPr>
            <w:tcW w:w="2271" w:type="dxa"/>
            <w:vMerge w:val="restart"/>
            <w:tcBorders>
              <w:top w:val="single" w:sz="4" w:space="0" w:color="000000"/>
              <w:left w:val="single" w:sz="4" w:space="0" w:color="000000"/>
              <w:bottom w:val="single" w:sz="4" w:space="0" w:color="000000"/>
            </w:tcBorders>
          </w:tcPr>
          <w:p w14:paraId="202F17EC" w14:textId="77777777" w:rsidR="000F20CC" w:rsidRDefault="000F20CC">
            <w:pPr>
              <w:snapToGrid w:val="0"/>
              <w:ind w:right="-176"/>
              <w:jc w:val="center"/>
            </w:pPr>
            <w:r>
              <w:t>PRŮŘEZOVÁ TÉMATA</w:t>
            </w:r>
          </w:p>
          <w:p w14:paraId="49B57487" w14:textId="77777777" w:rsidR="000F20CC" w:rsidRDefault="000F20CC">
            <w:pPr>
              <w:ind w:right="-177"/>
              <w:jc w:val="center"/>
            </w:pPr>
            <w:r>
              <w:t>MEZIPŘEDM. VZTAHY</w:t>
            </w:r>
          </w:p>
        </w:tc>
        <w:tc>
          <w:tcPr>
            <w:tcW w:w="1820" w:type="dxa"/>
            <w:vMerge w:val="restart"/>
            <w:tcBorders>
              <w:top w:val="single" w:sz="4" w:space="0" w:color="000000"/>
              <w:left w:val="single" w:sz="4" w:space="0" w:color="000000"/>
              <w:bottom w:val="single" w:sz="4" w:space="0" w:color="000000"/>
              <w:right w:val="single" w:sz="4" w:space="0" w:color="000000"/>
            </w:tcBorders>
          </w:tcPr>
          <w:p w14:paraId="514436EF" w14:textId="77777777" w:rsidR="000F20CC" w:rsidRDefault="000F20CC">
            <w:pPr>
              <w:snapToGrid w:val="0"/>
              <w:jc w:val="center"/>
            </w:pPr>
            <w:r>
              <w:t>OČEKÁVANÉ VÝSTUPY</w:t>
            </w:r>
          </w:p>
        </w:tc>
      </w:tr>
      <w:tr w:rsidR="000F20CC" w14:paraId="1DF8DE06" w14:textId="77777777">
        <w:trPr>
          <w:trHeight w:val="230"/>
        </w:trPr>
        <w:tc>
          <w:tcPr>
            <w:tcW w:w="5446" w:type="dxa"/>
            <w:tcBorders>
              <w:left w:val="single" w:sz="4" w:space="0" w:color="000000"/>
              <w:bottom w:val="single" w:sz="4" w:space="0" w:color="000000"/>
            </w:tcBorders>
          </w:tcPr>
          <w:p w14:paraId="29DB4F2A" w14:textId="77777777" w:rsidR="000F20CC" w:rsidRDefault="000F20CC">
            <w:r>
              <w:t>Žák:</w:t>
            </w:r>
          </w:p>
          <w:p w14:paraId="5D78C2BE" w14:textId="77777777" w:rsidR="000F20CC" w:rsidRDefault="000F20CC">
            <w:r>
              <w:t>- používá slovní zásobu daných témat.</w:t>
            </w:r>
          </w:p>
          <w:p w14:paraId="7CD3CD9C" w14:textId="77777777" w:rsidR="000F20CC" w:rsidRDefault="000F20CC">
            <w:r>
              <w:t xml:space="preserve">- využívá materiály potřebné k získání informací a </w:t>
            </w:r>
          </w:p>
          <w:p w14:paraId="6483CAA9" w14:textId="77777777" w:rsidR="000F20CC" w:rsidRDefault="000F20CC">
            <w:r>
              <w:t xml:space="preserve">   porozumí jim.</w:t>
            </w:r>
          </w:p>
          <w:p w14:paraId="2F02B24D" w14:textId="77777777" w:rsidR="000F20CC" w:rsidRDefault="000F20CC">
            <w:r>
              <w:t xml:space="preserve">- chápe smysl jednoduchého textu a dokáže se zeptat </w:t>
            </w:r>
          </w:p>
          <w:p w14:paraId="157F05F2" w14:textId="77777777" w:rsidR="000F20CC" w:rsidRDefault="000F20CC">
            <w:r>
              <w:t xml:space="preserve">  na danou věc.</w:t>
            </w:r>
          </w:p>
          <w:p w14:paraId="4513E3D0" w14:textId="77777777" w:rsidR="000F20CC" w:rsidRDefault="000F20CC">
            <w:r>
              <w:t>- čte foneticky správně kratší textu, porozumí obsahu.</w:t>
            </w:r>
          </w:p>
          <w:p w14:paraId="271786AB" w14:textId="77777777" w:rsidR="000F20CC" w:rsidRDefault="000F20CC">
            <w:r>
              <w:t>- doplňuje a obměňuje texty.</w:t>
            </w:r>
          </w:p>
          <w:p w14:paraId="4C961B5F" w14:textId="77777777" w:rsidR="000F20CC" w:rsidRDefault="000F20CC">
            <w:r>
              <w:t xml:space="preserve">- chápe obsah jednoduchého osobního dopisu, výrazů </w:t>
            </w:r>
          </w:p>
          <w:p w14:paraId="35A4EFC4" w14:textId="77777777" w:rsidR="000F20CC" w:rsidRDefault="000F20CC">
            <w:r>
              <w:t xml:space="preserve">  na informačních materiálech.</w:t>
            </w:r>
          </w:p>
          <w:p w14:paraId="138F0D65" w14:textId="77777777" w:rsidR="000F20CC" w:rsidRDefault="000F20CC">
            <w:r>
              <w:t>- reprodukuje písničku, říkadlo.</w:t>
            </w:r>
          </w:p>
          <w:p w14:paraId="72019156" w14:textId="77777777" w:rsidR="000F20CC" w:rsidRDefault="000F20CC">
            <w:r>
              <w:t>- orientuje se ve dvojjazyčném slovníku a používá jej.</w:t>
            </w:r>
          </w:p>
          <w:p w14:paraId="4131928B" w14:textId="77777777" w:rsidR="000F20CC" w:rsidRDefault="000F20CC">
            <w:r>
              <w:t>- rozumí krátkým poslechovým nahrávkám.</w:t>
            </w:r>
          </w:p>
          <w:p w14:paraId="25CFB38B" w14:textId="77777777" w:rsidR="000F20CC" w:rsidRDefault="000F20CC">
            <w:r>
              <w:t xml:space="preserve">- sestaví jednoduchou větu na dané téma, používá </w:t>
            </w:r>
          </w:p>
          <w:p w14:paraId="2C279531" w14:textId="77777777" w:rsidR="000F20CC" w:rsidRDefault="000F20CC">
            <w:r>
              <w:t xml:space="preserve">  fráze a slovní spojení.</w:t>
            </w:r>
          </w:p>
          <w:p w14:paraId="05934D66" w14:textId="77777777" w:rsidR="000F20CC" w:rsidRDefault="000F20CC">
            <w:r>
              <w:t>- doplní text podle kontextu a obsahu.</w:t>
            </w:r>
          </w:p>
          <w:p w14:paraId="7F0CF84D" w14:textId="77777777" w:rsidR="000F20CC" w:rsidRDefault="000F20CC">
            <w:r>
              <w:t>- zvládá jednoduchou společenskou konverzaci.</w:t>
            </w:r>
          </w:p>
          <w:p w14:paraId="2F9E8F4B" w14:textId="77777777" w:rsidR="000F20CC" w:rsidRDefault="000F20CC">
            <w:r>
              <w:t>- napíše jednoduchou zprávu, dopis.</w:t>
            </w:r>
          </w:p>
          <w:p w14:paraId="70EC0AAF" w14:textId="77777777" w:rsidR="000F20CC" w:rsidRDefault="000F20CC"/>
          <w:p w14:paraId="2A62BEA2" w14:textId="77777777" w:rsidR="000F20CC" w:rsidRDefault="000F20CC">
            <w:pPr>
              <w:ind w:left="360"/>
            </w:pPr>
            <w:r>
              <w:t xml:space="preserve"> </w:t>
            </w:r>
          </w:p>
          <w:p w14:paraId="2938056D" w14:textId="77777777" w:rsidR="000F20CC" w:rsidRDefault="000F20CC">
            <w:pPr>
              <w:ind w:left="360"/>
            </w:pPr>
          </w:p>
        </w:tc>
        <w:tc>
          <w:tcPr>
            <w:tcW w:w="4500" w:type="dxa"/>
            <w:tcBorders>
              <w:left w:val="single" w:sz="4" w:space="0" w:color="000000"/>
              <w:bottom w:val="single" w:sz="4" w:space="0" w:color="000000"/>
            </w:tcBorders>
          </w:tcPr>
          <w:p w14:paraId="6534DF64" w14:textId="77777777" w:rsidR="000F20CC" w:rsidRDefault="000F20CC">
            <w:pPr>
              <w:snapToGrid w:val="0"/>
              <w:rPr>
                <w:b/>
              </w:rPr>
            </w:pPr>
            <w:r>
              <w:rPr>
                <w:b/>
              </w:rPr>
              <w:lastRenderedPageBreak/>
              <w:t>Slovní zásoba /témata/</w:t>
            </w:r>
          </w:p>
          <w:p w14:paraId="386AF365" w14:textId="77777777" w:rsidR="000F20CC" w:rsidRDefault="000F20CC">
            <w:pPr>
              <w:snapToGrid w:val="0"/>
              <w:rPr>
                <w:bCs/>
              </w:rPr>
            </w:pPr>
            <w:r>
              <w:rPr>
                <w:bCs/>
              </w:rPr>
              <w:t>Domov, rodina, bydlení, škola, volný čas, záliby, denní režim, oblečení, objednávky jídel, příroda, počasí, časové údaje, datum, zeměpisné a přírodovědné údaje, zvířata, tradice, zvyky a speciální svátky, komiksy, krátké texty se sdělením a informací, poslechové nahrávky, včera a dnes, adresa, dopis, blahopřání, žádost, omluva, čísla 0-100, písně říkadla, slovníky.</w:t>
            </w:r>
          </w:p>
          <w:p w14:paraId="7A082B07" w14:textId="77777777" w:rsidR="000F20CC" w:rsidRDefault="000F20CC">
            <w:pPr>
              <w:snapToGrid w:val="0"/>
              <w:rPr>
                <w:bCs/>
              </w:rPr>
            </w:pPr>
          </w:p>
          <w:p w14:paraId="2667945F" w14:textId="77777777" w:rsidR="000F20CC" w:rsidRDefault="000F20CC">
            <w:pPr>
              <w:snapToGrid w:val="0"/>
              <w:rPr>
                <w:bCs/>
              </w:rPr>
            </w:pPr>
            <w:r>
              <w:rPr>
                <w:b/>
              </w:rPr>
              <w:t>Činnosti a dovednosti</w:t>
            </w:r>
            <w:r>
              <w:rPr>
                <w:bCs/>
              </w:rPr>
              <w:t xml:space="preserve"> </w:t>
            </w:r>
          </w:p>
          <w:p w14:paraId="6EB3B87B" w14:textId="77777777" w:rsidR="000F20CC" w:rsidRDefault="000F20CC">
            <w:pPr>
              <w:snapToGrid w:val="0"/>
              <w:rPr>
                <w:bCs/>
              </w:rPr>
            </w:pPr>
            <w:r>
              <w:rPr>
                <w:bCs/>
              </w:rPr>
              <w:t xml:space="preserve">Porozumění pokynům, jednoduchá konverzace, používání frází a slovních spojení, doplňování a obměny textů, vyhledávání informací (použití při práci s textem a komunikaci), psaní a překlad krátkých vět (známá slovní zásoba), </w:t>
            </w:r>
            <w:r>
              <w:rPr>
                <w:bCs/>
              </w:rPr>
              <w:lastRenderedPageBreak/>
              <w:t>porozumění poslechových nahrávek, reprodukce správné výslovnosti, vyhledávání ve slovníku, užívání správného pořádku slov ve větě, vyjádření datumu a času.</w:t>
            </w:r>
          </w:p>
          <w:p w14:paraId="7FB93AD2" w14:textId="77777777" w:rsidR="000F20CC" w:rsidRDefault="000F20CC">
            <w:pPr>
              <w:snapToGrid w:val="0"/>
              <w:rPr>
                <w:bCs/>
              </w:rPr>
            </w:pPr>
          </w:p>
          <w:p w14:paraId="0012791D" w14:textId="77777777" w:rsidR="000F20CC" w:rsidRDefault="000F20CC">
            <w:pPr>
              <w:snapToGrid w:val="0"/>
              <w:rPr>
                <w:b/>
              </w:rPr>
            </w:pPr>
            <w:r>
              <w:rPr>
                <w:b/>
              </w:rPr>
              <w:t xml:space="preserve">Gramatika </w:t>
            </w:r>
          </w:p>
          <w:p w14:paraId="5FBCF386" w14:textId="77777777" w:rsidR="000F20CC" w:rsidRDefault="000F20CC">
            <w:pPr>
              <w:snapToGrid w:val="0"/>
              <w:rPr>
                <w:bCs/>
              </w:rPr>
            </w:pPr>
            <w:r>
              <w:rPr>
                <w:bCs/>
              </w:rPr>
              <w:t>Slovesa „to be, have got, can“-věta kladná, záporná, otázka, odpověď</w:t>
            </w:r>
          </w:p>
          <w:p w14:paraId="6ED7390A" w14:textId="77777777" w:rsidR="000F20CC" w:rsidRDefault="000F20CC">
            <w:pPr>
              <w:snapToGrid w:val="0"/>
              <w:rPr>
                <w:bCs/>
              </w:rPr>
            </w:pPr>
            <w:r>
              <w:rPr>
                <w:bCs/>
              </w:rPr>
              <w:t>Pozdravy, zdvořilostní fráze, představení se</w:t>
            </w:r>
          </w:p>
          <w:p w14:paraId="51B4288C" w14:textId="77777777" w:rsidR="000F20CC" w:rsidRDefault="000F20CC">
            <w:pPr>
              <w:snapToGrid w:val="0"/>
              <w:rPr>
                <w:bCs/>
              </w:rPr>
            </w:pPr>
            <w:r>
              <w:rPr>
                <w:bCs/>
              </w:rPr>
              <w:t>Plnovýznamová slovesa – přítomný čas, prostý a průběhový, rozkaz i zápor</w:t>
            </w:r>
          </w:p>
          <w:p w14:paraId="07845CB4" w14:textId="77777777" w:rsidR="000F20CC" w:rsidRDefault="000F20CC">
            <w:pPr>
              <w:snapToGrid w:val="0"/>
              <w:rPr>
                <w:bCs/>
              </w:rPr>
            </w:pPr>
            <w:r>
              <w:rPr>
                <w:bCs/>
              </w:rPr>
              <w:t>Vazby „there is/are</w:t>
            </w:r>
          </w:p>
          <w:p w14:paraId="7BE510B2" w14:textId="77777777" w:rsidR="000F20CC" w:rsidRDefault="000F20CC">
            <w:pPr>
              <w:snapToGrid w:val="0"/>
              <w:rPr>
                <w:bCs/>
              </w:rPr>
            </w:pPr>
            <w:r>
              <w:rPr>
                <w:bCs/>
              </w:rPr>
              <w:t>Předložky místa a času, příslovce času</w:t>
            </w:r>
          </w:p>
          <w:p w14:paraId="1DBE7C6B" w14:textId="77777777" w:rsidR="000F20CC" w:rsidRDefault="000F20CC">
            <w:pPr>
              <w:snapToGrid w:val="0"/>
              <w:rPr>
                <w:bCs/>
              </w:rPr>
            </w:pPr>
            <w:r>
              <w:rPr>
                <w:bCs/>
              </w:rPr>
              <w:t>Přídavná jména souznačná a protikladná</w:t>
            </w:r>
          </w:p>
          <w:p w14:paraId="2FB7E32C" w14:textId="77777777" w:rsidR="000F20CC" w:rsidRDefault="000F20CC">
            <w:pPr>
              <w:snapToGrid w:val="0"/>
              <w:rPr>
                <w:bCs/>
              </w:rPr>
            </w:pPr>
            <w:r>
              <w:rPr>
                <w:bCs/>
              </w:rPr>
              <w:t>Užití „some“ – nepočitatelná podst. jména</w:t>
            </w:r>
          </w:p>
          <w:p w14:paraId="3C92E1B5" w14:textId="77777777" w:rsidR="000F20CC" w:rsidRDefault="000F20CC">
            <w:pPr>
              <w:snapToGrid w:val="0"/>
              <w:rPr>
                <w:bCs/>
              </w:rPr>
            </w:pPr>
            <w:r>
              <w:rPr>
                <w:bCs/>
              </w:rPr>
              <w:t xml:space="preserve">Otázky-Kdo? Kde? Kam? Kdy? Jak? Který? Jaký? Čí? Kolik? </w:t>
            </w:r>
          </w:p>
          <w:p w14:paraId="69E9A49C" w14:textId="77777777" w:rsidR="000F20CC" w:rsidRDefault="000F20CC">
            <w:pPr>
              <w:snapToGrid w:val="0"/>
              <w:rPr>
                <w:bCs/>
              </w:rPr>
            </w:pPr>
            <w:r>
              <w:rPr>
                <w:bCs/>
              </w:rPr>
              <w:t>Minulý čas „to be, to have got“</w:t>
            </w:r>
          </w:p>
          <w:p w14:paraId="435CD5EE" w14:textId="77777777" w:rsidR="000F20CC" w:rsidRDefault="000F20CC">
            <w:pPr>
              <w:snapToGrid w:val="0"/>
              <w:rPr>
                <w:b/>
              </w:rPr>
            </w:pPr>
            <w:r>
              <w:rPr>
                <w:bCs/>
              </w:rPr>
              <w:t>Zájmena osobní, přivlast., předložkový pád</w:t>
            </w:r>
          </w:p>
        </w:tc>
        <w:tc>
          <w:tcPr>
            <w:tcW w:w="2271" w:type="dxa"/>
            <w:tcBorders>
              <w:left w:val="single" w:sz="4" w:space="0" w:color="000000"/>
              <w:bottom w:val="single" w:sz="4" w:space="0" w:color="000000"/>
            </w:tcBorders>
          </w:tcPr>
          <w:p w14:paraId="5B87DC75" w14:textId="77777777" w:rsidR="000F20CC" w:rsidRDefault="000F20CC">
            <w:pPr>
              <w:snapToGrid w:val="0"/>
            </w:pPr>
            <w:r>
              <w:lastRenderedPageBreak/>
              <w:t>Osobnostní a sociální rozvoj /rozvoj poznávání /</w:t>
            </w:r>
          </w:p>
          <w:p w14:paraId="06215BE9" w14:textId="77777777" w:rsidR="000F20CC" w:rsidRDefault="000F20CC"/>
          <w:p w14:paraId="48CFA03B" w14:textId="77777777" w:rsidR="000F20CC" w:rsidRDefault="000F20CC">
            <w:pPr>
              <w:ind w:right="-164"/>
            </w:pPr>
            <w:r>
              <w:t xml:space="preserve">Výchova demokratického občana  </w:t>
            </w:r>
          </w:p>
          <w:p w14:paraId="6042E62D" w14:textId="77777777" w:rsidR="000F20CC" w:rsidRDefault="000F20CC">
            <w:r>
              <w:t>/tolerance a úcta /</w:t>
            </w:r>
          </w:p>
          <w:p w14:paraId="01853806" w14:textId="77777777" w:rsidR="000F20CC" w:rsidRDefault="000F20CC"/>
          <w:p w14:paraId="6EC2F254" w14:textId="77777777" w:rsidR="000F20CC" w:rsidRDefault="000F20CC">
            <w:r>
              <w:t>Výchova k myšlení v evrop. a globálních souvislostech/vzdělávání v Evropě, měna, zvyklost /</w:t>
            </w:r>
          </w:p>
          <w:p w14:paraId="47D76A8A" w14:textId="77777777" w:rsidR="000F20CC" w:rsidRDefault="000F20CC"/>
          <w:p w14:paraId="2E1F1669" w14:textId="77777777" w:rsidR="000F20CC" w:rsidRDefault="000F20CC">
            <w:r>
              <w:t>Multikulturní výchova/světové svátky a odlišnosti /</w:t>
            </w:r>
          </w:p>
          <w:p w14:paraId="79AB91A8" w14:textId="77777777" w:rsidR="000F20CC" w:rsidRDefault="000F20CC"/>
          <w:p w14:paraId="45FFE03A" w14:textId="77777777" w:rsidR="000F20CC" w:rsidRDefault="000F20CC">
            <w:r>
              <w:t>Mediální výchova/vystoupení při projektu Halloween /</w:t>
            </w:r>
          </w:p>
          <w:p w14:paraId="0449F734" w14:textId="77777777" w:rsidR="000F20CC" w:rsidRDefault="000F20CC"/>
          <w:p w14:paraId="249D291C" w14:textId="77777777" w:rsidR="000F20CC" w:rsidRDefault="000F20CC">
            <w:pPr>
              <w:rPr>
                <w:i/>
              </w:rPr>
            </w:pPr>
            <w:r>
              <w:rPr>
                <w:i/>
              </w:rPr>
              <w:t>Mezipředm. vztahy:</w:t>
            </w:r>
          </w:p>
          <w:p w14:paraId="3C3ED8E2" w14:textId="77777777" w:rsidR="000F20CC" w:rsidRDefault="000F20CC">
            <w:r>
              <w:t>ČJ, HV, PŘ, VL, TV, M, INF</w:t>
            </w:r>
          </w:p>
          <w:p w14:paraId="52133B67" w14:textId="77777777" w:rsidR="000F20CC" w:rsidRDefault="000F20CC">
            <w:pPr>
              <w:rPr>
                <w:i/>
                <w:iCs/>
              </w:rPr>
            </w:pPr>
          </w:p>
          <w:p w14:paraId="46DACE70" w14:textId="77777777" w:rsidR="000F20CC" w:rsidRDefault="000F20CC">
            <w:pPr>
              <w:rPr>
                <w:i/>
                <w:iCs/>
              </w:rPr>
            </w:pPr>
            <w:r>
              <w:rPr>
                <w:i/>
                <w:iCs/>
              </w:rPr>
              <w:t>Projekty, proj. dny:</w:t>
            </w:r>
          </w:p>
          <w:p w14:paraId="532E675E" w14:textId="77777777" w:rsidR="000F20CC" w:rsidRDefault="000F20CC">
            <w:pPr>
              <w:rPr>
                <w:iCs/>
              </w:rPr>
            </w:pPr>
            <w:r>
              <w:rPr>
                <w:iCs/>
              </w:rPr>
              <w:t>Průvod duchů, Den Země</w:t>
            </w:r>
          </w:p>
          <w:p w14:paraId="36406255" w14:textId="77777777" w:rsidR="000F20CC" w:rsidRDefault="000F20CC"/>
          <w:p w14:paraId="5F0920E8" w14:textId="77777777" w:rsidR="000F20CC" w:rsidRDefault="000F20CC"/>
        </w:tc>
        <w:tc>
          <w:tcPr>
            <w:tcW w:w="1820" w:type="dxa"/>
            <w:tcBorders>
              <w:left w:val="single" w:sz="4" w:space="0" w:color="000000"/>
              <w:bottom w:val="single" w:sz="4" w:space="0" w:color="000000"/>
              <w:right w:val="single" w:sz="4" w:space="0" w:color="000000"/>
            </w:tcBorders>
          </w:tcPr>
          <w:p w14:paraId="7C404FCD" w14:textId="77777777" w:rsidR="000F20CC" w:rsidRDefault="000F20CC">
            <w:pPr>
              <w:snapToGrid w:val="0"/>
            </w:pPr>
            <w:r>
              <w:lastRenderedPageBreak/>
              <w:t xml:space="preserve">2.1, 2.2, 2.3, </w:t>
            </w:r>
          </w:p>
          <w:p w14:paraId="4A425E6A" w14:textId="77777777" w:rsidR="000F20CC" w:rsidRDefault="000F20CC">
            <w:r>
              <w:t>3.1, 3.2, 3.3,</w:t>
            </w:r>
          </w:p>
          <w:p w14:paraId="6F2CD48F" w14:textId="77777777" w:rsidR="000F20CC" w:rsidRDefault="000F20CC">
            <w:r>
              <w:t>4.1, 4.2</w:t>
            </w:r>
          </w:p>
          <w:p w14:paraId="25E359CD" w14:textId="77777777" w:rsidR="000F20CC" w:rsidRDefault="000F20CC">
            <w:r>
              <w:t>5.1, 5.2</w:t>
            </w:r>
          </w:p>
        </w:tc>
      </w:tr>
    </w:tbl>
    <w:p w14:paraId="6F6A49C5" w14:textId="77777777" w:rsidR="000F20CC" w:rsidRDefault="000F20CC"/>
    <w:p w14:paraId="5B9CF03E" w14:textId="77777777" w:rsidR="000F20CC" w:rsidRDefault="000F20CC">
      <w:pPr>
        <w:rPr>
          <w:b/>
        </w:rPr>
      </w:pPr>
    </w:p>
    <w:p w14:paraId="2EB96719" w14:textId="77777777" w:rsidR="000F20CC" w:rsidRDefault="000F20CC">
      <w:pPr>
        <w:rPr>
          <w:b/>
        </w:rPr>
      </w:pPr>
    </w:p>
    <w:p w14:paraId="19B4E521" w14:textId="77777777" w:rsidR="000F20CC" w:rsidRDefault="000F20CC">
      <w:pPr>
        <w:rPr>
          <w:b/>
        </w:rPr>
      </w:pPr>
    </w:p>
    <w:p w14:paraId="4BC6DB8F" w14:textId="77777777" w:rsidR="000F20CC" w:rsidRDefault="000F20CC">
      <w:pPr>
        <w:rPr>
          <w:b/>
        </w:rPr>
      </w:pPr>
    </w:p>
    <w:p w14:paraId="26E1DC1C" w14:textId="77777777" w:rsidR="00372DC0" w:rsidRDefault="00372DC0">
      <w:pPr>
        <w:rPr>
          <w:b/>
        </w:rPr>
      </w:pPr>
    </w:p>
    <w:p w14:paraId="41C5EBDF" w14:textId="77777777" w:rsidR="00372DC0" w:rsidRDefault="00372DC0">
      <w:pPr>
        <w:rPr>
          <w:b/>
        </w:rPr>
      </w:pPr>
    </w:p>
    <w:p w14:paraId="60F6B1B6" w14:textId="77777777" w:rsidR="000F20CC" w:rsidRDefault="000F20CC">
      <w:pPr>
        <w:rPr>
          <w:b/>
        </w:rPr>
      </w:pPr>
    </w:p>
    <w:p w14:paraId="730C7BF0" w14:textId="77777777" w:rsidR="00372DC0" w:rsidRDefault="00372DC0">
      <w:pPr>
        <w:rPr>
          <w:b/>
        </w:rPr>
      </w:pPr>
    </w:p>
    <w:p w14:paraId="40FBAAD0" w14:textId="77777777" w:rsidR="00372DC0" w:rsidRDefault="00372DC0">
      <w:pPr>
        <w:rPr>
          <w:b/>
        </w:rPr>
      </w:pPr>
    </w:p>
    <w:p w14:paraId="11D4B486" w14:textId="77777777" w:rsidR="00372DC0" w:rsidRDefault="00372DC0">
      <w:pPr>
        <w:rPr>
          <w:b/>
        </w:rPr>
      </w:pPr>
    </w:p>
    <w:p w14:paraId="281E2CAF" w14:textId="77777777" w:rsidR="000F20CC" w:rsidRDefault="000F20CC">
      <w:pPr>
        <w:pStyle w:val="Nadpis2"/>
      </w:pPr>
      <w:bookmarkStart w:id="134" w:name="_Toc130058810"/>
      <w:r>
        <w:lastRenderedPageBreak/>
        <w:t>5.3 MATEMATIKA</w:t>
      </w:r>
      <w:bookmarkEnd w:id="134"/>
    </w:p>
    <w:p w14:paraId="28A4EB4D" w14:textId="77777777" w:rsidR="00372DC0" w:rsidRPr="00372DC0" w:rsidRDefault="00372DC0" w:rsidP="00372DC0"/>
    <w:p w14:paraId="59E3A583" w14:textId="77777777" w:rsidR="000F20CC" w:rsidRPr="00372DC0" w:rsidRDefault="000F20CC" w:rsidP="00372DC0">
      <w:pPr>
        <w:rPr>
          <w:b/>
          <w:bCs/>
        </w:rPr>
      </w:pPr>
      <w:bookmarkStart w:id="135" w:name="_Toc130058811"/>
      <w:r w:rsidRPr="00372DC0">
        <w:rPr>
          <w:b/>
          <w:bCs/>
        </w:rPr>
        <w:t>5.3.1 Charakteristika vyučovacího předmětu</w:t>
      </w:r>
      <w:bookmarkEnd w:id="135"/>
    </w:p>
    <w:p w14:paraId="0D5189CE" w14:textId="77777777" w:rsidR="000F20CC" w:rsidRDefault="000F20CC">
      <w:pPr>
        <w:tabs>
          <w:tab w:val="left" w:pos="9356"/>
        </w:tabs>
      </w:pPr>
      <w:r>
        <w:rPr>
          <w:i/>
        </w:rPr>
        <w:t>Matematika</w:t>
      </w:r>
      <w:r>
        <w:t xml:space="preserve"> jako vyučovací předmět vychází ze vzdělávací oblasti </w:t>
      </w:r>
      <w:r>
        <w:rPr>
          <w:i/>
        </w:rPr>
        <w:t>Matematika a její aplikace</w:t>
      </w:r>
      <w:r>
        <w:t>.</w:t>
      </w:r>
    </w:p>
    <w:p w14:paraId="0C2056F1" w14:textId="77777777" w:rsidR="000F20CC" w:rsidRDefault="000F20CC">
      <w:pPr>
        <w:jc w:val="both"/>
      </w:pPr>
      <w:r>
        <w:t>Je především založen na aktivních činnostech. Poskytuje vědomosti a dovednosti potřebné v praktickém životě a umožňuje tak získávat matematickou gramotnost. Žáci v něm mají získat početní dovednosti, naučit se rýsovat, pracovat s tabulkami a grafy. Vzdělávání v tomto předmětu, by mělo směřovat k rozvíjení vlastních zkušeností, potřebě počítat, kreslit a hrát si. Žáci si postupně osvojují některé pojmy, algoritmy, terminologii, symboliku a způsoby jejich užití.</w:t>
      </w:r>
    </w:p>
    <w:p w14:paraId="4FB40A61" w14:textId="77777777" w:rsidR="000F20CC" w:rsidRDefault="000F20CC"/>
    <w:p w14:paraId="48FF193C" w14:textId="77777777" w:rsidR="000F20CC" w:rsidRDefault="000F20CC">
      <w:pPr>
        <w:rPr>
          <w:b/>
        </w:rPr>
      </w:pPr>
      <w:r>
        <w:rPr>
          <w:b/>
        </w:rPr>
        <w:t>5.3.2 Obsahové, časové a organizační vymezení předmětu</w:t>
      </w:r>
    </w:p>
    <w:p w14:paraId="7D77DF25" w14:textId="77777777" w:rsidR="000F20CC" w:rsidRDefault="000F20CC">
      <w:pPr>
        <w:jc w:val="both"/>
        <w:rPr>
          <w:i/>
        </w:rPr>
      </w:pPr>
      <w:r>
        <w:t xml:space="preserve">Vzdělávací obsah vyučovacího předmětu Matematika je na 1. stupni rozdělen na čtyři tematické okruhy: </w:t>
      </w:r>
      <w:r>
        <w:rPr>
          <w:i/>
        </w:rPr>
        <w:t>Číslo a početní operace, Závislosti, vztahy a práce s daty, Geometrie v rovině a prostoru, Nestandardní aplikační úkoly a problémy.</w:t>
      </w:r>
    </w:p>
    <w:p w14:paraId="7AB89229" w14:textId="77777777" w:rsidR="000F20CC" w:rsidRDefault="000F20CC">
      <w:pPr>
        <w:jc w:val="both"/>
      </w:pPr>
      <w:r>
        <w:t xml:space="preserve">V tematickém okruhu </w:t>
      </w:r>
      <w:r>
        <w:rPr>
          <w:i/>
        </w:rPr>
        <w:t>Číslo a početní operace</w:t>
      </w:r>
      <w:r>
        <w:t xml:space="preserve"> si žáci osvojují aritmetické operace. Učí se získávat číselné údaje měřením, odhadováním, výpočtem a zaokrouhlováním.</w:t>
      </w:r>
    </w:p>
    <w:p w14:paraId="15CC3BB0" w14:textId="77777777" w:rsidR="000F20CC" w:rsidRDefault="000F20CC">
      <w:pPr>
        <w:jc w:val="both"/>
      </w:pPr>
      <w:r>
        <w:t xml:space="preserve">V tematickém okruhu </w:t>
      </w:r>
      <w:r>
        <w:rPr>
          <w:i/>
        </w:rPr>
        <w:t>Závislosti, vztahy a práce s daty</w:t>
      </w:r>
      <w:r>
        <w:t xml:space="preserve"> žáci rozpoznávají určité typy změn a závislostí. Seznamují se s tabulkami, diagramy a grafy.</w:t>
      </w:r>
    </w:p>
    <w:p w14:paraId="571A8E1A" w14:textId="77777777" w:rsidR="000F20CC" w:rsidRDefault="000F20CC">
      <w:pPr>
        <w:jc w:val="both"/>
      </w:pPr>
      <w:r>
        <w:t xml:space="preserve">V tematickém okruhu </w:t>
      </w:r>
      <w:r>
        <w:rPr>
          <w:i/>
        </w:rPr>
        <w:t xml:space="preserve">Geometrie v rovině a prostoru </w:t>
      </w:r>
      <w:r>
        <w:t>žáci určují, znázorňují a modelují geometrické tvary, učí se porovnávat, odhadovat, měřit délku, obvod a obsah, zdokonalovat svůj grafický projev.</w:t>
      </w:r>
    </w:p>
    <w:p w14:paraId="30CA5A02" w14:textId="77777777" w:rsidR="000F20CC" w:rsidRDefault="000F20CC">
      <w:pPr>
        <w:jc w:val="both"/>
      </w:pPr>
      <w:r>
        <w:t xml:space="preserve">Součástí učiva ve 4. a 5. ročníku jsou </w:t>
      </w:r>
      <w:r>
        <w:rPr>
          <w:i/>
        </w:rPr>
        <w:t>Nestandardní aplikační úlohy a problémy</w:t>
      </w:r>
      <w:r>
        <w:t xml:space="preserve"> při nichž je nutné uplatnit logické myšlení. Řešení logických úloh je závislé na míře rozumové vyspělosti žáků.</w:t>
      </w:r>
    </w:p>
    <w:p w14:paraId="5DEBBB0B" w14:textId="77777777" w:rsidR="000F20CC" w:rsidRDefault="000F20CC">
      <w:pPr>
        <w:autoSpaceDE w:val="0"/>
        <w:autoSpaceDN w:val="0"/>
        <w:adjustRightInd w:val="0"/>
        <w:jc w:val="both"/>
        <w:rPr>
          <w:color w:val="000000"/>
        </w:rPr>
      </w:pPr>
      <w:r>
        <w:rPr>
          <w:color w:val="000000"/>
        </w:rPr>
        <w:t>Součástí předmětu Přírodověda je část tematického okruhu Konstrukční činnosti ze vzdělávací oblasti Člověk a svět práce.</w:t>
      </w:r>
    </w:p>
    <w:p w14:paraId="3773774E" w14:textId="77777777" w:rsidR="000F20CC" w:rsidRDefault="000F20CC">
      <w:pPr>
        <w:jc w:val="both"/>
      </w:pPr>
    </w:p>
    <w:p w14:paraId="63B4AACC" w14:textId="77777777" w:rsidR="000F20CC" w:rsidRDefault="000F20CC">
      <w:pPr>
        <w:autoSpaceDE w:val="0"/>
        <w:jc w:val="both"/>
      </w:pPr>
      <w:r>
        <w:t xml:space="preserve">Vyučovací předmět Matematika se vyučuje v 1. až 5. ročníku s hodinovými dotacemi pro jednotlivé ročníky odpovídajícími učebnímu plánu. </w:t>
      </w:r>
      <w:r>
        <w:rPr>
          <w:bCs/>
        </w:rPr>
        <w:t>Pr</w:t>
      </w:r>
      <w:r>
        <w:t>ůř</w:t>
      </w:r>
      <w:r>
        <w:rPr>
          <w:bCs/>
        </w:rPr>
        <w:t>ezová témata</w:t>
      </w:r>
      <w:r>
        <w:rPr>
          <w:b/>
          <w:bCs/>
        </w:rPr>
        <w:t xml:space="preserve"> </w:t>
      </w:r>
      <w:r>
        <w:t>jsou začleněna do předmětu a realizována formou projektů a projektových dnů.</w:t>
      </w:r>
    </w:p>
    <w:p w14:paraId="25094E8B" w14:textId="77777777" w:rsidR="000F20CC" w:rsidRDefault="000F20CC"/>
    <w:p w14:paraId="7116FCB1" w14:textId="77777777" w:rsidR="000F20CC" w:rsidRDefault="000F20CC"/>
    <w:p w14:paraId="19E8F61C" w14:textId="77777777" w:rsidR="000F20CC" w:rsidRDefault="000F20CC">
      <w:pPr>
        <w:rPr>
          <w:b/>
        </w:rPr>
      </w:pPr>
      <w:r>
        <w:rPr>
          <w:b/>
        </w:rPr>
        <w:t xml:space="preserve">5.3.3 Výchovné a vzdělávací strategie vyučovacího předmětu  Matematika </w:t>
      </w:r>
    </w:p>
    <w:p w14:paraId="1936418D" w14:textId="77777777" w:rsidR="000F20CC" w:rsidRDefault="000F20CC">
      <w:pPr>
        <w:rPr>
          <w:b/>
        </w:rPr>
      </w:pPr>
    </w:p>
    <w:tbl>
      <w:tblPr>
        <w:tblW w:w="0" w:type="auto"/>
        <w:tblInd w:w="-5" w:type="dxa"/>
        <w:tblLayout w:type="fixed"/>
        <w:tblLook w:val="0000" w:firstRow="0" w:lastRow="0" w:firstColumn="0" w:lastColumn="0" w:noHBand="0" w:noVBand="0"/>
      </w:tblPr>
      <w:tblGrid>
        <w:gridCol w:w="3348"/>
        <w:gridCol w:w="9910"/>
      </w:tblGrid>
      <w:tr w:rsidR="000F20CC" w14:paraId="645F8F6B" w14:textId="77777777">
        <w:tc>
          <w:tcPr>
            <w:tcW w:w="3348" w:type="dxa"/>
            <w:tcBorders>
              <w:top w:val="single" w:sz="4" w:space="0" w:color="000000"/>
              <w:left w:val="single" w:sz="4" w:space="0" w:color="000000"/>
              <w:bottom w:val="single" w:sz="4" w:space="0" w:color="000000"/>
            </w:tcBorders>
          </w:tcPr>
          <w:p w14:paraId="517D8C99" w14:textId="77777777" w:rsidR="000F20CC" w:rsidRDefault="000F20CC">
            <w:pPr>
              <w:snapToGrid w:val="0"/>
              <w:rPr>
                <w:b/>
              </w:rPr>
            </w:pPr>
            <w:r>
              <w:rPr>
                <w:b/>
              </w:rPr>
              <w:t xml:space="preserve">KOMPETENCE K UČENÍ     </w:t>
            </w:r>
          </w:p>
          <w:p w14:paraId="5887A345" w14:textId="77777777" w:rsidR="000F20CC" w:rsidRDefault="000F20CC">
            <w:pPr>
              <w:rPr>
                <w:b/>
              </w:rPr>
            </w:pPr>
          </w:p>
        </w:tc>
        <w:tc>
          <w:tcPr>
            <w:tcW w:w="9910" w:type="dxa"/>
            <w:tcBorders>
              <w:top w:val="single" w:sz="4" w:space="0" w:color="000000"/>
              <w:left w:val="single" w:sz="4" w:space="0" w:color="000000"/>
              <w:bottom w:val="single" w:sz="4" w:space="0" w:color="000000"/>
              <w:right w:val="single" w:sz="4" w:space="0" w:color="000000"/>
            </w:tcBorders>
          </w:tcPr>
          <w:p w14:paraId="668F782A" w14:textId="77777777" w:rsidR="000F20CC" w:rsidRDefault="000F20CC">
            <w:pPr>
              <w:snapToGrid w:val="0"/>
            </w:pPr>
            <w:r>
              <w:rPr>
                <w:b/>
              </w:rPr>
              <w:t xml:space="preserve">- </w:t>
            </w:r>
            <w:r>
              <w:t>zdůrazňovat význam a využití matematiky v praktickém životě</w:t>
            </w:r>
          </w:p>
          <w:p w14:paraId="2901C4E4" w14:textId="77777777" w:rsidR="000F20CC" w:rsidRDefault="000F20CC">
            <w:r>
              <w:t>- učit práci s chybou</w:t>
            </w:r>
          </w:p>
          <w:p w14:paraId="43EB2C4E" w14:textId="77777777" w:rsidR="000F20CC" w:rsidRDefault="000F20CC">
            <w:r>
              <w:t xml:space="preserve">- učit využívat matematické poznatky, dovednosti, odhady, měření a porovnávání velikostí a </w:t>
            </w:r>
          </w:p>
          <w:p w14:paraId="300F7F22" w14:textId="77777777" w:rsidR="000F20CC" w:rsidRDefault="000F20CC">
            <w:r>
              <w:t xml:space="preserve">  vzdáleností, orientaci v praktických činnostech</w:t>
            </w:r>
          </w:p>
          <w:p w14:paraId="5D8D0A2D" w14:textId="77777777" w:rsidR="000F20CC" w:rsidRDefault="000F20CC">
            <w:r>
              <w:lastRenderedPageBreak/>
              <w:t xml:space="preserve">- rozvíjet paměť žáků prostřednictvím numerických výpočtů, osvojováním nezbytných </w:t>
            </w:r>
          </w:p>
          <w:p w14:paraId="06CC3D7D" w14:textId="77777777" w:rsidR="000F20CC" w:rsidRDefault="000F20CC">
            <w:r>
              <w:t xml:space="preserve">  matematických algoritmů</w:t>
            </w:r>
          </w:p>
        </w:tc>
      </w:tr>
    </w:tbl>
    <w:p w14:paraId="410DDFC0" w14:textId="77777777" w:rsidR="000F20CC" w:rsidRDefault="000F20CC">
      <w:pPr>
        <w:rPr>
          <w:b/>
        </w:rPr>
      </w:pPr>
    </w:p>
    <w:tbl>
      <w:tblPr>
        <w:tblW w:w="0" w:type="auto"/>
        <w:tblInd w:w="-5" w:type="dxa"/>
        <w:tblLayout w:type="fixed"/>
        <w:tblLook w:val="0000" w:firstRow="0" w:lastRow="0" w:firstColumn="0" w:lastColumn="0" w:noHBand="0" w:noVBand="0"/>
      </w:tblPr>
      <w:tblGrid>
        <w:gridCol w:w="3348"/>
        <w:gridCol w:w="9910"/>
      </w:tblGrid>
      <w:tr w:rsidR="000F20CC" w14:paraId="403A6308" w14:textId="77777777">
        <w:tc>
          <w:tcPr>
            <w:tcW w:w="3348" w:type="dxa"/>
            <w:tcBorders>
              <w:top w:val="single" w:sz="4" w:space="0" w:color="000000"/>
              <w:left w:val="single" w:sz="4" w:space="0" w:color="000000"/>
              <w:bottom w:val="single" w:sz="4" w:space="0" w:color="000000"/>
            </w:tcBorders>
          </w:tcPr>
          <w:p w14:paraId="4C4DA775" w14:textId="77777777" w:rsidR="000F20CC" w:rsidRDefault="000F20CC">
            <w:pPr>
              <w:snapToGrid w:val="0"/>
            </w:pPr>
            <w:r>
              <w:rPr>
                <w:b/>
              </w:rPr>
              <w:t xml:space="preserve">KOMPETENCE K ŘEŠENÍ </w:t>
            </w:r>
            <w:r>
              <w:t xml:space="preserve">                   </w:t>
            </w:r>
          </w:p>
          <w:p w14:paraId="5A1E241F" w14:textId="77777777" w:rsidR="000F20CC" w:rsidRDefault="000F20CC">
            <w:pPr>
              <w:rPr>
                <w:b/>
              </w:rPr>
            </w:pPr>
            <w:r>
              <w:rPr>
                <w:b/>
              </w:rPr>
              <w:t>PROBLÉMŮ</w:t>
            </w:r>
          </w:p>
          <w:p w14:paraId="515C9353" w14:textId="77777777" w:rsidR="000F20CC" w:rsidRDefault="000F20CC">
            <w:pPr>
              <w:rPr>
                <w:b/>
              </w:rPr>
            </w:pPr>
          </w:p>
        </w:tc>
        <w:tc>
          <w:tcPr>
            <w:tcW w:w="9910" w:type="dxa"/>
            <w:tcBorders>
              <w:top w:val="single" w:sz="4" w:space="0" w:color="000000"/>
              <w:left w:val="single" w:sz="4" w:space="0" w:color="000000"/>
              <w:bottom w:val="single" w:sz="4" w:space="0" w:color="000000"/>
              <w:right w:val="single" w:sz="4" w:space="0" w:color="000000"/>
            </w:tcBorders>
          </w:tcPr>
          <w:p w14:paraId="678CBDBA" w14:textId="77777777" w:rsidR="000F20CC" w:rsidRDefault="000F20CC">
            <w:pPr>
              <w:snapToGrid w:val="0"/>
            </w:pPr>
            <w:r>
              <w:t>- umožňovat týmovou spolupráci při řešení problémů</w:t>
            </w:r>
          </w:p>
          <w:p w14:paraId="1D577BF6" w14:textId="77777777" w:rsidR="000F20CC" w:rsidRDefault="000F20CC">
            <w:r>
              <w:rPr>
                <w:b/>
              </w:rPr>
              <w:t xml:space="preserve">- </w:t>
            </w:r>
            <w:r>
              <w:t>rozvíjet logické myšlení při řešení problémových úloh</w:t>
            </w:r>
          </w:p>
          <w:p w14:paraId="403B5BB7" w14:textId="77777777" w:rsidR="000F20CC" w:rsidRDefault="000F20CC">
            <w:r>
              <w:t>- učit žáky provádět rozbor problémových úloh, volit správný postup k řešení problému</w:t>
            </w:r>
          </w:p>
        </w:tc>
      </w:tr>
    </w:tbl>
    <w:p w14:paraId="1AF604CC" w14:textId="77777777" w:rsidR="000F20CC" w:rsidRDefault="000F20CC"/>
    <w:tbl>
      <w:tblPr>
        <w:tblW w:w="0" w:type="auto"/>
        <w:tblInd w:w="-5" w:type="dxa"/>
        <w:tblLayout w:type="fixed"/>
        <w:tblLook w:val="0000" w:firstRow="0" w:lastRow="0" w:firstColumn="0" w:lastColumn="0" w:noHBand="0" w:noVBand="0"/>
      </w:tblPr>
      <w:tblGrid>
        <w:gridCol w:w="3348"/>
        <w:gridCol w:w="9910"/>
      </w:tblGrid>
      <w:tr w:rsidR="000F20CC" w14:paraId="6C8DC368" w14:textId="77777777">
        <w:tc>
          <w:tcPr>
            <w:tcW w:w="3348" w:type="dxa"/>
            <w:tcBorders>
              <w:top w:val="single" w:sz="4" w:space="0" w:color="000000"/>
              <w:left w:val="single" w:sz="4" w:space="0" w:color="000000"/>
              <w:bottom w:val="single" w:sz="4" w:space="0" w:color="000000"/>
            </w:tcBorders>
          </w:tcPr>
          <w:p w14:paraId="6B22C63F" w14:textId="77777777" w:rsidR="000F20CC" w:rsidRDefault="000F20CC">
            <w:pPr>
              <w:snapToGrid w:val="0"/>
              <w:rPr>
                <w:b/>
              </w:rPr>
            </w:pPr>
            <w:r>
              <w:rPr>
                <w:b/>
              </w:rPr>
              <w:t>KOMPETENCE  KOMUNIKATIVNÍ</w:t>
            </w:r>
          </w:p>
        </w:tc>
        <w:tc>
          <w:tcPr>
            <w:tcW w:w="9910" w:type="dxa"/>
            <w:tcBorders>
              <w:top w:val="single" w:sz="4" w:space="0" w:color="000000"/>
              <w:left w:val="single" w:sz="4" w:space="0" w:color="000000"/>
              <w:bottom w:val="single" w:sz="4" w:space="0" w:color="000000"/>
              <w:right w:val="single" w:sz="4" w:space="0" w:color="000000"/>
            </w:tcBorders>
          </w:tcPr>
          <w:p w14:paraId="301C4B4F" w14:textId="77777777" w:rsidR="000F20CC" w:rsidRDefault="000F20CC">
            <w:pPr>
              <w:snapToGrid w:val="0"/>
            </w:pPr>
            <w:r>
              <w:t>- podporovat žáky, aby otevřeně vyjadřovali svůj názor podpořený logickými argumenty</w:t>
            </w:r>
          </w:p>
          <w:p w14:paraId="4881E93E" w14:textId="77777777" w:rsidR="000F20CC" w:rsidRDefault="000F20CC">
            <w:r>
              <w:t>- vést žáky, aby využívali vhodnou matem. symboliku, početní operace, algoritmy a správné metody</w:t>
            </w:r>
          </w:p>
          <w:p w14:paraId="3ADDDDAB" w14:textId="77777777" w:rsidR="000F20CC" w:rsidRDefault="000F20CC">
            <w:r>
              <w:t xml:space="preserve">  řešení                                                   </w:t>
            </w:r>
          </w:p>
        </w:tc>
      </w:tr>
    </w:tbl>
    <w:p w14:paraId="158E6844" w14:textId="77777777" w:rsidR="000F20CC" w:rsidRDefault="000F20CC"/>
    <w:tbl>
      <w:tblPr>
        <w:tblW w:w="0" w:type="auto"/>
        <w:tblInd w:w="-5" w:type="dxa"/>
        <w:tblLayout w:type="fixed"/>
        <w:tblLook w:val="0000" w:firstRow="0" w:lastRow="0" w:firstColumn="0" w:lastColumn="0" w:noHBand="0" w:noVBand="0"/>
      </w:tblPr>
      <w:tblGrid>
        <w:gridCol w:w="3348"/>
        <w:gridCol w:w="9910"/>
      </w:tblGrid>
      <w:tr w:rsidR="000F20CC" w14:paraId="235FAC31" w14:textId="77777777">
        <w:trPr>
          <w:trHeight w:val="584"/>
        </w:trPr>
        <w:tc>
          <w:tcPr>
            <w:tcW w:w="3348" w:type="dxa"/>
            <w:tcBorders>
              <w:top w:val="single" w:sz="4" w:space="0" w:color="000000"/>
              <w:left w:val="single" w:sz="4" w:space="0" w:color="000000"/>
              <w:bottom w:val="single" w:sz="4" w:space="0" w:color="000000"/>
            </w:tcBorders>
          </w:tcPr>
          <w:p w14:paraId="1342B95F" w14:textId="77777777" w:rsidR="000F20CC" w:rsidRDefault="000F20CC">
            <w:pPr>
              <w:snapToGrid w:val="0"/>
              <w:rPr>
                <w:b/>
              </w:rPr>
            </w:pPr>
            <w:r>
              <w:rPr>
                <w:b/>
              </w:rPr>
              <w:t xml:space="preserve">KOMPETENCE OBČANSKÉ  </w:t>
            </w:r>
          </w:p>
        </w:tc>
        <w:tc>
          <w:tcPr>
            <w:tcW w:w="9910" w:type="dxa"/>
            <w:tcBorders>
              <w:top w:val="single" w:sz="4" w:space="0" w:color="000000"/>
              <w:left w:val="single" w:sz="4" w:space="0" w:color="000000"/>
              <w:bottom w:val="single" w:sz="4" w:space="0" w:color="000000"/>
              <w:right w:val="single" w:sz="4" w:space="0" w:color="000000"/>
            </w:tcBorders>
          </w:tcPr>
          <w:p w14:paraId="01CE1BA0" w14:textId="77777777" w:rsidR="000F20CC" w:rsidRDefault="000F20CC">
            <w:pPr>
              <w:snapToGrid w:val="0"/>
            </w:pPr>
            <w:r>
              <w:t>- dbát na dodržování pravidel chování</w:t>
            </w:r>
          </w:p>
          <w:p w14:paraId="5B067FBF" w14:textId="77777777" w:rsidR="000F20CC" w:rsidRDefault="000F20CC">
            <w:r>
              <w:t>- vyžadovat plnění školních povinností</w:t>
            </w:r>
          </w:p>
        </w:tc>
      </w:tr>
    </w:tbl>
    <w:p w14:paraId="285D8A33" w14:textId="77777777" w:rsidR="000F20CC" w:rsidRDefault="000F20CC"/>
    <w:tbl>
      <w:tblPr>
        <w:tblW w:w="0" w:type="auto"/>
        <w:tblInd w:w="-5" w:type="dxa"/>
        <w:tblLayout w:type="fixed"/>
        <w:tblLook w:val="0000" w:firstRow="0" w:lastRow="0" w:firstColumn="0" w:lastColumn="0" w:noHBand="0" w:noVBand="0"/>
      </w:tblPr>
      <w:tblGrid>
        <w:gridCol w:w="3348"/>
        <w:gridCol w:w="9910"/>
      </w:tblGrid>
      <w:tr w:rsidR="000F20CC" w14:paraId="6C208715" w14:textId="77777777">
        <w:tc>
          <w:tcPr>
            <w:tcW w:w="3348" w:type="dxa"/>
            <w:tcBorders>
              <w:top w:val="single" w:sz="4" w:space="0" w:color="000000"/>
              <w:left w:val="single" w:sz="4" w:space="0" w:color="000000"/>
              <w:bottom w:val="single" w:sz="4" w:space="0" w:color="000000"/>
            </w:tcBorders>
          </w:tcPr>
          <w:p w14:paraId="278B9B6C" w14:textId="77777777" w:rsidR="000F20CC" w:rsidRDefault="000F20CC">
            <w:pPr>
              <w:snapToGrid w:val="0"/>
              <w:rPr>
                <w:b/>
              </w:rPr>
            </w:pPr>
            <w:r>
              <w:rPr>
                <w:b/>
              </w:rPr>
              <w:t xml:space="preserve">KOMPETENCE PRACOVNÍ             </w:t>
            </w:r>
          </w:p>
        </w:tc>
        <w:tc>
          <w:tcPr>
            <w:tcW w:w="9910" w:type="dxa"/>
            <w:tcBorders>
              <w:top w:val="single" w:sz="4" w:space="0" w:color="000000"/>
              <w:left w:val="single" w:sz="4" w:space="0" w:color="000000"/>
              <w:bottom w:val="single" w:sz="4" w:space="0" w:color="000000"/>
              <w:right w:val="single" w:sz="4" w:space="0" w:color="000000"/>
            </w:tcBorders>
          </w:tcPr>
          <w:p w14:paraId="31D6505B" w14:textId="77777777" w:rsidR="000F20CC" w:rsidRDefault="000F20CC">
            <w:pPr>
              <w:snapToGrid w:val="0"/>
            </w:pPr>
            <w:r>
              <w:rPr>
                <w:b/>
              </w:rPr>
              <w:t xml:space="preserve">- </w:t>
            </w:r>
            <w:r>
              <w:t xml:space="preserve">seznamovat žáky s využitím matematický dovedností v běžném životě i při výběru budoucího </w:t>
            </w:r>
          </w:p>
          <w:p w14:paraId="05D58FE6" w14:textId="77777777" w:rsidR="000F20CC" w:rsidRDefault="000F20CC">
            <w:pPr>
              <w:snapToGrid w:val="0"/>
            </w:pPr>
            <w:r>
              <w:t xml:space="preserve">   povolání</w:t>
            </w:r>
          </w:p>
          <w:p w14:paraId="6CFE200D" w14:textId="77777777" w:rsidR="000F20CC" w:rsidRDefault="000F20CC">
            <w:r>
              <w:t>- vyžadovat dodržování daného zadání a stanovených pravidel</w:t>
            </w:r>
          </w:p>
        </w:tc>
      </w:tr>
    </w:tbl>
    <w:p w14:paraId="36EB3447" w14:textId="77777777" w:rsidR="000F20CC" w:rsidRDefault="000F20CC"/>
    <w:tbl>
      <w:tblPr>
        <w:tblW w:w="0" w:type="auto"/>
        <w:tblInd w:w="-5" w:type="dxa"/>
        <w:tblLayout w:type="fixed"/>
        <w:tblLook w:val="0000" w:firstRow="0" w:lastRow="0" w:firstColumn="0" w:lastColumn="0" w:noHBand="0" w:noVBand="0"/>
      </w:tblPr>
      <w:tblGrid>
        <w:gridCol w:w="3348"/>
        <w:gridCol w:w="9910"/>
      </w:tblGrid>
      <w:tr w:rsidR="000F20CC" w14:paraId="23822781" w14:textId="77777777">
        <w:trPr>
          <w:trHeight w:val="425"/>
        </w:trPr>
        <w:tc>
          <w:tcPr>
            <w:tcW w:w="3348" w:type="dxa"/>
            <w:tcBorders>
              <w:top w:val="single" w:sz="4" w:space="0" w:color="000000"/>
              <w:left w:val="single" w:sz="4" w:space="0" w:color="000000"/>
              <w:bottom w:val="single" w:sz="4" w:space="0" w:color="000000"/>
            </w:tcBorders>
          </w:tcPr>
          <w:p w14:paraId="7841672C" w14:textId="77777777" w:rsidR="000F20CC" w:rsidRDefault="000F20CC">
            <w:pPr>
              <w:snapToGrid w:val="0"/>
              <w:rPr>
                <w:b/>
              </w:rPr>
            </w:pPr>
            <w:r>
              <w:rPr>
                <w:b/>
              </w:rPr>
              <w:t xml:space="preserve">KOMPETENCE DIGITÁLNÍ             </w:t>
            </w:r>
          </w:p>
        </w:tc>
        <w:tc>
          <w:tcPr>
            <w:tcW w:w="9910" w:type="dxa"/>
            <w:tcBorders>
              <w:top w:val="single" w:sz="4" w:space="0" w:color="000000"/>
              <w:left w:val="single" w:sz="4" w:space="0" w:color="000000"/>
              <w:bottom w:val="single" w:sz="4" w:space="0" w:color="000000"/>
              <w:right w:val="single" w:sz="4" w:space="0" w:color="000000"/>
            </w:tcBorders>
          </w:tcPr>
          <w:p w14:paraId="00200BF5" w14:textId="77777777" w:rsidR="000F20CC" w:rsidRDefault="000F20CC">
            <w:pPr>
              <w:pStyle w:val="Odstavecseseznamem"/>
              <w:spacing w:after="0" w:line="240" w:lineRule="auto"/>
              <w:ind w:left="0"/>
              <w:rPr>
                <w:rFonts w:ascii="Times New Roman" w:hAnsi="Times New Roman"/>
                <w:sz w:val="24"/>
                <w:szCs w:val="24"/>
              </w:rPr>
            </w:pPr>
            <w:r>
              <w:rPr>
                <w:b/>
              </w:rPr>
              <w:t xml:space="preserve">- </w:t>
            </w:r>
            <w:r>
              <w:rPr>
                <w:rFonts w:ascii="Times New Roman" w:hAnsi="Times New Roman"/>
                <w:sz w:val="24"/>
                <w:szCs w:val="24"/>
              </w:rPr>
              <w:t>vést k rozlišování obrazných symbolů a k porozumění jejich významu</w:t>
            </w:r>
          </w:p>
          <w:p w14:paraId="68776AFA"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 vést k posouzení úplnosti dat s ohledem na řešený problém, k dohledávání chybějících informací </w:t>
            </w:r>
          </w:p>
          <w:p w14:paraId="484FE2C5"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  v online zdrojích a k ověřování informací z více zdrojů</w:t>
            </w:r>
          </w:p>
          <w:p w14:paraId="3BBB81A6"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využívat digitální technologie k usnadnění činností</w:t>
            </w:r>
          </w:p>
          <w:p w14:paraId="23698E3B" w14:textId="77777777" w:rsidR="000F20CC" w:rsidRDefault="000F20CC">
            <w:pPr>
              <w:pStyle w:val="Odstavecseseznamem"/>
              <w:spacing w:after="0" w:line="240" w:lineRule="auto"/>
              <w:ind w:left="0"/>
            </w:pPr>
            <w:r>
              <w:rPr>
                <w:rFonts w:ascii="Times New Roman" w:hAnsi="Times New Roman"/>
                <w:sz w:val="24"/>
                <w:szCs w:val="24"/>
              </w:rPr>
              <w:t>- využívat kalkulátor</w:t>
            </w:r>
          </w:p>
        </w:tc>
      </w:tr>
    </w:tbl>
    <w:p w14:paraId="533250EF" w14:textId="77777777" w:rsidR="000F20CC" w:rsidRDefault="000F20CC"/>
    <w:p w14:paraId="4C57CF31" w14:textId="77777777" w:rsidR="000F20CC" w:rsidRDefault="000F20CC">
      <w:pPr>
        <w:rPr>
          <w:b/>
        </w:rPr>
      </w:pPr>
      <w:r>
        <w:rPr>
          <w:b/>
        </w:rPr>
        <w:t>5.3.4 Očekávané výstupy vzdělávacího oboru  Matematika a její aplikace</w:t>
      </w:r>
    </w:p>
    <w:p w14:paraId="5FB479FE" w14:textId="77777777" w:rsidR="000F20CC" w:rsidRDefault="000F20CC">
      <w:pPr>
        <w:rPr>
          <w:b/>
        </w:rPr>
      </w:pPr>
    </w:p>
    <w:p w14:paraId="29B8F465" w14:textId="77777777" w:rsidR="000F20CC" w:rsidRDefault="000F20CC">
      <w:pPr>
        <w:rPr>
          <w:b/>
        </w:rPr>
      </w:pPr>
      <w:r>
        <w:rPr>
          <w:b/>
        </w:rPr>
        <w:t>1. stupeň</w:t>
      </w:r>
    </w:p>
    <w:tbl>
      <w:tblPr>
        <w:tblW w:w="0" w:type="auto"/>
        <w:tblInd w:w="-5" w:type="dxa"/>
        <w:tblLayout w:type="fixed"/>
        <w:tblCellMar>
          <w:left w:w="70" w:type="dxa"/>
          <w:right w:w="70" w:type="dxa"/>
        </w:tblCellMar>
        <w:tblLook w:val="0000" w:firstRow="0" w:lastRow="0" w:firstColumn="0" w:lastColumn="0" w:noHBand="0" w:noVBand="0"/>
      </w:tblPr>
      <w:tblGrid>
        <w:gridCol w:w="13220"/>
      </w:tblGrid>
      <w:tr w:rsidR="000F20CC" w14:paraId="432C6D36" w14:textId="77777777">
        <w:tc>
          <w:tcPr>
            <w:tcW w:w="13220" w:type="dxa"/>
            <w:tcBorders>
              <w:top w:val="single" w:sz="4" w:space="0" w:color="000000"/>
              <w:left w:val="single" w:sz="4" w:space="0" w:color="000000"/>
              <w:bottom w:val="single" w:sz="4" w:space="0" w:color="000000"/>
              <w:right w:val="single" w:sz="4" w:space="0" w:color="000000"/>
            </w:tcBorders>
          </w:tcPr>
          <w:p w14:paraId="3784887B" w14:textId="77777777" w:rsidR="000F20CC" w:rsidRDefault="000F20CC">
            <w:pPr>
              <w:autoSpaceDE w:val="0"/>
              <w:rPr>
                <w:b/>
                <w:bCs/>
                <w:i/>
                <w:iCs/>
              </w:rPr>
            </w:pPr>
            <w:r>
              <w:rPr>
                <w:b/>
                <w:bCs/>
                <w:i/>
                <w:iCs/>
              </w:rPr>
              <w:t xml:space="preserve">1. </w:t>
            </w:r>
            <w:r>
              <w:rPr>
                <w:b/>
                <w:bCs/>
                <w:i/>
              </w:rPr>
              <w:t>Č</w:t>
            </w:r>
            <w:r>
              <w:rPr>
                <w:b/>
                <w:bCs/>
                <w:i/>
                <w:iCs/>
              </w:rPr>
              <w:t>ÍSLO A PO</w:t>
            </w:r>
            <w:r>
              <w:rPr>
                <w:b/>
                <w:bCs/>
                <w:i/>
              </w:rPr>
              <w:t>Č</w:t>
            </w:r>
            <w:r>
              <w:rPr>
                <w:b/>
                <w:bCs/>
                <w:i/>
                <w:iCs/>
              </w:rPr>
              <w:t>ETNÍ OPERACE</w:t>
            </w:r>
          </w:p>
          <w:p w14:paraId="72749C97" w14:textId="77777777" w:rsidR="000F20CC" w:rsidRDefault="000F20CC">
            <w:pPr>
              <w:autoSpaceDE w:val="0"/>
              <w:rPr>
                <w:b/>
                <w:bCs/>
                <w:i/>
              </w:rPr>
            </w:pPr>
            <w:r>
              <w:rPr>
                <w:b/>
                <w:bCs/>
                <w:i/>
              </w:rPr>
              <w:t>Očekávané výstupy - 1. období</w:t>
            </w:r>
          </w:p>
          <w:p w14:paraId="7EA838C0" w14:textId="77777777" w:rsidR="000F20CC" w:rsidRDefault="000F20CC">
            <w:pPr>
              <w:autoSpaceDE w:val="0"/>
              <w:rPr>
                <w:bCs/>
              </w:rPr>
            </w:pPr>
            <w:r>
              <w:rPr>
                <w:bCs/>
              </w:rPr>
              <w:t>žák</w:t>
            </w:r>
          </w:p>
          <w:p w14:paraId="16960D2C" w14:textId="77777777" w:rsidR="000F20CC" w:rsidRDefault="000F20CC">
            <w:pPr>
              <w:autoSpaceDE w:val="0"/>
              <w:rPr>
                <w:b/>
                <w:bCs/>
                <w:i/>
              </w:rPr>
            </w:pPr>
            <w:r>
              <w:rPr>
                <w:b/>
                <w:bCs/>
                <w:i/>
                <w:iCs/>
              </w:rPr>
              <w:t>1.1 používá p</w:t>
            </w:r>
            <w:r>
              <w:rPr>
                <w:b/>
                <w:bCs/>
                <w:i/>
              </w:rPr>
              <w:t>ř</w:t>
            </w:r>
            <w:r>
              <w:rPr>
                <w:b/>
                <w:bCs/>
                <w:i/>
                <w:iCs/>
              </w:rPr>
              <w:t xml:space="preserve">irozená </w:t>
            </w:r>
            <w:r>
              <w:rPr>
                <w:b/>
                <w:bCs/>
                <w:i/>
              </w:rPr>
              <w:t>č</w:t>
            </w:r>
            <w:r>
              <w:rPr>
                <w:b/>
                <w:bCs/>
                <w:i/>
                <w:iCs/>
              </w:rPr>
              <w:t>ísla k modelování reálných situací, po</w:t>
            </w:r>
            <w:r>
              <w:rPr>
                <w:b/>
                <w:bCs/>
                <w:i/>
              </w:rPr>
              <w:t>č</w:t>
            </w:r>
            <w:r>
              <w:rPr>
                <w:b/>
                <w:bCs/>
                <w:i/>
                <w:iCs/>
              </w:rPr>
              <w:t>ítá p</w:t>
            </w:r>
            <w:r>
              <w:rPr>
                <w:b/>
                <w:bCs/>
                <w:i/>
              </w:rPr>
              <w:t>ř</w:t>
            </w:r>
            <w:r>
              <w:rPr>
                <w:b/>
                <w:bCs/>
                <w:i/>
                <w:iCs/>
              </w:rPr>
              <w:t>edm</w:t>
            </w:r>
            <w:r>
              <w:rPr>
                <w:b/>
                <w:bCs/>
                <w:i/>
              </w:rPr>
              <w:t>ě</w:t>
            </w:r>
            <w:r>
              <w:rPr>
                <w:b/>
                <w:bCs/>
                <w:i/>
                <w:iCs/>
              </w:rPr>
              <w:t>ty v daném souboru, vytvá</w:t>
            </w:r>
            <w:r>
              <w:rPr>
                <w:b/>
                <w:bCs/>
                <w:i/>
              </w:rPr>
              <w:t>ř</w:t>
            </w:r>
            <w:r>
              <w:rPr>
                <w:b/>
                <w:bCs/>
                <w:i/>
                <w:iCs/>
              </w:rPr>
              <w:t>í soubory s daným po</w:t>
            </w:r>
            <w:r>
              <w:rPr>
                <w:b/>
                <w:bCs/>
                <w:i/>
              </w:rPr>
              <w:t>č</w:t>
            </w:r>
            <w:r>
              <w:rPr>
                <w:b/>
                <w:bCs/>
                <w:i/>
                <w:iCs/>
              </w:rPr>
              <w:t>tem prvk</w:t>
            </w:r>
            <w:r>
              <w:rPr>
                <w:b/>
                <w:bCs/>
                <w:i/>
              </w:rPr>
              <w:t>ů</w:t>
            </w:r>
          </w:p>
          <w:p w14:paraId="1584085C" w14:textId="77777777" w:rsidR="000F20CC" w:rsidRDefault="000F20CC">
            <w:pPr>
              <w:autoSpaceDE w:val="0"/>
              <w:rPr>
                <w:b/>
                <w:bCs/>
                <w:i/>
                <w:iCs/>
              </w:rPr>
            </w:pPr>
            <w:r>
              <w:rPr>
                <w:b/>
                <w:bCs/>
                <w:i/>
                <w:iCs/>
              </w:rPr>
              <w:t xml:space="preserve">1.2 </w:t>
            </w:r>
            <w:r>
              <w:rPr>
                <w:b/>
                <w:bCs/>
                <w:i/>
              </w:rPr>
              <w:t>č</w:t>
            </w:r>
            <w:r>
              <w:rPr>
                <w:b/>
                <w:bCs/>
                <w:i/>
                <w:iCs/>
              </w:rPr>
              <w:t>te, zapisuje a porovnává p</w:t>
            </w:r>
            <w:r>
              <w:rPr>
                <w:b/>
                <w:bCs/>
                <w:i/>
              </w:rPr>
              <w:t>ř</w:t>
            </w:r>
            <w:r>
              <w:rPr>
                <w:b/>
                <w:bCs/>
                <w:i/>
                <w:iCs/>
              </w:rPr>
              <w:t xml:space="preserve">irozená </w:t>
            </w:r>
            <w:r>
              <w:rPr>
                <w:b/>
                <w:bCs/>
                <w:i/>
              </w:rPr>
              <w:t>č</w:t>
            </w:r>
            <w:r>
              <w:rPr>
                <w:b/>
                <w:bCs/>
                <w:i/>
                <w:iCs/>
              </w:rPr>
              <w:t>ísla do 1 000, užívá a zapisuje vztah rovnosti a nerovnosti</w:t>
            </w:r>
          </w:p>
          <w:p w14:paraId="05416DD1" w14:textId="77777777" w:rsidR="000F20CC" w:rsidRDefault="000F20CC">
            <w:pPr>
              <w:autoSpaceDE w:val="0"/>
              <w:rPr>
                <w:b/>
                <w:bCs/>
                <w:i/>
                <w:iCs/>
              </w:rPr>
            </w:pPr>
            <w:r>
              <w:rPr>
                <w:b/>
                <w:bCs/>
                <w:i/>
                <w:iCs/>
              </w:rPr>
              <w:lastRenderedPageBreak/>
              <w:t>1.3 užívá lineární uspo</w:t>
            </w:r>
            <w:r>
              <w:rPr>
                <w:b/>
                <w:bCs/>
                <w:i/>
              </w:rPr>
              <w:t>ř</w:t>
            </w:r>
            <w:r>
              <w:rPr>
                <w:b/>
                <w:bCs/>
                <w:i/>
                <w:iCs/>
              </w:rPr>
              <w:t xml:space="preserve">ádání; zobrazí </w:t>
            </w:r>
            <w:r>
              <w:rPr>
                <w:b/>
                <w:bCs/>
                <w:i/>
              </w:rPr>
              <w:t>č</w:t>
            </w:r>
            <w:r>
              <w:rPr>
                <w:b/>
                <w:bCs/>
                <w:i/>
                <w:iCs/>
              </w:rPr>
              <w:t xml:space="preserve">íslo na </w:t>
            </w:r>
            <w:r>
              <w:rPr>
                <w:b/>
                <w:bCs/>
                <w:i/>
              </w:rPr>
              <w:t>č</w:t>
            </w:r>
            <w:r>
              <w:rPr>
                <w:b/>
                <w:bCs/>
                <w:i/>
                <w:iCs/>
              </w:rPr>
              <w:t>íselné ose</w:t>
            </w:r>
          </w:p>
          <w:p w14:paraId="3A1EADD6" w14:textId="77777777" w:rsidR="000F20CC" w:rsidRDefault="000F20CC">
            <w:pPr>
              <w:autoSpaceDE w:val="0"/>
              <w:rPr>
                <w:b/>
                <w:bCs/>
                <w:i/>
                <w:iCs/>
              </w:rPr>
            </w:pPr>
            <w:r>
              <w:rPr>
                <w:b/>
                <w:bCs/>
                <w:i/>
                <w:iCs/>
              </w:rPr>
              <w:t>1.4 provádí zpam</w:t>
            </w:r>
            <w:r>
              <w:rPr>
                <w:b/>
                <w:bCs/>
                <w:i/>
              </w:rPr>
              <w:t>ě</w:t>
            </w:r>
            <w:r>
              <w:rPr>
                <w:b/>
                <w:bCs/>
                <w:i/>
                <w:iCs/>
              </w:rPr>
              <w:t>ti jednoduché po</w:t>
            </w:r>
            <w:r>
              <w:rPr>
                <w:b/>
                <w:bCs/>
                <w:i/>
              </w:rPr>
              <w:t>č</w:t>
            </w:r>
            <w:r>
              <w:rPr>
                <w:b/>
                <w:bCs/>
                <w:i/>
                <w:iCs/>
              </w:rPr>
              <w:t>etní operace s p</w:t>
            </w:r>
            <w:r>
              <w:rPr>
                <w:b/>
                <w:bCs/>
                <w:i/>
              </w:rPr>
              <w:t>ř</w:t>
            </w:r>
            <w:r>
              <w:rPr>
                <w:b/>
                <w:bCs/>
                <w:i/>
                <w:iCs/>
              </w:rPr>
              <w:t xml:space="preserve">irozenými </w:t>
            </w:r>
            <w:r>
              <w:rPr>
                <w:b/>
                <w:bCs/>
                <w:i/>
              </w:rPr>
              <w:t>č</w:t>
            </w:r>
            <w:r>
              <w:rPr>
                <w:b/>
                <w:bCs/>
                <w:i/>
                <w:iCs/>
              </w:rPr>
              <w:t>ísly</w:t>
            </w:r>
          </w:p>
          <w:p w14:paraId="45FFCC73" w14:textId="77777777" w:rsidR="000F20CC" w:rsidRDefault="000F20CC">
            <w:pPr>
              <w:autoSpaceDE w:val="0"/>
              <w:rPr>
                <w:b/>
                <w:bCs/>
                <w:i/>
                <w:iCs/>
              </w:rPr>
            </w:pPr>
            <w:r>
              <w:rPr>
                <w:b/>
                <w:bCs/>
                <w:i/>
                <w:iCs/>
              </w:rPr>
              <w:t xml:space="preserve">1.5 </w:t>
            </w:r>
            <w:r>
              <w:rPr>
                <w:b/>
                <w:bCs/>
                <w:i/>
              </w:rPr>
              <w:t>ř</w:t>
            </w:r>
            <w:r>
              <w:rPr>
                <w:b/>
                <w:bCs/>
                <w:i/>
                <w:iCs/>
              </w:rPr>
              <w:t>eší a tvo</w:t>
            </w:r>
            <w:r>
              <w:rPr>
                <w:b/>
                <w:bCs/>
                <w:i/>
              </w:rPr>
              <w:t>ř</w:t>
            </w:r>
            <w:r>
              <w:rPr>
                <w:b/>
                <w:bCs/>
                <w:i/>
                <w:iCs/>
              </w:rPr>
              <w:t>í úlohy, ve kterých aplikuje a modeluje osvojené po</w:t>
            </w:r>
            <w:r>
              <w:rPr>
                <w:b/>
                <w:bCs/>
                <w:i/>
              </w:rPr>
              <w:t>č</w:t>
            </w:r>
            <w:r>
              <w:rPr>
                <w:b/>
                <w:bCs/>
                <w:i/>
                <w:iCs/>
              </w:rPr>
              <w:t>etní operace</w:t>
            </w:r>
          </w:p>
          <w:p w14:paraId="01532C3A" w14:textId="77777777" w:rsidR="000F20CC" w:rsidRDefault="000F20CC">
            <w:pPr>
              <w:autoSpaceDE w:val="0"/>
              <w:rPr>
                <w:b/>
                <w:bCs/>
                <w:i/>
                <w:iCs/>
              </w:rPr>
            </w:pPr>
          </w:p>
          <w:p w14:paraId="6ED45561" w14:textId="77777777" w:rsidR="000F20CC" w:rsidRDefault="000F20CC">
            <w:pPr>
              <w:autoSpaceDE w:val="0"/>
              <w:rPr>
                <w:b/>
                <w:bCs/>
                <w:i/>
              </w:rPr>
            </w:pPr>
            <w:r>
              <w:rPr>
                <w:b/>
                <w:bCs/>
                <w:i/>
              </w:rPr>
              <w:t>Očekávané výstupy - 2. období</w:t>
            </w:r>
          </w:p>
          <w:p w14:paraId="62DC5FCD" w14:textId="77777777" w:rsidR="000F20CC" w:rsidRDefault="000F20CC">
            <w:pPr>
              <w:autoSpaceDE w:val="0"/>
              <w:rPr>
                <w:bCs/>
              </w:rPr>
            </w:pPr>
            <w:r>
              <w:rPr>
                <w:bCs/>
              </w:rPr>
              <w:t>žák</w:t>
            </w:r>
          </w:p>
          <w:p w14:paraId="3B5420B4" w14:textId="77777777" w:rsidR="000F20CC" w:rsidRDefault="000F20CC">
            <w:pPr>
              <w:autoSpaceDE w:val="0"/>
              <w:rPr>
                <w:b/>
                <w:bCs/>
                <w:i/>
                <w:iCs/>
              </w:rPr>
            </w:pPr>
            <w:r>
              <w:rPr>
                <w:b/>
                <w:bCs/>
                <w:i/>
                <w:iCs/>
              </w:rPr>
              <w:t>1.6 využívá p</w:t>
            </w:r>
            <w:r>
              <w:rPr>
                <w:b/>
                <w:bCs/>
                <w:i/>
              </w:rPr>
              <w:t>ř</w:t>
            </w:r>
            <w:r>
              <w:rPr>
                <w:b/>
                <w:bCs/>
                <w:i/>
                <w:iCs/>
              </w:rPr>
              <w:t>i pam</w:t>
            </w:r>
            <w:r>
              <w:rPr>
                <w:b/>
                <w:bCs/>
                <w:i/>
              </w:rPr>
              <w:t>ě</w:t>
            </w:r>
            <w:r>
              <w:rPr>
                <w:b/>
                <w:bCs/>
                <w:i/>
                <w:iCs/>
              </w:rPr>
              <w:t>tném i písemném po</w:t>
            </w:r>
            <w:r>
              <w:rPr>
                <w:b/>
                <w:bCs/>
                <w:i/>
              </w:rPr>
              <w:t>č</w:t>
            </w:r>
            <w:r>
              <w:rPr>
                <w:b/>
                <w:bCs/>
                <w:i/>
                <w:iCs/>
              </w:rPr>
              <w:t>ítání komutativnost a asociativnost s</w:t>
            </w:r>
            <w:r>
              <w:rPr>
                <w:b/>
                <w:bCs/>
                <w:i/>
              </w:rPr>
              <w:t>č</w:t>
            </w:r>
            <w:r>
              <w:rPr>
                <w:b/>
                <w:bCs/>
                <w:i/>
                <w:iCs/>
              </w:rPr>
              <w:t>ítání a násobení</w:t>
            </w:r>
          </w:p>
          <w:p w14:paraId="25775C14" w14:textId="77777777" w:rsidR="000F20CC" w:rsidRDefault="000F20CC">
            <w:pPr>
              <w:autoSpaceDE w:val="0"/>
              <w:rPr>
                <w:b/>
                <w:bCs/>
                <w:i/>
                <w:iCs/>
              </w:rPr>
            </w:pPr>
            <w:r>
              <w:rPr>
                <w:b/>
                <w:bCs/>
                <w:i/>
                <w:iCs/>
              </w:rPr>
              <w:t>1.7 provádí písemné po</w:t>
            </w:r>
            <w:r>
              <w:rPr>
                <w:b/>
                <w:bCs/>
                <w:i/>
              </w:rPr>
              <w:t>č</w:t>
            </w:r>
            <w:r>
              <w:rPr>
                <w:b/>
                <w:bCs/>
                <w:i/>
                <w:iCs/>
              </w:rPr>
              <w:t>etní operace v oboru p</w:t>
            </w:r>
            <w:r>
              <w:rPr>
                <w:b/>
                <w:bCs/>
                <w:i/>
              </w:rPr>
              <w:t>ř</w:t>
            </w:r>
            <w:r>
              <w:rPr>
                <w:b/>
                <w:bCs/>
                <w:i/>
                <w:iCs/>
              </w:rPr>
              <w:t xml:space="preserve">irozených </w:t>
            </w:r>
            <w:r>
              <w:rPr>
                <w:b/>
                <w:bCs/>
                <w:i/>
              </w:rPr>
              <w:t>č</w:t>
            </w:r>
            <w:r>
              <w:rPr>
                <w:b/>
                <w:bCs/>
                <w:i/>
                <w:iCs/>
              </w:rPr>
              <w:t>ísel</w:t>
            </w:r>
          </w:p>
          <w:p w14:paraId="6F143811" w14:textId="77777777" w:rsidR="000F20CC" w:rsidRDefault="000F20CC">
            <w:pPr>
              <w:autoSpaceDE w:val="0"/>
              <w:rPr>
                <w:b/>
                <w:bCs/>
                <w:i/>
                <w:iCs/>
              </w:rPr>
            </w:pPr>
            <w:r>
              <w:rPr>
                <w:b/>
                <w:bCs/>
                <w:i/>
                <w:iCs/>
              </w:rPr>
              <w:t>1.8 zaokrouhluje p</w:t>
            </w:r>
            <w:r>
              <w:rPr>
                <w:b/>
                <w:bCs/>
                <w:i/>
              </w:rPr>
              <w:t>ř</w:t>
            </w:r>
            <w:r>
              <w:rPr>
                <w:b/>
                <w:bCs/>
                <w:i/>
                <w:iCs/>
              </w:rPr>
              <w:t xml:space="preserve">irozená </w:t>
            </w:r>
            <w:r>
              <w:rPr>
                <w:b/>
                <w:bCs/>
                <w:i/>
              </w:rPr>
              <w:t>č</w:t>
            </w:r>
            <w:r>
              <w:rPr>
                <w:b/>
                <w:bCs/>
                <w:i/>
                <w:iCs/>
              </w:rPr>
              <w:t>ísla, provádí odhady a kontroluje výsledky po</w:t>
            </w:r>
            <w:r>
              <w:rPr>
                <w:b/>
                <w:bCs/>
                <w:i/>
              </w:rPr>
              <w:t>č</w:t>
            </w:r>
            <w:r>
              <w:rPr>
                <w:b/>
                <w:bCs/>
                <w:i/>
                <w:iCs/>
              </w:rPr>
              <w:t>etních operací v oboru p</w:t>
            </w:r>
            <w:r>
              <w:rPr>
                <w:b/>
                <w:bCs/>
                <w:i/>
              </w:rPr>
              <w:t>ř</w:t>
            </w:r>
            <w:r>
              <w:rPr>
                <w:b/>
                <w:bCs/>
                <w:i/>
                <w:iCs/>
              </w:rPr>
              <w:t xml:space="preserve">irozených </w:t>
            </w:r>
            <w:r>
              <w:rPr>
                <w:b/>
                <w:bCs/>
                <w:i/>
              </w:rPr>
              <w:t>č</w:t>
            </w:r>
            <w:r>
              <w:rPr>
                <w:b/>
                <w:bCs/>
                <w:i/>
                <w:iCs/>
              </w:rPr>
              <w:t>ísel</w:t>
            </w:r>
          </w:p>
          <w:p w14:paraId="75B7C4FB" w14:textId="77777777" w:rsidR="000F20CC" w:rsidRDefault="000F20CC">
            <w:pPr>
              <w:rPr>
                <w:b/>
                <w:bCs/>
                <w:i/>
                <w:iCs/>
              </w:rPr>
            </w:pPr>
            <w:r>
              <w:rPr>
                <w:b/>
                <w:bCs/>
                <w:i/>
                <w:iCs/>
              </w:rPr>
              <w:t xml:space="preserve">1.9 </w:t>
            </w:r>
            <w:r>
              <w:rPr>
                <w:b/>
                <w:bCs/>
                <w:i/>
              </w:rPr>
              <w:t>ř</w:t>
            </w:r>
            <w:r>
              <w:rPr>
                <w:b/>
                <w:bCs/>
                <w:i/>
                <w:iCs/>
              </w:rPr>
              <w:t>eší a tvo</w:t>
            </w:r>
            <w:r>
              <w:rPr>
                <w:b/>
                <w:bCs/>
                <w:i/>
              </w:rPr>
              <w:t>ř</w:t>
            </w:r>
            <w:r>
              <w:rPr>
                <w:b/>
                <w:bCs/>
                <w:i/>
                <w:iCs/>
              </w:rPr>
              <w:t>í úlohy, ve kterých aplikuje osvojené po</w:t>
            </w:r>
            <w:r>
              <w:rPr>
                <w:b/>
                <w:bCs/>
                <w:i/>
              </w:rPr>
              <w:t>č</w:t>
            </w:r>
            <w:r>
              <w:rPr>
                <w:b/>
                <w:bCs/>
                <w:i/>
                <w:iCs/>
              </w:rPr>
              <w:t>etní operace v celém oboru p</w:t>
            </w:r>
            <w:r>
              <w:rPr>
                <w:b/>
                <w:bCs/>
                <w:i/>
              </w:rPr>
              <w:t>ř</w:t>
            </w:r>
            <w:r>
              <w:rPr>
                <w:b/>
                <w:bCs/>
                <w:i/>
                <w:iCs/>
              </w:rPr>
              <w:t xml:space="preserve">irozených </w:t>
            </w:r>
            <w:r>
              <w:rPr>
                <w:b/>
                <w:bCs/>
                <w:i/>
              </w:rPr>
              <w:t>č</w:t>
            </w:r>
            <w:r>
              <w:rPr>
                <w:b/>
                <w:bCs/>
                <w:i/>
                <w:iCs/>
              </w:rPr>
              <w:t>ísel</w:t>
            </w:r>
          </w:p>
          <w:p w14:paraId="260CC519" w14:textId="77777777" w:rsidR="000F20CC" w:rsidRDefault="000F20CC">
            <w:pPr>
              <w:rPr>
                <w:b/>
                <w:bCs/>
                <w:i/>
                <w:iCs/>
              </w:rPr>
            </w:pPr>
            <w:r>
              <w:rPr>
                <w:b/>
                <w:bCs/>
                <w:i/>
                <w:iCs/>
              </w:rPr>
              <w:t>1.10 modeluje a určí část celku, používá zápis ve formě zlomku</w:t>
            </w:r>
          </w:p>
          <w:p w14:paraId="52F229EC" w14:textId="77777777" w:rsidR="000F20CC" w:rsidRDefault="000F20CC">
            <w:pPr>
              <w:rPr>
                <w:b/>
                <w:bCs/>
                <w:i/>
                <w:iCs/>
              </w:rPr>
            </w:pPr>
            <w:r>
              <w:rPr>
                <w:b/>
                <w:bCs/>
                <w:i/>
                <w:iCs/>
              </w:rPr>
              <w:t>1.11 porovná, sčítá a odčítá zlomky se stejným jmenovatelem v oboru kladných čísel</w:t>
            </w:r>
          </w:p>
          <w:p w14:paraId="2F3F1468" w14:textId="77777777" w:rsidR="000F20CC" w:rsidRDefault="000F20CC">
            <w:pPr>
              <w:rPr>
                <w:b/>
                <w:bCs/>
                <w:i/>
                <w:iCs/>
              </w:rPr>
            </w:pPr>
            <w:r>
              <w:rPr>
                <w:b/>
                <w:bCs/>
                <w:i/>
                <w:iCs/>
              </w:rPr>
              <w:t>1.12 přečte zápis desetinného čísla a vyznačí na číselné ose desetinné číslo dané hodnoty</w:t>
            </w:r>
          </w:p>
          <w:p w14:paraId="21FEB32C" w14:textId="77777777" w:rsidR="000F20CC" w:rsidRDefault="000F20CC">
            <w:pPr>
              <w:rPr>
                <w:b/>
                <w:bCs/>
                <w:i/>
                <w:iCs/>
              </w:rPr>
            </w:pPr>
            <w:r>
              <w:rPr>
                <w:b/>
                <w:bCs/>
                <w:i/>
                <w:iCs/>
              </w:rPr>
              <w:t>1.13 porozumí významu znaku „-„pro zápis celého záporného čísla a toto číslo vyznačí na číselné ose</w:t>
            </w:r>
          </w:p>
        </w:tc>
      </w:tr>
    </w:tbl>
    <w:p w14:paraId="1A667C5F" w14:textId="77777777" w:rsidR="000F20CC" w:rsidRDefault="000F20CC">
      <w:pPr>
        <w:autoSpaceDE w:val="0"/>
        <w:rPr>
          <w:b/>
          <w:bCs/>
          <w:i/>
          <w:iCs/>
        </w:rPr>
      </w:pPr>
    </w:p>
    <w:tbl>
      <w:tblPr>
        <w:tblW w:w="0" w:type="auto"/>
        <w:tblInd w:w="-5" w:type="dxa"/>
        <w:tblLayout w:type="fixed"/>
        <w:tblCellMar>
          <w:left w:w="70" w:type="dxa"/>
          <w:right w:w="70" w:type="dxa"/>
        </w:tblCellMar>
        <w:tblLook w:val="0000" w:firstRow="0" w:lastRow="0" w:firstColumn="0" w:lastColumn="0" w:noHBand="0" w:noVBand="0"/>
      </w:tblPr>
      <w:tblGrid>
        <w:gridCol w:w="13220"/>
      </w:tblGrid>
      <w:tr w:rsidR="000F20CC" w14:paraId="563167B2" w14:textId="77777777">
        <w:tc>
          <w:tcPr>
            <w:tcW w:w="13220" w:type="dxa"/>
            <w:tcBorders>
              <w:top w:val="single" w:sz="4" w:space="0" w:color="000000"/>
              <w:left w:val="single" w:sz="4" w:space="0" w:color="000000"/>
              <w:bottom w:val="single" w:sz="4" w:space="0" w:color="000000"/>
              <w:right w:val="single" w:sz="4" w:space="0" w:color="000000"/>
            </w:tcBorders>
          </w:tcPr>
          <w:p w14:paraId="68BE147D" w14:textId="77777777" w:rsidR="000F20CC" w:rsidRDefault="000F20CC">
            <w:pPr>
              <w:autoSpaceDE w:val="0"/>
              <w:rPr>
                <w:b/>
                <w:bCs/>
                <w:i/>
                <w:iCs/>
              </w:rPr>
            </w:pPr>
            <w:r>
              <w:rPr>
                <w:b/>
                <w:bCs/>
                <w:i/>
                <w:iCs/>
              </w:rPr>
              <w:t>2. ZÁVISLOSTI, VZTAHY A PRÁCE S DATY</w:t>
            </w:r>
          </w:p>
          <w:p w14:paraId="5F24E04A" w14:textId="77777777" w:rsidR="000F20CC" w:rsidRDefault="000F20CC">
            <w:pPr>
              <w:autoSpaceDE w:val="0"/>
              <w:rPr>
                <w:b/>
                <w:bCs/>
                <w:i/>
              </w:rPr>
            </w:pPr>
            <w:r>
              <w:rPr>
                <w:b/>
                <w:bCs/>
                <w:i/>
              </w:rPr>
              <w:t>Očekávané výstup - 1. období</w:t>
            </w:r>
          </w:p>
          <w:p w14:paraId="24BD71C4" w14:textId="77777777" w:rsidR="000F20CC" w:rsidRDefault="000F20CC">
            <w:pPr>
              <w:autoSpaceDE w:val="0"/>
              <w:rPr>
                <w:bCs/>
              </w:rPr>
            </w:pPr>
            <w:r>
              <w:rPr>
                <w:bCs/>
              </w:rPr>
              <w:t>žák</w:t>
            </w:r>
          </w:p>
          <w:p w14:paraId="12C241D9" w14:textId="77777777" w:rsidR="000F20CC" w:rsidRDefault="000F20CC">
            <w:pPr>
              <w:autoSpaceDE w:val="0"/>
              <w:rPr>
                <w:b/>
                <w:bCs/>
                <w:i/>
                <w:iCs/>
              </w:rPr>
            </w:pPr>
            <w:r>
              <w:rPr>
                <w:b/>
                <w:bCs/>
                <w:i/>
                <w:iCs/>
              </w:rPr>
              <w:t xml:space="preserve">2.1 orientuje se v </w:t>
            </w:r>
            <w:r>
              <w:rPr>
                <w:b/>
                <w:bCs/>
              </w:rPr>
              <w:t>č</w:t>
            </w:r>
            <w:r>
              <w:rPr>
                <w:b/>
                <w:bCs/>
                <w:i/>
                <w:iCs/>
              </w:rPr>
              <w:t>ase, p</w:t>
            </w:r>
            <w:r>
              <w:rPr>
                <w:b/>
                <w:bCs/>
              </w:rPr>
              <w:t>ř</w:t>
            </w:r>
            <w:r>
              <w:rPr>
                <w:b/>
                <w:bCs/>
                <w:i/>
                <w:iCs/>
              </w:rPr>
              <w:t xml:space="preserve">evádí jednotky </w:t>
            </w:r>
            <w:r>
              <w:rPr>
                <w:b/>
                <w:bCs/>
              </w:rPr>
              <w:t>č</w:t>
            </w:r>
            <w:r>
              <w:rPr>
                <w:b/>
                <w:bCs/>
                <w:i/>
                <w:iCs/>
              </w:rPr>
              <w:t>asu v b</w:t>
            </w:r>
            <w:r>
              <w:rPr>
                <w:b/>
                <w:bCs/>
              </w:rPr>
              <w:t>ě</w:t>
            </w:r>
            <w:r>
              <w:rPr>
                <w:b/>
                <w:bCs/>
                <w:i/>
                <w:iCs/>
              </w:rPr>
              <w:t>žných situacích</w:t>
            </w:r>
          </w:p>
          <w:p w14:paraId="4164ECE9" w14:textId="77777777" w:rsidR="000F20CC" w:rsidRDefault="000F20CC">
            <w:pPr>
              <w:autoSpaceDE w:val="0"/>
              <w:rPr>
                <w:b/>
                <w:bCs/>
                <w:i/>
                <w:iCs/>
              </w:rPr>
            </w:pPr>
            <w:r>
              <w:rPr>
                <w:b/>
                <w:bCs/>
                <w:i/>
                <w:iCs/>
              </w:rPr>
              <w:t>2.2 opisuje jednoduché závislosti z praktického života</w:t>
            </w:r>
          </w:p>
          <w:p w14:paraId="57E180A2" w14:textId="77777777" w:rsidR="000F20CC" w:rsidRDefault="000F20CC">
            <w:pPr>
              <w:autoSpaceDE w:val="0"/>
              <w:rPr>
                <w:b/>
                <w:bCs/>
                <w:i/>
                <w:iCs/>
              </w:rPr>
            </w:pPr>
            <w:r>
              <w:rPr>
                <w:b/>
                <w:bCs/>
                <w:i/>
                <w:iCs/>
              </w:rPr>
              <w:t>2.3 dopl</w:t>
            </w:r>
            <w:r>
              <w:rPr>
                <w:b/>
                <w:bCs/>
              </w:rPr>
              <w:t>ň</w:t>
            </w:r>
            <w:r>
              <w:rPr>
                <w:b/>
                <w:bCs/>
                <w:i/>
                <w:iCs/>
              </w:rPr>
              <w:t xml:space="preserve">uje tabulky, schémata, posloupnosti </w:t>
            </w:r>
            <w:r>
              <w:rPr>
                <w:b/>
                <w:bCs/>
              </w:rPr>
              <w:t>č</w:t>
            </w:r>
            <w:r>
              <w:rPr>
                <w:b/>
                <w:bCs/>
                <w:i/>
                <w:iCs/>
              </w:rPr>
              <w:t>ísel</w:t>
            </w:r>
          </w:p>
          <w:p w14:paraId="0110A677" w14:textId="77777777" w:rsidR="000F20CC" w:rsidRDefault="000F20CC">
            <w:pPr>
              <w:autoSpaceDE w:val="0"/>
              <w:rPr>
                <w:b/>
                <w:bCs/>
                <w:i/>
                <w:iCs/>
              </w:rPr>
            </w:pPr>
          </w:p>
          <w:p w14:paraId="76CECE03" w14:textId="77777777" w:rsidR="000F20CC" w:rsidRDefault="000F20CC">
            <w:pPr>
              <w:autoSpaceDE w:val="0"/>
              <w:rPr>
                <w:b/>
                <w:bCs/>
                <w:i/>
              </w:rPr>
            </w:pPr>
            <w:r>
              <w:rPr>
                <w:b/>
                <w:bCs/>
                <w:i/>
              </w:rPr>
              <w:t>Očekávané výstupy - 2. období</w:t>
            </w:r>
          </w:p>
          <w:p w14:paraId="76C23E6D" w14:textId="77777777" w:rsidR="000F20CC" w:rsidRDefault="000F20CC">
            <w:pPr>
              <w:autoSpaceDE w:val="0"/>
              <w:rPr>
                <w:bCs/>
              </w:rPr>
            </w:pPr>
            <w:r>
              <w:rPr>
                <w:bCs/>
              </w:rPr>
              <w:t>žák</w:t>
            </w:r>
          </w:p>
          <w:p w14:paraId="14E1D236" w14:textId="77777777" w:rsidR="000F20CC" w:rsidRDefault="000F20CC">
            <w:pPr>
              <w:autoSpaceDE w:val="0"/>
              <w:rPr>
                <w:b/>
                <w:bCs/>
                <w:i/>
                <w:iCs/>
              </w:rPr>
            </w:pPr>
            <w:r>
              <w:rPr>
                <w:b/>
                <w:bCs/>
                <w:i/>
                <w:iCs/>
              </w:rPr>
              <w:t>2.4 vyhledává, sbírá a t</w:t>
            </w:r>
            <w:r>
              <w:rPr>
                <w:b/>
                <w:bCs/>
              </w:rPr>
              <w:t>ř</w:t>
            </w:r>
            <w:r>
              <w:rPr>
                <w:b/>
                <w:bCs/>
                <w:i/>
                <w:iCs/>
              </w:rPr>
              <w:t>ídí data</w:t>
            </w:r>
          </w:p>
          <w:p w14:paraId="364A29C6" w14:textId="77777777" w:rsidR="000F20CC" w:rsidRDefault="000F20CC">
            <w:pPr>
              <w:autoSpaceDE w:val="0"/>
              <w:rPr>
                <w:b/>
                <w:bCs/>
                <w:i/>
                <w:iCs/>
              </w:rPr>
            </w:pPr>
            <w:r>
              <w:rPr>
                <w:b/>
                <w:bCs/>
                <w:i/>
                <w:iCs/>
              </w:rPr>
              <w:t xml:space="preserve">2.5 </w:t>
            </w:r>
            <w:r>
              <w:rPr>
                <w:b/>
                <w:bCs/>
              </w:rPr>
              <w:t>č</w:t>
            </w:r>
            <w:r>
              <w:rPr>
                <w:b/>
                <w:bCs/>
                <w:i/>
                <w:iCs/>
              </w:rPr>
              <w:t>te a sestavuje jednoduché tabulky a diagramy</w:t>
            </w:r>
          </w:p>
        </w:tc>
      </w:tr>
    </w:tbl>
    <w:p w14:paraId="4063FE8A" w14:textId="77777777" w:rsidR="000F20CC" w:rsidRDefault="000F20CC">
      <w:pPr>
        <w:autoSpaceDE w:val="0"/>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1"/>
      </w:tblGrid>
      <w:tr w:rsidR="000F20CC" w14:paraId="56888243" w14:textId="77777777">
        <w:tc>
          <w:tcPr>
            <w:tcW w:w="13291" w:type="dxa"/>
          </w:tcPr>
          <w:p w14:paraId="5728DD08" w14:textId="77777777" w:rsidR="000F20CC" w:rsidRDefault="000F20CC">
            <w:pPr>
              <w:autoSpaceDE w:val="0"/>
              <w:rPr>
                <w:b/>
                <w:bCs/>
                <w:i/>
                <w:iCs/>
              </w:rPr>
            </w:pPr>
            <w:r>
              <w:rPr>
                <w:b/>
                <w:bCs/>
                <w:i/>
                <w:iCs/>
              </w:rPr>
              <w:t>3. GEOMETRIE V ROVIN</w:t>
            </w:r>
            <w:r>
              <w:rPr>
                <w:b/>
                <w:i/>
              </w:rPr>
              <w:t xml:space="preserve">Ě </w:t>
            </w:r>
            <w:r>
              <w:rPr>
                <w:b/>
                <w:bCs/>
                <w:i/>
                <w:iCs/>
              </w:rPr>
              <w:t>A V PROSTORU</w:t>
            </w:r>
          </w:p>
          <w:p w14:paraId="55B46122" w14:textId="77777777" w:rsidR="000F20CC" w:rsidRDefault="000F20CC">
            <w:pPr>
              <w:autoSpaceDE w:val="0"/>
              <w:rPr>
                <w:b/>
                <w:bCs/>
                <w:i/>
              </w:rPr>
            </w:pPr>
            <w:r>
              <w:rPr>
                <w:b/>
                <w:bCs/>
                <w:i/>
              </w:rPr>
              <w:t>O</w:t>
            </w:r>
            <w:r>
              <w:rPr>
                <w:b/>
                <w:i/>
              </w:rPr>
              <w:t>č</w:t>
            </w:r>
            <w:r>
              <w:rPr>
                <w:b/>
                <w:bCs/>
                <w:i/>
              </w:rPr>
              <w:t>ekávané výstupy - 1. období</w:t>
            </w:r>
          </w:p>
          <w:p w14:paraId="03FF3E68" w14:textId="77777777" w:rsidR="000F20CC" w:rsidRDefault="000F20CC">
            <w:pPr>
              <w:autoSpaceDE w:val="0"/>
            </w:pPr>
            <w:r>
              <w:t>žák</w:t>
            </w:r>
          </w:p>
          <w:p w14:paraId="7209C237" w14:textId="77777777" w:rsidR="000F20CC" w:rsidRDefault="000F20CC">
            <w:pPr>
              <w:autoSpaceDE w:val="0"/>
              <w:rPr>
                <w:b/>
                <w:bCs/>
                <w:i/>
                <w:iCs/>
              </w:rPr>
            </w:pPr>
            <w:r>
              <w:rPr>
                <w:b/>
                <w:bCs/>
                <w:i/>
                <w:iCs/>
              </w:rPr>
              <w:t>3.1 rozezná, pojmenuje, vymodeluje a popíše základní rovinné útvary a jednoduchá t</w:t>
            </w:r>
            <w:r>
              <w:rPr>
                <w:b/>
                <w:i/>
              </w:rPr>
              <w:t>ě</w:t>
            </w:r>
            <w:r>
              <w:rPr>
                <w:b/>
                <w:bCs/>
                <w:i/>
                <w:iCs/>
              </w:rPr>
              <w:t>lesa; nachází v realit</w:t>
            </w:r>
            <w:r>
              <w:rPr>
                <w:b/>
                <w:i/>
              </w:rPr>
              <w:t xml:space="preserve">ě </w:t>
            </w:r>
            <w:r>
              <w:rPr>
                <w:b/>
                <w:bCs/>
                <w:i/>
                <w:iCs/>
              </w:rPr>
              <w:t>jejich reprezentaci</w:t>
            </w:r>
          </w:p>
          <w:p w14:paraId="7B6CBF26" w14:textId="77777777" w:rsidR="000F20CC" w:rsidRDefault="000F20CC">
            <w:pPr>
              <w:autoSpaceDE w:val="0"/>
              <w:rPr>
                <w:b/>
                <w:bCs/>
                <w:i/>
                <w:iCs/>
              </w:rPr>
            </w:pPr>
            <w:r>
              <w:rPr>
                <w:b/>
                <w:bCs/>
                <w:i/>
                <w:iCs/>
              </w:rPr>
              <w:t>3.2 porovnává velikost útvar</w:t>
            </w:r>
            <w:r>
              <w:rPr>
                <w:b/>
                <w:i/>
              </w:rPr>
              <w:t>ů</w:t>
            </w:r>
            <w:r>
              <w:rPr>
                <w:b/>
                <w:bCs/>
                <w:i/>
                <w:iCs/>
              </w:rPr>
              <w:t>, m</w:t>
            </w:r>
            <w:r>
              <w:rPr>
                <w:b/>
                <w:i/>
              </w:rPr>
              <w:t>ěř</w:t>
            </w:r>
            <w:r>
              <w:rPr>
                <w:b/>
                <w:bCs/>
                <w:i/>
                <w:iCs/>
              </w:rPr>
              <w:t>í a odhaduje délku úse</w:t>
            </w:r>
            <w:r>
              <w:rPr>
                <w:b/>
                <w:i/>
              </w:rPr>
              <w:t>č</w:t>
            </w:r>
            <w:r>
              <w:rPr>
                <w:b/>
                <w:bCs/>
                <w:i/>
                <w:iCs/>
              </w:rPr>
              <w:t>ky</w:t>
            </w:r>
          </w:p>
          <w:p w14:paraId="15EE08B9" w14:textId="77777777" w:rsidR="000F20CC" w:rsidRDefault="000F20CC">
            <w:pPr>
              <w:autoSpaceDE w:val="0"/>
              <w:rPr>
                <w:b/>
                <w:i/>
              </w:rPr>
            </w:pPr>
            <w:r>
              <w:rPr>
                <w:b/>
                <w:bCs/>
                <w:i/>
                <w:iCs/>
              </w:rPr>
              <w:lastRenderedPageBreak/>
              <w:t>3.3 rozezná a modeluje jednoduché soum</w:t>
            </w:r>
            <w:r>
              <w:rPr>
                <w:b/>
                <w:i/>
              </w:rPr>
              <w:t>ě</w:t>
            </w:r>
            <w:r>
              <w:rPr>
                <w:b/>
                <w:bCs/>
                <w:i/>
                <w:iCs/>
              </w:rPr>
              <w:t>rné útvary v rovin</w:t>
            </w:r>
            <w:r>
              <w:rPr>
                <w:b/>
                <w:i/>
              </w:rPr>
              <w:t>ě</w:t>
            </w:r>
          </w:p>
          <w:p w14:paraId="67D154AE" w14:textId="77777777" w:rsidR="000F20CC" w:rsidRDefault="000F20CC">
            <w:pPr>
              <w:autoSpaceDE w:val="0"/>
              <w:rPr>
                <w:b/>
                <w:bCs/>
                <w:i/>
              </w:rPr>
            </w:pPr>
          </w:p>
          <w:p w14:paraId="64AA8F3F" w14:textId="77777777" w:rsidR="000F20CC" w:rsidRDefault="000F20CC">
            <w:pPr>
              <w:autoSpaceDE w:val="0"/>
              <w:rPr>
                <w:b/>
                <w:bCs/>
                <w:i/>
              </w:rPr>
            </w:pPr>
            <w:r>
              <w:rPr>
                <w:b/>
                <w:bCs/>
                <w:i/>
              </w:rPr>
              <w:t>O</w:t>
            </w:r>
            <w:r>
              <w:rPr>
                <w:b/>
                <w:i/>
              </w:rPr>
              <w:t>č</w:t>
            </w:r>
            <w:r>
              <w:rPr>
                <w:b/>
                <w:bCs/>
                <w:i/>
              </w:rPr>
              <w:t>ekávané výstupy - 2. období</w:t>
            </w:r>
          </w:p>
          <w:p w14:paraId="7E463D46" w14:textId="77777777" w:rsidR="000F20CC" w:rsidRDefault="000F20CC">
            <w:pPr>
              <w:autoSpaceDE w:val="0"/>
            </w:pPr>
            <w:r>
              <w:t>žák</w:t>
            </w:r>
          </w:p>
          <w:p w14:paraId="67A99B04" w14:textId="77777777" w:rsidR="000F20CC" w:rsidRDefault="000F20CC">
            <w:pPr>
              <w:autoSpaceDE w:val="0"/>
              <w:rPr>
                <w:b/>
                <w:bCs/>
                <w:i/>
                <w:iCs/>
              </w:rPr>
            </w:pPr>
            <w:r>
              <w:rPr>
                <w:b/>
                <w:bCs/>
                <w:i/>
                <w:iCs/>
              </w:rPr>
              <w:t>3.4 narýsuje a znázorní základní rovinné útvary, užívá jednoduché konstrukce</w:t>
            </w:r>
          </w:p>
          <w:p w14:paraId="70ACDA91" w14:textId="77777777" w:rsidR="000F20CC" w:rsidRDefault="000F20CC">
            <w:pPr>
              <w:autoSpaceDE w:val="0"/>
              <w:rPr>
                <w:b/>
                <w:bCs/>
                <w:i/>
                <w:iCs/>
              </w:rPr>
            </w:pPr>
            <w:r>
              <w:rPr>
                <w:b/>
                <w:bCs/>
                <w:i/>
                <w:iCs/>
              </w:rPr>
              <w:t>3.5 s</w:t>
            </w:r>
            <w:r>
              <w:rPr>
                <w:b/>
                <w:i/>
              </w:rPr>
              <w:t>č</w:t>
            </w:r>
            <w:r>
              <w:rPr>
                <w:b/>
                <w:bCs/>
                <w:i/>
                <w:iCs/>
              </w:rPr>
              <w:t>ítá a od</w:t>
            </w:r>
            <w:r>
              <w:rPr>
                <w:b/>
                <w:i/>
              </w:rPr>
              <w:t>č</w:t>
            </w:r>
            <w:r>
              <w:rPr>
                <w:b/>
                <w:bCs/>
                <w:i/>
                <w:iCs/>
              </w:rPr>
              <w:t>ítá graficky úse</w:t>
            </w:r>
            <w:r>
              <w:rPr>
                <w:b/>
                <w:i/>
              </w:rPr>
              <w:t>č</w:t>
            </w:r>
            <w:r>
              <w:rPr>
                <w:b/>
                <w:bCs/>
                <w:i/>
                <w:iCs/>
              </w:rPr>
              <w:t>ky; ur</w:t>
            </w:r>
            <w:r>
              <w:rPr>
                <w:b/>
                <w:i/>
              </w:rPr>
              <w:t>č</w:t>
            </w:r>
            <w:r>
              <w:rPr>
                <w:b/>
                <w:bCs/>
                <w:i/>
                <w:iCs/>
              </w:rPr>
              <w:t xml:space="preserve">í délku lomené </w:t>
            </w:r>
            <w:r>
              <w:rPr>
                <w:b/>
                <w:i/>
              </w:rPr>
              <w:t>č</w:t>
            </w:r>
            <w:r>
              <w:rPr>
                <w:b/>
                <w:bCs/>
                <w:i/>
                <w:iCs/>
              </w:rPr>
              <w:t>áry, obvod mnohoúhelníku se</w:t>
            </w:r>
            <w:r>
              <w:rPr>
                <w:b/>
                <w:i/>
              </w:rPr>
              <w:t>č</w:t>
            </w:r>
            <w:r>
              <w:rPr>
                <w:b/>
                <w:bCs/>
                <w:i/>
                <w:iCs/>
              </w:rPr>
              <w:t>tením délek jeho stran</w:t>
            </w:r>
          </w:p>
          <w:p w14:paraId="3249DF04" w14:textId="77777777" w:rsidR="000F20CC" w:rsidRDefault="000F20CC">
            <w:pPr>
              <w:autoSpaceDE w:val="0"/>
              <w:rPr>
                <w:b/>
                <w:bCs/>
                <w:i/>
                <w:iCs/>
              </w:rPr>
            </w:pPr>
            <w:r>
              <w:rPr>
                <w:b/>
                <w:bCs/>
                <w:i/>
                <w:iCs/>
              </w:rPr>
              <w:t>3.6 sestrojí rovnob</w:t>
            </w:r>
            <w:r>
              <w:rPr>
                <w:b/>
                <w:i/>
              </w:rPr>
              <w:t>ě</w:t>
            </w:r>
            <w:r>
              <w:rPr>
                <w:b/>
                <w:bCs/>
                <w:i/>
                <w:iCs/>
              </w:rPr>
              <w:t>žky a kolmice</w:t>
            </w:r>
          </w:p>
          <w:p w14:paraId="56FD7D7C" w14:textId="77777777" w:rsidR="000F20CC" w:rsidRDefault="000F20CC">
            <w:pPr>
              <w:autoSpaceDE w:val="0"/>
              <w:rPr>
                <w:b/>
                <w:bCs/>
                <w:i/>
                <w:iCs/>
              </w:rPr>
            </w:pPr>
            <w:r>
              <w:rPr>
                <w:b/>
                <w:bCs/>
                <w:i/>
                <w:iCs/>
              </w:rPr>
              <w:t>3.7 ur</w:t>
            </w:r>
            <w:r>
              <w:rPr>
                <w:b/>
                <w:i/>
              </w:rPr>
              <w:t>č</w:t>
            </w:r>
            <w:r>
              <w:rPr>
                <w:b/>
                <w:bCs/>
                <w:i/>
                <w:iCs/>
              </w:rPr>
              <w:t xml:space="preserve">í obsah obrazce pomocí </w:t>
            </w:r>
            <w:r>
              <w:rPr>
                <w:b/>
                <w:i/>
              </w:rPr>
              <w:t>č</w:t>
            </w:r>
            <w:r>
              <w:rPr>
                <w:b/>
                <w:bCs/>
                <w:i/>
                <w:iCs/>
              </w:rPr>
              <w:t>tvercové sít</w:t>
            </w:r>
            <w:r>
              <w:rPr>
                <w:b/>
                <w:i/>
              </w:rPr>
              <w:t xml:space="preserve">ě </w:t>
            </w:r>
            <w:r>
              <w:rPr>
                <w:b/>
                <w:bCs/>
                <w:i/>
                <w:iCs/>
              </w:rPr>
              <w:t>a užívá základní jednotky obsahu</w:t>
            </w:r>
          </w:p>
          <w:p w14:paraId="55C3E080" w14:textId="77777777" w:rsidR="000F20CC" w:rsidRDefault="000F20CC">
            <w:pPr>
              <w:autoSpaceDE w:val="0"/>
              <w:rPr>
                <w:b/>
                <w:bCs/>
                <w:i/>
                <w:iCs/>
              </w:rPr>
            </w:pPr>
            <w:r>
              <w:rPr>
                <w:b/>
                <w:bCs/>
                <w:i/>
                <w:iCs/>
              </w:rPr>
              <w:t xml:space="preserve">3.8 rozpozná a znázorní ve </w:t>
            </w:r>
            <w:r>
              <w:rPr>
                <w:b/>
                <w:i/>
              </w:rPr>
              <w:t>č</w:t>
            </w:r>
            <w:r>
              <w:rPr>
                <w:b/>
                <w:bCs/>
                <w:i/>
                <w:iCs/>
              </w:rPr>
              <w:t>tvercové síti jednoduché osov</w:t>
            </w:r>
            <w:r>
              <w:rPr>
                <w:b/>
                <w:i/>
              </w:rPr>
              <w:t xml:space="preserve">ě </w:t>
            </w:r>
            <w:r>
              <w:rPr>
                <w:b/>
                <w:bCs/>
                <w:i/>
                <w:iCs/>
              </w:rPr>
              <w:t>soum</w:t>
            </w:r>
            <w:r>
              <w:rPr>
                <w:b/>
                <w:i/>
              </w:rPr>
              <w:t>ě</w:t>
            </w:r>
            <w:r>
              <w:rPr>
                <w:b/>
                <w:bCs/>
                <w:i/>
                <w:iCs/>
              </w:rPr>
              <w:t>rné útvary a ur</w:t>
            </w:r>
            <w:r>
              <w:rPr>
                <w:b/>
                <w:i/>
              </w:rPr>
              <w:t>č</w:t>
            </w:r>
            <w:r>
              <w:rPr>
                <w:b/>
                <w:bCs/>
                <w:i/>
                <w:iCs/>
              </w:rPr>
              <w:t>í osu soum</w:t>
            </w:r>
            <w:r>
              <w:rPr>
                <w:b/>
                <w:i/>
              </w:rPr>
              <w:t>ě</w:t>
            </w:r>
            <w:r>
              <w:rPr>
                <w:b/>
                <w:bCs/>
                <w:i/>
                <w:iCs/>
              </w:rPr>
              <w:t>rnosti útvaru p</w:t>
            </w:r>
            <w:r>
              <w:rPr>
                <w:b/>
                <w:i/>
              </w:rPr>
              <w:t>ř</w:t>
            </w:r>
            <w:r>
              <w:rPr>
                <w:b/>
                <w:bCs/>
                <w:i/>
                <w:iCs/>
              </w:rPr>
              <w:t>ekládáním papíru</w:t>
            </w:r>
          </w:p>
        </w:tc>
      </w:tr>
    </w:tbl>
    <w:p w14:paraId="4DFA3688" w14:textId="77777777" w:rsidR="000F20CC" w:rsidRDefault="000F20CC">
      <w:pPr>
        <w:autoSpaceDE w:val="0"/>
        <w:rPr>
          <w:b/>
          <w:bCs/>
          <w:i/>
          <w:iCs/>
        </w:rPr>
      </w:pPr>
    </w:p>
    <w:tbl>
      <w:tblPr>
        <w:tblW w:w="0" w:type="auto"/>
        <w:tblInd w:w="-5" w:type="dxa"/>
        <w:tblLayout w:type="fixed"/>
        <w:tblCellMar>
          <w:left w:w="70" w:type="dxa"/>
          <w:right w:w="70" w:type="dxa"/>
        </w:tblCellMar>
        <w:tblLook w:val="0000" w:firstRow="0" w:lastRow="0" w:firstColumn="0" w:lastColumn="0" w:noHBand="0" w:noVBand="0"/>
      </w:tblPr>
      <w:tblGrid>
        <w:gridCol w:w="13220"/>
      </w:tblGrid>
      <w:tr w:rsidR="000F20CC" w14:paraId="572A9E2F" w14:textId="77777777">
        <w:tc>
          <w:tcPr>
            <w:tcW w:w="13220" w:type="dxa"/>
            <w:tcBorders>
              <w:top w:val="single" w:sz="4" w:space="0" w:color="000000"/>
              <w:left w:val="single" w:sz="4" w:space="0" w:color="000000"/>
              <w:bottom w:val="single" w:sz="4" w:space="0" w:color="000000"/>
              <w:right w:val="single" w:sz="4" w:space="0" w:color="000000"/>
            </w:tcBorders>
          </w:tcPr>
          <w:p w14:paraId="130AD25B" w14:textId="77777777" w:rsidR="000F20CC" w:rsidRDefault="000F20CC">
            <w:pPr>
              <w:autoSpaceDE w:val="0"/>
              <w:rPr>
                <w:b/>
                <w:bCs/>
                <w:i/>
                <w:iCs/>
              </w:rPr>
            </w:pPr>
            <w:r>
              <w:rPr>
                <w:b/>
                <w:bCs/>
                <w:i/>
                <w:iCs/>
              </w:rPr>
              <w:t>4. NESTANDARDNÍ APLIKA</w:t>
            </w:r>
            <w:r>
              <w:rPr>
                <w:b/>
                <w:i/>
              </w:rPr>
              <w:t>Č</w:t>
            </w:r>
            <w:r>
              <w:rPr>
                <w:b/>
                <w:bCs/>
                <w:i/>
                <w:iCs/>
              </w:rPr>
              <w:t>NÍ ÚLOHY A PROBLÉMY</w:t>
            </w:r>
          </w:p>
          <w:p w14:paraId="2134A375" w14:textId="77777777" w:rsidR="000F20CC" w:rsidRDefault="000F20CC">
            <w:pPr>
              <w:autoSpaceDE w:val="0"/>
              <w:rPr>
                <w:b/>
                <w:bCs/>
                <w:i/>
              </w:rPr>
            </w:pPr>
            <w:r>
              <w:rPr>
                <w:b/>
                <w:bCs/>
                <w:i/>
              </w:rPr>
              <w:t>O</w:t>
            </w:r>
            <w:r>
              <w:rPr>
                <w:b/>
                <w:i/>
              </w:rPr>
              <w:t>č</w:t>
            </w:r>
            <w:r>
              <w:rPr>
                <w:b/>
                <w:bCs/>
                <w:i/>
              </w:rPr>
              <w:t>ekávané výstupy - 2. období</w:t>
            </w:r>
          </w:p>
          <w:p w14:paraId="7B6F9465" w14:textId="77777777" w:rsidR="000F20CC" w:rsidRDefault="000F20CC">
            <w:pPr>
              <w:autoSpaceDE w:val="0"/>
            </w:pPr>
            <w:r>
              <w:t>žák</w:t>
            </w:r>
          </w:p>
          <w:p w14:paraId="029CDF2E" w14:textId="77777777" w:rsidR="000F20CC" w:rsidRDefault="000F20CC">
            <w:pPr>
              <w:numPr>
                <w:ilvl w:val="1"/>
                <w:numId w:val="6"/>
              </w:numPr>
              <w:suppressAutoHyphens/>
              <w:autoSpaceDE w:val="0"/>
              <w:rPr>
                <w:b/>
                <w:bCs/>
                <w:i/>
                <w:iCs/>
              </w:rPr>
            </w:pPr>
            <w:r>
              <w:rPr>
                <w:b/>
                <w:i/>
              </w:rPr>
              <w:t>ř</w:t>
            </w:r>
            <w:r>
              <w:rPr>
                <w:b/>
                <w:bCs/>
                <w:i/>
                <w:iCs/>
              </w:rPr>
              <w:t xml:space="preserve">eší jednoduché praktické slovní úlohy a problémy, jejichž </w:t>
            </w:r>
            <w:r>
              <w:rPr>
                <w:b/>
                <w:i/>
              </w:rPr>
              <w:t>ř</w:t>
            </w:r>
            <w:r>
              <w:rPr>
                <w:b/>
                <w:bCs/>
                <w:i/>
                <w:iCs/>
              </w:rPr>
              <w:t>ešení je do zna</w:t>
            </w:r>
            <w:r>
              <w:rPr>
                <w:b/>
                <w:i/>
              </w:rPr>
              <w:t>č</w:t>
            </w:r>
            <w:r>
              <w:rPr>
                <w:b/>
                <w:bCs/>
                <w:i/>
                <w:iCs/>
              </w:rPr>
              <w:t xml:space="preserve">né míry nezávislé na obvyklých postupech </w:t>
            </w:r>
          </w:p>
        </w:tc>
      </w:tr>
    </w:tbl>
    <w:p w14:paraId="19034CF1" w14:textId="77777777" w:rsidR="000F20CC" w:rsidRDefault="000F20C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1"/>
      </w:tblGrid>
      <w:tr w:rsidR="000F20CC" w14:paraId="64AA353E" w14:textId="77777777">
        <w:tc>
          <w:tcPr>
            <w:tcW w:w="13291" w:type="dxa"/>
          </w:tcPr>
          <w:p w14:paraId="2EAB7831" w14:textId="77777777" w:rsidR="000F20CC" w:rsidRDefault="000F20CC">
            <w:pPr>
              <w:autoSpaceDE w:val="0"/>
              <w:autoSpaceDN w:val="0"/>
              <w:adjustRightInd w:val="0"/>
              <w:rPr>
                <w:b/>
                <w:bCs/>
                <w:i/>
                <w:iCs/>
              </w:rPr>
            </w:pPr>
            <w:r>
              <w:rPr>
                <w:b/>
                <w:bCs/>
                <w:i/>
                <w:iCs/>
              </w:rPr>
              <w:t>5. KONSTRUK</w:t>
            </w:r>
            <w:r>
              <w:rPr>
                <w:b/>
                <w:i/>
              </w:rPr>
              <w:t>Č</w:t>
            </w:r>
            <w:r>
              <w:rPr>
                <w:b/>
                <w:bCs/>
                <w:i/>
                <w:iCs/>
              </w:rPr>
              <w:t xml:space="preserve">NÍ </w:t>
            </w:r>
            <w:r>
              <w:rPr>
                <w:b/>
                <w:i/>
              </w:rPr>
              <w:t>Č</w:t>
            </w:r>
            <w:r>
              <w:rPr>
                <w:b/>
                <w:bCs/>
                <w:i/>
                <w:iCs/>
              </w:rPr>
              <w:t>INNOSTI</w:t>
            </w:r>
          </w:p>
          <w:p w14:paraId="032EC3F3" w14:textId="77777777" w:rsidR="000F20CC" w:rsidRDefault="000F20CC">
            <w:pPr>
              <w:autoSpaceDE w:val="0"/>
              <w:autoSpaceDN w:val="0"/>
              <w:adjustRightInd w:val="0"/>
              <w:rPr>
                <w:b/>
                <w:bCs/>
                <w:i/>
                <w:iCs/>
              </w:rPr>
            </w:pPr>
            <w:r>
              <w:rPr>
                <w:b/>
                <w:bCs/>
                <w:i/>
                <w:iCs/>
              </w:rPr>
              <w:t>Očekávané výstupy - 1. období</w:t>
            </w:r>
          </w:p>
          <w:p w14:paraId="341FF414" w14:textId="77777777" w:rsidR="000F20CC" w:rsidRDefault="000F20CC">
            <w:pPr>
              <w:autoSpaceDE w:val="0"/>
              <w:autoSpaceDN w:val="0"/>
              <w:adjustRightInd w:val="0"/>
            </w:pPr>
            <w:r>
              <w:t>žák</w:t>
            </w:r>
          </w:p>
          <w:p w14:paraId="48E382F4" w14:textId="77777777" w:rsidR="000F20CC" w:rsidRDefault="000F20CC">
            <w:pPr>
              <w:numPr>
                <w:ilvl w:val="1"/>
                <w:numId w:val="7"/>
              </w:numPr>
              <w:suppressAutoHyphens/>
              <w:autoSpaceDE w:val="0"/>
              <w:autoSpaceDN w:val="0"/>
              <w:adjustRightInd w:val="0"/>
              <w:rPr>
                <w:b/>
              </w:rPr>
            </w:pPr>
            <w:r>
              <w:rPr>
                <w:b/>
                <w:bCs/>
                <w:i/>
                <w:iCs/>
              </w:rPr>
              <w:t xml:space="preserve">zvládá elementární dovednosti a </w:t>
            </w:r>
            <w:r>
              <w:rPr>
                <w:b/>
                <w:i/>
              </w:rPr>
              <w:t>č</w:t>
            </w:r>
            <w:r>
              <w:rPr>
                <w:b/>
                <w:bCs/>
                <w:i/>
                <w:iCs/>
              </w:rPr>
              <w:t>innosti p</w:t>
            </w:r>
            <w:r>
              <w:rPr>
                <w:b/>
                <w:i/>
              </w:rPr>
              <w:t>ř</w:t>
            </w:r>
            <w:r>
              <w:rPr>
                <w:b/>
                <w:bCs/>
                <w:i/>
                <w:iCs/>
              </w:rPr>
              <w:t>i práci se stavebnicemi</w:t>
            </w:r>
          </w:p>
          <w:p w14:paraId="5B239365" w14:textId="77777777" w:rsidR="000F20CC" w:rsidRDefault="000F20CC">
            <w:pPr>
              <w:suppressAutoHyphens/>
              <w:autoSpaceDE w:val="0"/>
              <w:autoSpaceDN w:val="0"/>
              <w:adjustRightInd w:val="0"/>
              <w:rPr>
                <w:b/>
              </w:rPr>
            </w:pPr>
          </w:p>
          <w:p w14:paraId="7EDA71D7" w14:textId="77777777" w:rsidR="000F20CC" w:rsidRDefault="000F20CC">
            <w:pPr>
              <w:autoSpaceDE w:val="0"/>
              <w:autoSpaceDN w:val="0"/>
              <w:adjustRightInd w:val="0"/>
              <w:rPr>
                <w:b/>
                <w:bCs/>
                <w:i/>
                <w:iCs/>
              </w:rPr>
            </w:pPr>
            <w:r>
              <w:rPr>
                <w:b/>
                <w:bCs/>
                <w:i/>
                <w:iCs/>
              </w:rPr>
              <w:t>Očekávané výstupy - 2. období</w:t>
            </w:r>
          </w:p>
          <w:p w14:paraId="1D4E3161" w14:textId="77777777" w:rsidR="000F20CC" w:rsidRDefault="000F20CC">
            <w:pPr>
              <w:autoSpaceDE w:val="0"/>
              <w:autoSpaceDN w:val="0"/>
              <w:adjustRightInd w:val="0"/>
            </w:pPr>
            <w:r>
              <w:t>žák</w:t>
            </w:r>
          </w:p>
          <w:p w14:paraId="5BC91BD8" w14:textId="77777777" w:rsidR="000F20CC" w:rsidRDefault="000F20CC">
            <w:pPr>
              <w:autoSpaceDE w:val="0"/>
              <w:autoSpaceDN w:val="0"/>
              <w:adjustRightInd w:val="0"/>
              <w:rPr>
                <w:b/>
                <w:bCs/>
                <w:i/>
                <w:iCs/>
              </w:rPr>
            </w:pPr>
            <w:r>
              <w:rPr>
                <w:b/>
                <w:bCs/>
                <w:i/>
                <w:iCs/>
              </w:rPr>
              <w:t>5.2 provádí p</w:t>
            </w:r>
            <w:r>
              <w:rPr>
                <w:b/>
                <w:i/>
              </w:rPr>
              <w:t>ř</w:t>
            </w:r>
            <w:r>
              <w:rPr>
                <w:b/>
                <w:bCs/>
                <w:i/>
                <w:iCs/>
              </w:rPr>
              <w:t>i práci se stavebnicemi jednoduchou montáž a demontáž</w:t>
            </w:r>
          </w:p>
          <w:p w14:paraId="4D3E23DB" w14:textId="77777777" w:rsidR="000F20CC" w:rsidRDefault="000F20CC">
            <w:pPr>
              <w:autoSpaceDE w:val="0"/>
              <w:autoSpaceDN w:val="0"/>
              <w:adjustRightInd w:val="0"/>
              <w:rPr>
                <w:b/>
                <w:bCs/>
                <w:i/>
                <w:iCs/>
              </w:rPr>
            </w:pPr>
            <w:r>
              <w:rPr>
                <w:b/>
                <w:bCs/>
                <w:i/>
                <w:iCs/>
              </w:rPr>
              <w:t>5.3 pracuje podle slovního návodu, p</w:t>
            </w:r>
            <w:r>
              <w:rPr>
                <w:b/>
                <w:i/>
              </w:rPr>
              <w:t>ř</w:t>
            </w:r>
            <w:r>
              <w:rPr>
                <w:b/>
                <w:bCs/>
                <w:i/>
                <w:iCs/>
              </w:rPr>
              <w:t>edlohy, jednoduchého ná</w:t>
            </w:r>
            <w:r>
              <w:rPr>
                <w:b/>
                <w:i/>
              </w:rPr>
              <w:t>č</w:t>
            </w:r>
            <w:r>
              <w:rPr>
                <w:b/>
                <w:bCs/>
                <w:i/>
                <w:iCs/>
              </w:rPr>
              <w:t>rtu</w:t>
            </w:r>
          </w:p>
          <w:p w14:paraId="63F26219" w14:textId="77777777" w:rsidR="000F20CC" w:rsidRDefault="000F20CC">
            <w:pPr>
              <w:autoSpaceDE w:val="0"/>
              <w:autoSpaceDN w:val="0"/>
              <w:adjustRightInd w:val="0"/>
              <w:rPr>
                <w:b/>
              </w:rPr>
            </w:pPr>
            <w:r>
              <w:rPr>
                <w:b/>
                <w:bCs/>
                <w:i/>
                <w:iCs/>
              </w:rPr>
              <w:t>5.4 dodržuje zásady hygieny a bezpe</w:t>
            </w:r>
            <w:r>
              <w:rPr>
                <w:b/>
                <w:i/>
              </w:rPr>
              <w:t>č</w:t>
            </w:r>
            <w:r>
              <w:rPr>
                <w:b/>
                <w:bCs/>
                <w:i/>
                <w:iCs/>
              </w:rPr>
              <w:t>nosti práce, poskytne první pomoc p</w:t>
            </w:r>
            <w:r>
              <w:rPr>
                <w:b/>
                <w:i/>
              </w:rPr>
              <w:t>ř</w:t>
            </w:r>
            <w:r>
              <w:rPr>
                <w:b/>
                <w:bCs/>
                <w:i/>
                <w:iCs/>
              </w:rPr>
              <w:t>i úrazu</w:t>
            </w:r>
          </w:p>
        </w:tc>
      </w:tr>
    </w:tbl>
    <w:p w14:paraId="70C97565" w14:textId="77777777" w:rsidR="000F20CC" w:rsidRDefault="000F20CC">
      <w:pPr>
        <w:rPr>
          <w:b/>
        </w:rPr>
      </w:pPr>
    </w:p>
    <w:p w14:paraId="7BA996C7" w14:textId="77777777" w:rsidR="000F20CC" w:rsidRDefault="000F20CC">
      <w:pPr>
        <w:rPr>
          <w:b/>
        </w:rPr>
      </w:pPr>
    </w:p>
    <w:p w14:paraId="340A507F" w14:textId="77777777" w:rsidR="00372DC0" w:rsidRDefault="00372DC0">
      <w:pPr>
        <w:rPr>
          <w:b/>
        </w:rPr>
      </w:pPr>
    </w:p>
    <w:p w14:paraId="0ABEE9E3" w14:textId="77777777" w:rsidR="00372DC0" w:rsidRDefault="00372DC0">
      <w:pPr>
        <w:rPr>
          <w:b/>
        </w:rPr>
      </w:pPr>
    </w:p>
    <w:p w14:paraId="591F6375" w14:textId="77777777" w:rsidR="00372DC0" w:rsidRDefault="00372DC0">
      <w:pPr>
        <w:rPr>
          <w:b/>
        </w:rPr>
      </w:pPr>
    </w:p>
    <w:p w14:paraId="24376FF9" w14:textId="77777777" w:rsidR="00372DC0" w:rsidRDefault="00372DC0">
      <w:pPr>
        <w:rPr>
          <w:b/>
        </w:rPr>
      </w:pPr>
    </w:p>
    <w:p w14:paraId="7DCF6F95" w14:textId="77777777" w:rsidR="008312D1" w:rsidRDefault="008312D1">
      <w:pPr>
        <w:rPr>
          <w:b/>
        </w:rPr>
      </w:pPr>
    </w:p>
    <w:p w14:paraId="19F895F3" w14:textId="77777777" w:rsidR="000F20CC" w:rsidRDefault="000F20CC">
      <w:pPr>
        <w:rPr>
          <w:b/>
        </w:rPr>
      </w:pPr>
      <w:r>
        <w:rPr>
          <w:b/>
        </w:rPr>
        <w:lastRenderedPageBreak/>
        <w:t>5.3.5 Vzdělávací obsah vyučovacího předmětu MA  Matematika  1. ročník</w:t>
      </w:r>
    </w:p>
    <w:p w14:paraId="709D57A0" w14:textId="77777777" w:rsidR="000F20CC" w:rsidRDefault="000F20CC"/>
    <w:tbl>
      <w:tblPr>
        <w:tblW w:w="0" w:type="auto"/>
        <w:tblInd w:w="-5" w:type="dxa"/>
        <w:tblLayout w:type="fixed"/>
        <w:tblLook w:val="0000" w:firstRow="0" w:lastRow="0" w:firstColumn="0" w:lastColumn="0" w:noHBand="0" w:noVBand="0"/>
      </w:tblPr>
      <w:tblGrid>
        <w:gridCol w:w="5148"/>
        <w:gridCol w:w="4500"/>
        <w:gridCol w:w="2520"/>
        <w:gridCol w:w="1783"/>
      </w:tblGrid>
      <w:tr w:rsidR="000F20CC" w14:paraId="72CD75C7" w14:textId="77777777">
        <w:tc>
          <w:tcPr>
            <w:tcW w:w="5148" w:type="dxa"/>
            <w:tcBorders>
              <w:top w:val="single" w:sz="4" w:space="0" w:color="000000"/>
              <w:left w:val="single" w:sz="4" w:space="0" w:color="000000"/>
              <w:bottom w:val="single" w:sz="4" w:space="0" w:color="000000"/>
            </w:tcBorders>
          </w:tcPr>
          <w:p w14:paraId="5F3798D9" w14:textId="77777777" w:rsidR="000F20CC" w:rsidRDefault="000F20CC">
            <w:pPr>
              <w:snapToGrid w:val="0"/>
            </w:pPr>
          </w:p>
          <w:p w14:paraId="72EFA342" w14:textId="77777777" w:rsidR="000F20CC" w:rsidRDefault="000F20CC">
            <w:pPr>
              <w:snapToGrid w:val="0"/>
              <w:jc w:val="center"/>
            </w:pPr>
            <w:r>
              <w:t>ŠKOLNÍ VÝSTUPY</w:t>
            </w:r>
          </w:p>
        </w:tc>
        <w:tc>
          <w:tcPr>
            <w:tcW w:w="4500" w:type="dxa"/>
            <w:tcBorders>
              <w:top w:val="single" w:sz="4" w:space="0" w:color="000000"/>
              <w:left w:val="single" w:sz="4" w:space="0" w:color="000000"/>
              <w:bottom w:val="single" w:sz="4" w:space="0" w:color="000000"/>
            </w:tcBorders>
          </w:tcPr>
          <w:p w14:paraId="6E57006D" w14:textId="77777777" w:rsidR="000F20CC" w:rsidRDefault="000F20CC">
            <w:pPr>
              <w:snapToGrid w:val="0"/>
            </w:pPr>
          </w:p>
          <w:p w14:paraId="1AB853B4" w14:textId="77777777" w:rsidR="000F20CC" w:rsidRDefault="000F20CC">
            <w:pPr>
              <w:snapToGrid w:val="0"/>
              <w:jc w:val="center"/>
            </w:pPr>
            <w:r>
              <w:t>UČIVO</w:t>
            </w:r>
          </w:p>
        </w:tc>
        <w:tc>
          <w:tcPr>
            <w:tcW w:w="2520" w:type="dxa"/>
            <w:tcBorders>
              <w:top w:val="single" w:sz="4" w:space="0" w:color="000000"/>
              <w:left w:val="single" w:sz="4" w:space="0" w:color="000000"/>
              <w:bottom w:val="single" w:sz="4" w:space="0" w:color="000000"/>
            </w:tcBorders>
          </w:tcPr>
          <w:p w14:paraId="2C6FEED8" w14:textId="77777777" w:rsidR="000F20CC" w:rsidRDefault="000F20CC">
            <w:pPr>
              <w:snapToGrid w:val="0"/>
              <w:jc w:val="center"/>
            </w:pPr>
            <w:r>
              <w:t>PRŮŘEZOVÁ TÉMATA</w:t>
            </w:r>
          </w:p>
          <w:p w14:paraId="5D2A8EC3" w14:textId="77777777" w:rsidR="000F20CC" w:rsidRDefault="000F20CC">
            <w:pPr>
              <w:jc w:val="center"/>
            </w:pPr>
            <w:r>
              <w:t>MEZIPŘEDM. VZTAHY</w:t>
            </w:r>
          </w:p>
        </w:tc>
        <w:tc>
          <w:tcPr>
            <w:tcW w:w="1783" w:type="dxa"/>
            <w:tcBorders>
              <w:top w:val="single" w:sz="4" w:space="0" w:color="000000"/>
              <w:left w:val="single" w:sz="4" w:space="0" w:color="000000"/>
              <w:bottom w:val="single" w:sz="4" w:space="0" w:color="000000"/>
              <w:right w:val="single" w:sz="4" w:space="0" w:color="000000"/>
            </w:tcBorders>
          </w:tcPr>
          <w:p w14:paraId="44B3B4D1" w14:textId="77777777" w:rsidR="000F20CC" w:rsidRDefault="000F20CC">
            <w:pPr>
              <w:snapToGrid w:val="0"/>
            </w:pPr>
            <w:r>
              <w:t xml:space="preserve">OČEKÁVANÉ </w:t>
            </w:r>
          </w:p>
          <w:p w14:paraId="3D2C97EF" w14:textId="77777777" w:rsidR="000F20CC" w:rsidRDefault="000F20CC">
            <w:r>
              <w:t xml:space="preserve">   VÝSTUPY</w:t>
            </w:r>
          </w:p>
        </w:tc>
      </w:tr>
      <w:tr w:rsidR="000F20CC" w14:paraId="0D765BFE" w14:textId="77777777">
        <w:tc>
          <w:tcPr>
            <w:tcW w:w="5148" w:type="dxa"/>
            <w:tcBorders>
              <w:left w:val="single" w:sz="4" w:space="0" w:color="000000"/>
              <w:bottom w:val="single" w:sz="4" w:space="0" w:color="000000"/>
            </w:tcBorders>
          </w:tcPr>
          <w:p w14:paraId="4F2C37D9" w14:textId="77777777" w:rsidR="000F20CC" w:rsidRDefault="000F20CC">
            <w:pPr>
              <w:snapToGrid w:val="0"/>
            </w:pPr>
            <w:r>
              <w:t>Žák</w:t>
            </w:r>
          </w:p>
          <w:p w14:paraId="6E6750AD" w14:textId="77777777" w:rsidR="000F20CC" w:rsidRDefault="000F20CC">
            <w:r>
              <w:t>- zapisuje čísla 0 - 20.</w:t>
            </w:r>
          </w:p>
          <w:p w14:paraId="0C8EFCAE" w14:textId="77777777" w:rsidR="000F20CC" w:rsidRDefault="000F20CC">
            <w:r>
              <w:t>- rozlišuje číslice tiskací a psací.</w:t>
            </w:r>
          </w:p>
          <w:p w14:paraId="64804E30" w14:textId="77777777" w:rsidR="000F20CC" w:rsidRDefault="000F20CC">
            <w:r>
              <w:t>- porovnává přirozená čísla.</w:t>
            </w:r>
          </w:p>
          <w:p w14:paraId="2944835F" w14:textId="77777777" w:rsidR="000F20CC" w:rsidRDefault="000F20CC">
            <w:r>
              <w:t>- podle obrázku rozhoduje o vztahu více, méně.</w:t>
            </w:r>
          </w:p>
          <w:p w14:paraId="4470979F" w14:textId="77777777" w:rsidR="000F20CC" w:rsidRDefault="000F20CC">
            <w:r>
              <w:t>- spočítá prvky daného souboru do 20.</w:t>
            </w:r>
          </w:p>
          <w:p w14:paraId="2E758CE0" w14:textId="77777777" w:rsidR="000F20CC" w:rsidRDefault="000F20CC"/>
          <w:p w14:paraId="6EAA263E" w14:textId="77777777" w:rsidR="000F20CC" w:rsidRDefault="000F20CC">
            <w:r>
              <w:t>- vytvoří skupinu s daným počtem prvků.</w:t>
            </w:r>
          </w:p>
          <w:p w14:paraId="108A138F" w14:textId="77777777" w:rsidR="000F20CC" w:rsidRDefault="000F20CC">
            <w:r>
              <w:t>- sčítá a odčítá v oboru 0 -10, 0 - 20.</w:t>
            </w:r>
          </w:p>
          <w:p w14:paraId="1C1D1251" w14:textId="77777777" w:rsidR="000F20CC" w:rsidRDefault="000F20CC"/>
          <w:p w14:paraId="22547E33" w14:textId="77777777" w:rsidR="000F20CC" w:rsidRDefault="000F20CC"/>
          <w:p w14:paraId="1E7A3D07" w14:textId="77777777" w:rsidR="000F20CC" w:rsidRDefault="000F20CC">
            <w:r>
              <w:t>- řeší slovní úlohy s porovnáváním čísel</w:t>
            </w:r>
          </w:p>
          <w:p w14:paraId="5283E87E" w14:textId="77777777" w:rsidR="000F20CC" w:rsidRDefault="000F20CC">
            <w:r>
              <w:t>- řeší slovní úlohy se sčítáním a odčítáním do 20.</w:t>
            </w:r>
          </w:p>
          <w:p w14:paraId="297B1765" w14:textId="77777777" w:rsidR="000F20CC" w:rsidRDefault="000F20CC"/>
          <w:p w14:paraId="723D4D90" w14:textId="77777777" w:rsidR="000F20CC" w:rsidRDefault="000F20CC">
            <w:r>
              <w:t>- řeší slovní úlohy se vztahem o x více, méně.</w:t>
            </w:r>
          </w:p>
          <w:p w14:paraId="34D57F48" w14:textId="77777777" w:rsidR="000F20CC" w:rsidRDefault="000F20CC"/>
          <w:p w14:paraId="7D80AB45" w14:textId="77777777" w:rsidR="000F20CC" w:rsidRDefault="000F20CC">
            <w:r>
              <w:t xml:space="preserve">- zobrazuje číslo na číselné ose.        </w:t>
            </w:r>
          </w:p>
          <w:p w14:paraId="4C376629" w14:textId="77777777" w:rsidR="000F20CC" w:rsidRDefault="000F20CC"/>
          <w:p w14:paraId="0457028C" w14:textId="77777777" w:rsidR="000F20CC" w:rsidRDefault="000F20CC"/>
          <w:p w14:paraId="19096B8F" w14:textId="77777777" w:rsidR="000F20CC" w:rsidRDefault="000F20CC">
            <w:r>
              <w:t>Žák</w:t>
            </w:r>
          </w:p>
          <w:p w14:paraId="1970175B" w14:textId="77777777" w:rsidR="000F20CC" w:rsidRDefault="000F20CC">
            <w:r>
              <w:t>- se orientuje v prostoru, rozlišuje pojmy před, za,</w:t>
            </w:r>
          </w:p>
          <w:p w14:paraId="7C3CBFB1" w14:textId="77777777" w:rsidR="000F20CC" w:rsidRDefault="000F20CC">
            <w:r>
              <w:t xml:space="preserve">  … .</w:t>
            </w:r>
          </w:p>
          <w:p w14:paraId="4192EE00" w14:textId="77777777" w:rsidR="000F20CC" w:rsidRDefault="000F20CC">
            <w:r>
              <w:t xml:space="preserve">- porovnává předměty podle velikosti, používá </w:t>
            </w:r>
          </w:p>
          <w:p w14:paraId="3CC143DA" w14:textId="77777777" w:rsidR="000F20CC" w:rsidRDefault="000F20CC">
            <w:r>
              <w:t xml:space="preserve">  správné pojmy.</w:t>
            </w:r>
          </w:p>
          <w:p w14:paraId="5D54D178" w14:textId="77777777" w:rsidR="000F20CC" w:rsidRDefault="000F20CC">
            <w:r>
              <w:t>- rozeznává základní geometrické tvary.</w:t>
            </w:r>
          </w:p>
          <w:p w14:paraId="19F4C92E" w14:textId="77777777" w:rsidR="000F20CC" w:rsidRDefault="000F20CC">
            <w:r>
              <w:t xml:space="preserve">  </w:t>
            </w:r>
          </w:p>
          <w:p w14:paraId="5ED6A25B" w14:textId="77777777" w:rsidR="000F20CC" w:rsidRDefault="000F20CC">
            <w:r>
              <w:lastRenderedPageBreak/>
              <w:t>- rozeznává základní geometrická tělesa.</w:t>
            </w:r>
          </w:p>
          <w:p w14:paraId="6B1F632F" w14:textId="77777777" w:rsidR="000F20CC" w:rsidRDefault="000F20CC">
            <w:r>
              <w:t>- rozeznává příklady geometrických tvarů ve svém</w:t>
            </w:r>
          </w:p>
          <w:p w14:paraId="2E2CF205" w14:textId="77777777" w:rsidR="000F20CC" w:rsidRDefault="000F20CC">
            <w:r>
              <w:t xml:space="preserve">  okolí.               </w:t>
            </w:r>
          </w:p>
        </w:tc>
        <w:tc>
          <w:tcPr>
            <w:tcW w:w="4500" w:type="dxa"/>
            <w:tcBorders>
              <w:left w:val="single" w:sz="4" w:space="0" w:color="000000"/>
              <w:bottom w:val="single" w:sz="4" w:space="0" w:color="000000"/>
            </w:tcBorders>
          </w:tcPr>
          <w:p w14:paraId="0D4D6BAF" w14:textId="77777777" w:rsidR="000F20CC" w:rsidRDefault="000F20CC">
            <w:pPr>
              <w:snapToGrid w:val="0"/>
              <w:rPr>
                <w:b/>
              </w:rPr>
            </w:pPr>
            <w:r>
              <w:rPr>
                <w:b/>
              </w:rPr>
              <w:lastRenderedPageBreak/>
              <w:t>Čísla 0 – 20</w:t>
            </w:r>
          </w:p>
          <w:p w14:paraId="6E28BF16" w14:textId="77777777" w:rsidR="000F20CC" w:rsidRDefault="000F20CC">
            <w:r>
              <w:t>- čtení a psaní čísel</w:t>
            </w:r>
          </w:p>
          <w:p w14:paraId="2C3796C5" w14:textId="77777777" w:rsidR="000F20CC" w:rsidRDefault="000F20CC"/>
          <w:p w14:paraId="6B9FCD12" w14:textId="77777777" w:rsidR="000F20CC" w:rsidRDefault="000F20CC">
            <w:r>
              <w:t>- porovnávání čísel</w:t>
            </w:r>
          </w:p>
          <w:p w14:paraId="6C8B0CA5" w14:textId="77777777" w:rsidR="000F20CC" w:rsidRDefault="000F20CC"/>
          <w:p w14:paraId="2D70FF5E" w14:textId="77777777" w:rsidR="000F20CC" w:rsidRDefault="000F20CC">
            <w:r>
              <w:t>- součet a rozdíl čísel bez přechodu desítky</w:t>
            </w:r>
          </w:p>
          <w:p w14:paraId="63018280" w14:textId="77777777" w:rsidR="000F20CC" w:rsidRDefault="000F20CC">
            <w:r>
              <w:t>- počítání předmětů v daném souboru</w:t>
            </w:r>
          </w:p>
          <w:p w14:paraId="4BF86209" w14:textId="77777777" w:rsidR="000F20CC" w:rsidRDefault="000F20CC">
            <w:r>
              <w:t>- vytváření souboru s daným počtem prvků</w:t>
            </w:r>
          </w:p>
          <w:p w14:paraId="12D5BE93" w14:textId="77777777" w:rsidR="000F20CC" w:rsidRDefault="000F20CC">
            <w:r>
              <w:t xml:space="preserve">- sčítání a odčítání v oboru do 20 bez </w:t>
            </w:r>
          </w:p>
          <w:p w14:paraId="2CFCD5EF" w14:textId="77777777" w:rsidR="000F20CC" w:rsidRDefault="000F20CC">
            <w:r>
              <w:t xml:space="preserve">   přechodu desítky</w:t>
            </w:r>
          </w:p>
          <w:p w14:paraId="7AA80511" w14:textId="77777777" w:rsidR="000F20CC" w:rsidRDefault="000F20CC">
            <w:r>
              <w:t>- komunikativnost sčítání</w:t>
            </w:r>
          </w:p>
          <w:p w14:paraId="1AD755D0" w14:textId="77777777" w:rsidR="000F20CC" w:rsidRDefault="000F20CC">
            <w:r>
              <w:t xml:space="preserve">- řešení a tvoření slovních úloh na </w:t>
            </w:r>
          </w:p>
          <w:p w14:paraId="5203D11F" w14:textId="77777777" w:rsidR="000F20CC" w:rsidRDefault="000F20CC">
            <w:r>
              <w:t xml:space="preserve">  porovnávání</w:t>
            </w:r>
          </w:p>
          <w:p w14:paraId="777A73D1" w14:textId="77777777" w:rsidR="000F20CC" w:rsidRDefault="000F20CC">
            <w:r>
              <w:t xml:space="preserve">- řešení a tvoření slovních úloh na sčítání a </w:t>
            </w:r>
          </w:p>
          <w:p w14:paraId="2FBA05CC" w14:textId="77777777" w:rsidR="000F20CC" w:rsidRDefault="000F20CC">
            <w:r>
              <w:t xml:space="preserve">  odčítání</w:t>
            </w:r>
          </w:p>
          <w:p w14:paraId="0E7D3A1B" w14:textId="77777777" w:rsidR="000F20CC" w:rsidRDefault="000F20CC">
            <w:r>
              <w:t xml:space="preserve">- řešení slovních úloh s využitím vztahů </w:t>
            </w:r>
          </w:p>
          <w:p w14:paraId="752ACCDC" w14:textId="77777777" w:rsidR="000F20CC" w:rsidRDefault="000F20CC">
            <w:r>
              <w:t xml:space="preserve">  o x více, méně </w:t>
            </w:r>
          </w:p>
          <w:p w14:paraId="060216D3" w14:textId="77777777" w:rsidR="000F20CC" w:rsidRDefault="000F20CC">
            <w:r>
              <w:t>- orientace na číselné ose</w:t>
            </w:r>
          </w:p>
          <w:p w14:paraId="19325CB8" w14:textId="77777777" w:rsidR="000F20CC" w:rsidRDefault="000F20CC"/>
          <w:p w14:paraId="3C1BBDEF" w14:textId="77777777" w:rsidR="000F20CC" w:rsidRDefault="000F20CC">
            <w:pPr>
              <w:rPr>
                <w:b/>
              </w:rPr>
            </w:pPr>
            <w:r>
              <w:rPr>
                <w:b/>
              </w:rPr>
              <w:t>Geometrie</w:t>
            </w:r>
          </w:p>
          <w:p w14:paraId="0F52516B" w14:textId="77777777" w:rsidR="000F20CC" w:rsidRDefault="000F20CC">
            <w:r>
              <w:t xml:space="preserve">- geometrické pojmy - vpravo, vlevo, před, </w:t>
            </w:r>
          </w:p>
          <w:p w14:paraId="640A364F" w14:textId="77777777" w:rsidR="000F20CC" w:rsidRDefault="000F20CC">
            <w:r>
              <w:t xml:space="preserve">  za, pod, nad, nahoře, dole, menší, větší, </w:t>
            </w:r>
          </w:p>
          <w:p w14:paraId="76D256A1" w14:textId="77777777" w:rsidR="000F20CC" w:rsidRDefault="000F20CC">
            <w:r>
              <w:t xml:space="preserve">  široký, úzký, nižší, vyšší, stejný</w:t>
            </w:r>
          </w:p>
          <w:p w14:paraId="7E5247D6" w14:textId="77777777" w:rsidR="000F20CC" w:rsidRDefault="000F20CC"/>
          <w:p w14:paraId="359AC591" w14:textId="77777777" w:rsidR="000F20CC" w:rsidRDefault="000F20CC">
            <w:r>
              <w:t xml:space="preserve">- rovinné obrazce - trojúhelník, čtverec, </w:t>
            </w:r>
          </w:p>
          <w:p w14:paraId="0D9A2A04" w14:textId="77777777" w:rsidR="000F20CC" w:rsidRDefault="000F20CC">
            <w:r>
              <w:t xml:space="preserve">                               obdélník, kruh</w:t>
            </w:r>
          </w:p>
          <w:p w14:paraId="6E4A82DD" w14:textId="77777777" w:rsidR="000F20CC" w:rsidRDefault="000F20CC">
            <w:r>
              <w:lastRenderedPageBreak/>
              <w:t>- geom. tělesa - krychle, kvádr, koule, válec</w:t>
            </w:r>
          </w:p>
          <w:p w14:paraId="3B8B46F4" w14:textId="77777777" w:rsidR="000F20CC" w:rsidRDefault="000F20CC">
            <w:r>
              <w:t>- skládání obrazců z geom. tvarů</w:t>
            </w:r>
          </w:p>
        </w:tc>
        <w:tc>
          <w:tcPr>
            <w:tcW w:w="2520" w:type="dxa"/>
            <w:tcBorders>
              <w:left w:val="single" w:sz="4" w:space="0" w:color="000000"/>
              <w:bottom w:val="single" w:sz="4" w:space="0" w:color="000000"/>
            </w:tcBorders>
          </w:tcPr>
          <w:p w14:paraId="692DE36B" w14:textId="77777777" w:rsidR="000F20CC" w:rsidRDefault="000F20CC">
            <w:pPr>
              <w:snapToGrid w:val="0"/>
            </w:pPr>
            <w:r>
              <w:lastRenderedPageBreak/>
              <w:t>Osobnostní a sociální rozvoj</w:t>
            </w:r>
          </w:p>
          <w:p w14:paraId="207A657A" w14:textId="77777777" w:rsidR="000F20CC" w:rsidRDefault="000F20CC"/>
          <w:p w14:paraId="1293B87D" w14:textId="77777777" w:rsidR="000F20CC" w:rsidRDefault="000F20CC">
            <w:r>
              <w:t>Výchova demokratického občana</w:t>
            </w:r>
          </w:p>
        </w:tc>
        <w:tc>
          <w:tcPr>
            <w:tcW w:w="1783" w:type="dxa"/>
            <w:tcBorders>
              <w:left w:val="single" w:sz="4" w:space="0" w:color="000000"/>
              <w:bottom w:val="single" w:sz="4" w:space="0" w:color="000000"/>
              <w:right w:val="single" w:sz="4" w:space="0" w:color="000000"/>
            </w:tcBorders>
          </w:tcPr>
          <w:p w14:paraId="48194B9B" w14:textId="77777777" w:rsidR="000F20CC" w:rsidRDefault="000F20CC">
            <w:pPr>
              <w:snapToGrid w:val="0"/>
            </w:pPr>
            <w:r>
              <w:t>1.1, 1.2, 1.3, 1.4, 1.5</w:t>
            </w:r>
          </w:p>
        </w:tc>
      </w:tr>
    </w:tbl>
    <w:p w14:paraId="10B3DB38" w14:textId="77777777" w:rsidR="000F20CC" w:rsidRDefault="000F20CC">
      <w:r>
        <w:lastRenderedPageBreak/>
        <w:t xml:space="preserve">                                                                    </w:t>
      </w:r>
    </w:p>
    <w:p w14:paraId="5EEDB2CE" w14:textId="77777777" w:rsidR="000F20CC" w:rsidRDefault="000F20CC">
      <w:pPr>
        <w:rPr>
          <w:b/>
        </w:rPr>
      </w:pPr>
    </w:p>
    <w:p w14:paraId="5FF18344" w14:textId="77777777" w:rsidR="000F20CC" w:rsidRDefault="000F20CC">
      <w:pPr>
        <w:rPr>
          <w:b/>
        </w:rPr>
      </w:pPr>
    </w:p>
    <w:p w14:paraId="4F45C043" w14:textId="77777777" w:rsidR="000F20CC" w:rsidRDefault="000F20CC">
      <w:pPr>
        <w:rPr>
          <w:b/>
        </w:rPr>
      </w:pPr>
      <w:r>
        <w:rPr>
          <w:b/>
        </w:rPr>
        <w:t xml:space="preserve">                                                                                           Matematika  2. ročník</w:t>
      </w:r>
    </w:p>
    <w:p w14:paraId="41EDAE25" w14:textId="77777777" w:rsidR="000F20CC" w:rsidRDefault="000F20CC"/>
    <w:tbl>
      <w:tblPr>
        <w:tblW w:w="0" w:type="auto"/>
        <w:tblInd w:w="-5" w:type="dxa"/>
        <w:tblLayout w:type="fixed"/>
        <w:tblLook w:val="0000" w:firstRow="0" w:lastRow="0" w:firstColumn="0" w:lastColumn="0" w:noHBand="0" w:noVBand="0"/>
      </w:tblPr>
      <w:tblGrid>
        <w:gridCol w:w="5328"/>
        <w:gridCol w:w="4425"/>
        <w:gridCol w:w="2235"/>
        <w:gridCol w:w="1810"/>
      </w:tblGrid>
      <w:tr w:rsidR="000F20CC" w14:paraId="238DA25C" w14:textId="77777777">
        <w:tc>
          <w:tcPr>
            <w:tcW w:w="5328" w:type="dxa"/>
            <w:tcBorders>
              <w:top w:val="single" w:sz="4" w:space="0" w:color="000000"/>
              <w:left w:val="single" w:sz="4" w:space="0" w:color="000000"/>
              <w:bottom w:val="single" w:sz="4" w:space="0" w:color="000000"/>
            </w:tcBorders>
          </w:tcPr>
          <w:p w14:paraId="563E992E" w14:textId="77777777" w:rsidR="000F20CC" w:rsidRDefault="000F20CC">
            <w:pPr>
              <w:snapToGrid w:val="0"/>
              <w:jc w:val="center"/>
            </w:pPr>
          </w:p>
          <w:p w14:paraId="3A876E73" w14:textId="77777777" w:rsidR="000F20CC" w:rsidRDefault="000F20CC">
            <w:pPr>
              <w:jc w:val="center"/>
            </w:pPr>
            <w:r>
              <w:t>ŠKOLNÍ VÝSTUPY</w:t>
            </w:r>
          </w:p>
        </w:tc>
        <w:tc>
          <w:tcPr>
            <w:tcW w:w="4425" w:type="dxa"/>
            <w:tcBorders>
              <w:top w:val="single" w:sz="4" w:space="0" w:color="000000"/>
              <w:left w:val="single" w:sz="4" w:space="0" w:color="000000"/>
              <w:bottom w:val="single" w:sz="4" w:space="0" w:color="000000"/>
            </w:tcBorders>
          </w:tcPr>
          <w:p w14:paraId="78A50B77" w14:textId="77777777" w:rsidR="000F20CC" w:rsidRDefault="000F20CC">
            <w:pPr>
              <w:snapToGrid w:val="0"/>
              <w:jc w:val="center"/>
            </w:pPr>
          </w:p>
          <w:p w14:paraId="6EB5BE54" w14:textId="77777777" w:rsidR="000F20CC" w:rsidRDefault="000F20CC">
            <w:pPr>
              <w:jc w:val="center"/>
            </w:pPr>
            <w:r>
              <w:t>UČIVO</w:t>
            </w:r>
          </w:p>
        </w:tc>
        <w:tc>
          <w:tcPr>
            <w:tcW w:w="2235" w:type="dxa"/>
            <w:tcBorders>
              <w:top w:val="single" w:sz="4" w:space="0" w:color="000000"/>
              <w:left w:val="single" w:sz="4" w:space="0" w:color="000000"/>
              <w:bottom w:val="single" w:sz="4" w:space="0" w:color="000000"/>
            </w:tcBorders>
          </w:tcPr>
          <w:p w14:paraId="4D537E26" w14:textId="77777777" w:rsidR="000F20CC" w:rsidRDefault="000F20CC">
            <w:pPr>
              <w:snapToGrid w:val="0"/>
              <w:ind w:right="-108"/>
              <w:jc w:val="center"/>
            </w:pPr>
            <w:r>
              <w:t>PRŮŘEZOVÁ TÉMATA</w:t>
            </w:r>
          </w:p>
          <w:p w14:paraId="171B455C" w14:textId="77777777" w:rsidR="000F20CC" w:rsidRDefault="000F20CC">
            <w:pPr>
              <w:ind w:right="-108"/>
              <w:jc w:val="center"/>
            </w:pPr>
            <w:r>
              <w:t>MEZIPŘEDM. VZTAHY</w:t>
            </w:r>
          </w:p>
        </w:tc>
        <w:tc>
          <w:tcPr>
            <w:tcW w:w="1810" w:type="dxa"/>
            <w:tcBorders>
              <w:top w:val="single" w:sz="4" w:space="0" w:color="000000"/>
              <w:left w:val="single" w:sz="4" w:space="0" w:color="000000"/>
              <w:bottom w:val="single" w:sz="4" w:space="0" w:color="000000"/>
              <w:right w:val="single" w:sz="4" w:space="0" w:color="000000"/>
            </w:tcBorders>
          </w:tcPr>
          <w:p w14:paraId="0C408DD3" w14:textId="77777777" w:rsidR="000F20CC" w:rsidRDefault="000F20CC">
            <w:pPr>
              <w:snapToGrid w:val="0"/>
              <w:jc w:val="center"/>
            </w:pPr>
            <w:r>
              <w:t>OČEKÁVANÉ VÝSTUPY</w:t>
            </w:r>
          </w:p>
        </w:tc>
      </w:tr>
      <w:tr w:rsidR="000F20CC" w14:paraId="5C5C0B07" w14:textId="77777777">
        <w:trPr>
          <w:trHeight w:val="1685"/>
        </w:trPr>
        <w:tc>
          <w:tcPr>
            <w:tcW w:w="5328" w:type="dxa"/>
            <w:tcBorders>
              <w:left w:val="single" w:sz="4" w:space="0" w:color="000000"/>
              <w:bottom w:val="single" w:sz="4" w:space="0" w:color="000000"/>
            </w:tcBorders>
          </w:tcPr>
          <w:p w14:paraId="0B9A5A93" w14:textId="77777777" w:rsidR="000F20CC" w:rsidRDefault="000F20CC">
            <w:pPr>
              <w:snapToGrid w:val="0"/>
            </w:pPr>
            <w:r>
              <w:t>Žák</w:t>
            </w:r>
          </w:p>
          <w:p w14:paraId="3B9160E4" w14:textId="77777777" w:rsidR="000F20CC" w:rsidRDefault="000F20CC">
            <w:r>
              <w:t>- sčítá a odčítá s přechodem přes desítku.</w:t>
            </w:r>
          </w:p>
          <w:p w14:paraId="533EDA1A" w14:textId="77777777" w:rsidR="000F20CC" w:rsidRDefault="000F20CC">
            <w:r>
              <w:t>- spočítá prvky v daném souboru do 100.</w:t>
            </w:r>
          </w:p>
          <w:p w14:paraId="2D41F808" w14:textId="77777777" w:rsidR="000F20CC" w:rsidRDefault="000F20CC">
            <w:r>
              <w:t>- vytváří konkrétní soubor s daným počtem prvků.</w:t>
            </w:r>
          </w:p>
          <w:p w14:paraId="56D5038D" w14:textId="77777777" w:rsidR="000F20CC" w:rsidRDefault="000F20CC">
            <w:r>
              <w:t>- porovnává čísla do 100, používá správné symboly.</w:t>
            </w:r>
          </w:p>
          <w:p w14:paraId="44F61E5A" w14:textId="77777777" w:rsidR="000F20CC" w:rsidRDefault="000F20CC">
            <w:r>
              <w:t>- orientuje se v číselné ose.</w:t>
            </w:r>
          </w:p>
          <w:p w14:paraId="30F72C47" w14:textId="77777777" w:rsidR="000F20CC" w:rsidRDefault="000F20CC">
            <w:r>
              <w:t>- sčítá a odčítá dvojciferné a jednociferné číslo v </w:t>
            </w:r>
          </w:p>
          <w:p w14:paraId="156A6182" w14:textId="77777777" w:rsidR="000F20CC" w:rsidRDefault="000F20CC">
            <w:r>
              <w:t xml:space="preserve">  oboru do 100 s přechodem přes desítku.</w:t>
            </w:r>
          </w:p>
          <w:p w14:paraId="2D2B772B" w14:textId="77777777" w:rsidR="000F20CC" w:rsidRDefault="000F20CC"/>
          <w:p w14:paraId="77877646" w14:textId="77777777" w:rsidR="000F20CC" w:rsidRDefault="000F20CC"/>
          <w:p w14:paraId="22D14A7A" w14:textId="77777777" w:rsidR="000F20CC" w:rsidRDefault="000F20CC"/>
          <w:p w14:paraId="5222E54A" w14:textId="77777777" w:rsidR="000F20CC" w:rsidRDefault="000F20CC">
            <w:r>
              <w:t>- užívá sčítání a odčítání při řešení praktických úloh.</w:t>
            </w:r>
          </w:p>
          <w:p w14:paraId="1FC31FDA" w14:textId="77777777" w:rsidR="000F20CC" w:rsidRDefault="000F20CC"/>
          <w:p w14:paraId="1BA9AB1D" w14:textId="77777777" w:rsidR="000F20CC" w:rsidRDefault="000F20CC"/>
          <w:p w14:paraId="571644DC" w14:textId="77777777" w:rsidR="000F20CC" w:rsidRDefault="000F20CC">
            <w:r>
              <w:t>- užívá spoje násobilek 2, 3, 4, 5, 0, 10.</w:t>
            </w:r>
          </w:p>
          <w:p w14:paraId="0C5C9726" w14:textId="77777777" w:rsidR="000F20CC" w:rsidRDefault="000F20CC">
            <w:r>
              <w:t>- dělí v oboru násobilek 2, 3, 4, 5, 0, 10.</w:t>
            </w:r>
          </w:p>
          <w:p w14:paraId="571F3D82" w14:textId="77777777" w:rsidR="000F20CC" w:rsidRDefault="000F20CC"/>
          <w:p w14:paraId="6487809C" w14:textId="77777777" w:rsidR="000F20CC" w:rsidRDefault="000F20CC"/>
          <w:p w14:paraId="3D5DDF73" w14:textId="77777777" w:rsidR="000F20CC" w:rsidRDefault="000F20CC"/>
          <w:p w14:paraId="55522581" w14:textId="77777777" w:rsidR="000F20CC" w:rsidRDefault="000F20CC"/>
          <w:p w14:paraId="4B75A0D3" w14:textId="77777777" w:rsidR="000F20CC" w:rsidRDefault="000F20CC">
            <w:r>
              <w:lastRenderedPageBreak/>
              <w:t>- řeší a tvoří slovní úlohy s osvojenými početními</w:t>
            </w:r>
          </w:p>
          <w:p w14:paraId="7AA7AC1F" w14:textId="77777777" w:rsidR="000F20CC" w:rsidRDefault="000F20CC">
            <w:r>
              <w:t xml:space="preserve">  operacemi.</w:t>
            </w:r>
          </w:p>
          <w:p w14:paraId="0D830991" w14:textId="77777777" w:rsidR="000F20CC" w:rsidRDefault="000F20CC">
            <w:r>
              <w:t xml:space="preserve">- rozeznává časové jednotky hodina, minuta, </w:t>
            </w:r>
          </w:p>
          <w:p w14:paraId="7712AD27" w14:textId="77777777" w:rsidR="000F20CC" w:rsidRDefault="000F20CC">
            <w:r>
              <w:t xml:space="preserve">  sekunda.</w:t>
            </w:r>
          </w:p>
          <w:p w14:paraId="2289BB30" w14:textId="77777777" w:rsidR="000F20CC" w:rsidRDefault="000F20CC">
            <w:r>
              <w:t>- čte časové údaje na různých typech hodin.</w:t>
            </w:r>
          </w:p>
          <w:p w14:paraId="18DEEA65" w14:textId="77777777" w:rsidR="000F20CC" w:rsidRDefault="000F20CC"/>
          <w:p w14:paraId="3AD2E2E2" w14:textId="77777777" w:rsidR="000F20CC" w:rsidRDefault="000F20CC">
            <w:r>
              <w:t>Žák</w:t>
            </w:r>
          </w:p>
          <w:p w14:paraId="4756C8CD" w14:textId="77777777" w:rsidR="000F20CC" w:rsidRDefault="000F20CC">
            <w:r>
              <w:t>- kreslí křivé a rovné čáry.</w:t>
            </w:r>
          </w:p>
          <w:p w14:paraId="67622C00" w14:textId="77777777" w:rsidR="000F20CC" w:rsidRDefault="000F20CC">
            <w:r>
              <w:t>- změří délku úsečky.</w:t>
            </w:r>
          </w:p>
          <w:p w14:paraId="3C3ED970" w14:textId="77777777" w:rsidR="000F20CC" w:rsidRDefault="000F20CC"/>
          <w:p w14:paraId="52286492" w14:textId="77777777" w:rsidR="000F20CC" w:rsidRDefault="000F20CC"/>
          <w:p w14:paraId="72A7086E" w14:textId="77777777" w:rsidR="000F20CC" w:rsidRDefault="000F20CC">
            <w:r>
              <w:t>- rozeznává geometr. tělesa - tvary.</w:t>
            </w:r>
          </w:p>
        </w:tc>
        <w:tc>
          <w:tcPr>
            <w:tcW w:w="4425" w:type="dxa"/>
            <w:tcBorders>
              <w:left w:val="single" w:sz="4" w:space="0" w:color="000000"/>
              <w:bottom w:val="single" w:sz="4" w:space="0" w:color="000000"/>
            </w:tcBorders>
          </w:tcPr>
          <w:p w14:paraId="0CFB6A89" w14:textId="77777777" w:rsidR="000F20CC" w:rsidRDefault="000F20CC">
            <w:pPr>
              <w:snapToGrid w:val="0"/>
              <w:rPr>
                <w:b/>
              </w:rPr>
            </w:pPr>
            <w:r>
              <w:rPr>
                <w:b/>
              </w:rPr>
              <w:lastRenderedPageBreak/>
              <w:t>Číselný obor 0-100</w:t>
            </w:r>
          </w:p>
          <w:p w14:paraId="2432C5F0" w14:textId="77777777" w:rsidR="000F20CC" w:rsidRDefault="000F20CC">
            <w:r>
              <w:t>- čísla 0 - 100</w:t>
            </w:r>
          </w:p>
          <w:p w14:paraId="4AE05C8E" w14:textId="77777777" w:rsidR="000F20CC" w:rsidRDefault="000F20CC">
            <w:r>
              <w:t>- čtení a zápis čísel, počítání po jedné,</w:t>
            </w:r>
          </w:p>
          <w:p w14:paraId="1C4BA1A8" w14:textId="77777777" w:rsidR="000F20CC" w:rsidRDefault="000F20CC">
            <w:r>
              <w:t xml:space="preserve">  po desítkách, po stovkách</w:t>
            </w:r>
          </w:p>
          <w:p w14:paraId="1C857D5B" w14:textId="77777777" w:rsidR="000F20CC" w:rsidRDefault="000F20CC">
            <w:r>
              <w:t xml:space="preserve">- řešení a vytváření slov. úloh na </w:t>
            </w:r>
          </w:p>
          <w:p w14:paraId="4826BEEF" w14:textId="77777777" w:rsidR="000F20CC" w:rsidRDefault="000F20CC">
            <w:r>
              <w:t xml:space="preserve">  porovnávání</w:t>
            </w:r>
          </w:p>
          <w:p w14:paraId="1177BD7B" w14:textId="77777777" w:rsidR="000F20CC" w:rsidRDefault="000F20CC">
            <w:r>
              <w:t>- orientace na čísel. ose</w:t>
            </w:r>
          </w:p>
          <w:p w14:paraId="39ACC551" w14:textId="77777777" w:rsidR="000F20CC" w:rsidRDefault="000F20CC">
            <w:r>
              <w:t xml:space="preserve">- součet a rozdíl čísel 0-20 s přechodem </w:t>
            </w:r>
          </w:p>
          <w:p w14:paraId="341A7FA8" w14:textId="77777777" w:rsidR="000F20CC" w:rsidRDefault="000F20CC">
            <w:r>
              <w:t>- počítání s použitím závorek</w:t>
            </w:r>
          </w:p>
          <w:p w14:paraId="77A01197" w14:textId="77777777" w:rsidR="000F20CC" w:rsidRDefault="000F20CC">
            <w:r>
              <w:t xml:space="preserve">- sčítání a odčítání bez i s přechodem přes </w:t>
            </w:r>
          </w:p>
          <w:p w14:paraId="52CFCB96" w14:textId="77777777" w:rsidR="000F20CC" w:rsidRDefault="000F20CC">
            <w:r>
              <w:t xml:space="preserve">  10 v oboru do 100</w:t>
            </w:r>
          </w:p>
          <w:p w14:paraId="08C20B8B" w14:textId="77777777" w:rsidR="000F20CC" w:rsidRDefault="000F20CC">
            <w:r>
              <w:t xml:space="preserve">- řešení a tvoření slov. úloh na sčítání a   </w:t>
            </w:r>
          </w:p>
          <w:p w14:paraId="17418301" w14:textId="77777777" w:rsidR="000F20CC" w:rsidRDefault="000F20CC">
            <w:r>
              <w:t xml:space="preserve">  odčítání</w:t>
            </w:r>
          </w:p>
          <w:p w14:paraId="474B76FC" w14:textId="77777777" w:rsidR="000F20CC" w:rsidRDefault="000F20CC">
            <w:r>
              <w:t>- počítání s penězi (bankovky, mince)</w:t>
            </w:r>
          </w:p>
          <w:p w14:paraId="35206F2C" w14:textId="77777777" w:rsidR="000F20CC" w:rsidRDefault="000F20CC">
            <w:r>
              <w:t xml:space="preserve">- názorné zavedení násobení a dělení na  </w:t>
            </w:r>
          </w:p>
          <w:p w14:paraId="3855CBB8" w14:textId="77777777" w:rsidR="000F20CC" w:rsidRDefault="000F20CC">
            <w:r>
              <w:t xml:space="preserve">  souborech předmětů</w:t>
            </w:r>
          </w:p>
          <w:p w14:paraId="4E75186D" w14:textId="77777777" w:rsidR="000F20CC" w:rsidRDefault="000F20CC">
            <w:r>
              <w:t>- násobilky 2, 3, 4, 5, 0, 10 – automatizace</w:t>
            </w:r>
          </w:p>
          <w:p w14:paraId="7D36EB7B" w14:textId="77777777" w:rsidR="000F20CC" w:rsidRDefault="000F20CC">
            <w:r>
              <w:t>- automatizace dělení probraných násobků</w:t>
            </w:r>
          </w:p>
          <w:p w14:paraId="3EF4BE60" w14:textId="77777777" w:rsidR="000F20CC" w:rsidRDefault="000F20CC">
            <w:r>
              <w:t>- vztahy mezi dělením a násobením</w:t>
            </w:r>
          </w:p>
          <w:p w14:paraId="4E3849E8" w14:textId="77777777" w:rsidR="000F20CC" w:rsidRDefault="000F20CC">
            <w:r>
              <w:t>- sčítání a odčítání násobků deseti</w:t>
            </w:r>
          </w:p>
          <w:p w14:paraId="60782BBC" w14:textId="77777777" w:rsidR="000F20CC" w:rsidRDefault="000F20CC">
            <w:r>
              <w:lastRenderedPageBreak/>
              <w:t xml:space="preserve">- řešení a vytváření slov. úloh na násobení </w:t>
            </w:r>
          </w:p>
          <w:p w14:paraId="7D32BF0F" w14:textId="77777777" w:rsidR="000F20CC" w:rsidRDefault="000F20CC">
            <w:r>
              <w:t xml:space="preserve">  a dělení s využitím vztahů x krát  </w:t>
            </w:r>
          </w:p>
          <w:p w14:paraId="1ED894A4" w14:textId="77777777" w:rsidR="000F20CC" w:rsidRDefault="000F20CC">
            <w:r>
              <w:t xml:space="preserve">  více/méně</w:t>
            </w:r>
          </w:p>
          <w:p w14:paraId="75CB2A85" w14:textId="77777777" w:rsidR="000F20CC" w:rsidRDefault="000F20CC">
            <w:r>
              <w:t>- orientace v čase (vztahy den, hod, min, s)</w:t>
            </w:r>
          </w:p>
          <w:p w14:paraId="0E2B3372" w14:textId="77777777" w:rsidR="000F20CC" w:rsidRDefault="000F20CC"/>
          <w:p w14:paraId="2A614B19" w14:textId="77777777" w:rsidR="000F20CC" w:rsidRDefault="000F20CC"/>
          <w:p w14:paraId="718AB7C6" w14:textId="77777777" w:rsidR="000F20CC" w:rsidRDefault="000F20CC">
            <w:pPr>
              <w:rPr>
                <w:b/>
              </w:rPr>
            </w:pPr>
            <w:r>
              <w:rPr>
                <w:b/>
              </w:rPr>
              <w:t>Geometrie</w:t>
            </w:r>
          </w:p>
          <w:p w14:paraId="71B921E2" w14:textId="77777777" w:rsidR="000F20CC" w:rsidRDefault="000F20CC">
            <w:r>
              <w:t>- práce s pravítkem</w:t>
            </w:r>
          </w:p>
          <w:p w14:paraId="6655DE26" w14:textId="77777777" w:rsidR="000F20CC" w:rsidRDefault="000F20CC">
            <w:r>
              <w:t>- úsečka, druhy čar, kreslení čar</w:t>
            </w:r>
          </w:p>
          <w:p w14:paraId="07384C2C" w14:textId="77777777" w:rsidR="000F20CC" w:rsidRDefault="000F20CC">
            <w:r>
              <w:t>- rýsování úseček, délka, měření</w:t>
            </w:r>
          </w:p>
          <w:p w14:paraId="15CEEAD6" w14:textId="77777777" w:rsidR="000F20CC" w:rsidRDefault="000F20CC">
            <w:r>
              <w:t>- jednotky délky</w:t>
            </w:r>
          </w:p>
          <w:p w14:paraId="3E13C5B8" w14:textId="77777777" w:rsidR="000F20CC" w:rsidRDefault="000F20CC">
            <w:r>
              <w:t>- geometrická tělesa a tvary</w:t>
            </w:r>
          </w:p>
        </w:tc>
        <w:tc>
          <w:tcPr>
            <w:tcW w:w="2235" w:type="dxa"/>
            <w:tcBorders>
              <w:left w:val="single" w:sz="4" w:space="0" w:color="000000"/>
              <w:bottom w:val="single" w:sz="4" w:space="0" w:color="000000"/>
            </w:tcBorders>
          </w:tcPr>
          <w:p w14:paraId="1795039B" w14:textId="77777777" w:rsidR="000F20CC" w:rsidRDefault="000F20CC">
            <w:pPr>
              <w:snapToGrid w:val="0"/>
            </w:pPr>
            <w:r>
              <w:lastRenderedPageBreak/>
              <w:t>Osobnostní a sociální rozvoj</w:t>
            </w:r>
          </w:p>
          <w:p w14:paraId="4AB80A07" w14:textId="77777777" w:rsidR="000F20CC" w:rsidRDefault="000F20CC"/>
          <w:p w14:paraId="11659BA4" w14:textId="77777777" w:rsidR="000F20CC" w:rsidRDefault="000F20CC">
            <w:r>
              <w:t>Výchova demokratického občana</w:t>
            </w:r>
          </w:p>
          <w:p w14:paraId="0210A80A" w14:textId="77777777" w:rsidR="000F20CC" w:rsidRDefault="000F20CC"/>
          <w:p w14:paraId="540B49B8" w14:textId="77777777" w:rsidR="000F20CC" w:rsidRDefault="000F20CC">
            <w:pPr>
              <w:rPr>
                <w:i/>
              </w:rPr>
            </w:pPr>
            <w:r>
              <w:rPr>
                <w:i/>
              </w:rPr>
              <w:t>Mezipředm. vztahy:</w:t>
            </w:r>
          </w:p>
          <w:p w14:paraId="5017F9A0" w14:textId="77777777" w:rsidR="000F20CC" w:rsidRDefault="000F20CC">
            <w:r>
              <w:t>PRV,</w:t>
            </w:r>
            <w:r>
              <w:rPr>
                <w:i/>
              </w:rPr>
              <w:t xml:space="preserve"> </w:t>
            </w:r>
            <w:r>
              <w:t>ČJ</w:t>
            </w:r>
          </w:p>
        </w:tc>
        <w:tc>
          <w:tcPr>
            <w:tcW w:w="1810" w:type="dxa"/>
            <w:tcBorders>
              <w:left w:val="single" w:sz="4" w:space="0" w:color="000000"/>
              <w:bottom w:val="single" w:sz="4" w:space="0" w:color="000000"/>
              <w:right w:val="single" w:sz="4" w:space="0" w:color="000000"/>
            </w:tcBorders>
          </w:tcPr>
          <w:p w14:paraId="42D0618A" w14:textId="77777777" w:rsidR="000F20CC" w:rsidRDefault="000F20CC">
            <w:pPr>
              <w:snapToGrid w:val="0"/>
            </w:pPr>
            <w:r>
              <w:t>1.1, 1.2, 1.3, 1.4, 1.5</w:t>
            </w:r>
          </w:p>
          <w:p w14:paraId="4F3AD2FC" w14:textId="77777777" w:rsidR="000F20CC" w:rsidRDefault="000F20CC">
            <w:r>
              <w:t>2.1, 2.3</w:t>
            </w:r>
          </w:p>
          <w:p w14:paraId="1EBCDDF3" w14:textId="77777777" w:rsidR="000F20CC" w:rsidRDefault="000F20CC">
            <w:r>
              <w:t>3.1, 3.2</w:t>
            </w:r>
          </w:p>
          <w:p w14:paraId="4E9B62EE" w14:textId="77777777" w:rsidR="000F20CC" w:rsidRDefault="000F20CC"/>
          <w:p w14:paraId="3A2F3262" w14:textId="77777777" w:rsidR="000F20CC" w:rsidRDefault="000F20CC"/>
          <w:p w14:paraId="3FAC9EFC" w14:textId="77777777" w:rsidR="000F20CC" w:rsidRDefault="000F20CC"/>
        </w:tc>
      </w:tr>
    </w:tbl>
    <w:p w14:paraId="521FF172" w14:textId="77777777" w:rsidR="000F20CC" w:rsidRDefault="000F20CC">
      <w:pPr>
        <w:rPr>
          <w:b/>
        </w:rPr>
      </w:pPr>
    </w:p>
    <w:p w14:paraId="2E7E7D74" w14:textId="77777777" w:rsidR="000F20CC" w:rsidRDefault="000F20CC"/>
    <w:p w14:paraId="459F9937" w14:textId="77777777" w:rsidR="000F20CC" w:rsidRDefault="000F20CC">
      <w:pPr>
        <w:rPr>
          <w:b/>
        </w:rPr>
      </w:pPr>
      <w:r>
        <w:t xml:space="preserve">                                                                                </w:t>
      </w:r>
      <w:r w:rsidR="00BF3B01">
        <w:tab/>
      </w:r>
      <w:r w:rsidR="00BF3B01">
        <w:tab/>
      </w:r>
      <w:r>
        <w:rPr>
          <w:b/>
        </w:rPr>
        <w:t>Matematika  3. ročník</w:t>
      </w:r>
    </w:p>
    <w:p w14:paraId="16C5B72A" w14:textId="77777777" w:rsidR="000F20CC" w:rsidRDefault="000F20CC">
      <w:pPr>
        <w:rPr>
          <w:b/>
        </w:rPr>
      </w:pPr>
    </w:p>
    <w:tbl>
      <w:tblPr>
        <w:tblW w:w="0" w:type="auto"/>
        <w:tblInd w:w="-5" w:type="dxa"/>
        <w:tblLayout w:type="fixed"/>
        <w:tblCellMar>
          <w:left w:w="70" w:type="dxa"/>
          <w:right w:w="70" w:type="dxa"/>
        </w:tblCellMar>
        <w:tblLook w:val="0000" w:firstRow="0" w:lastRow="0" w:firstColumn="0" w:lastColumn="0" w:noHBand="0" w:noVBand="0"/>
      </w:tblPr>
      <w:tblGrid>
        <w:gridCol w:w="5290"/>
        <w:gridCol w:w="4365"/>
        <w:gridCol w:w="2327"/>
        <w:gridCol w:w="1843"/>
      </w:tblGrid>
      <w:tr w:rsidR="000F20CC" w14:paraId="24B337EA" w14:textId="77777777">
        <w:tc>
          <w:tcPr>
            <w:tcW w:w="5290" w:type="dxa"/>
            <w:tcBorders>
              <w:top w:val="single" w:sz="4" w:space="0" w:color="000000"/>
              <w:left w:val="single" w:sz="4" w:space="0" w:color="000000"/>
              <w:bottom w:val="single" w:sz="4" w:space="0" w:color="000000"/>
            </w:tcBorders>
          </w:tcPr>
          <w:p w14:paraId="3A10741D" w14:textId="77777777" w:rsidR="000F20CC" w:rsidRDefault="000F20CC">
            <w:pPr>
              <w:snapToGrid w:val="0"/>
              <w:jc w:val="center"/>
            </w:pPr>
          </w:p>
          <w:p w14:paraId="24435CAC" w14:textId="77777777" w:rsidR="000F20CC" w:rsidRDefault="000F20CC">
            <w:pPr>
              <w:jc w:val="center"/>
            </w:pPr>
            <w:r>
              <w:t>ŠKOLNÍ VÝSTUPY</w:t>
            </w:r>
          </w:p>
        </w:tc>
        <w:tc>
          <w:tcPr>
            <w:tcW w:w="4365" w:type="dxa"/>
            <w:tcBorders>
              <w:top w:val="single" w:sz="4" w:space="0" w:color="000000"/>
              <w:left w:val="single" w:sz="4" w:space="0" w:color="000000"/>
              <w:bottom w:val="single" w:sz="4" w:space="0" w:color="000000"/>
            </w:tcBorders>
          </w:tcPr>
          <w:p w14:paraId="4746E7AF" w14:textId="77777777" w:rsidR="000F20CC" w:rsidRDefault="000F20CC">
            <w:pPr>
              <w:snapToGrid w:val="0"/>
              <w:jc w:val="center"/>
            </w:pPr>
          </w:p>
          <w:p w14:paraId="0632FD12" w14:textId="77777777" w:rsidR="000F20CC" w:rsidRDefault="000F20CC">
            <w:pPr>
              <w:jc w:val="center"/>
            </w:pPr>
            <w:r>
              <w:t>UČIVO</w:t>
            </w:r>
          </w:p>
        </w:tc>
        <w:tc>
          <w:tcPr>
            <w:tcW w:w="2327" w:type="dxa"/>
            <w:tcBorders>
              <w:top w:val="single" w:sz="4" w:space="0" w:color="000000"/>
              <w:left w:val="single" w:sz="4" w:space="0" w:color="000000"/>
              <w:bottom w:val="single" w:sz="4" w:space="0" w:color="000000"/>
            </w:tcBorders>
          </w:tcPr>
          <w:p w14:paraId="6D233C81" w14:textId="77777777" w:rsidR="000F20CC" w:rsidRDefault="000F20CC">
            <w:pPr>
              <w:snapToGrid w:val="0"/>
              <w:ind w:left="-115"/>
              <w:jc w:val="center"/>
            </w:pPr>
            <w:r>
              <w:t>PRŮŘEZOVÁ</w:t>
            </w:r>
          </w:p>
          <w:p w14:paraId="7BD51E11" w14:textId="77777777" w:rsidR="000F20CC" w:rsidRDefault="000F20CC">
            <w:pPr>
              <w:snapToGrid w:val="0"/>
              <w:ind w:left="-115"/>
              <w:jc w:val="center"/>
            </w:pPr>
            <w:r>
              <w:t>TÉMATA</w:t>
            </w:r>
          </w:p>
          <w:p w14:paraId="39EF6019" w14:textId="77777777" w:rsidR="000F20CC" w:rsidRDefault="000F20CC">
            <w:pPr>
              <w:ind w:right="-141"/>
              <w:jc w:val="center"/>
            </w:pPr>
            <w:r>
              <w:t>MEZIPŘEDM.</w:t>
            </w:r>
          </w:p>
          <w:p w14:paraId="2F46648B" w14:textId="77777777" w:rsidR="000F20CC" w:rsidRDefault="000F20CC">
            <w:pPr>
              <w:ind w:right="-141"/>
              <w:jc w:val="center"/>
            </w:pPr>
            <w:r>
              <w:t>VZTAHY</w:t>
            </w:r>
          </w:p>
        </w:tc>
        <w:tc>
          <w:tcPr>
            <w:tcW w:w="1843" w:type="dxa"/>
            <w:tcBorders>
              <w:top w:val="single" w:sz="4" w:space="0" w:color="000000"/>
              <w:left w:val="single" w:sz="4" w:space="0" w:color="000000"/>
              <w:bottom w:val="single" w:sz="4" w:space="0" w:color="000000"/>
              <w:right w:val="single" w:sz="4" w:space="0" w:color="000000"/>
            </w:tcBorders>
          </w:tcPr>
          <w:p w14:paraId="3A8BEA95" w14:textId="77777777" w:rsidR="000F20CC" w:rsidRDefault="000F20CC">
            <w:pPr>
              <w:snapToGrid w:val="0"/>
              <w:jc w:val="center"/>
            </w:pPr>
            <w:r>
              <w:t>OČEKÁVANÉ VÝSTUPY</w:t>
            </w:r>
          </w:p>
        </w:tc>
      </w:tr>
      <w:tr w:rsidR="000F20CC" w14:paraId="6AE0E472" w14:textId="77777777">
        <w:tc>
          <w:tcPr>
            <w:tcW w:w="5290" w:type="dxa"/>
            <w:tcBorders>
              <w:left w:val="single" w:sz="4" w:space="0" w:color="000000"/>
              <w:bottom w:val="single" w:sz="4" w:space="0" w:color="000000"/>
            </w:tcBorders>
          </w:tcPr>
          <w:p w14:paraId="0A74C110" w14:textId="77777777" w:rsidR="000F20CC" w:rsidRDefault="000F20CC">
            <w:pPr>
              <w:snapToGrid w:val="0"/>
            </w:pPr>
            <w:r>
              <w:t>Žák</w:t>
            </w:r>
          </w:p>
          <w:p w14:paraId="3C1F2701" w14:textId="77777777" w:rsidR="000F20CC" w:rsidRDefault="000F20CC">
            <w:r>
              <w:t>- čte, píše a porovnává trojciferná čísla.</w:t>
            </w:r>
          </w:p>
          <w:p w14:paraId="122820F1" w14:textId="77777777" w:rsidR="000F20CC" w:rsidRDefault="000F20CC">
            <w:r>
              <w:t>- vytváří soubor s daným počtem prvků do 1000.</w:t>
            </w:r>
          </w:p>
          <w:p w14:paraId="28846D48" w14:textId="77777777" w:rsidR="000F20CC" w:rsidRDefault="000F20CC">
            <w:r>
              <w:t>- zakreslí obraz daného čísla na číselné ose.</w:t>
            </w:r>
          </w:p>
          <w:p w14:paraId="7B6131AE" w14:textId="77777777" w:rsidR="000F20CC" w:rsidRDefault="000F20CC">
            <w:r>
              <w:t>- sčítá a odčítá v oboru do 1000.</w:t>
            </w:r>
          </w:p>
          <w:p w14:paraId="5ABBC7D6" w14:textId="77777777" w:rsidR="000F20CC" w:rsidRDefault="000F20CC"/>
          <w:p w14:paraId="70EE3EAC" w14:textId="77777777" w:rsidR="000F20CC" w:rsidRDefault="000F20CC"/>
          <w:p w14:paraId="7EE735D4" w14:textId="77777777" w:rsidR="000F20CC" w:rsidRDefault="000F20CC"/>
          <w:p w14:paraId="07091535" w14:textId="77777777" w:rsidR="000F20CC" w:rsidRDefault="000F20CC"/>
          <w:p w14:paraId="027F4A3B" w14:textId="77777777" w:rsidR="000F20CC" w:rsidRDefault="000F20CC">
            <w:r>
              <w:t xml:space="preserve">- používá sčítání odčítání do 1000 při řešení </w:t>
            </w:r>
          </w:p>
          <w:p w14:paraId="684F60D8" w14:textId="77777777" w:rsidR="000F20CC" w:rsidRDefault="000F20CC">
            <w:r>
              <w:t xml:space="preserve">  praktických úloh.</w:t>
            </w:r>
          </w:p>
          <w:p w14:paraId="48432D24" w14:textId="77777777" w:rsidR="000F20CC" w:rsidRDefault="000F20CC">
            <w:r>
              <w:t>- písemně sčítá a odčítá dvě trojciferná čísla,</w:t>
            </w:r>
          </w:p>
          <w:p w14:paraId="5427936C" w14:textId="77777777" w:rsidR="000F20CC" w:rsidRDefault="000F20CC">
            <w:r>
              <w:lastRenderedPageBreak/>
              <w:t xml:space="preserve">  provádí kontrolu výpočtu.</w:t>
            </w:r>
          </w:p>
          <w:p w14:paraId="0D4F6BCE" w14:textId="77777777" w:rsidR="000F20CC" w:rsidRDefault="000F20CC"/>
          <w:p w14:paraId="3AE781F2" w14:textId="77777777" w:rsidR="000F20CC" w:rsidRDefault="000F20CC"/>
          <w:p w14:paraId="5E70FF06" w14:textId="77777777" w:rsidR="000F20CC" w:rsidRDefault="000F20CC">
            <w:r>
              <w:t>- užívá spoje všech násobilek malé násobilky.</w:t>
            </w:r>
          </w:p>
          <w:p w14:paraId="2FF4686A" w14:textId="77777777" w:rsidR="000F20CC" w:rsidRDefault="000F20CC">
            <w:r>
              <w:t>- násobí zpaměti dvojciferné číslo jednociferným.</w:t>
            </w:r>
          </w:p>
          <w:p w14:paraId="4E567F2D" w14:textId="77777777" w:rsidR="000F20CC" w:rsidRDefault="000F20CC"/>
          <w:p w14:paraId="6759C4ED" w14:textId="77777777" w:rsidR="000F20CC" w:rsidRDefault="000F20CC"/>
          <w:p w14:paraId="79E4A14B" w14:textId="77777777" w:rsidR="000F20CC" w:rsidRDefault="000F20CC"/>
          <w:p w14:paraId="530CBB59" w14:textId="77777777" w:rsidR="000F20CC" w:rsidRDefault="000F20CC">
            <w:r>
              <w:t>- dělí se zbytkem.</w:t>
            </w:r>
          </w:p>
          <w:p w14:paraId="2A7C1DF9" w14:textId="77777777" w:rsidR="000F20CC" w:rsidRDefault="000F20CC"/>
          <w:p w14:paraId="7696AEB9" w14:textId="77777777" w:rsidR="000F20CC" w:rsidRDefault="000F20CC">
            <w:r>
              <w:t xml:space="preserve">- řeší a tvoří slovní úlohy na osvojené početní </w:t>
            </w:r>
          </w:p>
          <w:p w14:paraId="0DB9E42C" w14:textId="77777777" w:rsidR="000F20CC" w:rsidRDefault="000F20CC">
            <w:r>
              <w:t xml:space="preserve">  operace, odhadne výsledek.</w:t>
            </w:r>
          </w:p>
          <w:p w14:paraId="2F73344B" w14:textId="77777777" w:rsidR="000F20CC" w:rsidRDefault="000F20CC"/>
          <w:p w14:paraId="71A9DF95" w14:textId="77777777" w:rsidR="000F20CC" w:rsidRDefault="000F20CC"/>
          <w:p w14:paraId="1CF35C21" w14:textId="77777777" w:rsidR="000F20CC" w:rsidRDefault="000F20CC"/>
          <w:p w14:paraId="3F222159" w14:textId="77777777" w:rsidR="000F20CC" w:rsidRDefault="000F20CC">
            <w:r>
              <w:t>Žák</w:t>
            </w:r>
          </w:p>
          <w:p w14:paraId="1B66387D" w14:textId="77777777" w:rsidR="000F20CC" w:rsidRDefault="000F20CC">
            <w:r>
              <w:t>- převádí jednotky.</w:t>
            </w:r>
          </w:p>
          <w:p w14:paraId="3B91CF21" w14:textId="77777777" w:rsidR="000F20CC" w:rsidRDefault="000F20CC">
            <w:r>
              <w:t>- doplňuje tabulky.</w:t>
            </w:r>
          </w:p>
          <w:p w14:paraId="63C3F5E9" w14:textId="77777777" w:rsidR="000F20CC" w:rsidRDefault="000F20CC"/>
          <w:p w14:paraId="6FBDCC13" w14:textId="77777777" w:rsidR="000F20CC" w:rsidRDefault="000F20CC">
            <w:r>
              <w:t>Žák</w:t>
            </w:r>
          </w:p>
          <w:p w14:paraId="5F4AEC56" w14:textId="77777777" w:rsidR="000F20CC" w:rsidRDefault="000F20CC">
            <w:r>
              <w:t>- označí bod, krajní bod úsečky, průsečík přímek.</w:t>
            </w:r>
          </w:p>
          <w:p w14:paraId="58598DC3" w14:textId="77777777" w:rsidR="000F20CC" w:rsidRDefault="000F20CC">
            <w:r>
              <w:t>- změří délky úsečky s přesností na mm.</w:t>
            </w:r>
          </w:p>
          <w:p w14:paraId="7EA0489A" w14:textId="77777777" w:rsidR="000F20CC" w:rsidRDefault="000F20CC">
            <w:r>
              <w:t>- sestrojí úsečku dané délky v mm.</w:t>
            </w:r>
          </w:p>
          <w:p w14:paraId="660E492F" w14:textId="77777777" w:rsidR="000F20CC" w:rsidRDefault="000F20CC">
            <w:r>
              <w:t>- rozeznává geom. tvary</w:t>
            </w:r>
          </w:p>
          <w:p w14:paraId="4D1A790C" w14:textId="77777777" w:rsidR="000F20CC" w:rsidRDefault="000F20CC">
            <w:r>
              <w:t>- nakreslí a narýsuje obrazce ve čtvercové síti.</w:t>
            </w:r>
          </w:p>
          <w:p w14:paraId="0BA2AD8F" w14:textId="77777777" w:rsidR="000F20CC" w:rsidRDefault="000F20CC">
            <w:r>
              <w:t>- převádí známé jednotky délky.</w:t>
            </w:r>
          </w:p>
          <w:p w14:paraId="7AE90583" w14:textId="77777777" w:rsidR="000F20CC" w:rsidRDefault="000F20CC">
            <w:r>
              <w:t>- provede odhad délky vzdálenosti.</w:t>
            </w:r>
          </w:p>
          <w:p w14:paraId="58856621" w14:textId="77777777" w:rsidR="000F20CC" w:rsidRDefault="000F20CC"/>
          <w:p w14:paraId="10ABDD6D" w14:textId="77777777" w:rsidR="000F20CC" w:rsidRDefault="000F20CC"/>
          <w:p w14:paraId="2C5A657B" w14:textId="77777777" w:rsidR="000F20CC" w:rsidRDefault="000F20CC"/>
          <w:p w14:paraId="22F3F315" w14:textId="77777777" w:rsidR="000F20CC" w:rsidRDefault="000F20CC"/>
          <w:p w14:paraId="03C1267A" w14:textId="77777777" w:rsidR="000F20CC" w:rsidRDefault="000F20CC"/>
          <w:p w14:paraId="23EDD27D" w14:textId="77777777" w:rsidR="000F20CC" w:rsidRDefault="000F20CC"/>
          <w:p w14:paraId="75B0D9C7" w14:textId="77777777" w:rsidR="000F20CC" w:rsidRDefault="000F20CC">
            <w:r>
              <w:t xml:space="preserve">- vyjmenuje a rozliší základní jednotky hmotnosti a </w:t>
            </w:r>
          </w:p>
          <w:p w14:paraId="1C9F955D" w14:textId="77777777" w:rsidR="000F20CC" w:rsidRDefault="000F20CC">
            <w:r>
              <w:t xml:space="preserve">  objemu</w:t>
            </w:r>
          </w:p>
          <w:p w14:paraId="3131E42E" w14:textId="77777777" w:rsidR="000F20CC" w:rsidRDefault="000F20CC">
            <w:r>
              <w:t xml:space="preserve">- pomocí dostupných materiálů sestrojí modely </w:t>
            </w:r>
          </w:p>
          <w:p w14:paraId="620B98EB" w14:textId="77777777" w:rsidR="000F20CC" w:rsidRDefault="000F20CC">
            <w:r>
              <w:t xml:space="preserve">  staveb tvaru kvádru, krychle, ....</w:t>
            </w:r>
          </w:p>
        </w:tc>
        <w:tc>
          <w:tcPr>
            <w:tcW w:w="4365" w:type="dxa"/>
            <w:tcBorders>
              <w:left w:val="single" w:sz="4" w:space="0" w:color="000000"/>
              <w:bottom w:val="single" w:sz="4" w:space="0" w:color="000000"/>
            </w:tcBorders>
          </w:tcPr>
          <w:p w14:paraId="71F651E6" w14:textId="77777777" w:rsidR="000F20CC" w:rsidRDefault="000F20CC">
            <w:pPr>
              <w:snapToGrid w:val="0"/>
              <w:rPr>
                <w:b/>
              </w:rPr>
            </w:pPr>
            <w:r>
              <w:rPr>
                <w:b/>
              </w:rPr>
              <w:lastRenderedPageBreak/>
              <w:t>Číselný obor 0 - 1000</w:t>
            </w:r>
          </w:p>
          <w:p w14:paraId="11B0DF4A" w14:textId="77777777" w:rsidR="000F20CC" w:rsidRDefault="000F20CC">
            <w:r>
              <w:t>- číselná řada, zápis čísla, čísel. osa</w:t>
            </w:r>
          </w:p>
          <w:p w14:paraId="4972E1BD" w14:textId="77777777" w:rsidR="000F20CC" w:rsidRDefault="000F20CC">
            <w:r>
              <w:t xml:space="preserve">- počítání po stovkách, desítkách, </w:t>
            </w:r>
          </w:p>
          <w:p w14:paraId="574AF0EA" w14:textId="77777777" w:rsidR="000F20CC" w:rsidRDefault="000F20CC">
            <w:r>
              <w:t xml:space="preserve">  jednotkách</w:t>
            </w:r>
          </w:p>
          <w:p w14:paraId="7109385E" w14:textId="77777777" w:rsidR="000F20CC" w:rsidRDefault="000F20CC">
            <w:r>
              <w:t xml:space="preserve">- znázornění trojcif. čísla na ose, jeho čtení </w:t>
            </w:r>
          </w:p>
          <w:p w14:paraId="09C4558E" w14:textId="77777777" w:rsidR="000F20CC" w:rsidRDefault="000F20CC">
            <w:r>
              <w:t xml:space="preserve">  a zápis</w:t>
            </w:r>
          </w:p>
          <w:p w14:paraId="4C12CF2C" w14:textId="77777777" w:rsidR="000F20CC" w:rsidRDefault="000F20CC">
            <w:r>
              <w:t>- porovnávání čísel + řešení slovních úloh</w:t>
            </w:r>
          </w:p>
          <w:p w14:paraId="08A2B9BB" w14:textId="77777777" w:rsidR="000F20CC" w:rsidRDefault="000F20CC">
            <w:r>
              <w:t>- zaokrouhlování čísel na stovky a desítky</w:t>
            </w:r>
          </w:p>
          <w:p w14:paraId="65BC003E" w14:textId="77777777" w:rsidR="000F20CC" w:rsidRDefault="000F20CC">
            <w:r>
              <w:t>- rozklad čísla v desítkové soustavě</w:t>
            </w:r>
          </w:p>
          <w:p w14:paraId="78622509" w14:textId="77777777" w:rsidR="000F20CC" w:rsidRDefault="000F20CC">
            <w:r>
              <w:t>- součet a rozdíl čísel v oboru do 1000</w:t>
            </w:r>
          </w:p>
          <w:p w14:paraId="6833B44A" w14:textId="77777777" w:rsidR="000F20CC" w:rsidRDefault="000F20CC">
            <w:r>
              <w:t>- sčítání a odčítání násobků 100</w:t>
            </w:r>
          </w:p>
          <w:p w14:paraId="22987BFD" w14:textId="77777777" w:rsidR="000F20CC" w:rsidRDefault="000F20CC">
            <w:r>
              <w:t xml:space="preserve">- řešení a tvoření slovních úloh na známé </w:t>
            </w:r>
          </w:p>
          <w:p w14:paraId="4ED94B1D" w14:textId="77777777" w:rsidR="000F20CC" w:rsidRDefault="000F20CC">
            <w:r>
              <w:lastRenderedPageBreak/>
              <w:t xml:space="preserve">  početní výkony</w:t>
            </w:r>
          </w:p>
          <w:p w14:paraId="012365D7" w14:textId="77777777" w:rsidR="000F20CC" w:rsidRDefault="000F20CC">
            <w:r>
              <w:t>- písemné algoritmy sčítání a odčítání</w:t>
            </w:r>
          </w:p>
          <w:p w14:paraId="46069577" w14:textId="77777777" w:rsidR="000F20CC" w:rsidRDefault="000F20CC">
            <w:r>
              <w:t>- kontrola výsledku sčítáním</w:t>
            </w:r>
          </w:p>
          <w:p w14:paraId="05A0BE17" w14:textId="77777777" w:rsidR="000F20CC" w:rsidRDefault="000F20CC">
            <w:r>
              <w:t xml:space="preserve">- násobilky 6, 7, 8, 9 dělení  </w:t>
            </w:r>
          </w:p>
          <w:p w14:paraId="02A93EB8" w14:textId="77777777" w:rsidR="000F20CC" w:rsidRDefault="000F20CC">
            <w:r>
              <w:t>- pamětné násobení dvojciferných čísla</w:t>
            </w:r>
          </w:p>
          <w:p w14:paraId="31D7BB76" w14:textId="77777777" w:rsidR="000F20CC" w:rsidRDefault="000F20CC">
            <w:r>
              <w:t xml:space="preserve">- automatizace všech spojů násobení a </w:t>
            </w:r>
          </w:p>
          <w:p w14:paraId="3C3F7490" w14:textId="77777777" w:rsidR="000F20CC" w:rsidRDefault="000F20CC">
            <w:r>
              <w:t xml:space="preserve">  dělení</w:t>
            </w:r>
          </w:p>
          <w:p w14:paraId="696788DC" w14:textId="77777777" w:rsidR="000F20CC" w:rsidRDefault="000F20CC">
            <w:r>
              <w:t>- násobení 100</w:t>
            </w:r>
          </w:p>
          <w:p w14:paraId="43FA43E0" w14:textId="77777777" w:rsidR="000F20CC" w:rsidRDefault="000F20CC">
            <w:r>
              <w:t>- dělení se zbytkem</w:t>
            </w:r>
          </w:p>
          <w:p w14:paraId="730ACE0D" w14:textId="77777777" w:rsidR="000F20CC" w:rsidRDefault="000F20CC">
            <w:r>
              <w:t>- užití závorek</w:t>
            </w:r>
          </w:p>
          <w:p w14:paraId="008FB539" w14:textId="77777777" w:rsidR="000F20CC" w:rsidRDefault="000F20CC">
            <w:r>
              <w:t xml:space="preserve">- řešení a vytváření SÚ se dvěma různými  </w:t>
            </w:r>
          </w:p>
          <w:p w14:paraId="2427FFC9" w14:textId="77777777" w:rsidR="000F20CC" w:rsidRDefault="000F20CC">
            <w:r>
              <w:t xml:space="preserve">  početními výkony</w:t>
            </w:r>
          </w:p>
          <w:p w14:paraId="2D8C7EB7" w14:textId="77777777" w:rsidR="000F20CC" w:rsidRDefault="000F20CC">
            <w:r>
              <w:t>- odhad a kontrola výsledku slov. úloh</w:t>
            </w:r>
          </w:p>
          <w:p w14:paraId="01E5F668" w14:textId="77777777" w:rsidR="000F20CC" w:rsidRDefault="000F20CC">
            <w:r>
              <w:t>- rozlišování sudých, lichých čísel</w:t>
            </w:r>
          </w:p>
          <w:p w14:paraId="6E2AAD49" w14:textId="77777777" w:rsidR="000F20CC" w:rsidRDefault="000F20CC"/>
          <w:p w14:paraId="7646C63D" w14:textId="77777777" w:rsidR="000F20CC" w:rsidRDefault="000F20CC">
            <w:pPr>
              <w:autoSpaceDE w:val="0"/>
              <w:rPr>
                <w:b/>
              </w:rPr>
            </w:pPr>
            <w:r>
              <w:rPr>
                <w:b/>
              </w:rPr>
              <w:t>Závislosti, vztahy a práce s daty</w:t>
            </w:r>
          </w:p>
          <w:p w14:paraId="142FFCF0" w14:textId="77777777" w:rsidR="000F20CC" w:rsidRDefault="000F20CC">
            <w:r>
              <w:t>- jednotky času a délky</w:t>
            </w:r>
          </w:p>
          <w:p w14:paraId="10073086" w14:textId="77777777" w:rsidR="000F20CC" w:rsidRDefault="000F20CC">
            <w:r>
              <w:t>- tabulky, posloupnost čísel</w:t>
            </w:r>
          </w:p>
          <w:p w14:paraId="7EDD3408" w14:textId="77777777" w:rsidR="000F20CC" w:rsidRDefault="000F20CC"/>
          <w:p w14:paraId="07220F52" w14:textId="77777777" w:rsidR="000F20CC" w:rsidRDefault="000F20CC">
            <w:pPr>
              <w:rPr>
                <w:b/>
              </w:rPr>
            </w:pPr>
            <w:r>
              <w:rPr>
                <w:b/>
              </w:rPr>
              <w:t xml:space="preserve"> Geometrie</w:t>
            </w:r>
          </w:p>
          <w:p w14:paraId="40B26C5E" w14:textId="77777777" w:rsidR="000F20CC" w:rsidRDefault="000F20CC">
            <w:r>
              <w:t xml:space="preserve">- přímka, polopřímka, různoběžky, </w:t>
            </w:r>
          </w:p>
          <w:p w14:paraId="17F4391A" w14:textId="77777777" w:rsidR="000F20CC" w:rsidRDefault="000F20CC">
            <w:r>
              <w:t xml:space="preserve">  rovnoběžky</w:t>
            </w:r>
          </w:p>
          <w:p w14:paraId="0F3F63F4" w14:textId="77777777" w:rsidR="000F20CC" w:rsidRDefault="000F20CC">
            <w:r>
              <w:t>- rýsování přímek, polopřímek, různoběžek</w:t>
            </w:r>
          </w:p>
          <w:p w14:paraId="0DEA4263" w14:textId="77777777" w:rsidR="000F20CC" w:rsidRDefault="000F20CC">
            <w:r>
              <w:t>- rýsování úseček dané délky</w:t>
            </w:r>
          </w:p>
          <w:p w14:paraId="6F019306" w14:textId="77777777" w:rsidR="000F20CC" w:rsidRDefault="000F20CC">
            <w:r>
              <w:t>- rovinné obrazce: trojúhelník, čtyřúhelník,</w:t>
            </w:r>
          </w:p>
          <w:p w14:paraId="2A723CD3" w14:textId="77777777" w:rsidR="000F20CC" w:rsidRDefault="000F20CC">
            <w:r>
              <w:t xml:space="preserve">  čtverec, obdélník</w:t>
            </w:r>
          </w:p>
          <w:p w14:paraId="7B943700" w14:textId="77777777" w:rsidR="000F20CC" w:rsidRDefault="000F20CC">
            <w:r>
              <w:t>- kreslení a rýsování obrazců ve čtvercové</w:t>
            </w:r>
          </w:p>
          <w:p w14:paraId="000EFEBA" w14:textId="77777777" w:rsidR="000F20CC" w:rsidRDefault="000F20CC">
            <w:r>
              <w:t xml:space="preserve">  síti</w:t>
            </w:r>
          </w:p>
          <w:p w14:paraId="5A4EE5A2" w14:textId="77777777" w:rsidR="000F20CC" w:rsidRDefault="000F20CC">
            <w:r>
              <w:t>- jednotky délky: mm, cm, dm, m, km</w:t>
            </w:r>
          </w:p>
          <w:p w14:paraId="1FCC5D4F" w14:textId="77777777" w:rsidR="000F20CC" w:rsidRDefault="000F20CC">
            <w:r>
              <w:t>- měření úseček s přesností na mm (odhad</w:t>
            </w:r>
          </w:p>
          <w:p w14:paraId="7E245E90" w14:textId="77777777" w:rsidR="000F20CC" w:rsidRDefault="000F20CC">
            <w:r>
              <w:t xml:space="preserve">  délky)</w:t>
            </w:r>
          </w:p>
          <w:p w14:paraId="544CA35C" w14:textId="77777777" w:rsidR="000F20CC" w:rsidRDefault="000F20CC">
            <w:r>
              <w:t>- měření délek stran rovin. obrazců</w:t>
            </w:r>
          </w:p>
          <w:p w14:paraId="1B23F3BD" w14:textId="77777777" w:rsidR="000F20CC" w:rsidRDefault="000F20CC">
            <w:r>
              <w:lastRenderedPageBreak/>
              <w:t>- odhady vzdálenosti</w:t>
            </w:r>
          </w:p>
          <w:p w14:paraId="4D4A620A" w14:textId="77777777" w:rsidR="000F20CC" w:rsidRDefault="000F20CC">
            <w:r>
              <w:t>- základní jednotky hmotnosti a objemu</w:t>
            </w:r>
          </w:p>
          <w:p w14:paraId="39A0054E" w14:textId="77777777" w:rsidR="000F20CC" w:rsidRDefault="000F20CC"/>
          <w:p w14:paraId="4AF85BD9" w14:textId="77777777" w:rsidR="000F20CC" w:rsidRDefault="000F20CC">
            <w:r>
              <w:t>- modelování staveb tvarů kvádru, krychle</w:t>
            </w:r>
          </w:p>
        </w:tc>
        <w:tc>
          <w:tcPr>
            <w:tcW w:w="2327" w:type="dxa"/>
            <w:tcBorders>
              <w:left w:val="single" w:sz="4" w:space="0" w:color="000000"/>
              <w:bottom w:val="single" w:sz="4" w:space="0" w:color="000000"/>
            </w:tcBorders>
          </w:tcPr>
          <w:p w14:paraId="34E87DDB" w14:textId="77777777" w:rsidR="000F20CC" w:rsidRDefault="000F20CC">
            <w:pPr>
              <w:snapToGrid w:val="0"/>
            </w:pPr>
            <w:r>
              <w:lastRenderedPageBreak/>
              <w:t>Osobnostní a sociální rozvoj</w:t>
            </w:r>
          </w:p>
          <w:p w14:paraId="56311539" w14:textId="77777777" w:rsidR="000F20CC" w:rsidRDefault="000F20CC"/>
          <w:p w14:paraId="3407FD4E" w14:textId="77777777" w:rsidR="000F20CC" w:rsidRDefault="000F20CC">
            <w:r>
              <w:t>Výchova demokratického občana</w:t>
            </w:r>
          </w:p>
          <w:p w14:paraId="318D6BC2" w14:textId="77777777" w:rsidR="000F20CC" w:rsidRDefault="000F20CC"/>
          <w:p w14:paraId="196BC3D3" w14:textId="77777777" w:rsidR="000F20CC" w:rsidRDefault="000F20CC">
            <w:pPr>
              <w:rPr>
                <w:i/>
              </w:rPr>
            </w:pPr>
            <w:r>
              <w:rPr>
                <w:i/>
              </w:rPr>
              <w:t>Mezipředm. vztahy:</w:t>
            </w:r>
          </w:p>
          <w:p w14:paraId="56444107" w14:textId="77777777" w:rsidR="000F20CC" w:rsidRDefault="000F20CC">
            <w:r>
              <w:t>PRV, ČJ</w:t>
            </w:r>
          </w:p>
          <w:p w14:paraId="137F9F69" w14:textId="77777777" w:rsidR="000F20CC" w:rsidRDefault="000F20CC"/>
          <w:p w14:paraId="221327E8" w14:textId="77777777" w:rsidR="000F20CC" w:rsidRDefault="000F20CC"/>
          <w:p w14:paraId="53EEC1ED" w14:textId="77777777" w:rsidR="000F20CC" w:rsidRDefault="000F20CC"/>
        </w:tc>
        <w:tc>
          <w:tcPr>
            <w:tcW w:w="1843" w:type="dxa"/>
            <w:tcBorders>
              <w:left w:val="single" w:sz="4" w:space="0" w:color="000000"/>
              <w:bottom w:val="single" w:sz="4" w:space="0" w:color="000000"/>
              <w:right w:val="single" w:sz="4" w:space="0" w:color="000000"/>
            </w:tcBorders>
          </w:tcPr>
          <w:p w14:paraId="0992885A" w14:textId="77777777" w:rsidR="000F20CC" w:rsidRDefault="000F20CC">
            <w:pPr>
              <w:snapToGrid w:val="0"/>
              <w:ind w:right="-173"/>
            </w:pPr>
            <w:r>
              <w:t>1.1, 1.2, 1.3, 1.4,</w:t>
            </w:r>
          </w:p>
          <w:p w14:paraId="5585A3B6" w14:textId="77777777" w:rsidR="000F20CC" w:rsidRDefault="000F20CC">
            <w:r>
              <w:t>1.5</w:t>
            </w:r>
          </w:p>
          <w:p w14:paraId="02E64DBE" w14:textId="77777777" w:rsidR="000F20CC" w:rsidRDefault="000F20CC">
            <w:r>
              <w:t>2.1, 2.2, 2.3</w:t>
            </w:r>
          </w:p>
          <w:p w14:paraId="58413695" w14:textId="77777777" w:rsidR="000F20CC" w:rsidRDefault="000F20CC">
            <w:r>
              <w:t>3.1, 3.2, 3.3</w:t>
            </w:r>
          </w:p>
          <w:p w14:paraId="58D7D3B0" w14:textId="77777777" w:rsidR="000F20CC" w:rsidRDefault="000F20CC"/>
        </w:tc>
      </w:tr>
    </w:tbl>
    <w:p w14:paraId="50A8DDA1" w14:textId="77777777" w:rsidR="000F20CC" w:rsidRDefault="000F20CC">
      <w:pPr>
        <w:pStyle w:val="Nadpis1"/>
        <w:numPr>
          <w:ilvl w:val="0"/>
          <w:numId w:val="2"/>
        </w:numPr>
        <w:tabs>
          <w:tab w:val="left" w:pos="0"/>
        </w:tabs>
        <w:suppressAutoHyphens/>
        <w:spacing w:before="0" w:after="0"/>
        <w:jc w:val="center"/>
        <w:rPr>
          <w:rFonts w:ascii="Times New Roman" w:hAnsi="Times New Roman" w:cs="Times New Roman"/>
          <w:bCs w:val="0"/>
          <w:sz w:val="24"/>
          <w:szCs w:val="24"/>
        </w:rPr>
      </w:pPr>
      <w:bookmarkStart w:id="136" w:name="_Toc511249070"/>
      <w:bookmarkStart w:id="137" w:name="_Toc130058812"/>
      <w:bookmarkStart w:id="138" w:name="_Toc508829439"/>
      <w:bookmarkStart w:id="139" w:name="_Toc508829947"/>
    </w:p>
    <w:p w14:paraId="794B38D6" w14:textId="77777777" w:rsidR="000F20CC" w:rsidRDefault="000F20CC" w:rsidP="00BF3B01">
      <w:pPr>
        <w:pStyle w:val="Nadpis1"/>
        <w:suppressAutoHyphens/>
        <w:spacing w:before="0" w:after="0"/>
        <w:ind w:left="4956" w:firstLine="708"/>
        <w:rPr>
          <w:rFonts w:ascii="Times New Roman" w:hAnsi="Times New Roman" w:cs="Times New Roman"/>
          <w:bCs w:val="0"/>
          <w:sz w:val="24"/>
          <w:szCs w:val="24"/>
        </w:rPr>
      </w:pPr>
      <w:r>
        <w:rPr>
          <w:rFonts w:ascii="Times New Roman" w:hAnsi="Times New Roman" w:cs="Times New Roman"/>
          <w:bCs w:val="0"/>
          <w:sz w:val="24"/>
          <w:szCs w:val="24"/>
        </w:rPr>
        <w:t>Matematika 4. ročník</w:t>
      </w:r>
      <w:bookmarkEnd w:id="136"/>
      <w:bookmarkEnd w:id="137"/>
      <w:bookmarkEnd w:id="138"/>
      <w:bookmarkEnd w:id="139"/>
    </w:p>
    <w:p w14:paraId="55D0514B" w14:textId="77777777" w:rsidR="000F20CC" w:rsidRDefault="000F20CC">
      <w:pPr>
        <w:jc w:val="center"/>
        <w:rPr>
          <w:b/>
          <w:bCs/>
        </w:rPr>
      </w:pPr>
    </w:p>
    <w:tbl>
      <w:tblPr>
        <w:tblW w:w="0" w:type="auto"/>
        <w:tblInd w:w="-5" w:type="dxa"/>
        <w:tblLayout w:type="fixed"/>
        <w:tblCellMar>
          <w:left w:w="70" w:type="dxa"/>
          <w:right w:w="70" w:type="dxa"/>
        </w:tblCellMar>
        <w:tblLook w:val="0000" w:firstRow="0" w:lastRow="0" w:firstColumn="0" w:lastColumn="0" w:noHBand="0" w:noVBand="0"/>
      </w:tblPr>
      <w:tblGrid>
        <w:gridCol w:w="5290"/>
        <w:gridCol w:w="4320"/>
        <w:gridCol w:w="2340"/>
        <w:gridCol w:w="1875"/>
      </w:tblGrid>
      <w:tr w:rsidR="000F20CC" w14:paraId="17A605E0" w14:textId="77777777">
        <w:tc>
          <w:tcPr>
            <w:tcW w:w="5290" w:type="dxa"/>
            <w:tcBorders>
              <w:top w:val="single" w:sz="4" w:space="0" w:color="000000"/>
              <w:left w:val="single" w:sz="4" w:space="0" w:color="000000"/>
              <w:bottom w:val="single" w:sz="4" w:space="0" w:color="000000"/>
            </w:tcBorders>
          </w:tcPr>
          <w:p w14:paraId="33CB8549" w14:textId="77777777" w:rsidR="000F20CC" w:rsidRDefault="000F20CC">
            <w:pPr>
              <w:snapToGrid w:val="0"/>
              <w:jc w:val="center"/>
            </w:pPr>
          </w:p>
          <w:p w14:paraId="21C50F99" w14:textId="77777777" w:rsidR="000F20CC" w:rsidRDefault="000F20CC">
            <w:pPr>
              <w:jc w:val="center"/>
            </w:pPr>
            <w:r>
              <w:t>ŠKOLNÍ VÝSTUPY</w:t>
            </w:r>
          </w:p>
        </w:tc>
        <w:tc>
          <w:tcPr>
            <w:tcW w:w="4320" w:type="dxa"/>
            <w:tcBorders>
              <w:top w:val="single" w:sz="4" w:space="0" w:color="000000"/>
              <w:left w:val="single" w:sz="4" w:space="0" w:color="000000"/>
              <w:bottom w:val="single" w:sz="4" w:space="0" w:color="000000"/>
            </w:tcBorders>
          </w:tcPr>
          <w:p w14:paraId="1FF41E66" w14:textId="77777777" w:rsidR="000F20CC" w:rsidRDefault="000F20CC">
            <w:pPr>
              <w:snapToGrid w:val="0"/>
              <w:jc w:val="center"/>
            </w:pPr>
          </w:p>
          <w:p w14:paraId="733F0345" w14:textId="77777777" w:rsidR="000F20CC" w:rsidRDefault="000F20CC">
            <w:pPr>
              <w:jc w:val="center"/>
            </w:pPr>
            <w:r>
              <w:t>UČIVO</w:t>
            </w:r>
          </w:p>
        </w:tc>
        <w:tc>
          <w:tcPr>
            <w:tcW w:w="2340" w:type="dxa"/>
            <w:tcBorders>
              <w:top w:val="single" w:sz="4" w:space="0" w:color="000000"/>
              <w:left w:val="single" w:sz="4" w:space="0" w:color="000000"/>
              <w:bottom w:val="single" w:sz="4" w:space="0" w:color="000000"/>
            </w:tcBorders>
          </w:tcPr>
          <w:p w14:paraId="536D7490" w14:textId="77777777" w:rsidR="000F20CC" w:rsidRDefault="000F20CC">
            <w:pPr>
              <w:snapToGrid w:val="0"/>
              <w:jc w:val="center"/>
            </w:pPr>
            <w:r>
              <w:t>PRŮŘEZOVÁ TÉMATA</w:t>
            </w:r>
          </w:p>
          <w:p w14:paraId="291D93F4" w14:textId="77777777" w:rsidR="000F20CC" w:rsidRDefault="000F20CC">
            <w:pPr>
              <w:jc w:val="center"/>
            </w:pPr>
            <w:r>
              <w:t>MEZIPŘED. VZTAHY</w:t>
            </w:r>
          </w:p>
        </w:tc>
        <w:tc>
          <w:tcPr>
            <w:tcW w:w="1875" w:type="dxa"/>
            <w:tcBorders>
              <w:top w:val="single" w:sz="4" w:space="0" w:color="000000"/>
              <w:left w:val="single" w:sz="4" w:space="0" w:color="000000"/>
              <w:bottom w:val="single" w:sz="4" w:space="0" w:color="000000"/>
              <w:right w:val="single" w:sz="4" w:space="0" w:color="000000"/>
            </w:tcBorders>
          </w:tcPr>
          <w:p w14:paraId="6EC1B0BC" w14:textId="77777777" w:rsidR="000F20CC" w:rsidRDefault="000F20CC">
            <w:pPr>
              <w:snapToGrid w:val="0"/>
              <w:jc w:val="center"/>
            </w:pPr>
            <w:r>
              <w:t>OČEKÁVANÉ VÝSTUPY</w:t>
            </w:r>
          </w:p>
        </w:tc>
      </w:tr>
      <w:tr w:rsidR="000F20CC" w14:paraId="5AFDE254" w14:textId="77777777">
        <w:tc>
          <w:tcPr>
            <w:tcW w:w="5290" w:type="dxa"/>
            <w:tcBorders>
              <w:left w:val="single" w:sz="4" w:space="0" w:color="000000"/>
              <w:bottom w:val="single" w:sz="4" w:space="0" w:color="000000"/>
            </w:tcBorders>
          </w:tcPr>
          <w:p w14:paraId="573C134D" w14:textId="77777777" w:rsidR="000F20CC" w:rsidRDefault="000F20CC">
            <w:pPr>
              <w:autoSpaceDE w:val="0"/>
              <w:snapToGrid w:val="0"/>
              <w:rPr>
                <w:bCs/>
              </w:rPr>
            </w:pPr>
            <w:r>
              <w:rPr>
                <w:bCs/>
              </w:rPr>
              <w:t>Žák</w:t>
            </w:r>
          </w:p>
          <w:p w14:paraId="36BD6244" w14:textId="77777777" w:rsidR="000F20CC" w:rsidRDefault="000F20CC">
            <w:pPr>
              <w:autoSpaceDE w:val="0"/>
              <w:snapToGrid w:val="0"/>
              <w:rPr>
                <w:bCs/>
              </w:rPr>
            </w:pPr>
            <w:r>
              <w:rPr>
                <w:bCs/>
              </w:rPr>
              <w:t xml:space="preserve">- využívá při pamětném i písemném počítání </w:t>
            </w:r>
          </w:p>
          <w:p w14:paraId="1A6F96C2" w14:textId="77777777" w:rsidR="000F20CC" w:rsidRDefault="000F20CC">
            <w:pPr>
              <w:autoSpaceDE w:val="0"/>
              <w:snapToGrid w:val="0"/>
              <w:rPr>
                <w:bCs/>
              </w:rPr>
            </w:pPr>
            <w:r>
              <w:rPr>
                <w:bCs/>
              </w:rPr>
              <w:t xml:space="preserve">  komunikativnost a asociativnost sčítání a odčítání</w:t>
            </w:r>
          </w:p>
          <w:p w14:paraId="45F751F7" w14:textId="77777777" w:rsidR="000F20CC" w:rsidRDefault="000F20CC">
            <w:pPr>
              <w:autoSpaceDE w:val="0"/>
              <w:snapToGrid w:val="0"/>
              <w:rPr>
                <w:bCs/>
              </w:rPr>
            </w:pPr>
            <w:r>
              <w:rPr>
                <w:bCs/>
              </w:rPr>
              <w:t>- čte a zapisuje čísla v daném oboru.</w:t>
            </w:r>
          </w:p>
          <w:p w14:paraId="3C104121" w14:textId="77777777" w:rsidR="000F20CC" w:rsidRDefault="000F20CC">
            <w:pPr>
              <w:autoSpaceDE w:val="0"/>
            </w:pPr>
            <w:r>
              <w:t xml:space="preserve">- počítá do 1 000 000 po statisících, </w:t>
            </w:r>
          </w:p>
          <w:p w14:paraId="569F6501" w14:textId="77777777" w:rsidR="000F20CC" w:rsidRDefault="000F20CC">
            <w:pPr>
              <w:autoSpaceDE w:val="0"/>
            </w:pPr>
            <w:r>
              <w:t xml:space="preserve">  desetitisících, tisících.</w:t>
            </w:r>
          </w:p>
          <w:p w14:paraId="3BF2C549" w14:textId="77777777" w:rsidR="000F20CC" w:rsidRDefault="000F20CC">
            <w:pPr>
              <w:autoSpaceDE w:val="0"/>
            </w:pPr>
            <w:r>
              <w:t>- porovnává čísla do 1 000 000 a řeší nerovnice</w:t>
            </w:r>
          </w:p>
          <w:p w14:paraId="6B8746E7" w14:textId="77777777" w:rsidR="000F20CC" w:rsidRDefault="000F20CC">
            <w:pPr>
              <w:autoSpaceDE w:val="0"/>
            </w:pPr>
            <w:r>
              <w:t xml:space="preserve">  typu 452 620 &lt; m &lt; 553 000.</w:t>
            </w:r>
          </w:p>
          <w:p w14:paraId="3FB7ED66" w14:textId="77777777" w:rsidR="000F20CC" w:rsidRDefault="000F20CC">
            <w:pPr>
              <w:autoSpaceDE w:val="0"/>
            </w:pPr>
            <w:r>
              <w:t>- rozkládá čísla v desítkové soustavě např.</w:t>
            </w:r>
          </w:p>
          <w:p w14:paraId="0E1B4809" w14:textId="77777777" w:rsidR="000F20CC" w:rsidRDefault="000F20CC">
            <w:pPr>
              <w:autoSpaceDE w:val="0"/>
            </w:pPr>
            <w:r>
              <w:t xml:space="preserve">  3757=3x1000 + 7x100+5x10+7x1.</w:t>
            </w:r>
          </w:p>
          <w:p w14:paraId="47A73CEA" w14:textId="77777777" w:rsidR="000F20CC" w:rsidRDefault="000F20CC">
            <w:pPr>
              <w:autoSpaceDE w:val="0"/>
            </w:pPr>
            <w:r>
              <w:t>- pamětně sčítá a odčítá čísla, která mají</w:t>
            </w:r>
          </w:p>
          <w:p w14:paraId="75D8A6F6" w14:textId="77777777" w:rsidR="000F20CC" w:rsidRDefault="000F20CC">
            <w:pPr>
              <w:autoSpaceDE w:val="0"/>
            </w:pPr>
            <w:r>
              <w:t xml:space="preserve">  nejvýše dvě číslice různé od 0, např. 8400 - 6200,</w:t>
            </w:r>
          </w:p>
          <w:p w14:paraId="138A0FED" w14:textId="77777777" w:rsidR="000F20CC" w:rsidRDefault="000F20CC">
            <w:pPr>
              <w:autoSpaceDE w:val="0"/>
            </w:pPr>
            <w:r>
              <w:t xml:space="preserve">  9 00 000 – 740 000.</w:t>
            </w:r>
          </w:p>
          <w:p w14:paraId="3291A195" w14:textId="77777777" w:rsidR="000F20CC" w:rsidRDefault="000F20CC">
            <w:pPr>
              <w:autoSpaceDE w:val="0"/>
            </w:pPr>
            <w:r>
              <w:t>- písemně sčítá a odčítá (sčítá alespoň tři čísla,</w:t>
            </w:r>
          </w:p>
          <w:p w14:paraId="17F0AA99" w14:textId="77777777" w:rsidR="000F20CC" w:rsidRDefault="000F20CC">
            <w:pPr>
              <w:autoSpaceDE w:val="0"/>
            </w:pPr>
            <w:r>
              <w:t xml:space="preserve">  odčítá od jednoho čísla dvě čísla, od součtu</w:t>
            </w:r>
          </w:p>
          <w:p w14:paraId="06CD5E6B" w14:textId="77777777" w:rsidR="000F20CC" w:rsidRDefault="000F20CC">
            <w:pPr>
              <w:autoSpaceDE w:val="0"/>
            </w:pPr>
            <w:r>
              <w:t xml:space="preserve">  dvou čísel jedno číslo).</w:t>
            </w:r>
          </w:p>
          <w:p w14:paraId="0FABD024" w14:textId="77777777" w:rsidR="000F20CC" w:rsidRDefault="000F20CC">
            <w:pPr>
              <w:autoSpaceDE w:val="0"/>
            </w:pPr>
            <w:r>
              <w:t>- pamětně násobí a dělí čísla do 1 000 000</w:t>
            </w:r>
          </w:p>
          <w:p w14:paraId="4D5CC16E" w14:textId="77777777" w:rsidR="000F20CC" w:rsidRDefault="000F20CC">
            <w:pPr>
              <w:autoSpaceDE w:val="0"/>
            </w:pPr>
            <w:r>
              <w:t xml:space="preserve">  jednociferným číslem.</w:t>
            </w:r>
          </w:p>
          <w:p w14:paraId="7A757651" w14:textId="77777777" w:rsidR="000F20CC" w:rsidRDefault="000F20CC">
            <w:pPr>
              <w:autoSpaceDE w:val="0"/>
            </w:pPr>
            <w:r>
              <w:t>- písemně násobí jedno a dvojciferným činitelem.</w:t>
            </w:r>
          </w:p>
          <w:p w14:paraId="07490E12" w14:textId="77777777" w:rsidR="000F20CC" w:rsidRDefault="000F20CC">
            <w:pPr>
              <w:autoSpaceDE w:val="0"/>
            </w:pPr>
            <w:r>
              <w:t>- písemně dělí jednociferným dělitelem,</w:t>
            </w:r>
          </w:p>
          <w:p w14:paraId="18AD79C5" w14:textId="77777777" w:rsidR="000F20CC" w:rsidRDefault="000F20CC">
            <w:pPr>
              <w:autoSpaceDE w:val="0"/>
            </w:pPr>
            <w:r>
              <w:lastRenderedPageBreak/>
              <w:t xml:space="preserve">  provádí odhad a kontrolu svého výpočtu.</w:t>
            </w:r>
          </w:p>
          <w:p w14:paraId="52253B01" w14:textId="77777777" w:rsidR="000F20CC" w:rsidRDefault="000F20CC">
            <w:pPr>
              <w:autoSpaceDE w:val="0"/>
            </w:pPr>
            <w:r>
              <w:t xml:space="preserve">- zaokrouhluje přirozená čísla na statisíce, </w:t>
            </w:r>
          </w:p>
          <w:p w14:paraId="7955774B" w14:textId="77777777" w:rsidR="000F20CC" w:rsidRDefault="000F20CC">
            <w:pPr>
              <w:autoSpaceDE w:val="0"/>
            </w:pPr>
            <w:r>
              <w:t xml:space="preserve">  desetitisíce, tisíce, sta a desítky.</w:t>
            </w:r>
          </w:p>
          <w:p w14:paraId="5ECE6198" w14:textId="77777777" w:rsidR="000F20CC" w:rsidRDefault="000F20CC">
            <w:pPr>
              <w:autoSpaceDE w:val="0"/>
            </w:pPr>
            <w:r>
              <w:t>- provádí kontrolu výpočtu pomocí kalkulačky.</w:t>
            </w:r>
          </w:p>
          <w:p w14:paraId="2E82ED0B" w14:textId="77777777" w:rsidR="000F20CC" w:rsidRDefault="000F20CC">
            <w:pPr>
              <w:autoSpaceDE w:val="0"/>
            </w:pPr>
            <w:r>
              <w:t>- řeší slovní úlohy vedoucí k porovnávání čísel,</w:t>
            </w:r>
          </w:p>
          <w:p w14:paraId="6FCC9D41" w14:textId="77777777" w:rsidR="000F20CC" w:rsidRDefault="000F20CC">
            <w:pPr>
              <w:autoSpaceDE w:val="0"/>
            </w:pPr>
            <w:r>
              <w:t xml:space="preserve">  provádí početní výkony s čísly v daném oboru, </w:t>
            </w:r>
          </w:p>
          <w:p w14:paraId="17B9B3C9" w14:textId="77777777" w:rsidR="000F20CC" w:rsidRDefault="000F20CC">
            <w:pPr>
              <w:autoSpaceDE w:val="0"/>
            </w:pPr>
            <w:r>
              <w:t xml:space="preserve">  řeší slovní úlohy se vztahy o x – více (méně), </w:t>
            </w:r>
          </w:p>
          <w:p w14:paraId="4A32F285" w14:textId="77777777" w:rsidR="000F20CC" w:rsidRDefault="000F20CC">
            <w:pPr>
              <w:autoSpaceDE w:val="0"/>
            </w:pPr>
            <w:r>
              <w:t xml:space="preserve">  x – krát více (méně).</w:t>
            </w:r>
          </w:p>
          <w:p w14:paraId="1F8EC39E" w14:textId="77777777" w:rsidR="000F20CC" w:rsidRDefault="000F20CC">
            <w:pPr>
              <w:autoSpaceDE w:val="0"/>
            </w:pPr>
            <w:r>
              <w:t>- řeší slovní úlohy na 2 až 3 početní výkony.</w:t>
            </w:r>
          </w:p>
          <w:p w14:paraId="42F33C12" w14:textId="77777777" w:rsidR="000F20CC" w:rsidRDefault="000F20CC">
            <w:pPr>
              <w:autoSpaceDE w:val="0"/>
            </w:pPr>
            <w:r>
              <w:t xml:space="preserve">- zapisuje pomocí římských číslic 1, 5, 10, 50, 100, </w:t>
            </w:r>
          </w:p>
          <w:p w14:paraId="085456CF" w14:textId="77777777" w:rsidR="000F20CC" w:rsidRDefault="000F20CC">
            <w:pPr>
              <w:autoSpaceDE w:val="0"/>
            </w:pPr>
            <w:r>
              <w:t xml:space="preserve">  500, 1000.</w:t>
            </w:r>
          </w:p>
          <w:p w14:paraId="2692F5A1" w14:textId="77777777" w:rsidR="000F20CC" w:rsidRDefault="000F20CC">
            <w:pPr>
              <w:autoSpaceDE w:val="0"/>
            </w:pPr>
            <w:r>
              <w:t xml:space="preserve">- vysvětlí a znázorní vztah mezi celkem a jeho částí </w:t>
            </w:r>
          </w:p>
          <w:p w14:paraId="6EE5DE54" w14:textId="77777777" w:rsidR="000F20CC" w:rsidRDefault="000F20CC">
            <w:pPr>
              <w:autoSpaceDE w:val="0"/>
            </w:pPr>
            <w:r>
              <w:t xml:space="preserve">  vyjádřenou zlomkem na příkladech z běžného</w:t>
            </w:r>
          </w:p>
          <w:p w14:paraId="038F293E" w14:textId="77777777" w:rsidR="000F20CC" w:rsidRDefault="000F20CC">
            <w:pPr>
              <w:autoSpaceDE w:val="0"/>
            </w:pPr>
            <w:r>
              <w:t xml:space="preserve">  života.</w:t>
            </w:r>
          </w:p>
          <w:p w14:paraId="262DD238" w14:textId="77777777" w:rsidR="000F20CC" w:rsidRDefault="000F20CC">
            <w:pPr>
              <w:autoSpaceDE w:val="0"/>
            </w:pPr>
            <w:r>
              <w:t xml:space="preserve">- využívá názorných obrázků k určování 1/2, 1/4, </w:t>
            </w:r>
          </w:p>
          <w:p w14:paraId="46E665A4" w14:textId="77777777" w:rsidR="000F20CC" w:rsidRDefault="000F20CC">
            <w:pPr>
              <w:autoSpaceDE w:val="0"/>
            </w:pPr>
            <w:r>
              <w:t xml:space="preserve">  1/5, 1/10, celku.</w:t>
            </w:r>
          </w:p>
          <w:p w14:paraId="0FD6205E" w14:textId="77777777" w:rsidR="000F20CC" w:rsidRDefault="000F20CC">
            <w:pPr>
              <w:autoSpaceDE w:val="0"/>
            </w:pPr>
            <w:r>
              <w:t>- vyjádří celek z jeho dané poloviny, čtvrtiny, třetiny,</w:t>
            </w:r>
          </w:p>
          <w:p w14:paraId="24A47D2F" w14:textId="77777777" w:rsidR="000F20CC" w:rsidRDefault="000F20CC">
            <w:pPr>
              <w:autoSpaceDE w:val="0"/>
            </w:pPr>
            <w:r>
              <w:t xml:space="preserve">  pětiny, desetiny.</w:t>
            </w:r>
          </w:p>
          <w:p w14:paraId="55632F0B" w14:textId="77777777" w:rsidR="000F20CC" w:rsidRDefault="000F20CC">
            <w:pPr>
              <w:autoSpaceDE w:val="0"/>
            </w:pPr>
            <w:r>
              <w:t xml:space="preserve">- řeší jednoduché slovní úlohy na určení poloviny, </w:t>
            </w:r>
          </w:p>
          <w:p w14:paraId="591090F6" w14:textId="77777777" w:rsidR="000F20CC" w:rsidRDefault="000F20CC">
            <w:pPr>
              <w:autoSpaceDE w:val="0"/>
            </w:pPr>
            <w:r>
              <w:t xml:space="preserve">  třetiny, čtvrtiny, pětiny, desetiny z daného celku.</w:t>
            </w:r>
          </w:p>
          <w:p w14:paraId="6B9610A5" w14:textId="77777777" w:rsidR="000F20CC" w:rsidRDefault="000F20CC">
            <w:pPr>
              <w:autoSpaceDE w:val="0"/>
            </w:pPr>
            <w:r>
              <w:t>- porovná zlomky se stejným jmenovatelem.</w:t>
            </w:r>
          </w:p>
          <w:p w14:paraId="77097DA1" w14:textId="77777777" w:rsidR="000F20CC" w:rsidRDefault="000F20CC">
            <w:pPr>
              <w:autoSpaceDE w:val="0"/>
            </w:pPr>
          </w:p>
          <w:p w14:paraId="422574B6" w14:textId="77777777" w:rsidR="000F20CC" w:rsidRDefault="000F20CC">
            <w:pPr>
              <w:autoSpaceDE w:val="0"/>
            </w:pPr>
            <w:r>
              <w:t>Žák</w:t>
            </w:r>
          </w:p>
          <w:p w14:paraId="31FB4143" w14:textId="77777777" w:rsidR="000F20CC" w:rsidRDefault="000F20CC">
            <w:pPr>
              <w:autoSpaceDE w:val="0"/>
            </w:pPr>
            <w:r>
              <w:t xml:space="preserve">- provádí a zapisuje jednoduchá pozorování (př. </w:t>
            </w:r>
          </w:p>
          <w:p w14:paraId="0F036456" w14:textId="77777777" w:rsidR="000F20CC" w:rsidRDefault="000F20CC">
            <w:pPr>
              <w:autoSpaceDE w:val="0"/>
            </w:pPr>
            <w:r>
              <w:t xml:space="preserve">  měření teploty).</w:t>
            </w:r>
          </w:p>
          <w:p w14:paraId="102CE52D" w14:textId="77777777" w:rsidR="000F20CC" w:rsidRDefault="000F20CC">
            <w:pPr>
              <w:autoSpaceDE w:val="0"/>
            </w:pPr>
            <w:r>
              <w:t xml:space="preserve">- zjišťuje údaje z diagramu, sestavuje jednoduchou </w:t>
            </w:r>
          </w:p>
          <w:p w14:paraId="2560B016" w14:textId="77777777" w:rsidR="000F20CC" w:rsidRDefault="000F20CC">
            <w:pPr>
              <w:autoSpaceDE w:val="0"/>
            </w:pPr>
            <w:r>
              <w:t xml:space="preserve">  tabulku, sloupkový diagram.</w:t>
            </w:r>
          </w:p>
          <w:p w14:paraId="09501370" w14:textId="77777777" w:rsidR="000F20CC" w:rsidRDefault="000F20CC">
            <w:pPr>
              <w:autoSpaceDE w:val="0"/>
            </w:pPr>
          </w:p>
          <w:p w14:paraId="60066230" w14:textId="77777777" w:rsidR="000F20CC" w:rsidRDefault="000F20CC">
            <w:pPr>
              <w:autoSpaceDE w:val="0"/>
            </w:pPr>
            <w:r>
              <w:t>Žák</w:t>
            </w:r>
          </w:p>
          <w:p w14:paraId="6FF1B59C" w14:textId="77777777" w:rsidR="000F20CC" w:rsidRDefault="000F20CC">
            <w:pPr>
              <w:autoSpaceDE w:val="0"/>
            </w:pPr>
            <w:r>
              <w:t>- narýsuje přímku, vyznačí polopřímku.</w:t>
            </w:r>
          </w:p>
          <w:p w14:paraId="26D10A46" w14:textId="77777777" w:rsidR="000F20CC" w:rsidRDefault="000F20CC">
            <w:pPr>
              <w:autoSpaceDE w:val="0"/>
            </w:pPr>
            <w:r>
              <w:t>- narýsuje různoběžky a označí jejich průsečík.</w:t>
            </w:r>
          </w:p>
          <w:p w14:paraId="3C83E8C9" w14:textId="77777777" w:rsidR="000F20CC" w:rsidRDefault="000F20CC">
            <w:pPr>
              <w:autoSpaceDE w:val="0"/>
            </w:pPr>
            <w:r>
              <w:t>- určuje vzájemnou polohu dvou přímek v rovině.</w:t>
            </w:r>
          </w:p>
          <w:p w14:paraId="2B863A31" w14:textId="77777777" w:rsidR="000F20CC" w:rsidRDefault="000F20CC">
            <w:pPr>
              <w:autoSpaceDE w:val="0"/>
            </w:pPr>
            <w:r>
              <w:lastRenderedPageBreak/>
              <w:t xml:space="preserve">- sestrojí rovnoběžku a kolmici pomocí trojúhelníku </w:t>
            </w:r>
          </w:p>
          <w:p w14:paraId="5773351A" w14:textId="77777777" w:rsidR="000F20CC" w:rsidRDefault="000F20CC">
            <w:pPr>
              <w:autoSpaceDE w:val="0"/>
            </w:pPr>
            <w:r>
              <w:t xml:space="preserve">  s ryskou.</w:t>
            </w:r>
          </w:p>
          <w:p w14:paraId="79C91556" w14:textId="77777777" w:rsidR="000F20CC" w:rsidRDefault="000F20CC">
            <w:pPr>
              <w:autoSpaceDE w:val="0"/>
              <w:ind w:right="-70"/>
            </w:pPr>
            <w:r>
              <w:t xml:space="preserve">- narýsuje kružnici s daným středem a daným </w:t>
            </w:r>
          </w:p>
          <w:p w14:paraId="32447DDA" w14:textId="77777777" w:rsidR="000F20CC" w:rsidRDefault="000F20CC">
            <w:pPr>
              <w:autoSpaceDE w:val="0"/>
              <w:ind w:right="-70"/>
            </w:pPr>
            <w:r>
              <w:t xml:space="preserve">  poloměrem.</w:t>
            </w:r>
          </w:p>
          <w:p w14:paraId="089CE68C" w14:textId="77777777" w:rsidR="000F20CC" w:rsidRDefault="000F20CC">
            <w:pPr>
              <w:autoSpaceDE w:val="0"/>
              <w:ind w:right="-70"/>
            </w:pPr>
            <w:r>
              <w:t>- narýsuje čtverec, obdélník, trojúhelník ve čtvercové</w:t>
            </w:r>
          </w:p>
          <w:p w14:paraId="06452DE1" w14:textId="77777777" w:rsidR="000F20CC" w:rsidRDefault="000F20CC">
            <w:pPr>
              <w:autoSpaceDE w:val="0"/>
              <w:ind w:right="-70"/>
            </w:pPr>
            <w:r>
              <w:t xml:space="preserve">  síti.</w:t>
            </w:r>
          </w:p>
          <w:p w14:paraId="26FDB9E0" w14:textId="77777777" w:rsidR="000F20CC" w:rsidRDefault="000F20CC">
            <w:pPr>
              <w:autoSpaceDE w:val="0"/>
            </w:pPr>
            <w:r>
              <w:t xml:space="preserve">- určí obsah čtverce, obdélníku pomocí čtvercové </w:t>
            </w:r>
          </w:p>
          <w:p w14:paraId="6ED0957F" w14:textId="77777777" w:rsidR="000F20CC" w:rsidRDefault="000F20CC">
            <w:pPr>
              <w:autoSpaceDE w:val="0"/>
            </w:pPr>
            <w:r>
              <w:t xml:space="preserve">  sítě.</w:t>
            </w:r>
          </w:p>
          <w:p w14:paraId="53042225" w14:textId="77777777" w:rsidR="000F20CC" w:rsidRDefault="000F20CC">
            <w:pPr>
              <w:autoSpaceDE w:val="0"/>
            </w:pPr>
            <w:r>
              <w:t xml:space="preserve">- měří vzdálenosti, používá vhodné jednotky délky a </w:t>
            </w:r>
          </w:p>
          <w:p w14:paraId="609ECCC4" w14:textId="77777777" w:rsidR="000F20CC" w:rsidRDefault="000F20CC">
            <w:pPr>
              <w:autoSpaceDE w:val="0"/>
            </w:pPr>
            <w:r>
              <w:t xml:space="preserve">  převodní vztahy mezi nimi.</w:t>
            </w:r>
          </w:p>
          <w:p w14:paraId="4722678D" w14:textId="77777777" w:rsidR="000F20CC" w:rsidRDefault="000F20CC">
            <w:pPr>
              <w:autoSpaceDE w:val="0"/>
            </w:pPr>
            <w:r>
              <w:t>- sčítá a odčítá graficky úsečky, porovná úsečky</w:t>
            </w:r>
          </w:p>
          <w:p w14:paraId="0DEB58BA" w14:textId="77777777" w:rsidR="000F20CC" w:rsidRDefault="000F20CC">
            <w:pPr>
              <w:autoSpaceDE w:val="0"/>
            </w:pPr>
            <w:r>
              <w:t xml:space="preserve">  podle délky.</w:t>
            </w:r>
          </w:p>
          <w:p w14:paraId="18B79C82" w14:textId="77777777" w:rsidR="000F20CC" w:rsidRDefault="000F20CC">
            <w:pPr>
              <w:autoSpaceDE w:val="0"/>
            </w:pPr>
            <w:r>
              <w:t xml:space="preserve">- určí délku lomené čáry a obvod mnohoúhelníku </w:t>
            </w:r>
          </w:p>
          <w:p w14:paraId="56FBDEE6" w14:textId="77777777" w:rsidR="000F20CC" w:rsidRDefault="000F20CC">
            <w:pPr>
              <w:autoSpaceDE w:val="0"/>
            </w:pPr>
            <w:r>
              <w:t xml:space="preserve">  sečtením délek jeho stran.</w:t>
            </w:r>
          </w:p>
          <w:p w14:paraId="17A2F5D3" w14:textId="77777777" w:rsidR="000F20CC" w:rsidRDefault="000F20CC">
            <w:pPr>
              <w:autoSpaceDE w:val="0"/>
            </w:pPr>
            <w:r>
              <w:t>- pozná souměrný útvar.</w:t>
            </w:r>
          </w:p>
          <w:p w14:paraId="61BD5214" w14:textId="77777777" w:rsidR="000F20CC" w:rsidRDefault="000F20CC">
            <w:pPr>
              <w:autoSpaceDE w:val="0"/>
            </w:pPr>
            <w:r>
              <w:t>- nakreslí souměrný útvar.</w:t>
            </w:r>
          </w:p>
          <w:p w14:paraId="3702AC79" w14:textId="77777777" w:rsidR="000F20CC" w:rsidRDefault="000F20CC">
            <w:pPr>
              <w:autoSpaceDE w:val="0"/>
            </w:pPr>
            <w:r>
              <w:t>- určí osu souměrnosti překládáním papíru.</w:t>
            </w:r>
          </w:p>
          <w:p w14:paraId="7C9F6450" w14:textId="77777777" w:rsidR="000F20CC" w:rsidRDefault="000F20CC">
            <w:pPr>
              <w:autoSpaceDE w:val="0"/>
            </w:pPr>
            <w:r>
              <w:t>- nakreslí síť kvádru a krychle.</w:t>
            </w:r>
          </w:p>
          <w:p w14:paraId="09D84069" w14:textId="77777777" w:rsidR="000F20CC" w:rsidRDefault="000F20CC">
            <w:pPr>
              <w:autoSpaceDE w:val="0"/>
            </w:pPr>
            <w:r>
              <w:t>- vymodeluje kvádr a krychli z dané sítě.</w:t>
            </w:r>
          </w:p>
          <w:p w14:paraId="482BAC9F" w14:textId="77777777" w:rsidR="000F20CC" w:rsidRDefault="000F20CC">
            <w:pPr>
              <w:autoSpaceDE w:val="0"/>
              <w:rPr>
                <w:bCs/>
              </w:rPr>
            </w:pPr>
            <w:r>
              <w:rPr>
                <w:bCs/>
              </w:rPr>
              <w:t>- používá základní jednotky obsahu.</w:t>
            </w:r>
          </w:p>
          <w:p w14:paraId="4E8A3D9B" w14:textId="77777777" w:rsidR="000F20CC" w:rsidRDefault="000F20CC">
            <w:pPr>
              <w:autoSpaceDE w:val="0"/>
              <w:rPr>
                <w:bCs/>
              </w:rPr>
            </w:pPr>
          </w:p>
          <w:p w14:paraId="286A4817" w14:textId="77777777" w:rsidR="000F20CC" w:rsidRDefault="000F20CC">
            <w:pPr>
              <w:autoSpaceDE w:val="0"/>
              <w:rPr>
                <w:bCs/>
              </w:rPr>
            </w:pPr>
          </w:p>
          <w:p w14:paraId="105C5999" w14:textId="77777777" w:rsidR="000F20CC" w:rsidRDefault="000F20CC">
            <w:pPr>
              <w:autoSpaceDE w:val="0"/>
              <w:rPr>
                <w:bCs/>
              </w:rPr>
            </w:pPr>
            <w:r>
              <w:rPr>
                <w:bCs/>
              </w:rPr>
              <w:t>Žák</w:t>
            </w:r>
          </w:p>
          <w:p w14:paraId="41E601BF" w14:textId="77777777" w:rsidR="000F20CC" w:rsidRDefault="000F20CC">
            <w:pPr>
              <w:autoSpaceDE w:val="0"/>
              <w:rPr>
                <w:bCs/>
              </w:rPr>
            </w:pPr>
            <w:r>
              <w:rPr>
                <w:bCs/>
              </w:rPr>
              <w:t>- využívá úsudek pro řešení jednoduchých slovních</w:t>
            </w:r>
          </w:p>
          <w:p w14:paraId="2FDDDAF3" w14:textId="77777777" w:rsidR="000F20CC" w:rsidRDefault="000F20CC">
            <w:pPr>
              <w:autoSpaceDE w:val="0"/>
              <w:rPr>
                <w:b/>
                <w:bCs/>
              </w:rPr>
            </w:pPr>
            <w:r>
              <w:rPr>
                <w:bCs/>
              </w:rPr>
              <w:t xml:space="preserve">  úloh a problémů.</w:t>
            </w:r>
          </w:p>
        </w:tc>
        <w:tc>
          <w:tcPr>
            <w:tcW w:w="4320" w:type="dxa"/>
            <w:tcBorders>
              <w:left w:val="single" w:sz="4" w:space="0" w:color="000000"/>
              <w:bottom w:val="single" w:sz="4" w:space="0" w:color="000000"/>
            </w:tcBorders>
          </w:tcPr>
          <w:p w14:paraId="6D255898" w14:textId="77777777" w:rsidR="000F20CC" w:rsidRDefault="000F20CC">
            <w:pPr>
              <w:autoSpaceDE w:val="0"/>
              <w:snapToGrid w:val="0"/>
              <w:rPr>
                <w:b/>
                <w:bCs/>
              </w:rPr>
            </w:pPr>
            <w:r>
              <w:lastRenderedPageBreak/>
              <w:t>Č</w:t>
            </w:r>
            <w:r>
              <w:rPr>
                <w:b/>
                <w:bCs/>
              </w:rPr>
              <w:t>íslo a početní operace</w:t>
            </w:r>
          </w:p>
          <w:p w14:paraId="4CC4A186" w14:textId="77777777" w:rsidR="000F20CC" w:rsidRDefault="000F20CC">
            <w:pPr>
              <w:autoSpaceDE w:val="0"/>
              <w:snapToGrid w:val="0"/>
              <w:rPr>
                <w:bCs/>
              </w:rPr>
            </w:pPr>
            <w:r>
              <w:rPr>
                <w:b/>
                <w:bCs/>
              </w:rPr>
              <w:t>-</w:t>
            </w:r>
            <w:r>
              <w:rPr>
                <w:bCs/>
              </w:rPr>
              <w:t xml:space="preserve"> komunikativnost a asociativnost</w:t>
            </w:r>
          </w:p>
          <w:p w14:paraId="2E757782" w14:textId="77777777" w:rsidR="000F20CC" w:rsidRDefault="000F20CC">
            <w:pPr>
              <w:autoSpaceDE w:val="0"/>
              <w:snapToGrid w:val="0"/>
              <w:rPr>
                <w:bCs/>
              </w:rPr>
            </w:pPr>
          </w:p>
          <w:p w14:paraId="6B768A4B" w14:textId="77777777" w:rsidR="000F20CC" w:rsidRDefault="000F20CC">
            <w:pPr>
              <w:autoSpaceDE w:val="0"/>
              <w:snapToGrid w:val="0"/>
              <w:rPr>
                <w:bCs/>
              </w:rPr>
            </w:pPr>
            <w:r>
              <w:rPr>
                <w:b/>
                <w:bCs/>
              </w:rPr>
              <w:t xml:space="preserve">- </w:t>
            </w:r>
            <w:r>
              <w:rPr>
                <w:bCs/>
              </w:rPr>
              <w:t>číselný obor 0 - 1 000 000 </w:t>
            </w:r>
          </w:p>
          <w:p w14:paraId="3DA457CE" w14:textId="77777777" w:rsidR="000F20CC" w:rsidRDefault="000F20CC">
            <w:pPr>
              <w:autoSpaceDE w:val="0"/>
            </w:pPr>
            <w:r>
              <w:t>- sčítání a odčítání čísel v daném oboru</w:t>
            </w:r>
          </w:p>
          <w:p w14:paraId="64C95DB7" w14:textId="77777777" w:rsidR="000F20CC" w:rsidRDefault="000F20CC">
            <w:pPr>
              <w:autoSpaceDE w:val="0"/>
            </w:pPr>
            <w:r>
              <w:t>- vztahy mezi sčítáním a odčítáním</w:t>
            </w:r>
          </w:p>
          <w:p w14:paraId="1C1D1431" w14:textId="77777777" w:rsidR="000F20CC" w:rsidRDefault="000F20CC">
            <w:pPr>
              <w:autoSpaceDE w:val="0"/>
              <w:snapToGrid w:val="0"/>
              <w:rPr>
                <w:bCs/>
              </w:rPr>
            </w:pPr>
          </w:p>
          <w:p w14:paraId="229C660F" w14:textId="77777777" w:rsidR="000F20CC" w:rsidRDefault="000F20CC">
            <w:pPr>
              <w:autoSpaceDE w:val="0"/>
              <w:snapToGrid w:val="0"/>
              <w:rPr>
                <w:bCs/>
              </w:rPr>
            </w:pPr>
          </w:p>
          <w:p w14:paraId="65040126" w14:textId="77777777" w:rsidR="000F20CC" w:rsidRDefault="000F20CC">
            <w:pPr>
              <w:autoSpaceDE w:val="0"/>
              <w:snapToGrid w:val="0"/>
              <w:rPr>
                <w:bCs/>
              </w:rPr>
            </w:pPr>
          </w:p>
          <w:p w14:paraId="65ACF561" w14:textId="77777777" w:rsidR="000F20CC" w:rsidRDefault="000F20CC">
            <w:pPr>
              <w:autoSpaceDE w:val="0"/>
              <w:snapToGrid w:val="0"/>
              <w:rPr>
                <w:bCs/>
              </w:rPr>
            </w:pPr>
          </w:p>
          <w:p w14:paraId="374E7DA1" w14:textId="77777777" w:rsidR="000F20CC" w:rsidRDefault="000F20CC">
            <w:pPr>
              <w:autoSpaceDE w:val="0"/>
              <w:snapToGrid w:val="0"/>
              <w:rPr>
                <w:bCs/>
              </w:rPr>
            </w:pPr>
          </w:p>
          <w:p w14:paraId="593658D6" w14:textId="77777777" w:rsidR="000F20CC" w:rsidRDefault="000F20CC">
            <w:pPr>
              <w:autoSpaceDE w:val="0"/>
              <w:snapToGrid w:val="0"/>
              <w:rPr>
                <w:bCs/>
              </w:rPr>
            </w:pPr>
          </w:p>
          <w:p w14:paraId="14FAF14C" w14:textId="77777777" w:rsidR="000F20CC" w:rsidRDefault="000F20CC">
            <w:pPr>
              <w:autoSpaceDE w:val="0"/>
              <w:snapToGrid w:val="0"/>
              <w:rPr>
                <w:b/>
                <w:bCs/>
              </w:rPr>
            </w:pPr>
          </w:p>
          <w:p w14:paraId="7A07A522" w14:textId="77777777" w:rsidR="000F20CC" w:rsidRDefault="000F20CC">
            <w:pPr>
              <w:autoSpaceDE w:val="0"/>
            </w:pPr>
            <w:r>
              <w:t xml:space="preserve">- písemné algoritmy sčítání, odčítání, </w:t>
            </w:r>
          </w:p>
          <w:p w14:paraId="1256EFDB" w14:textId="77777777" w:rsidR="000F20CC" w:rsidRDefault="000F20CC">
            <w:pPr>
              <w:autoSpaceDE w:val="0"/>
            </w:pPr>
            <w:r>
              <w:t xml:space="preserve">  </w:t>
            </w:r>
          </w:p>
          <w:p w14:paraId="2C3C6A9E" w14:textId="77777777" w:rsidR="000F20CC" w:rsidRDefault="000F20CC">
            <w:pPr>
              <w:autoSpaceDE w:val="0"/>
            </w:pPr>
          </w:p>
          <w:p w14:paraId="24D302DF" w14:textId="77777777" w:rsidR="000F20CC" w:rsidRDefault="000F20CC">
            <w:pPr>
              <w:autoSpaceDE w:val="0"/>
            </w:pPr>
            <w:r>
              <w:t>- násobení a dělení čísel v daném oboru,</w:t>
            </w:r>
          </w:p>
          <w:p w14:paraId="4E21E5D3" w14:textId="77777777" w:rsidR="000F20CC" w:rsidRDefault="000F20CC">
            <w:pPr>
              <w:autoSpaceDE w:val="0"/>
            </w:pPr>
            <w:r>
              <w:t xml:space="preserve">  vztahy mezi násobením a dělením</w:t>
            </w:r>
          </w:p>
          <w:p w14:paraId="057AAE11" w14:textId="77777777" w:rsidR="00BF3B01" w:rsidRDefault="00BF3B01">
            <w:pPr>
              <w:autoSpaceDE w:val="0"/>
            </w:pPr>
            <w:r>
              <w:t>- písemné algoritmy násobení, dělení</w:t>
            </w:r>
          </w:p>
          <w:p w14:paraId="4E74708E" w14:textId="77777777" w:rsidR="000F20CC" w:rsidRDefault="000F20CC">
            <w:pPr>
              <w:autoSpaceDE w:val="0"/>
            </w:pPr>
          </w:p>
          <w:p w14:paraId="640EE222" w14:textId="77777777" w:rsidR="000F20CC" w:rsidRDefault="000F20CC">
            <w:pPr>
              <w:autoSpaceDE w:val="0"/>
            </w:pPr>
          </w:p>
          <w:p w14:paraId="2A06176E" w14:textId="77777777" w:rsidR="000F20CC" w:rsidRDefault="000F20CC">
            <w:pPr>
              <w:autoSpaceDE w:val="0"/>
            </w:pPr>
            <w:r>
              <w:t>- zaokrouhlování čísel</w:t>
            </w:r>
          </w:p>
          <w:p w14:paraId="46BDB213" w14:textId="77777777" w:rsidR="000F20CC" w:rsidRDefault="000F20CC">
            <w:pPr>
              <w:autoSpaceDE w:val="0"/>
            </w:pPr>
          </w:p>
          <w:p w14:paraId="766557F1" w14:textId="77777777" w:rsidR="000F20CC" w:rsidRDefault="000F20CC">
            <w:pPr>
              <w:autoSpaceDE w:val="0"/>
            </w:pPr>
            <w:r>
              <w:t>- práce s kalkulačkou</w:t>
            </w:r>
          </w:p>
          <w:p w14:paraId="28EBBEF9" w14:textId="77777777" w:rsidR="000F20CC" w:rsidRDefault="000F20CC">
            <w:pPr>
              <w:autoSpaceDE w:val="0"/>
            </w:pPr>
            <w:r>
              <w:t>- slovní úlohy, pořadí početních výkonů</w:t>
            </w:r>
          </w:p>
          <w:p w14:paraId="770A2B33" w14:textId="77777777" w:rsidR="000F20CC" w:rsidRDefault="000F20CC">
            <w:pPr>
              <w:autoSpaceDE w:val="0"/>
            </w:pPr>
            <w:r>
              <w:t>- užívání závorek</w:t>
            </w:r>
          </w:p>
          <w:p w14:paraId="5C282E13" w14:textId="77777777" w:rsidR="000F20CC" w:rsidRDefault="000F20CC">
            <w:pPr>
              <w:autoSpaceDE w:val="0"/>
            </w:pPr>
            <w:r>
              <w:t xml:space="preserve">- hospodaření domácnosti: rozpočet, </w:t>
            </w:r>
          </w:p>
          <w:p w14:paraId="0C7C7422" w14:textId="77777777" w:rsidR="000F20CC" w:rsidRDefault="000F20CC">
            <w:pPr>
              <w:autoSpaceDE w:val="0"/>
            </w:pPr>
            <w:r>
              <w:t xml:space="preserve">  příjmy a výdaje domácnosti</w:t>
            </w:r>
          </w:p>
          <w:p w14:paraId="1D7FFF0A" w14:textId="77777777" w:rsidR="000F20CC" w:rsidRDefault="000F20CC">
            <w:pPr>
              <w:autoSpaceDE w:val="0"/>
            </w:pPr>
          </w:p>
          <w:p w14:paraId="5267EF6F" w14:textId="77777777" w:rsidR="000F20CC" w:rsidRDefault="000F20CC">
            <w:pPr>
              <w:autoSpaceDE w:val="0"/>
            </w:pPr>
            <w:r>
              <w:t>- římské číslice</w:t>
            </w:r>
          </w:p>
          <w:p w14:paraId="78595621" w14:textId="77777777" w:rsidR="000F20CC" w:rsidRDefault="000F20CC">
            <w:pPr>
              <w:autoSpaceDE w:val="0"/>
            </w:pPr>
          </w:p>
          <w:p w14:paraId="164A23E8" w14:textId="77777777" w:rsidR="000F20CC" w:rsidRDefault="000F20CC">
            <w:pPr>
              <w:autoSpaceDE w:val="0"/>
            </w:pPr>
            <w:r>
              <w:t>- celek, část, zlomek</w:t>
            </w:r>
          </w:p>
          <w:p w14:paraId="35502EC2" w14:textId="77777777" w:rsidR="000F20CC" w:rsidRDefault="000F20CC">
            <w:pPr>
              <w:autoSpaceDE w:val="0"/>
            </w:pPr>
            <w:r>
              <w:t>- polovina, čtvrtina, třetina, pětina, desetina</w:t>
            </w:r>
          </w:p>
          <w:p w14:paraId="601E9A26" w14:textId="77777777" w:rsidR="000F20CC" w:rsidRDefault="000F20CC">
            <w:pPr>
              <w:autoSpaceDE w:val="0"/>
            </w:pPr>
            <w:r>
              <w:t xml:space="preserve">- řešení a tvorba slovních úloh k určování </w:t>
            </w:r>
          </w:p>
          <w:p w14:paraId="110C7D33" w14:textId="77777777" w:rsidR="000F20CC" w:rsidRDefault="000F20CC">
            <w:pPr>
              <w:autoSpaceDE w:val="0"/>
            </w:pPr>
            <w:r>
              <w:t xml:space="preserve">  poloviny, čtvrtiny, třetiny, pětiny, </w:t>
            </w:r>
          </w:p>
          <w:p w14:paraId="272BB564" w14:textId="77777777" w:rsidR="000F20CC" w:rsidRDefault="000F20CC">
            <w:pPr>
              <w:autoSpaceDE w:val="0"/>
            </w:pPr>
            <w:r>
              <w:t xml:space="preserve">  desetiny z celku</w:t>
            </w:r>
          </w:p>
          <w:p w14:paraId="52DA8914" w14:textId="77777777" w:rsidR="000F20CC" w:rsidRDefault="000F20CC">
            <w:pPr>
              <w:autoSpaceDE w:val="0"/>
            </w:pPr>
            <w:r>
              <w:t>- čitatel, jmenovatel, zlomková čára</w:t>
            </w:r>
          </w:p>
          <w:p w14:paraId="24C9B69C" w14:textId="77777777" w:rsidR="000F20CC" w:rsidRDefault="000F20CC">
            <w:pPr>
              <w:autoSpaceDE w:val="0"/>
            </w:pPr>
            <w:r>
              <w:t xml:space="preserve">- zápis čísla v desítkové soustavě a jeho </w:t>
            </w:r>
          </w:p>
          <w:p w14:paraId="696F3930" w14:textId="77777777" w:rsidR="000F20CC" w:rsidRDefault="000F20CC">
            <w:pPr>
              <w:autoSpaceDE w:val="0"/>
            </w:pPr>
            <w:r>
              <w:t xml:space="preserve">  znázornění</w:t>
            </w:r>
          </w:p>
          <w:p w14:paraId="6AF1E151" w14:textId="77777777" w:rsidR="000F20CC" w:rsidRDefault="000F20CC">
            <w:pPr>
              <w:autoSpaceDE w:val="0"/>
            </w:pPr>
          </w:p>
          <w:p w14:paraId="5C5DDC6E" w14:textId="77777777" w:rsidR="000F20CC" w:rsidRDefault="000F20CC">
            <w:pPr>
              <w:autoSpaceDE w:val="0"/>
            </w:pPr>
          </w:p>
          <w:p w14:paraId="17DE597B" w14:textId="77777777" w:rsidR="000F20CC" w:rsidRDefault="000F20CC">
            <w:pPr>
              <w:autoSpaceDE w:val="0"/>
            </w:pPr>
          </w:p>
          <w:p w14:paraId="481B7E47" w14:textId="77777777" w:rsidR="000F20CC" w:rsidRDefault="000F20CC">
            <w:pPr>
              <w:autoSpaceDE w:val="0"/>
              <w:rPr>
                <w:b/>
              </w:rPr>
            </w:pPr>
            <w:r>
              <w:rPr>
                <w:b/>
              </w:rPr>
              <w:t>Závislosti, vztahy a práce s daty</w:t>
            </w:r>
          </w:p>
          <w:p w14:paraId="61C84547" w14:textId="77777777" w:rsidR="000F20CC" w:rsidRDefault="000F20CC">
            <w:pPr>
              <w:autoSpaceDE w:val="0"/>
            </w:pPr>
            <w:r>
              <w:t>- diagram, tabulka, graf, jízdní řády</w:t>
            </w:r>
          </w:p>
          <w:p w14:paraId="5B16ACAD" w14:textId="77777777" w:rsidR="000F20CC" w:rsidRDefault="000F20CC">
            <w:pPr>
              <w:autoSpaceDE w:val="0"/>
            </w:pPr>
            <w:r>
              <w:t>- strukturovaná tabulka</w:t>
            </w:r>
          </w:p>
          <w:p w14:paraId="0FEB5AAB" w14:textId="77777777" w:rsidR="000F20CC" w:rsidRDefault="000F20CC">
            <w:pPr>
              <w:autoSpaceDE w:val="0"/>
            </w:pPr>
            <w:r>
              <w:t>- sloupkové diagramy</w:t>
            </w:r>
          </w:p>
          <w:p w14:paraId="53020239" w14:textId="77777777" w:rsidR="000F20CC" w:rsidRDefault="000F20CC">
            <w:pPr>
              <w:autoSpaceDE w:val="0"/>
            </w:pPr>
          </w:p>
          <w:p w14:paraId="0F1C3614" w14:textId="77777777" w:rsidR="000F20CC" w:rsidRDefault="000F20CC">
            <w:pPr>
              <w:autoSpaceDE w:val="0"/>
            </w:pPr>
          </w:p>
          <w:p w14:paraId="485349EC" w14:textId="77777777" w:rsidR="000F20CC" w:rsidRDefault="000F20CC">
            <w:pPr>
              <w:autoSpaceDE w:val="0"/>
              <w:rPr>
                <w:b/>
                <w:bCs/>
              </w:rPr>
            </w:pPr>
            <w:r>
              <w:rPr>
                <w:b/>
                <w:bCs/>
              </w:rPr>
              <w:t>Geometrie</w:t>
            </w:r>
          </w:p>
          <w:p w14:paraId="3E47C677" w14:textId="77777777" w:rsidR="000F20CC" w:rsidRDefault="000F20CC">
            <w:pPr>
              <w:autoSpaceDE w:val="0"/>
            </w:pPr>
            <w:r>
              <w:t xml:space="preserve">- vzájemná poloha přímek v rovině, </w:t>
            </w:r>
          </w:p>
          <w:p w14:paraId="62959400" w14:textId="77777777" w:rsidR="000F20CC" w:rsidRDefault="000F20CC">
            <w:pPr>
              <w:autoSpaceDE w:val="0"/>
            </w:pPr>
            <w:r>
              <w:t xml:space="preserve">  rovnoběžky, různoběžky</w:t>
            </w:r>
          </w:p>
          <w:p w14:paraId="1F5BBCDD" w14:textId="77777777" w:rsidR="000F20CC" w:rsidRDefault="000F20CC">
            <w:pPr>
              <w:autoSpaceDE w:val="0"/>
            </w:pPr>
          </w:p>
          <w:p w14:paraId="1D691D3D" w14:textId="77777777" w:rsidR="000F20CC" w:rsidRDefault="000F20CC">
            <w:pPr>
              <w:autoSpaceDE w:val="0"/>
            </w:pPr>
            <w:r>
              <w:lastRenderedPageBreak/>
              <w:t>- kolmice, kolmost, rýsování kolmice</w:t>
            </w:r>
          </w:p>
          <w:p w14:paraId="6493746A" w14:textId="77777777" w:rsidR="000F20CC" w:rsidRDefault="000F20CC">
            <w:pPr>
              <w:autoSpaceDE w:val="0"/>
            </w:pPr>
          </w:p>
          <w:p w14:paraId="07E5FCC0" w14:textId="77777777" w:rsidR="000F20CC" w:rsidRDefault="000F20CC">
            <w:pPr>
              <w:autoSpaceDE w:val="0"/>
            </w:pPr>
            <w:r>
              <w:t>- kružnice, kruh, střed a poloměr kružnice,</w:t>
            </w:r>
          </w:p>
          <w:p w14:paraId="1D1DF6FE" w14:textId="77777777" w:rsidR="000F20CC" w:rsidRDefault="000F20CC">
            <w:pPr>
              <w:autoSpaceDE w:val="0"/>
            </w:pPr>
            <w:r>
              <w:t xml:space="preserve">  rýsování kružnice </w:t>
            </w:r>
          </w:p>
          <w:p w14:paraId="21992C51" w14:textId="77777777" w:rsidR="000F20CC" w:rsidRDefault="000F20CC">
            <w:pPr>
              <w:autoSpaceDE w:val="0"/>
            </w:pPr>
            <w:r>
              <w:t>- čtvercová síť</w:t>
            </w:r>
          </w:p>
          <w:p w14:paraId="0C45E231" w14:textId="77777777" w:rsidR="000F20CC" w:rsidRDefault="000F20CC">
            <w:pPr>
              <w:autoSpaceDE w:val="0"/>
            </w:pPr>
          </w:p>
          <w:p w14:paraId="70031F34" w14:textId="77777777" w:rsidR="000F20CC" w:rsidRDefault="000F20CC">
            <w:pPr>
              <w:autoSpaceDE w:val="0"/>
            </w:pPr>
          </w:p>
          <w:p w14:paraId="42D110F1" w14:textId="77777777" w:rsidR="000F20CC" w:rsidRDefault="000F20CC">
            <w:pPr>
              <w:autoSpaceDE w:val="0"/>
            </w:pPr>
          </w:p>
          <w:p w14:paraId="6983BB8D" w14:textId="77777777" w:rsidR="000F20CC" w:rsidRDefault="000F20CC">
            <w:pPr>
              <w:autoSpaceDE w:val="0"/>
            </w:pPr>
            <w:r>
              <w:t xml:space="preserve">- jednotky délky a jejich převody - mm, </w:t>
            </w:r>
          </w:p>
          <w:p w14:paraId="7DBEED6E" w14:textId="77777777" w:rsidR="000F20CC" w:rsidRDefault="000F20CC">
            <w:pPr>
              <w:autoSpaceDE w:val="0"/>
            </w:pPr>
            <w:r>
              <w:t xml:space="preserve">  cm, m, km</w:t>
            </w:r>
          </w:p>
          <w:p w14:paraId="20A793AB" w14:textId="77777777" w:rsidR="000F20CC" w:rsidRDefault="000F20CC">
            <w:pPr>
              <w:autoSpaceDE w:val="0"/>
            </w:pPr>
            <w:r>
              <w:t>- grafické sčítání a odčítání úseček</w:t>
            </w:r>
          </w:p>
          <w:p w14:paraId="57D8C097" w14:textId="77777777" w:rsidR="000F20CC" w:rsidRDefault="000F20CC">
            <w:pPr>
              <w:autoSpaceDE w:val="0"/>
            </w:pPr>
          </w:p>
          <w:p w14:paraId="316146E9" w14:textId="77777777" w:rsidR="000F20CC" w:rsidRDefault="000F20CC">
            <w:pPr>
              <w:autoSpaceDE w:val="0"/>
            </w:pPr>
            <w:r>
              <w:t>- obvod mnohoúhelníku</w:t>
            </w:r>
          </w:p>
          <w:p w14:paraId="7BEA1B41" w14:textId="77777777" w:rsidR="000F20CC" w:rsidRDefault="000F20CC">
            <w:pPr>
              <w:autoSpaceDE w:val="0"/>
            </w:pPr>
          </w:p>
          <w:p w14:paraId="5F2478CF" w14:textId="77777777" w:rsidR="000F20CC" w:rsidRDefault="000F20CC">
            <w:pPr>
              <w:autoSpaceDE w:val="0"/>
            </w:pPr>
            <w:r>
              <w:t>- osová souměrnost rovinného útvaru</w:t>
            </w:r>
          </w:p>
          <w:p w14:paraId="153B8221" w14:textId="77777777" w:rsidR="000F20CC" w:rsidRDefault="000F20CC">
            <w:pPr>
              <w:autoSpaceDE w:val="0"/>
            </w:pPr>
            <w:r>
              <w:t xml:space="preserve"> </w:t>
            </w:r>
          </w:p>
          <w:p w14:paraId="26FBF92B" w14:textId="77777777" w:rsidR="000F20CC" w:rsidRDefault="000F20CC">
            <w:pPr>
              <w:autoSpaceDE w:val="0"/>
            </w:pPr>
          </w:p>
          <w:p w14:paraId="2B929D8C" w14:textId="77777777" w:rsidR="000F20CC" w:rsidRDefault="000F20CC">
            <w:pPr>
              <w:autoSpaceDE w:val="0"/>
            </w:pPr>
          </w:p>
          <w:p w14:paraId="32B2BCCE" w14:textId="77777777" w:rsidR="000F20CC" w:rsidRDefault="000F20CC">
            <w:pPr>
              <w:autoSpaceDE w:val="0"/>
            </w:pPr>
          </w:p>
          <w:p w14:paraId="0E02067A" w14:textId="77777777" w:rsidR="000F20CC" w:rsidRDefault="000F20CC">
            <w:pPr>
              <w:autoSpaceDE w:val="0"/>
              <w:rPr>
                <w:vertAlign w:val="superscript"/>
              </w:rPr>
            </w:pPr>
            <w:r>
              <w:t>- jednotky obsahu: mm</w:t>
            </w:r>
            <w:r>
              <w:rPr>
                <w:vertAlign w:val="superscript"/>
              </w:rPr>
              <w:t>2</w:t>
            </w:r>
            <w:r>
              <w:t>, cm</w:t>
            </w:r>
            <w:r>
              <w:rPr>
                <w:vertAlign w:val="superscript"/>
              </w:rPr>
              <w:t>2</w:t>
            </w:r>
            <w:r>
              <w:t>, m</w:t>
            </w:r>
            <w:r>
              <w:rPr>
                <w:vertAlign w:val="superscript"/>
              </w:rPr>
              <w:t>2</w:t>
            </w:r>
          </w:p>
          <w:p w14:paraId="7EBF2F6A" w14:textId="77777777" w:rsidR="000F20CC" w:rsidRDefault="000F20CC">
            <w:pPr>
              <w:autoSpaceDE w:val="0"/>
            </w:pPr>
          </w:p>
          <w:p w14:paraId="078ADF16" w14:textId="77777777" w:rsidR="000F20CC" w:rsidRDefault="000F20CC">
            <w:pPr>
              <w:autoSpaceDE w:val="0"/>
              <w:rPr>
                <w:b/>
              </w:rPr>
            </w:pPr>
            <w:r>
              <w:rPr>
                <w:b/>
              </w:rPr>
              <w:t>Nestandartní aplikační úlohy a problémy</w:t>
            </w:r>
          </w:p>
          <w:p w14:paraId="759CFFEB" w14:textId="77777777" w:rsidR="000F20CC" w:rsidRDefault="000F20CC">
            <w:pPr>
              <w:autoSpaceDE w:val="0"/>
            </w:pPr>
            <w:r>
              <w:rPr>
                <w:b/>
              </w:rPr>
              <w:t xml:space="preserve">- </w:t>
            </w:r>
            <w:r>
              <w:t>řešení úloh úsudkem</w:t>
            </w:r>
          </w:p>
          <w:p w14:paraId="2312CBAA" w14:textId="77777777" w:rsidR="000F20CC" w:rsidRDefault="000F20CC">
            <w:pPr>
              <w:autoSpaceDE w:val="0"/>
              <w:rPr>
                <w:b/>
                <w:vertAlign w:val="superscript"/>
              </w:rPr>
            </w:pPr>
            <w:r>
              <w:t>- číselné a obrázkové řady</w:t>
            </w:r>
          </w:p>
        </w:tc>
        <w:tc>
          <w:tcPr>
            <w:tcW w:w="2340" w:type="dxa"/>
            <w:tcBorders>
              <w:left w:val="single" w:sz="4" w:space="0" w:color="000000"/>
              <w:bottom w:val="single" w:sz="4" w:space="0" w:color="000000"/>
            </w:tcBorders>
          </w:tcPr>
          <w:p w14:paraId="231C04D0" w14:textId="77777777" w:rsidR="000F20CC" w:rsidRDefault="000F20CC">
            <w:pPr>
              <w:snapToGrid w:val="0"/>
              <w:rPr>
                <w:b/>
                <w:bCs/>
              </w:rPr>
            </w:pPr>
          </w:p>
          <w:p w14:paraId="04F1610E" w14:textId="77777777" w:rsidR="000F20CC" w:rsidRDefault="000F20CC">
            <w:r>
              <w:t>Osobnostní a sociální rozvoj</w:t>
            </w:r>
          </w:p>
          <w:p w14:paraId="3B25001F" w14:textId="77777777" w:rsidR="000F20CC" w:rsidRDefault="000F20CC"/>
          <w:p w14:paraId="15827B48" w14:textId="77777777" w:rsidR="000F20CC" w:rsidRDefault="000F20CC">
            <w:r>
              <w:t>Výchova demokratického občana</w:t>
            </w:r>
          </w:p>
          <w:p w14:paraId="49C040B6" w14:textId="77777777" w:rsidR="000F20CC" w:rsidRDefault="000F20CC"/>
          <w:p w14:paraId="6F7F71DD" w14:textId="77777777" w:rsidR="000F20CC" w:rsidRDefault="000F20CC">
            <w:pPr>
              <w:rPr>
                <w:b/>
                <w:bCs/>
              </w:rPr>
            </w:pPr>
          </w:p>
          <w:p w14:paraId="07400CC5" w14:textId="77777777" w:rsidR="000F20CC" w:rsidRDefault="000F20CC">
            <w:pPr>
              <w:rPr>
                <w:i/>
              </w:rPr>
            </w:pPr>
            <w:r>
              <w:rPr>
                <w:i/>
              </w:rPr>
              <w:t>Mezipředm. vztahy:</w:t>
            </w:r>
          </w:p>
          <w:p w14:paraId="3F36A12E" w14:textId="77777777" w:rsidR="000F20CC" w:rsidRDefault="000F20CC">
            <w:pPr>
              <w:rPr>
                <w:bCs/>
              </w:rPr>
            </w:pPr>
            <w:r>
              <w:rPr>
                <w:bCs/>
              </w:rPr>
              <w:t>PŘ, VL</w:t>
            </w:r>
          </w:p>
        </w:tc>
        <w:tc>
          <w:tcPr>
            <w:tcW w:w="1875" w:type="dxa"/>
            <w:tcBorders>
              <w:left w:val="single" w:sz="4" w:space="0" w:color="000000"/>
              <w:bottom w:val="single" w:sz="4" w:space="0" w:color="000000"/>
              <w:right w:val="single" w:sz="4" w:space="0" w:color="000000"/>
            </w:tcBorders>
          </w:tcPr>
          <w:p w14:paraId="2DD243B8" w14:textId="77777777" w:rsidR="000F20CC" w:rsidRDefault="000F20CC">
            <w:pPr>
              <w:autoSpaceDE w:val="0"/>
              <w:snapToGrid w:val="0"/>
              <w:rPr>
                <w:b/>
                <w:bCs/>
              </w:rPr>
            </w:pPr>
          </w:p>
          <w:p w14:paraId="767CB3CC" w14:textId="77777777" w:rsidR="000F20CC" w:rsidRDefault="000F20CC">
            <w:pPr>
              <w:autoSpaceDE w:val="0"/>
            </w:pPr>
            <w:r>
              <w:t>1.6, 1.7, 1.8,1.9, 1.10, 1.11</w:t>
            </w:r>
          </w:p>
          <w:p w14:paraId="290A7DAA" w14:textId="77777777" w:rsidR="000F20CC" w:rsidRDefault="000F20CC">
            <w:pPr>
              <w:autoSpaceDE w:val="0"/>
            </w:pPr>
            <w:r>
              <w:t>2.5</w:t>
            </w:r>
          </w:p>
          <w:p w14:paraId="1283B39C" w14:textId="77777777" w:rsidR="000F20CC" w:rsidRDefault="000F20CC">
            <w:pPr>
              <w:autoSpaceDE w:val="0"/>
            </w:pPr>
            <w:r>
              <w:t>3.4, 3.5, 3.6, 3.7,</w:t>
            </w:r>
          </w:p>
          <w:p w14:paraId="618E1AC5" w14:textId="77777777" w:rsidR="000F20CC" w:rsidRDefault="000F20CC">
            <w:pPr>
              <w:autoSpaceDE w:val="0"/>
            </w:pPr>
            <w:r>
              <w:t>3.8</w:t>
            </w:r>
          </w:p>
          <w:p w14:paraId="23A5F320" w14:textId="77777777" w:rsidR="000F20CC" w:rsidRDefault="000F20CC">
            <w:pPr>
              <w:autoSpaceDE w:val="0"/>
              <w:rPr>
                <w:b/>
                <w:bCs/>
              </w:rPr>
            </w:pPr>
          </w:p>
          <w:p w14:paraId="306CDA42" w14:textId="77777777" w:rsidR="000F20CC" w:rsidRDefault="000F20CC">
            <w:pPr>
              <w:autoSpaceDE w:val="0"/>
              <w:rPr>
                <w:b/>
                <w:bCs/>
              </w:rPr>
            </w:pPr>
          </w:p>
        </w:tc>
      </w:tr>
    </w:tbl>
    <w:p w14:paraId="58E08DE0" w14:textId="77777777" w:rsidR="00BF3B01" w:rsidRDefault="000F20CC">
      <w:pPr>
        <w:pStyle w:val="Nadpis1"/>
        <w:rPr>
          <w:rFonts w:ascii="Times New Roman" w:hAnsi="Times New Roman" w:cs="Times New Roman"/>
          <w:bCs w:val="0"/>
          <w:sz w:val="24"/>
          <w:szCs w:val="24"/>
        </w:rPr>
      </w:pPr>
      <w:r>
        <w:rPr>
          <w:rFonts w:ascii="Times New Roman" w:hAnsi="Times New Roman" w:cs="Times New Roman"/>
          <w:bCs w:val="0"/>
          <w:sz w:val="24"/>
          <w:szCs w:val="24"/>
        </w:rPr>
        <w:lastRenderedPageBreak/>
        <w:t xml:space="preserve">           </w:t>
      </w:r>
      <w:r w:rsidR="00BF3B01">
        <w:rPr>
          <w:rFonts w:ascii="Times New Roman" w:hAnsi="Times New Roman" w:cs="Times New Roman"/>
          <w:bCs w:val="0"/>
          <w:sz w:val="24"/>
          <w:szCs w:val="24"/>
        </w:rPr>
        <w:tab/>
      </w:r>
      <w:r w:rsidR="00BF3B01">
        <w:rPr>
          <w:rFonts w:ascii="Times New Roman" w:hAnsi="Times New Roman" w:cs="Times New Roman"/>
          <w:bCs w:val="0"/>
          <w:sz w:val="24"/>
          <w:szCs w:val="24"/>
        </w:rPr>
        <w:tab/>
      </w:r>
      <w:bookmarkStart w:id="140" w:name="_Toc508829440"/>
      <w:bookmarkStart w:id="141" w:name="_Toc508829948"/>
      <w:bookmarkStart w:id="142" w:name="_Toc511249071"/>
      <w:bookmarkStart w:id="143" w:name="_Toc130058813"/>
    </w:p>
    <w:p w14:paraId="39AFB0A7" w14:textId="77777777" w:rsidR="00BF3B01" w:rsidRDefault="00BF3B01">
      <w:pPr>
        <w:pStyle w:val="Nadpis1"/>
        <w:rPr>
          <w:rFonts w:ascii="Times New Roman" w:hAnsi="Times New Roman" w:cs="Times New Roman"/>
          <w:bCs w:val="0"/>
          <w:sz w:val="24"/>
          <w:szCs w:val="24"/>
        </w:rPr>
      </w:pPr>
    </w:p>
    <w:p w14:paraId="2418CE30" w14:textId="77777777" w:rsidR="00BF3B01" w:rsidRDefault="00BF3B01">
      <w:pPr>
        <w:pStyle w:val="Nadpis1"/>
        <w:rPr>
          <w:rFonts w:ascii="Times New Roman" w:hAnsi="Times New Roman" w:cs="Times New Roman"/>
          <w:bCs w:val="0"/>
          <w:sz w:val="24"/>
          <w:szCs w:val="24"/>
        </w:rPr>
      </w:pPr>
    </w:p>
    <w:p w14:paraId="66AAC0E8" w14:textId="77777777" w:rsidR="007C762E" w:rsidRDefault="007C762E" w:rsidP="00BF3B01">
      <w:pPr>
        <w:pStyle w:val="Nadpis1"/>
        <w:ind w:left="4956" w:firstLine="708"/>
        <w:rPr>
          <w:rFonts w:ascii="Times New Roman" w:hAnsi="Times New Roman" w:cs="Times New Roman"/>
          <w:bCs w:val="0"/>
          <w:sz w:val="24"/>
          <w:szCs w:val="24"/>
        </w:rPr>
      </w:pPr>
      <w:r>
        <w:rPr>
          <w:rFonts w:ascii="Times New Roman" w:hAnsi="Times New Roman" w:cs="Times New Roman"/>
          <w:bCs w:val="0"/>
          <w:sz w:val="24"/>
          <w:szCs w:val="24"/>
        </w:rPr>
        <w:br w:type="page"/>
      </w:r>
    </w:p>
    <w:p w14:paraId="3FB76A55" w14:textId="77777777" w:rsidR="000F20CC" w:rsidRDefault="000F20CC" w:rsidP="00BF3B01">
      <w:pPr>
        <w:pStyle w:val="Nadpis1"/>
        <w:ind w:left="4956" w:firstLine="708"/>
        <w:rPr>
          <w:rFonts w:ascii="Times New Roman" w:hAnsi="Times New Roman" w:cs="Times New Roman"/>
          <w:bCs w:val="0"/>
          <w:sz w:val="24"/>
          <w:szCs w:val="24"/>
        </w:rPr>
      </w:pPr>
      <w:r>
        <w:rPr>
          <w:rFonts w:ascii="Times New Roman" w:hAnsi="Times New Roman" w:cs="Times New Roman"/>
          <w:bCs w:val="0"/>
          <w:sz w:val="24"/>
          <w:szCs w:val="24"/>
        </w:rPr>
        <w:lastRenderedPageBreak/>
        <w:t>Matematika 5. ročník</w:t>
      </w:r>
      <w:bookmarkEnd w:id="140"/>
      <w:bookmarkEnd w:id="141"/>
      <w:bookmarkEnd w:id="142"/>
      <w:bookmarkEnd w:id="143"/>
    </w:p>
    <w:p w14:paraId="7A7727DA" w14:textId="77777777" w:rsidR="000F20CC" w:rsidRDefault="000F20CC">
      <w:pPr>
        <w:jc w:val="center"/>
        <w:rPr>
          <w:b/>
          <w:bCs/>
        </w:rPr>
      </w:pPr>
    </w:p>
    <w:tbl>
      <w:tblPr>
        <w:tblW w:w="0" w:type="auto"/>
        <w:tblInd w:w="-5" w:type="dxa"/>
        <w:tblLayout w:type="fixed"/>
        <w:tblCellMar>
          <w:left w:w="70" w:type="dxa"/>
          <w:right w:w="70" w:type="dxa"/>
        </w:tblCellMar>
        <w:tblLook w:val="0000" w:firstRow="0" w:lastRow="0" w:firstColumn="0" w:lastColumn="0" w:noHBand="0" w:noVBand="0"/>
      </w:tblPr>
      <w:tblGrid>
        <w:gridCol w:w="5290"/>
        <w:gridCol w:w="4320"/>
        <w:gridCol w:w="2340"/>
        <w:gridCol w:w="1707"/>
      </w:tblGrid>
      <w:tr w:rsidR="000F20CC" w14:paraId="72E065D2" w14:textId="77777777">
        <w:tc>
          <w:tcPr>
            <w:tcW w:w="5290" w:type="dxa"/>
            <w:tcBorders>
              <w:top w:val="single" w:sz="4" w:space="0" w:color="000000"/>
              <w:left w:val="single" w:sz="4" w:space="0" w:color="000000"/>
              <w:bottom w:val="single" w:sz="4" w:space="0" w:color="000000"/>
            </w:tcBorders>
          </w:tcPr>
          <w:p w14:paraId="4840C264" w14:textId="77777777" w:rsidR="000F20CC" w:rsidRDefault="000F20CC">
            <w:pPr>
              <w:snapToGrid w:val="0"/>
              <w:jc w:val="center"/>
            </w:pPr>
          </w:p>
          <w:p w14:paraId="776E5B41" w14:textId="77777777" w:rsidR="000F20CC" w:rsidRDefault="000F20CC">
            <w:pPr>
              <w:snapToGrid w:val="0"/>
              <w:jc w:val="center"/>
            </w:pPr>
            <w:r>
              <w:t>ŠKOLNÍ VÝSTUPY</w:t>
            </w:r>
          </w:p>
        </w:tc>
        <w:tc>
          <w:tcPr>
            <w:tcW w:w="4320" w:type="dxa"/>
            <w:tcBorders>
              <w:top w:val="single" w:sz="4" w:space="0" w:color="000000"/>
              <w:left w:val="single" w:sz="4" w:space="0" w:color="000000"/>
              <w:bottom w:val="single" w:sz="4" w:space="0" w:color="000000"/>
            </w:tcBorders>
          </w:tcPr>
          <w:p w14:paraId="5FAFC027" w14:textId="77777777" w:rsidR="000F20CC" w:rsidRDefault="000F20CC">
            <w:pPr>
              <w:snapToGrid w:val="0"/>
              <w:jc w:val="center"/>
            </w:pPr>
          </w:p>
          <w:p w14:paraId="746B759A" w14:textId="77777777" w:rsidR="000F20CC" w:rsidRDefault="000F20CC">
            <w:pPr>
              <w:snapToGrid w:val="0"/>
              <w:jc w:val="center"/>
            </w:pPr>
            <w:r>
              <w:t>UČIVO</w:t>
            </w:r>
          </w:p>
        </w:tc>
        <w:tc>
          <w:tcPr>
            <w:tcW w:w="2340" w:type="dxa"/>
            <w:tcBorders>
              <w:top w:val="single" w:sz="4" w:space="0" w:color="000000"/>
              <w:left w:val="single" w:sz="4" w:space="0" w:color="000000"/>
              <w:bottom w:val="single" w:sz="4" w:space="0" w:color="000000"/>
            </w:tcBorders>
          </w:tcPr>
          <w:p w14:paraId="598B8231" w14:textId="77777777" w:rsidR="000F20CC" w:rsidRDefault="000F20CC">
            <w:pPr>
              <w:snapToGrid w:val="0"/>
              <w:jc w:val="center"/>
            </w:pPr>
            <w:r>
              <w:t>PRŮŘEZOVÁ TÉMATA</w:t>
            </w:r>
          </w:p>
          <w:p w14:paraId="580E6558" w14:textId="77777777" w:rsidR="000F20CC" w:rsidRDefault="000F20CC">
            <w:pPr>
              <w:jc w:val="center"/>
            </w:pPr>
            <w:r>
              <w:t>MEZIPŘEDM. VZTAHY</w:t>
            </w:r>
          </w:p>
        </w:tc>
        <w:tc>
          <w:tcPr>
            <w:tcW w:w="1707" w:type="dxa"/>
            <w:tcBorders>
              <w:top w:val="single" w:sz="4" w:space="0" w:color="000000"/>
              <w:left w:val="single" w:sz="4" w:space="0" w:color="000000"/>
              <w:bottom w:val="single" w:sz="4" w:space="0" w:color="000000"/>
              <w:right w:val="single" w:sz="4" w:space="0" w:color="000000"/>
            </w:tcBorders>
          </w:tcPr>
          <w:p w14:paraId="3B52CF1D" w14:textId="77777777" w:rsidR="000F20CC" w:rsidRDefault="000F20CC">
            <w:pPr>
              <w:snapToGrid w:val="0"/>
              <w:jc w:val="center"/>
            </w:pPr>
            <w:r>
              <w:t>OČEKÁVANÉ VÝSTUPY</w:t>
            </w:r>
          </w:p>
        </w:tc>
      </w:tr>
      <w:tr w:rsidR="000F20CC" w14:paraId="238B2760" w14:textId="77777777">
        <w:tc>
          <w:tcPr>
            <w:tcW w:w="5290" w:type="dxa"/>
            <w:tcBorders>
              <w:left w:val="single" w:sz="4" w:space="0" w:color="000000"/>
              <w:bottom w:val="single" w:sz="4" w:space="0" w:color="000000"/>
            </w:tcBorders>
          </w:tcPr>
          <w:p w14:paraId="25AF24C6" w14:textId="77777777" w:rsidR="000F20CC" w:rsidRDefault="000F20CC">
            <w:pPr>
              <w:autoSpaceDE w:val="0"/>
            </w:pPr>
            <w:r>
              <w:t>Žák</w:t>
            </w:r>
          </w:p>
          <w:p w14:paraId="4B228098" w14:textId="77777777" w:rsidR="000F20CC" w:rsidRDefault="000F20CC">
            <w:pPr>
              <w:autoSpaceDE w:val="0"/>
            </w:pPr>
            <w:r>
              <w:t>- čte a zapisuje čísla v daném oboru.</w:t>
            </w:r>
          </w:p>
          <w:p w14:paraId="05AC17B2" w14:textId="77777777" w:rsidR="000F20CC" w:rsidRDefault="000F20CC">
            <w:pPr>
              <w:autoSpaceDE w:val="0"/>
            </w:pPr>
            <w:r>
              <w:t xml:space="preserve">- porovnává přirozená čísla do miliardy a zobrazí je </w:t>
            </w:r>
          </w:p>
          <w:p w14:paraId="3615BE4A" w14:textId="77777777" w:rsidR="000F20CC" w:rsidRDefault="000F20CC">
            <w:pPr>
              <w:autoSpaceDE w:val="0"/>
            </w:pPr>
            <w:r>
              <w:t xml:space="preserve">  na číselné ose.</w:t>
            </w:r>
          </w:p>
          <w:p w14:paraId="7B31E051" w14:textId="77777777" w:rsidR="000F20CC" w:rsidRDefault="000F20CC">
            <w:pPr>
              <w:autoSpaceDE w:val="0"/>
            </w:pPr>
            <w:r>
              <w:t>- sčítá a odčítá přirozená čísla zpaměti</w:t>
            </w:r>
          </w:p>
          <w:p w14:paraId="43776F8C" w14:textId="77777777" w:rsidR="000F20CC" w:rsidRDefault="000F20CC">
            <w:pPr>
              <w:autoSpaceDE w:val="0"/>
            </w:pPr>
            <w:r>
              <w:t xml:space="preserve">  (příklady typu 6 300 + 7500 000, 2300 000 –6 000).</w:t>
            </w:r>
          </w:p>
          <w:p w14:paraId="57FF2BE5" w14:textId="77777777" w:rsidR="000F20CC" w:rsidRDefault="000F20CC">
            <w:pPr>
              <w:autoSpaceDE w:val="0"/>
            </w:pPr>
            <w:r>
              <w:t>- písemně sčítá tři až čtyři přirozená čísla.</w:t>
            </w:r>
          </w:p>
          <w:p w14:paraId="7343C874" w14:textId="77777777" w:rsidR="000F20CC" w:rsidRDefault="000F20CC">
            <w:pPr>
              <w:autoSpaceDE w:val="0"/>
            </w:pPr>
            <w:r>
              <w:t>- písemně odčítá dvě přirozená čísla.</w:t>
            </w:r>
          </w:p>
          <w:p w14:paraId="0A6E094C" w14:textId="77777777" w:rsidR="000F20CC" w:rsidRDefault="000F20CC">
            <w:pPr>
              <w:autoSpaceDE w:val="0"/>
            </w:pPr>
            <w:r>
              <w:t>- písemně násobí až čtyřciferným činitelem.</w:t>
            </w:r>
          </w:p>
          <w:p w14:paraId="3A676587" w14:textId="77777777" w:rsidR="000F20CC" w:rsidRDefault="000F20CC">
            <w:pPr>
              <w:autoSpaceDE w:val="0"/>
            </w:pPr>
            <w:r>
              <w:t xml:space="preserve">- písemně dělí jednociferným nebo dvojciferným </w:t>
            </w:r>
          </w:p>
          <w:p w14:paraId="2BAEB95F" w14:textId="77777777" w:rsidR="000F20CC" w:rsidRDefault="000F20CC">
            <w:pPr>
              <w:autoSpaceDE w:val="0"/>
            </w:pPr>
            <w:r>
              <w:t xml:space="preserve">  dělitelem, provádí kontrolu na kalkulačce.</w:t>
            </w:r>
          </w:p>
          <w:p w14:paraId="690A365E" w14:textId="77777777" w:rsidR="000F20CC" w:rsidRDefault="000F20CC">
            <w:pPr>
              <w:autoSpaceDE w:val="0"/>
            </w:pPr>
            <w:r>
              <w:t>- řeší jednoduché nerovnice v oboru do miliardy.</w:t>
            </w:r>
          </w:p>
          <w:p w14:paraId="47D4B194" w14:textId="77777777" w:rsidR="000F20CC" w:rsidRDefault="000F20CC">
            <w:pPr>
              <w:autoSpaceDE w:val="0"/>
            </w:pPr>
            <w:r>
              <w:t>- řeší jednoduché a složené slovní úlohy, řešené</w:t>
            </w:r>
          </w:p>
          <w:p w14:paraId="45AD5727" w14:textId="77777777" w:rsidR="000F20CC" w:rsidRDefault="000F20CC">
            <w:pPr>
              <w:autoSpaceDE w:val="0"/>
            </w:pPr>
            <w:r>
              <w:t xml:space="preserve">  jednou nebo dvěma početními operacemi.</w:t>
            </w:r>
          </w:p>
          <w:p w14:paraId="25F54B96" w14:textId="77777777" w:rsidR="000F20CC" w:rsidRDefault="000F20CC">
            <w:pPr>
              <w:autoSpaceDE w:val="0"/>
            </w:pPr>
            <w:r>
              <w:t>- odhadne výsledek, posoudí jeho reálnost.</w:t>
            </w:r>
          </w:p>
          <w:p w14:paraId="4E6179DB" w14:textId="77777777" w:rsidR="000F20CC" w:rsidRDefault="000F20CC">
            <w:pPr>
              <w:autoSpaceDE w:val="0"/>
            </w:pPr>
            <w:r>
              <w:t>- zaokrouhluje přirozená čísla na miliony.</w:t>
            </w:r>
          </w:p>
          <w:p w14:paraId="0C8CA186" w14:textId="77777777" w:rsidR="000F20CC" w:rsidRDefault="000F20CC">
            <w:pPr>
              <w:autoSpaceDE w:val="0"/>
            </w:pPr>
            <w:r>
              <w:t xml:space="preserve">- provádí odhady a kontroluje výsledky početních </w:t>
            </w:r>
          </w:p>
          <w:p w14:paraId="0A1D58CA" w14:textId="77777777" w:rsidR="000F20CC" w:rsidRDefault="000F20CC">
            <w:pPr>
              <w:autoSpaceDE w:val="0"/>
            </w:pPr>
            <w:r>
              <w:t xml:space="preserve">  operací v daném oboru.</w:t>
            </w:r>
          </w:p>
          <w:p w14:paraId="22E3FF52" w14:textId="77777777" w:rsidR="000F20CC" w:rsidRDefault="000F20CC">
            <w:pPr>
              <w:autoSpaceDE w:val="0"/>
            </w:pPr>
            <w:r>
              <w:t xml:space="preserve">- přepíše a přečte větší čísla zapsaná římskými </w:t>
            </w:r>
          </w:p>
          <w:p w14:paraId="1FC6C0A3" w14:textId="77777777" w:rsidR="000F20CC" w:rsidRDefault="000F20CC">
            <w:pPr>
              <w:autoSpaceDE w:val="0"/>
            </w:pPr>
            <w:r>
              <w:t xml:space="preserve">  číslicemi a naopak.</w:t>
            </w:r>
          </w:p>
          <w:p w14:paraId="26D8EA82" w14:textId="77777777" w:rsidR="000F20CC" w:rsidRDefault="000F20CC">
            <w:pPr>
              <w:autoSpaceDE w:val="0"/>
            </w:pPr>
            <w:r>
              <w:t xml:space="preserve">- vyjádří celek z jeho dané poloviny, čtvrtiny, třetiny, </w:t>
            </w:r>
          </w:p>
          <w:p w14:paraId="6AA94707" w14:textId="77777777" w:rsidR="000F20CC" w:rsidRDefault="000F20CC">
            <w:pPr>
              <w:autoSpaceDE w:val="0"/>
            </w:pPr>
            <w:r>
              <w:t xml:space="preserve">  pětiny, desetiny.</w:t>
            </w:r>
          </w:p>
          <w:p w14:paraId="7B16D485" w14:textId="77777777" w:rsidR="000F20CC" w:rsidRDefault="000F20CC">
            <w:pPr>
              <w:autoSpaceDE w:val="0"/>
            </w:pPr>
            <w:r>
              <w:t xml:space="preserve">- sčítá a odčítá zlomky se stejným jmenovatelem </w:t>
            </w:r>
          </w:p>
          <w:p w14:paraId="35E3F19F" w14:textId="77777777" w:rsidR="000F20CC" w:rsidRDefault="000F20CC">
            <w:pPr>
              <w:autoSpaceDE w:val="0"/>
            </w:pPr>
            <w:r>
              <w:t xml:space="preserve">  (poloviny, čtvrtiny, třetiny, pětiny, desetiny) </w:t>
            </w:r>
          </w:p>
          <w:p w14:paraId="04B92B9E" w14:textId="77777777" w:rsidR="000F20CC" w:rsidRDefault="000F20CC">
            <w:pPr>
              <w:autoSpaceDE w:val="0"/>
            </w:pPr>
            <w:r>
              <w:t xml:space="preserve">  pomocí názorných obrázků a tyto početní operace </w:t>
            </w:r>
          </w:p>
          <w:p w14:paraId="4ECB117B" w14:textId="77777777" w:rsidR="000F20CC" w:rsidRDefault="000F20CC">
            <w:pPr>
              <w:autoSpaceDE w:val="0"/>
            </w:pPr>
            <w:r>
              <w:t xml:space="preserve">  zapisuje.</w:t>
            </w:r>
          </w:p>
          <w:p w14:paraId="5F6A87A7" w14:textId="77777777" w:rsidR="000F20CC" w:rsidRDefault="000F20CC">
            <w:pPr>
              <w:autoSpaceDE w:val="0"/>
            </w:pPr>
            <w:r>
              <w:lastRenderedPageBreak/>
              <w:t xml:space="preserve">- vysvětlí a znázorní vztah mezi celkem a jeho částí </w:t>
            </w:r>
          </w:p>
          <w:p w14:paraId="14E3080F" w14:textId="77777777" w:rsidR="000F20CC" w:rsidRDefault="000F20CC">
            <w:pPr>
              <w:autoSpaceDE w:val="0"/>
            </w:pPr>
            <w:r>
              <w:t xml:space="preserve">  vyjádřenou desetinným číslem na příkladech </w:t>
            </w:r>
          </w:p>
          <w:p w14:paraId="64B8DAA0" w14:textId="77777777" w:rsidR="000F20CC" w:rsidRDefault="000F20CC">
            <w:pPr>
              <w:autoSpaceDE w:val="0"/>
            </w:pPr>
            <w:r>
              <w:t xml:space="preserve">  z běžného života.</w:t>
            </w:r>
          </w:p>
          <w:p w14:paraId="22A8084A" w14:textId="77777777" w:rsidR="000F20CC" w:rsidRDefault="000F20CC">
            <w:pPr>
              <w:autoSpaceDE w:val="0"/>
            </w:pPr>
            <w:r>
              <w:t xml:space="preserve">- přečte a zapíše desetinné číslo v řádu desetin a </w:t>
            </w:r>
          </w:p>
          <w:p w14:paraId="2352C265" w14:textId="77777777" w:rsidR="000F20CC" w:rsidRDefault="000F20CC">
            <w:pPr>
              <w:autoSpaceDE w:val="0"/>
            </w:pPr>
            <w:r>
              <w:t xml:space="preserve">  setin.</w:t>
            </w:r>
          </w:p>
          <w:p w14:paraId="38F8696B" w14:textId="77777777" w:rsidR="000F20CC" w:rsidRDefault="000F20CC">
            <w:pPr>
              <w:autoSpaceDE w:val="0"/>
            </w:pPr>
            <w:r>
              <w:t xml:space="preserve">- znázorní desetinné číslo na číselné ose, ve </w:t>
            </w:r>
          </w:p>
          <w:p w14:paraId="2CF107B6" w14:textId="77777777" w:rsidR="000F20CC" w:rsidRDefault="000F20CC">
            <w:pPr>
              <w:autoSpaceDE w:val="0"/>
            </w:pPr>
            <w:r>
              <w:t xml:space="preserve">  čtvercové síti nebo v kruhovém diagramu.</w:t>
            </w:r>
          </w:p>
          <w:p w14:paraId="35C1A2CA" w14:textId="77777777" w:rsidR="000F20CC" w:rsidRDefault="000F20CC">
            <w:pPr>
              <w:autoSpaceDE w:val="0"/>
            </w:pPr>
            <w:r>
              <w:t>- porovná desetinná čísla v řádu desetin a setin.</w:t>
            </w:r>
          </w:p>
          <w:p w14:paraId="608EF8C5" w14:textId="77777777" w:rsidR="000F20CC" w:rsidRDefault="000F20CC">
            <w:pPr>
              <w:autoSpaceDE w:val="0"/>
            </w:pPr>
            <w:r>
              <w:t xml:space="preserve">- znázorní na číselné ose, přečte, zapíše a porovná </w:t>
            </w:r>
          </w:p>
          <w:p w14:paraId="67EA9227" w14:textId="77777777" w:rsidR="000F20CC" w:rsidRDefault="000F20CC">
            <w:pPr>
              <w:autoSpaceDE w:val="0"/>
            </w:pPr>
            <w:r>
              <w:t xml:space="preserve">  celá čísla v rozmezí - 100 až + 100.</w:t>
            </w:r>
          </w:p>
          <w:p w14:paraId="2CF5D449" w14:textId="77777777" w:rsidR="000F20CC" w:rsidRDefault="000F20CC">
            <w:pPr>
              <w:autoSpaceDE w:val="0"/>
              <w:rPr>
                <w:bCs/>
              </w:rPr>
            </w:pPr>
            <w:r>
              <w:rPr>
                <w:bCs/>
              </w:rPr>
              <w:t xml:space="preserve">- nalezne reprezentaci záporných čísel v běžném </w:t>
            </w:r>
          </w:p>
          <w:p w14:paraId="6DDDC07F" w14:textId="77777777" w:rsidR="000F20CC" w:rsidRDefault="000F20CC">
            <w:pPr>
              <w:autoSpaceDE w:val="0"/>
              <w:rPr>
                <w:bCs/>
              </w:rPr>
            </w:pPr>
            <w:r>
              <w:rPr>
                <w:bCs/>
              </w:rPr>
              <w:t xml:space="preserve">  životě.</w:t>
            </w:r>
          </w:p>
          <w:p w14:paraId="6F2EA904" w14:textId="77777777" w:rsidR="000F20CC" w:rsidRDefault="000F20CC">
            <w:pPr>
              <w:autoSpaceDE w:val="0"/>
              <w:rPr>
                <w:bCs/>
              </w:rPr>
            </w:pPr>
          </w:p>
          <w:p w14:paraId="6C16F968" w14:textId="77777777" w:rsidR="000F20CC" w:rsidRDefault="000F20CC">
            <w:pPr>
              <w:autoSpaceDE w:val="0"/>
              <w:rPr>
                <w:bCs/>
              </w:rPr>
            </w:pPr>
            <w:r>
              <w:rPr>
                <w:bCs/>
              </w:rPr>
              <w:t>Žák</w:t>
            </w:r>
          </w:p>
          <w:p w14:paraId="486B0DD5" w14:textId="77777777" w:rsidR="000F20CC" w:rsidRDefault="000F20CC">
            <w:pPr>
              <w:autoSpaceDE w:val="0"/>
            </w:pPr>
            <w:r>
              <w:t>- doplní řady čísel, tabulky.</w:t>
            </w:r>
          </w:p>
          <w:p w14:paraId="4DFE7261" w14:textId="77777777" w:rsidR="000F20CC" w:rsidRDefault="000F20CC">
            <w:pPr>
              <w:autoSpaceDE w:val="0"/>
            </w:pPr>
            <w:r>
              <w:t>- vybírá z textu data podle zadaného kritéria.</w:t>
            </w:r>
          </w:p>
          <w:p w14:paraId="3576D073" w14:textId="77777777" w:rsidR="000F20CC" w:rsidRDefault="000F20CC">
            <w:pPr>
              <w:autoSpaceDE w:val="0"/>
            </w:pPr>
            <w:r>
              <w:t>- čte a sestavuje sloupkový diagram.</w:t>
            </w:r>
          </w:p>
          <w:p w14:paraId="2A27A41F" w14:textId="77777777" w:rsidR="000F20CC" w:rsidRDefault="000F20CC">
            <w:pPr>
              <w:autoSpaceDE w:val="0"/>
            </w:pPr>
            <w:r>
              <w:t xml:space="preserve">- zjistí požadované údaje z kruhového diagramu, ve </w:t>
            </w:r>
          </w:p>
          <w:p w14:paraId="4DCFF2A8" w14:textId="77777777" w:rsidR="000F20CC" w:rsidRDefault="000F20CC">
            <w:pPr>
              <w:autoSpaceDE w:val="0"/>
            </w:pPr>
            <w:r>
              <w:t xml:space="preserve">  kterém nejsou k popisu použita procenta.</w:t>
            </w:r>
          </w:p>
          <w:p w14:paraId="3D9CF61E" w14:textId="77777777" w:rsidR="000F20CC" w:rsidRDefault="000F20CC">
            <w:pPr>
              <w:autoSpaceDE w:val="0"/>
            </w:pPr>
            <w:r>
              <w:t xml:space="preserve">- sestrojí a čte jednoduché grafy v soustavě </w:t>
            </w:r>
          </w:p>
          <w:p w14:paraId="499AA3A1" w14:textId="77777777" w:rsidR="000F20CC" w:rsidRDefault="000F20CC">
            <w:pPr>
              <w:autoSpaceDE w:val="0"/>
            </w:pPr>
            <w:r>
              <w:t xml:space="preserve">  souřadnic.</w:t>
            </w:r>
          </w:p>
          <w:p w14:paraId="4C84434F" w14:textId="77777777" w:rsidR="000F20CC" w:rsidRDefault="000F20CC">
            <w:pPr>
              <w:autoSpaceDE w:val="0"/>
              <w:rPr>
                <w:bCs/>
              </w:rPr>
            </w:pPr>
            <w:r>
              <w:rPr>
                <w:bCs/>
              </w:rPr>
              <w:t>Žák</w:t>
            </w:r>
          </w:p>
          <w:p w14:paraId="09171627" w14:textId="77777777" w:rsidR="000F20CC" w:rsidRDefault="000F20CC">
            <w:pPr>
              <w:autoSpaceDE w:val="0"/>
            </w:pPr>
            <w:r>
              <w:t>- narýsuje dané rovinné útvary.</w:t>
            </w:r>
          </w:p>
          <w:p w14:paraId="55B99196" w14:textId="77777777" w:rsidR="000F20CC" w:rsidRDefault="000F20CC">
            <w:pPr>
              <w:autoSpaceDE w:val="0"/>
            </w:pPr>
            <w:r>
              <w:t xml:space="preserve">- sestrojí k dané přímce rovnoběžku a kolmici </w:t>
            </w:r>
          </w:p>
          <w:p w14:paraId="4B1302E8" w14:textId="77777777" w:rsidR="000F20CC" w:rsidRDefault="000F20CC">
            <w:pPr>
              <w:autoSpaceDE w:val="0"/>
            </w:pPr>
            <w:r>
              <w:t xml:space="preserve">  vedoucí daným bodem pomocí trojúhelníku</w:t>
            </w:r>
          </w:p>
          <w:p w14:paraId="336348D6" w14:textId="77777777" w:rsidR="000F20CC" w:rsidRDefault="000F20CC">
            <w:pPr>
              <w:autoSpaceDE w:val="0"/>
            </w:pPr>
            <w:r>
              <w:t xml:space="preserve">   s ryskou.</w:t>
            </w:r>
          </w:p>
          <w:p w14:paraId="02EE0952" w14:textId="77777777" w:rsidR="000F20CC" w:rsidRDefault="000F20CC">
            <w:pPr>
              <w:autoSpaceDE w:val="0"/>
            </w:pPr>
            <w:r>
              <w:t>- vypočítá obvod a obsah obdélníku a čtverce.</w:t>
            </w:r>
          </w:p>
          <w:p w14:paraId="00E83E86" w14:textId="77777777" w:rsidR="000F20CC" w:rsidRDefault="000F20CC">
            <w:pPr>
              <w:autoSpaceDE w:val="0"/>
            </w:pPr>
            <w:r>
              <w:t>- převádí jednotky obsahu m</w:t>
            </w:r>
            <w:r>
              <w:rPr>
                <w:vertAlign w:val="superscript"/>
              </w:rPr>
              <w:t>2</w:t>
            </w:r>
            <w:r>
              <w:t>, dm</w:t>
            </w:r>
            <w:r>
              <w:rPr>
                <w:vertAlign w:val="superscript"/>
              </w:rPr>
              <w:t>2</w:t>
            </w:r>
            <w:r>
              <w:t>, cm</w:t>
            </w:r>
            <w:r>
              <w:rPr>
                <w:vertAlign w:val="superscript"/>
              </w:rPr>
              <w:t>2</w:t>
            </w:r>
            <w:r>
              <w:t>, mm</w:t>
            </w:r>
            <w:r>
              <w:rPr>
                <w:vertAlign w:val="superscript"/>
              </w:rPr>
              <w:t>2</w:t>
            </w:r>
            <w:r>
              <w:t>.</w:t>
            </w:r>
          </w:p>
          <w:p w14:paraId="68B342D7" w14:textId="77777777" w:rsidR="000F20CC" w:rsidRDefault="000F20CC">
            <w:pPr>
              <w:autoSpaceDE w:val="0"/>
            </w:pPr>
            <w:r>
              <w:t xml:space="preserve">- vypočítá povrch kvádru a krychle sečtením obsahů </w:t>
            </w:r>
          </w:p>
          <w:p w14:paraId="401830BB" w14:textId="77777777" w:rsidR="000F20CC" w:rsidRDefault="000F20CC">
            <w:pPr>
              <w:autoSpaceDE w:val="0"/>
            </w:pPr>
            <w:r>
              <w:t xml:space="preserve">  jejich podstav a stěn.</w:t>
            </w:r>
          </w:p>
          <w:p w14:paraId="7B123B9D" w14:textId="77777777" w:rsidR="000F20CC" w:rsidRDefault="000F20CC">
            <w:pPr>
              <w:autoSpaceDE w:val="0"/>
            </w:pPr>
            <w:r>
              <w:t xml:space="preserve">- řeší úlohy z praxe na výpočty obsahů </w:t>
            </w:r>
          </w:p>
          <w:p w14:paraId="0585F365" w14:textId="77777777" w:rsidR="000F20CC" w:rsidRDefault="000F20CC">
            <w:pPr>
              <w:autoSpaceDE w:val="0"/>
            </w:pPr>
            <w:r>
              <w:t xml:space="preserve">  obdélníku, čtverce, povrchu kvádru a krychle.</w:t>
            </w:r>
          </w:p>
          <w:p w14:paraId="7ED718D1" w14:textId="77777777" w:rsidR="000F20CC" w:rsidRDefault="000F20CC">
            <w:pPr>
              <w:autoSpaceDE w:val="0"/>
            </w:pPr>
            <w:r>
              <w:lastRenderedPageBreak/>
              <w:t xml:space="preserve">- určí pomocí čtvercové sítě obsah rovinného </w:t>
            </w:r>
          </w:p>
          <w:p w14:paraId="1CE013CC" w14:textId="77777777" w:rsidR="000F20CC" w:rsidRDefault="000F20CC">
            <w:pPr>
              <w:autoSpaceDE w:val="0"/>
            </w:pPr>
            <w:r>
              <w:t xml:space="preserve">  obrazce, který je tvořen čtverci, obdélníky a </w:t>
            </w:r>
          </w:p>
          <w:p w14:paraId="5B6434FA" w14:textId="77777777" w:rsidR="000F20CC" w:rsidRDefault="000F20CC">
            <w:pPr>
              <w:autoSpaceDE w:val="0"/>
            </w:pPr>
            <w:r>
              <w:t xml:space="preserve">  trojúhelníky a obsahy porovná.</w:t>
            </w:r>
          </w:p>
          <w:p w14:paraId="2E5139AE" w14:textId="77777777" w:rsidR="000F20CC" w:rsidRDefault="000F20CC">
            <w:pPr>
              <w:autoSpaceDE w:val="0"/>
            </w:pPr>
          </w:p>
          <w:p w14:paraId="7D1EA066" w14:textId="77777777" w:rsidR="000F20CC" w:rsidRDefault="000F20CC">
            <w:pPr>
              <w:autoSpaceDE w:val="0"/>
            </w:pPr>
            <w:r>
              <w:t>Žák</w:t>
            </w:r>
          </w:p>
          <w:p w14:paraId="1AFC613E" w14:textId="77777777" w:rsidR="000F20CC" w:rsidRDefault="000F20CC">
            <w:pPr>
              <w:autoSpaceDE w:val="0"/>
            </w:pPr>
            <w:r>
              <w:t xml:space="preserve">- doplňuje číselnou a obrázkovou řadu a určí krok, </w:t>
            </w:r>
          </w:p>
          <w:p w14:paraId="5F2B487C" w14:textId="77777777" w:rsidR="000F20CC" w:rsidRDefault="000F20CC">
            <w:pPr>
              <w:autoSpaceDE w:val="0"/>
            </w:pPr>
            <w:r>
              <w:t xml:space="preserve">  který řadu doplňuje.</w:t>
            </w:r>
          </w:p>
          <w:p w14:paraId="1A88A965" w14:textId="77777777" w:rsidR="000F20CC" w:rsidRDefault="000F20CC">
            <w:pPr>
              <w:autoSpaceDE w:val="0"/>
            </w:pPr>
            <w:r>
              <w:t>- doplňuje početní tabulky, čtverce a hvězdice.</w:t>
            </w:r>
          </w:p>
          <w:p w14:paraId="07D75432" w14:textId="77777777" w:rsidR="000F20CC" w:rsidRDefault="000F20CC">
            <w:pPr>
              <w:autoSpaceDE w:val="0"/>
            </w:pPr>
            <w:r>
              <w:t>- rozděluje daný geometrický útvar na jiné, jejichž</w:t>
            </w:r>
          </w:p>
          <w:p w14:paraId="6AC5C719" w14:textId="77777777" w:rsidR="000F20CC" w:rsidRDefault="000F20CC">
            <w:pPr>
              <w:autoSpaceDE w:val="0"/>
            </w:pPr>
            <w:r>
              <w:t xml:space="preserve">  vlastnosti jsou dány.</w:t>
            </w:r>
          </w:p>
          <w:p w14:paraId="4073E81E" w14:textId="77777777" w:rsidR="000F20CC" w:rsidRDefault="000F20CC">
            <w:pPr>
              <w:autoSpaceDE w:val="0"/>
            </w:pPr>
            <w:r>
              <w:t>- řeší slovní úlohy úsudkem a logikou</w:t>
            </w:r>
          </w:p>
        </w:tc>
        <w:tc>
          <w:tcPr>
            <w:tcW w:w="4320" w:type="dxa"/>
            <w:tcBorders>
              <w:left w:val="single" w:sz="4" w:space="0" w:color="000000"/>
              <w:bottom w:val="single" w:sz="4" w:space="0" w:color="000000"/>
            </w:tcBorders>
          </w:tcPr>
          <w:p w14:paraId="399C9F3D" w14:textId="77777777" w:rsidR="000F20CC" w:rsidRDefault="000F20CC">
            <w:pPr>
              <w:autoSpaceDE w:val="0"/>
              <w:snapToGrid w:val="0"/>
              <w:rPr>
                <w:b/>
                <w:bCs/>
              </w:rPr>
            </w:pPr>
            <w:r>
              <w:lastRenderedPageBreak/>
              <w:t>Č</w:t>
            </w:r>
            <w:r>
              <w:rPr>
                <w:b/>
                <w:bCs/>
              </w:rPr>
              <w:t>íslo a početní operace</w:t>
            </w:r>
          </w:p>
          <w:p w14:paraId="4895C6EB" w14:textId="77777777" w:rsidR="000F20CC" w:rsidRDefault="000F20CC">
            <w:pPr>
              <w:autoSpaceDE w:val="0"/>
              <w:snapToGrid w:val="0"/>
              <w:rPr>
                <w:bCs/>
              </w:rPr>
            </w:pPr>
            <w:r>
              <w:rPr>
                <w:b/>
                <w:bCs/>
              </w:rPr>
              <w:t xml:space="preserve">- </w:t>
            </w:r>
            <w:r>
              <w:rPr>
                <w:bCs/>
              </w:rPr>
              <w:t>číselný obor 0 - 1 000 000 000</w:t>
            </w:r>
          </w:p>
          <w:p w14:paraId="34FD0475" w14:textId="77777777" w:rsidR="000F20CC" w:rsidRDefault="000F20CC">
            <w:pPr>
              <w:autoSpaceDE w:val="0"/>
            </w:pPr>
            <w:r>
              <w:t xml:space="preserve">- pamětné sčítání a odčítání, násobení a </w:t>
            </w:r>
          </w:p>
          <w:p w14:paraId="69A0C33C" w14:textId="77777777" w:rsidR="000F20CC" w:rsidRDefault="000F20CC">
            <w:pPr>
              <w:autoSpaceDE w:val="0"/>
            </w:pPr>
            <w:r>
              <w:t xml:space="preserve">  dělení přirozených čísel</w:t>
            </w:r>
          </w:p>
          <w:p w14:paraId="576EC09E" w14:textId="77777777" w:rsidR="000F20CC" w:rsidRDefault="000F20CC">
            <w:pPr>
              <w:autoSpaceDE w:val="0"/>
              <w:snapToGrid w:val="0"/>
              <w:rPr>
                <w:bCs/>
              </w:rPr>
            </w:pPr>
            <w:r>
              <w:rPr>
                <w:bCs/>
              </w:rPr>
              <w:t xml:space="preserve">- písemné algoritmy sčítání, odčítání, </w:t>
            </w:r>
          </w:p>
          <w:p w14:paraId="4EE055D9" w14:textId="77777777" w:rsidR="000F20CC" w:rsidRDefault="000F20CC">
            <w:pPr>
              <w:autoSpaceDE w:val="0"/>
              <w:snapToGrid w:val="0"/>
              <w:rPr>
                <w:bCs/>
              </w:rPr>
            </w:pPr>
            <w:r>
              <w:rPr>
                <w:bCs/>
              </w:rPr>
              <w:t xml:space="preserve">  násobení a dělení</w:t>
            </w:r>
          </w:p>
          <w:p w14:paraId="0F4A479E" w14:textId="77777777" w:rsidR="000F20CC" w:rsidRDefault="000F20CC">
            <w:pPr>
              <w:autoSpaceDE w:val="0"/>
            </w:pPr>
            <w:r>
              <w:t>- porovnávání přirozených čísel</w:t>
            </w:r>
          </w:p>
          <w:p w14:paraId="2FAA2D73" w14:textId="77777777" w:rsidR="000F20CC" w:rsidRDefault="000F20CC">
            <w:pPr>
              <w:autoSpaceDE w:val="0"/>
            </w:pPr>
          </w:p>
          <w:p w14:paraId="2E9E5F55" w14:textId="77777777" w:rsidR="000F20CC" w:rsidRDefault="000F20CC">
            <w:pPr>
              <w:autoSpaceDE w:val="0"/>
            </w:pPr>
          </w:p>
          <w:p w14:paraId="0CBC0F75" w14:textId="77777777" w:rsidR="000F20CC" w:rsidRDefault="000F20CC">
            <w:pPr>
              <w:autoSpaceDE w:val="0"/>
            </w:pPr>
          </w:p>
          <w:p w14:paraId="25A9AB3C" w14:textId="77777777" w:rsidR="000F20CC" w:rsidRDefault="000F20CC">
            <w:pPr>
              <w:autoSpaceDE w:val="0"/>
            </w:pPr>
          </w:p>
          <w:p w14:paraId="791AEB52" w14:textId="77777777" w:rsidR="000F20CC" w:rsidRDefault="000F20CC">
            <w:pPr>
              <w:autoSpaceDE w:val="0"/>
            </w:pPr>
            <w:r>
              <w:t>- řešení jednoduchých nerovnic</w:t>
            </w:r>
          </w:p>
          <w:p w14:paraId="18C2906B" w14:textId="77777777" w:rsidR="000F20CC" w:rsidRDefault="000F20CC">
            <w:pPr>
              <w:autoSpaceDE w:val="0"/>
            </w:pPr>
          </w:p>
          <w:p w14:paraId="7B2B1470" w14:textId="77777777" w:rsidR="000F20CC" w:rsidRDefault="000F20CC">
            <w:pPr>
              <w:autoSpaceDE w:val="0"/>
            </w:pPr>
          </w:p>
          <w:p w14:paraId="3EBBF609" w14:textId="77777777" w:rsidR="000F20CC" w:rsidRDefault="000F20CC">
            <w:pPr>
              <w:autoSpaceDE w:val="0"/>
            </w:pPr>
          </w:p>
          <w:p w14:paraId="4BDAA018" w14:textId="77777777" w:rsidR="000F20CC" w:rsidRDefault="000F20CC">
            <w:pPr>
              <w:autoSpaceDE w:val="0"/>
            </w:pPr>
            <w:r>
              <w:t>- zaokrouhlování přirozených čísel</w:t>
            </w:r>
          </w:p>
          <w:p w14:paraId="1D3C96FB" w14:textId="77777777" w:rsidR="000F20CC" w:rsidRDefault="000F20CC">
            <w:pPr>
              <w:autoSpaceDE w:val="0"/>
            </w:pPr>
          </w:p>
          <w:p w14:paraId="3878E1FE" w14:textId="77777777" w:rsidR="000F20CC" w:rsidRDefault="000F20CC">
            <w:pPr>
              <w:autoSpaceDE w:val="0"/>
            </w:pPr>
          </w:p>
          <w:p w14:paraId="108299B4" w14:textId="77777777" w:rsidR="000F20CC" w:rsidRDefault="000F20CC">
            <w:pPr>
              <w:autoSpaceDE w:val="0"/>
            </w:pPr>
            <w:r>
              <w:t>- římské číslice</w:t>
            </w:r>
          </w:p>
          <w:p w14:paraId="7D4F4C5A" w14:textId="77777777" w:rsidR="000F20CC" w:rsidRDefault="000F20CC">
            <w:pPr>
              <w:autoSpaceDE w:val="0"/>
            </w:pPr>
          </w:p>
          <w:p w14:paraId="66312136" w14:textId="77777777" w:rsidR="000F20CC" w:rsidRDefault="000F20CC">
            <w:pPr>
              <w:autoSpaceDE w:val="0"/>
            </w:pPr>
            <w:r>
              <w:t>- využití názorných obrázků (př. čtvercová</w:t>
            </w:r>
          </w:p>
          <w:p w14:paraId="05D41306" w14:textId="77777777" w:rsidR="000F20CC" w:rsidRDefault="000F20CC">
            <w:pPr>
              <w:autoSpaceDE w:val="0"/>
            </w:pPr>
            <w:r>
              <w:t xml:space="preserve">  síť, kruhový diagram, číselná osa)</w:t>
            </w:r>
          </w:p>
          <w:p w14:paraId="33EA9111" w14:textId="77777777" w:rsidR="000F20CC" w:rsidRDefault="000F20CC">
            <w:pPr>
              <w:autoSpaceDE w:val="0"/>
            </w:pPr>
          </w:p>
          <w:p w14:paraId="48CC0261" w14:textId="77777777" w:rsidR="000F20CC" w:rsidRDefault="000F20CC">
            <w:pPr>
              <w:autoSpaceDE w:val="0"/>
            </w:pPr>
          </w:p>
          <w:p w14:paraId="55842ED6" w14:textId="77777777" w:rsidR="000F20CC" w:rsidRDefault="000F20CC">
            <w:pPr>
              <w:autoSpaceDE w:val="0"/>
            </w:pPr>
          </w:p>
          <w:p w14:paraId="4B059B49" w14:textId="77777777" w:rsidR="000F20CC" w:rsidRDefault="000F20CC">
            <w:pPr>
              <w:autoSpaceDE w:val="0"/>
            </w:pPr>
          </w:p>
          <w:p w14:paraId="31232DAA" w14:textId="77777777" w:rsidR="000F20CC" w:rsidRDefault="000F20CC">
            <w:pPr>
              <w:autoSpaceDE w:val="0"/>
            </w:pPr>
            <w:r>
              <w:lastRenderedPageBreak/>
              <w:t>- desetinné číslo</w:t>
            </w:r>
          </w:p>
          <w:p w14:paraId="2D9BAD0C" w14:textId="77777777" w:rsidR="000F20CC" w:rsidRDefault="000F20CC">
            <w:pPr>
              <w:autoSpaceDE w:val="0"/>
            </w:pPr>
            <w:r>
              <w:t>- porovnávání desetinných čísel</w:t>
            </w:r>
          </w:p>
          <w:p w14:paraId="484A7A7A" w14:textId="77777777" w:rsidR="000F20CC" w:rsidRDefault="000F20CC">
            <w:pPr>
              <w:autoSpaceDE w:val="0"/>
            </w:pPr>
            <w:r>
              <w:t>- číselná osa (kladná a záporná část)</w:t>
            </w:r>
          </w:p>
          <w:p w14:paraId="6C498158" w14:textId="77777777" w:rsidR="000F20CC" w:rsidRDefault="000F20CC">
            <w:pPr>
              <w:autoSpaceDE w:val="0"/>
            </w:pPr>
            <w:r>
              <w:t>- měření teploty, vyjádření dlužné částky</w:t>
            </w:r>
          </w:p>
          <w:p w14:paraId="5AF403CE" w14:textId="77777777" w:rsidR="000F20CC" w:rsidRDefault="000F20CC">
            <w:pPr>
              <w:autoSpaceDE w:val="0"/>
            </w:pPr>
          </w:p>
          <w:p w14:paraId="5E42D2F8" w14:textId="77777777" w:rsidR="000F20CC" w:rsidRDefault="000F20CC">
            <w:pPr>
              <w:autoSpaceDE w:val="0"/>
            </w:pPr>
          </w:p>
          <w:p w14:paraId="44A46BD4" w14:textId="77777777" w:rsidR="000F20CC" w:rsidRDefault="000F20CC">
            <w:pPr>
              <w:autoSpaceDE w:val="0"/>
            </w:pPr>
          </w:p>
          <w:p w14:paraId="72C987E4" w14:textId="77777777" w:rsidR="000F20CC" w:rsidRDefault="000F20CC">
            <w:pPr>
              <w:autoSpaceDE w:val="0"/>
            </w:pPr>
          </w:p>
          <w:p w14:paraId="386F3AE7" w14:textId="77777777" w:rsidR="000F20CC" w:rsidRDefault="000F20CC">
            <w:pPr>
              <w:autoSpaceDE w:val="0"/>
            </w:pPr>
          </w:p>
          <w:p w14:paraId="1E337A2D" w14:textId="77777777" w:rsidR="000F20CC" w:rsidRDefault="000F20CC">
            <w:pPr>
              <w:autoSpaceDE w:val="0"/>
            </w:pPr>
          </w:p>
          <w:p w14:paraId="37E2C40D" w14:textId="77777777" w:rsidR="000F20CC" w:rsidRDefault="000F20CC">
            <w:pPr>
              <w:autoSpaceDE w:val="0"/>
            </w:pPr>
          </w:p>
          <w:p w14:paraId="1187E6F0" w14:textId="77777777" w:rsidR="000F20CC" w:rsidRDefault="000F20CC">
            <w:pPr>
              <w:autoSpaceDE w:val="0"/>
            </w:pPr>
          </w:p>
          <w:p w14:paraId="25B35237" w14:textId="77777777" w:rsidR="000F20CC" w:rsidRDefault="000F20CC">
            <w:pPr>
              <w:autoSpaceDE w:val="0"/>
            </w:pPr>
          </w:p>
          <w:p w14:paraId="6B65D754" w14:textId="77777777" w:rsidR="000F20CC" w:rsidRDefault="000F20CC">
            <w:pPr>
              <w:autoSpaceDE w:val="0"/>
              <w:rPr>
                <w:b/>
              </w:rPr>
            </w:pPr>
            <w:r>
              <w:rPr>
                <w:b/>
              </w:rPr>
              <w:t>Závislosti, vztahy a práce s daty</w:t>
            </w:r>
          </w:p>
          <w:p w14:paraId="3D029911" w14:textId="77777777" w:rsidR="000F20CC" w:rsidRDefault="000F20CC">
            <w:pPr>
              <w:autoSpaceDE w:val="0"/>
            </w:pPr>
            <w:r>
              <w:t xml:space="preserve">- grafy, soustava souřadnic, doplňování </w:t>
            </w:r>
          </w:p>
          <w:p w14:paraId="27B6FC37" w14:textId="77777777" w:rsidR="000F20CC" w:rsidRDefault="000F20CC">
            <w:pPr>
              <w:autoSpaceDE w:val="0"/>
            </w:pPr>
            <w:r>
              <w:t xml:space="preserve">  tabulek, čtení a sestrojování sloupkového   </w:t>
            </w:r>
          </w:p>
          <w:p w14:paraId="31F6980F" w14:textId="77777777" w:rsidR="000F20CC" w:rsidRDefault="000F20CC">
            <w:pPr>
              <w:autoSpaceDE w:val="0"/>
            </w:pPr>
            <w:r>
              <w:t xml:space="preserve">  diagramu</w:t>
            </w:r>
          </w:p>
          <w:p w14:paraId="5C343543" w14:textId="77777777" w:rsidR="000F20CC" w:rsidRDefault="000F20CC">
            <w:pPr>
              <w:autoSpaceDE w:val="0"/>
            </w:pPr>
            <w:r>
              <w:t>- kruhový diagram</w:t>
            </w:r>
          </w:p>
          <w:p w14:paraId="59EC45EC" w14:textId="77777777" w:rsidR="000F20CC" w:rsidRDefault="000F20CC">
            <w:pPr>
              <w:autoSpaceDE w:val="0"/>
            </w:pPr>
            <w:r>
              <w:t>- finanční produkty: úspory</w:t>
            </w:r>
          </w:p>
          <w:p w14:paraId="58434EDE" w14:textId="77777777" w:rsidR="000F20CC" w:rsidRDefault="000F20CC">
            <w:pPr>
              <w:autoSpaceDE w:val="0"/>
            </w:pPr>
          </w:p>
          <w:p w14:paraId="29357636" w14:textId="77777777" w:rsidR="000F20CC" w:rsidRDefault="000F20CC">
            <w:pPr>
              <w:autoSpaceDE w:val="0"/>
            </w:pPr>
          </w:p>
          <w:p w14:paraId="0304CE1D" w14:textId="77777777" w:rsidR="000F20CC" w:rsidRDefault="000F20CC">
            <w:pPr>
              <w:autoSpaceDE w:val="0"/>
              <w:rPr>
                <w:b/>
                <w:bCs/>
              </w:rPr>
            </w:pPr>
            <w:r>
              <w:rPr>
                <w:b/>
                <w:bCs/>
              </w:rPr>
              <w:t>Geometrie</w:t>
            </w:r>
          </w:p>
          <w:p w14:paraId="6A63CF80" w14:textId="77777777" w:rsidR="000F20CC" w:rsidRDefault="000F20CC">
            <w:pPr>
              <w:autoSpaceDE w:val="0"/>
            </w:pPr>
            <w:r>
              <w:t>- konstrukce obdélníku a čtverce</w:t>
            </w:r>
          </w:p>
          <w:p w14:paraId="121C5EB6" w14:textId="77777777" w:rsidR="000F20CC" w:rsidRDefault="000F20CC">
            <w:pPr>
              <w:autoSpaceDE w:val="0"/>
            </w:pPr>
            <w:r>
              <w:t>- konstrukce pravoúhlého, rovnostranného</w:t>
            </w:r>
          </w:p>
          <w:p w14:paraId="656A243D" w14:textId="77777777" w:rsidR="000F20CC" w:rsidRDefault="000F20CC">
            <w:pPr>
              <w:autoSpaceDE w:val="0"/>
            </w:pPr>
            <w:r>
              <w:t xml:space="preserve">  a rovnoramenného trojúhelníku</w:t>
            </w:r>
          </w:p>
          <w:p w14:paraId="33FD13E0" w14:textId="77777777" w:rsidR="000F20CC" w:rsidRDefault="000F20CC">
            <w:pPr>
              <w:autoSpaceDE w:val="0"/>
            </w:pPr>
            <w:r>
              <w:t>- konstrukce rovnoběžek a kolmic</w:t>
            </w:r>
          </w:p>
          <w:p w14:paraId="0EF03871" w14:textId="77777777" w:rsidR="000F20CC" w:rsidRDefault="000F20CC">
            <w:pPr>
              <w:autoSpaceDE w:val="0"/>
              <w:rPr>
                <w:vertAlign w:val="superscript"/>
              </w:rPr>
            </w:pPr>
            <w:r>
              <w:t>- další jednotky obsahu: a, ha, km</w:t>
            </w:r>
            <w:r>
              <w:rPr>
                <w:vertAlign w:val="superscript"/>
              </w:rPr>
              <w:t>2</w:t>
            </w:r>
            <w:r>
              <w:t>, mm</w:t>
            </w:r>
            <w:r>
              <w:rPr>
                <w:vertAlign w:val="superscript"/>
              </w:rPr>
              <w:t>2</w:t>
            </w:r>
          </w:p>
          <w:p w14:paraId="30B20624" w14:textId="77777777" w:rsidR="000F20CC" w:rsidRDefault="000F20CC">
            <w:pPr>
              <w:autoSpaceDE w:val="0"/>
              <w:rPr>
                <w:vertAlign w:val="superscript"/>
              </w:rPr>
            </w:pPr>
          </w:p>
          <w:p w14:paraId="38A26AAC" w14:textId="77777777" w:rsidR="000F20CC" w:rsidRDefault="000F20CC">
            <w:pPr>
              <w:autoSpaceDE w:val="0"/>
            </w:pPr>
            <w:r>
              <w:t xml:space="preserve">- výpočet povrchu krychle a kvádru </w:t>
            </w:r>
          </w:p>
          <w:p w14:paraId="49E308EC" w14:textId="77777777" w:rsidR="000F20CC" w:rsidRDefault="000F20CC">
            <w:pPr>
              <w:autoSpaceDE w:val="0"/>
              <w:rPr>
                <w:b/>
                <w:bCs/>
              </w:rPr>
            </w:pPr>
          </w:p>
          <w:p w14:paraId="25DA27AB" w14:textId="77777777" w:rsidR="000F20CC" w:rsidRDefault="000F20CC">
            <w:pPr>
              <w:autoSpaceDE w:val="0"/>
              <w:rPr>
                <w:b/>
                <w:bCs/>
              </w:rPr>
            </w:pPr>
          </w:p>
          <w:p w14:paraId="3D308E1C" w14:textId="77777777" w:rsidR="000F20CC" w:rsidRDefault="000F20CC">
            <w:pPr>
              <w:autoSpaceDE w:val="0"/>
              <w:rPr>
                <w:b/>
                <w:bCs/>
              </w:rPr>
            </w:pPr>
          </w:p>
          <w:p w14:paraId="0AC88A7D" w14:textId="77777777" w:rsidR="000F20CC" w:rsidRDefault="000F20CC">
            <w:pPr>
              <w:autoSpaceDE w:val="0"/>
              <w:rPr>
                <w:bCs/>
              </w:rPr>
            </w:pPr>
            <w:r>
              <w:rPr>
                <w:bCs/>
              </w:rPr>
              <w:lastRenderedPageBreak/>
              <w:t>- složené obrazce ve čtvercové síti</w:t>
            </w:r>
          </w:p>
          <w:p w14:paraId="4A75875F" w14:textId="77777777" w:rsidR="000F20CC" w:rsidRDefault="000F20CC">
            <w:pPr>
              <w:autoSpaceDE w:val="0"/>
              <w:rPr>
                <w:bCs/>
              </w:rPr>
            </w:pPr>
          </w:p>
          <w:p w14:paraId="19D71690" w14:textId="77777777" w:rsidR="000F20CC" w:rsidRDefault="000F20CC">
            <w:pPr>
              <w:autoSpaceDE w:val="0"/>
              <w:rPr>
                <w:bCs/>
              </w:rPr>
            </w:pPr>
          </w:p>
          <w:p w14:paraId="6B895DFD" w14:textId="77777777" w:rsidR="000F20CC" w:rsidRDefault="000F20CC">
            <w:pPr>
              <w:autoSpaceDE w:val="0"/>
              <w:rPr>
                <w:b/>
                <w:bCs/>
              </w:rPr>
            </w:pPr>
            <w:r>
              <w:rPr>
                <w:b/>
                <w:bCs/>
              </w:rPr>
              <w:t>Nestandardní aplikované úlohy a problémy</w:t>
            </w:r>
          </w:p>
          <w:p w14:paraId="0FE79E49" w14:textId="77777777" w:rsidR="000F20CC" w:rsidRDefault="000F20CC">
            <w:pPr>
              <w:autoSpaceDE w:val="0"/>
            </w:pPr>
            <w:r>
              <w:t>- číselné a obrázkové řady</w:t>
            </w:r>
          </w:p>
          <w:p w14:paraId="43B0153C" w14:textId="77777777" w:rsidR="000F20CC" w:rsidRDefault="000F20CC">
            <w:pPr>
              <w:autoSpaceDE w:val="0"/>
            </w:pPr>
            <w:r>
              <w:t>- magické čtverce, pyramidy, sudoku</w:t>
            </w:r>
          </w:p>
          <w:p w14:paraId="552B79E9" w14:textId="77777777" w:rsidR="000F20CC" w:rsidRDefault="000F20CC">
            <w:r>
              <w:t>- prostorová představivost</w:t>
            </w:r>
          </w:p>
        </w:tc>
        <w:tc>
          <w:tcPr>
            <w:tcW w:w="2340" w:type="dxa"/>
            <w:tcBorders>
              <w:left w:val="single" w:sz="4" w:space="0" w:color="000000"/>
              <w:bottom w:val="single" w:sz="4" w:space="0" w:color="000000"/>
            </w:tcBorders>
          </w:tcPr>
          <w:p w14:paraId="7FF0B4AF" w14:textId="77777777" w:rsidR="000F20CC" w:rsidRDefault="000F20CC">
            <w:r>
              <w:lastRenderedPageBreak/>
              <w:t>Osobnostní a sociální rozvoj</w:t>
            </w:r>
          </w:p>
          <w:p w14:paraId="5050A3FF" w14:textId="77777777" w:rsidR="000F20CC" w:rsidRDefault="000F20CC"/>
          <w:p w14:paraId="40B04262" w14:textId="77777777" w:rsidR="000F20CC" w:rsidRDefault="000F20CC">
            <w:r>
              <w:t>Výchova demokratického občana</w:t>
            </w:r>
          </w:p>
          <w:p w14:paraId="44EF6DC9" w14:textId="77777777" w:rsidR="000F20CC" w:rsidRDefault="000F20CC"/>
          <w:p w14:paraId="30539D19" w14:textId="77777777" w:rsidR="000F20CC" w:rsidRDefault="000F20CC">
            <w:pPr>
              <w:rPr>
                <w:i/>
              </w:rPr>
            </w:pPr>
            <w:r>
              <w:rPr>
                <w:i/>
              </w:rPr>
              <w:t>Mezipředm.vztahy:</w:t>
            </w:r>
          </w:p>
          <w:p w14:paraId="12BEA333" w14:textId="77777777" w:rsidR="000F20CC" w:rsidRDefault="000F20CC">
            <w:pPr>
              <w:rPr>
                <w:bCs/>
              </w:rPr>
            </w:pPr>
            <w:r>
              <w:rPr>
                <w:bCs/>
              </w:rPr>
              <w:t>PŘ, VL</w:t>
            </w:r>
          </w:p>
          <w:p w14:paraId="36878A35" w14:textId="77777777" w:rsidR="000F20CC" w:rsidRDefault="000F20CC"/>
          <w:p w14:paraId="08CDF351" w14:textId="77777777" w:rsidR="000F20CC" w:rsidRDefault="000F20CC"/>
          <w:p w14:paraId="5FFC18A8" w14:textId="77777777" w:rsidR="000F20CC" w:rsidRDefault="000F20CC"/>
          <w:p w14:paraId="654AC1A4" w14:textId="77777777" w:rsidR="000F20CC" w:rsidRDefault="000F20CC"/>
          <w:p w14:paraId="7FF39DE5" w14:textId="77777777" w:rsidR="000F20CC" w:rsidRDefault="000F20CC"/>
          <w:p w14:paraId="3FFD5AEB" w14:textId="77777777" w:rsidR="000F20CC" w:rsidRDefault="000F20CC">
            <w:pPr>
              <w:jc w:val="center"/>
            </w:pPr>
          </w:p>
        </w:tc>
        <w:tc>
          <w:tcPr>
            <w:tcW w:w="1707" w:type="dxa"/>
            <w:tcBorders>
              <w:left w:val="single" w:sz="4" w:space="0" w:color="000000"/>
              <w:bottom w:val="single" w:sz="4" w:space="0" w:color="000000"/>
              <w:right w:val="single" w:sz="4" w:space="0" w:color="000000"/>
            </w:tcBorders>
          </w:tcPr>
          <w:p w14:paraId="7595C59B" w14:textId="77777777" w:rsidR="000F20CC" w:rsidRDefault="000F20CC">
            <w:pPr>
              <w:autoSpaceDE w:val="0"/>
              <w:snapToGrid w:val="0"/>
              <w:ind w:right="-70"/>
            </w:pPr>
            <w:r>
              <w:t>1.6,1.7, 1.8, 1.9, 1.11, 1.12, 1.13</w:t>
            </w:r>
          </w:p>
          <w:p w14:paraId="0DCABC27" w14:textId="77777777" w:rsidR="000F20CC" w:rsidRDefault="000F20CC">
            <w:pPr>
              <w:autoSpaceDE w:val="0"/>
            </w:pPr>
            <w:r>
              <w:t>2.3, 2.4, 2.5</w:t>
            </w:r>
          </w:p>
          <w:p w14:paraId="35A0ECED" w14:textId="77777777" w:rsidR="000F20CC" w:rsidRDefault="000F20CC">
            <w:pPr>
              <w:autoSpaceDE w:val="0"/>
            </w:pPr>
            <w:r>
              <w:t>3.4, 3.5, 3.6, 3.7, 3.8</w:t>
            </w:r>
          </w:p>
          <w:p w14:paraId="79AE01E2" w14:textId="77777777" w:rsidR="000F20CC" w:rsidRDefault="000F20CC">
            <w:pPr>
              <w:rPr>
                <w:b/>
                <w:bCs/>
              </w:rPr>
            </w:pPr>
          </w:p>
        </w:tc>
      </w:tr>
    </w:tbl>
    <w:p w14:paraId="2C72537C" w14:textId="77777777" w:rsidR="000F20CC" w:rsidRDefault="000F20CC">
      <w:pPr>
        <w:pStyle w:val="Nadpis2"/>
      </w:pPr>
    </w:p>
    <w:p w14:paraId="38F98C12" w14:textId="77777777" w:rsidR="000F20CC" w:rsidRDefault="000F20CC">
      <w:pPr>
        <w:pStyle w:val="Nadpis2"/>
      </w:pPr>
    </w:p>
    <w:p w14:paraId="587F6814" w14:textId="77777777" w:rsidR="000F20CC" w:rsidRDefault="000F20CC">
      <w:pPr>
        <w:pStyle w:val="Nadpis2"/>
      </w:pPr>
      <w:bookmarkStart w:id="144" w:name="_Toc130058814"/>
      <w:r>
        <w:t>5.4 PRVOUKA</w:t>
      </w:r>
      <w:bookmarkEnd w:id="144"/>
    </w:p>
    <w:p w14:paraId="2AC8A36E" w14:textId="77777777" w:rsidR="000F20CC" w:rsidRDefault="000F20CC">
      <w:pPr>
        <w:autoSpaceDE w:val="0"/>
        <w:rPr>
          <w:b/>
          <w:bCs/>
          <w:color w:val="000000"/>
        </w:rPr>
      </w:pPr>
    </w:p>
    <w:p w14:paraId="6E327678" w14:textId="77777777" w:rsidR="000F20CC" w:rsidRDefault="000F20CC">
      <w:pPr>
        <w:autoSpaceDE w:val="0"/>
        <w:jc w:val="both"/>
        <w:rPr>
          <w:b/>
          <w:bCs/>
          <w:color w:val="000000"/>
        </w:rPr>
      </w:pPr>
      <w:r>
        <w:rPr>
          <w:b/>
          <w:bCs/>
          <w:color w:val="000000"/>
        </w:rPr>
        <w:t>5.4.1 Charakteristika vyu</w:t>
      </w:r>
      <w:r>
        <w:rPr>
          <w:color w:val="000000"/>
        </w:rPr>
        <w:t>č</w:t>
      </w:r>
      <w:r>
        <w:rPr>
          <w:b/>
          <w:bCs/>
          <w:color w:val="000000"/>
        </w:rPr>
        <w:t>ovacího p</w:t>
      </w:r>
      <w:r>
        <w:rPr>
          <w:color w:val="000000"/>
        </w:rPr>
        <w:t>ř</w:t>
      </w:r>
      <w:r>
        <w:rPr>
          <w:b/>
          <w:bCs/>
          <w:color w:val="000000"/>
        </w:rPr>
        <w:t>edm</w:t>
      </w:r>
      <w:r>
        <w:rPr>
          <w:color w:val="000000"/>
        </w:rPr>
        <w:t>ě</w:t>
      </w:r>
      <w:r>
        <w:rPr>
          <w:b/>
          <w:bCs/>
          <w:color w:val="000000"/>
        </w:rPr>
        <w:t>tu</w:t>
      </w:r>
    </w:p>
    <w:p w14:paraId="20F7CCB0" w14:textId="77777777" w:rsidR="000F20CC" w:rsidRDefault="000F20CC">
      <w:pPr>
        <w:autoSpaceDE w:val="0"/>
        <w:jc w:val="both"/>
        <w:rPr>
          <w:color w:val="000000"/>
        </w:rPr>
      </w:pPr>
      <w:r>
        <w:rPr>
          <w:color w:val="000000"/>
        </w:rPr>
        <w:t xml:space="preserve">Vyučovací předmět </w:t>
      </w:r>
      <w:r>
        <w:rPr>
          <w:i/>
          <w:iCs/>
          <w:color w:val="000000"/>
        </w:rPr>
        <w:t xml:space="preserve">Prvouka </w:t>
      </w:r>
      <w:r>
        <w:rPr>
          <w:color w:val="000000"/>
        </w:rPr>
        <w:t>vychází ze vzdělávací oblasti Č</w:t>
      </w:r>
      <w:r>
        <w:rPr>
          <w:i/>
          <w:iCs/>
          <w:color w:val="000000"/>
        </w:rPr>
        <w:t>lov</w:t>
      </w:r>
      <w:r>
        <w:rPr>
          <w:color w:val="000000"/>
        </w:rPr>
        <w:t>ě</w:t>
      </w:r>
      <w:r>
        <w:rPr>
          <w:i/>
          <w:iCs/>
          <w:color w:val="000000"/>
        </w:rPr>
        <w:t>k a jeho sv</w:t>
      </w:r>
      <w:r>
        <w:rPr>
          <w:color w:val="000000"/>
        </w:rPr>
        <w:t>ě</w:t>
      </w:r>
      <w:r>
        <w:rPr>
          <w:i/>
          <w:iCs/>
          <w:color w:val="000000"/>
        </w:rPr>
        <w:t xml:space="preserve">t </w:t>
      </w:r>
      <w:r>
        <w:rPr>
          <w:color w:val="000000"/>
        </w:rPr>
        <w:t>RVP ZV. Hlavním cílem předmětu je rozvíjet poznatky, dovednosti a prvotní zkušenosti žáků získané ve výchově v rodině a v předškolním vzdělávání. Žáci se učí pozorovat a pojmenovávat věci jevy a děje, jejich vzájemné vztahy a souvislosti a utváří se tak jejich prvotní ucelený obraz světa. Učí se vnímat lidi a vztahy mezi nimi, všímat si podstatných věcných stránek i krásy lidských výtvorů a přírodních jevů, soustředěně je pozorovat a přemýšlet o nich. Na základě poznání sebe a svých potřeb a porozumění světu kolem sebe se žáci učí vnímat základní vztahy ve společnosti, porozumět soudobému způsobu života, jeho přednostem i problémům. Propojení výuky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14:paraId="5D742F69" w14:textId="77777777" w:rsidR="00BF3B01" w:rsidRDefault="00BF3B01">
      <w:pPr>
        <w:autoSpaceDE w:val="0"/>
        <w:jc w:val="both"/>
        <w:rPr>
          <w:color w:val="000000"/>
        </w:rPr>
      </w:pPr>
    </w:p>
    <w:p w14:paraId="4D4BC72E" w14:textId="77777777" w:rsidR="000F20CC" w:rsidRDefault="000F20CC">
      <w:pPr>
        <w:autoSpaceDE w:val="0"/>
        <w:jc w:val="both"/>
        <w:rPr>
          <w:b/>
          <w:bCs/>
          <w:color w:val="000000"/>
        </w:rPr>
      </w:pPr>
      <w:r>
        <w:rPr>
          <w:b/>
          <w:bCs/>
          <w:color w:val="000000"/>
        </w:rPr>
        <w:t xml:space="preserve">5.4.2 Obsahové, </w:t>
      </w:r>
      <w:r>
        <w:rPr>
          <w:color w:val="000000"/>
        </w:rPr>
        <w:t>č</w:t>
      </w:r>
      <w:r>
        <w:rPr>
          <w:b/>
          <w:bCs/>
          <w:color w:val="000000"/>
        </w:rPr>
        <w:t>asové organiza</w:t>
      </w:r>
      <w:r>
        <w:rPr>
          <w:color w:val="000000"/>
        </w:rPr>
        <w:t>č</w:t>
      </w:r>
      <w:r>
        <w:rPr>
          <w:b/>
          <w:bCs/>
          <w:color w:val="000000"/>
        </w:rPr>
        <w:t>ní vymezení p</w:t>
      </w:r>
      <w:r>
        <w:rPr>
          <w:color w:val="000000"/>
        </w:rPr>
        <w:t>ř</w:t>
      </w:r>
      <w:r>
        <w:rPr>
          <w:b/>
          <w:bCs/>
          <w:color w:val="000000"/>
        </w:rPr>
        <w:t>edm</w:t>
      </w:r>
      <w:r>
        <w:rPr>
          <w:color w:val="000000"/>
        </w:rPr>
        <w:t>ě</w:t>
      </w:r>
      <w:r>
        <w:rPr>
          <w:b/>
          <w:bCs/>
          <w:color w:val="000000"/>
        </w:rPr>
        <w:t>tu</w:t>
      </w:r>
    </w:p>
    <w:p w14:paraId="6F250919" w14:textId="77777777" w:rsidR="000F20CC" w:rsidRDefault="000F20CC">
      <w:pPr>
        <w:autoSpaceDE w:val="0"/>
        <w:jc w:val="both"/>
        <w:rPr>
          <w:color w:val="000000"/>
        </w:rPr>
      </w:pPr>
      <w:r>
        <w:rPr>
          <w:color w:val="000000"/>
        </w:rPr>
        <w:t xml:space="preserve">Vzdělávací obsah vyučovacího předmětu Prvouka je členěn do pěti tematických okruhů, které tvoří jeden celek. V tematickém okruhu </w:t>
      </w:r>
      <w:r>
        <w:rPr>
          <w:i/>
          <w:iCs/>
          <w:color w:val="000000"/>
        </w:rPr>
        <w:t xml:space="preserve">Místo, kde žijeme, </w:t>
      </w:r>
      <w:r>
        <w:rPr>
          <w:color w:val="000000"/>
        </w:rPr>
        <w:t xml:space="preserve">se žáci učí na základě poznávání nejbližšího okolí, vztahů a souvislostí v něm chápat organizaci života v rodině, ve škole, v obci. Důraz je kladen na dopravní výchovu, praktické poznávání místních a regionálních skutečností. Různé činnosti a úkoly by měly přirozeným způsobem probudit v žácích kladný vztah k místu jejich bydliště, postupně rozvíjet jejich národní cítění a vztah k naší zemi. V tematickém okruhu </w:t>
      </w:r>
      <w:r>
        <w:rPr>
          <w:i/>
          <w:iCs/>
          <w:color w:val="000000"/>
        </w:rPr>
        <w:t xml:space="preserve">Lidé kolem nás </w:t>
      </w:r>
      <w:r>
        <w:rPr>
          <w:color w:val="000000"/>
        </w:rPr>
        <w:t>si žáci postupně osvojují a upevňují základy vhodného chování a jednání mezi lidmi, uvědomují si význam a podstatu tolerance, pomoci mezi lidmi, vzájemné úcty, snášenlivosti. Seznamují se se základními právy a povinnostmi, ale i s problémy, které provázejí soužití lidí.</w:t>
      </w:r>
    </w:p>
    <w:p w14:paraId="7ADAF8AB" w14:textId="77777777" w:rsidR="000F20CC" w:rsidRDefault="000F20CC">
      <w:pPr>
        <w:autoSpaceDE w:val="0"/>
        <w:jc w:val="both"/>
        <w:rPr>
          <w:color w:val="000000"/>
        </w:rPr>
      </w:pPr>
    </w:p>
    <w:p w14:paraId="3D82AA3D" w14:textId="77777777" w:rsidR="000F20CC" w:rsidRDefault="000F20CC">
      <w:pPr>
        <w:autoSpaceDE w:val="0"/>
        <w:jc w:val="both"/>
        <w:rPr>
          <w:color w:val="000000"/>
        </w:rPr>
      </w:pPr>
      <w:r>
        <w:rPr>
          <w:color w:val="000000"/>
        </w:rPr>
        <w:t xml:space="preserve">V tematickém okruhu </w:t>
      </w:r>
      <w:r>
        <w:rPr>
          <w:i/>
          <w:iCs/>
          <w:color w:val="000000"/>
        </w:rPr>
        <w:t xml:space="preserve">Lidé a </w:t>
      </w:r>
      <w:r>
        <w:rPr>
          <w:color w:val="000000"/>
        </w:rPr>
        <w:t>č</w:t>
      </w:r>
      <w:r>
        <w:rPr>
          <w:i/>
          <w:iCs/>
          <w:color w:val="000000"/>
        </w:rPr>
        <w:t xml:space="preserve">as </w:t>
      </w:r>
      <w:r>
        <w:rPr>
          <w:color w:val="000000"/>
        </w:rPr>
        <w:t>se žáci učí orientovat v dějích a v čase, vychází se od nejznámějších událostí v rodině a obci. Podstatou je vyvolat u žáků zájem o minulost, o kulturní bohatství regionu, samostatně vyhledávat, získávat a zkoumat informace z dostupných zdrojů.</w:t>
      </w:r>
    </w:p>
    <w:p w14:paraId="58C9B236" w14:textId="77777777" w:rsidR="000F20CC" w:rsidRDefault="000F20CC">
      <w:pPr>
        <w:autoSpaceDE w:val="0"/>
        <w:jc w:val="both"/>
        <w:rPr>
          <w:color w:val="000000"/>
        </w:rPr>
      </w:pPr>
      <w:r>
        <w:rPr>
          <w:color w:val="000000"/>
        </w:rPr>
        <w:t xml:space="preserve">V tematickém okruhu </w:t>
      </w:r>
      <w:r>
        <w:rPr>
          <w:i/>
          <w:iCs/>
          <w:color w:val="000000"/>
        </w:rPr>
        <w:t>Rozmanitost p</w:t>
      </w:r>
      <w:r>
        <w:rPr>
          <w:color w:val="000000"/>
        </w:rPr>
        <w:t>ř</w:t>
      </w:r>
      <w:r>
        <w:rPr>
          <w:i/>
          <w:iCs/>
          <w:color w:val="000000"/>
        </w:rPr>
        <w:t xml:space="preserve">írody </w:t>
      </w:r>
      <w:r>
        <w:rPr>
          <w:color w:val="000000"/>
        </w:rPr>
        <w:t>žáci poznávají rozmanitost i proměnlivost živé i neživé přírody. Na základě praktického poznávání okolní krajiny a dalších informací se žáci učí sledovat proměny přírody a přispět k ochraně a zlepšení životního prostředí.</w:t>
      </w:r>
    </w:p>
    <w:p w14:paraId="4CC6A978" w14:textId="77777777" w:rsidR="000F20CC" w:rsidRDefault="000F20CC">
      <w:pPr>
        <w:autoSpaceDE w:val="0"/>
        <w:jc w:val="both"/>
        <w:rPr>
          <w:color w:val="000000"/>
        </w:rPr>
      </w:pPr>
      <w:r>
        <w:rPr>
          <w:color w:val="000000"/>
        </w:rPr>
        <w:t>V tematickém okruhu Č</w:t>
      </w:r>
      <w:r>
        <w:rPr>
          <w:i/>
          <w:iCs/>
          <w:color w:val="000000"/>
        </w:rPr>
        <w:t>lov</w:t>
      </w:r>
      <w:r>
        <w:rPr>
          <w:color w:val="000000"/>
        </w:rPr>
        <w:t>ě</w:t>
      </w:r>
      <w:r>
        <w:rPr>
          <w:i/>
          <w:iCs/>
          <w:color w:val="000000"/>
        </w:rPr>
        <w:t xml:space="preserve">k a jeho zdraví </w:t>
      </w:r>
      <w:r>
        <w:rPr>
          <w:color w:val="000000"/>
        </w:rPr>
        <w:t>žáci poznávají především sebe. Poznávají, jak se člověk vyvíjí a mění od narození do dospělosti. Získávají základní poučení o zdraví a nemocech, o zdravotní prevenci i první pomoci a o bezpečném chování v různých životních situacích, včetně mimořádných událostí. Žáci si postupně uvědomují, jakou odpovědnost má každý člověk za své zdraví a bezpečnost i za zdraví jiných lidí. Žáci jsou vedeni k poznání, že zdraví je nejcennější hodnota v životě člověka.</w:t>
      </w:r>
    </w:p>
    <w:p w14:paraId="7C6030FD" w14:textId="77777777" w:rsidR="000F20CC" w:rsidRDefault="000F20CC">
      <w:pPr>
        <w:autoSpaceDE w:val="0"/>
        <w:jc w:val="both"/>
        <w:rPr>
          <w:color w:val="000000"/>
        </w:rPr>
      </w:pPr>
      <w:r>
        <w:rPr>
          <w:color w:val="000000"/>
        </w:rPr>
        <w:t xml:space="preserve"> </w:t>
      </w:r>
    </w:p>
    <w:p w14:paraId="1144564B" w14:textId="77777777" w:rsidR="000F20CC" w:rsidRDefault="000F20CC">
      <w:pPr>
        <w:autoSpaceDE w:val="0"/>
        <w:autoSpaceDN w:val="0"/>
        <w:adjustRightInd w:val="0"/>
        <w:jc w:val="both"/>
        <w:rPr>
          <w:color w:val="000000"/>
        </w:rPr>
      </w:pPr>
      <w:r>
        <w:rPr>
          <w:color w:val="000000"/>
        </w:rPr>
        <w:t>Součástí předmětu Prvouka jsou části tematických okruhů Konstrukční činnosti a Pěstitelské práce ze vzdělávací oblasti Člověk a svět práce.</w:t>
      </w:r>
    </w:p>
    <w:p w14:paraId="05AF42CE" w14:textId="77777777" w:rsidR="000F20CC" w:rsidRDefault="000F20CC">
      <w:pPr>
        <w:autoSpaceDE w:val="0"/>
        <w:jc w:val="both"/>
        <w:rPr>
          <w:color w:val="000000"/>
        </w:rPr>
      </w:pPr>
    </w:p>
    <w:p w14:paraId="2FA29E39" w14:textId="77777777" w:rsidR="000F20CC" w:rsidRDefault="000F20CC">
      <w:pPr>
        <w:autoSpaceDE w:val="0"/>
        <w:jc w:val="both"/>
        <w:rPr>
          <w:color w:val="000000"/>
        </w:rPr>
      </w:pPr>
      <w:r>
        <w:rPr>
          <w:color w:val="000000"/>
        </w:rPr>
        <w:t xml:space="preserve">Vyučovací předmět Prvouka se vyučuje v 1. až 3. ročníku </w:t>
      </w:r>
      <w:r>
        <w:t xml:space="preserve">s hodinovými dotacemi pro jednotlivé ročníky odpovídajícími učebnímu plánu. </w:t>
      </w:r>
      <w:r>
        <w:rPr>
          <w:bCs/>
        </w:rPr>
        <w:t>Pr</w:t>
      </w:r>
      <w:r>
        <w:t>ůř</w:t>
      </w:r>
      <w:r>
        <w:rPr>
          <w:bCs/>
        </w:rPr>
        <w:t>ezová témata</w:t>
      </w:r>
      <w:r>
        <w:rPr>
          <w:b/>
          <w:bCs/>
        </w:rPr>
        <w:t xml:space="preserve"> </w:t>
      </w:r>
      <w:r>
        <w:t xml:space="preserve">jsou začleněna do předmětu a realizována formou projektů a projektových dnů. </w:t>
      </w:r>
      <w:r>
        <w:rPr>
          <w:color w:val="000000"/>
        </w:rPr>
        <w:t>K preferovaným formám výuky patří i exkurze do různých institucí a do zajímavých přírodních lokalit, projektové vyučování.</w:t>
      </w:r>
    </w:p>
    <w:p w14:paraId="0C9CABD4" w14:textId="77777777" w:rsidR="000F20CC" w:rsidRDefault="000F20CC">
      <w:pPr>
        <w:autoSpaceDE w:val="0"/>
        <w:rPr>
          <w:b/>
          <w:bCs/>
          <w:color w:val="000000"/>
        </w:rPr>
      </w:pPr>
    </w:p>
    <w:p w14:paraId="7178A38D" w14:textId="77777777" w:rsidR="000F20CC" w:rsidRDefault="000F20CC">
      <w:pPr>
        <w:autoSpaceDE w:val="0"/>
        <w:rPr>
          <w:b/>
          <w:bCs/>
          <w:color w:val="000000"/>
        </w:rPr>
      </w:pPr>
      <w:r>
        <w:rPr>
          <w:b/>
          <w:bCs/>
          <w:color w:val="000000"/>
        </w:rPr>
        <w:t>5.4.3 Výchovné a vzd</w:t>
      </w:r>
      <w:r>
        <w:rPr>
          <w:color w:val="000000"/>
        </w:rPr>
        <w:t>ě</w:t>
      </w:r>
      <w:r>
        <w:rPr>
          <w:b/>
          <w:bCs/>
          <w:color w:val="000000"/>
        </w:rPr>
        <w:t>lávací strategie vyu</w:t>
      </w:r>
      <w:r>
        <w:rPr>
          <w:color w:val="000000"/>
        </w:rPr>
        <w:t>č</w:t>
      </w:r>
      <w:r>
        <w:rPr>
          <w:b/>
          <w:bCs/>
          <w:color w:val="000000"/>
        </w:rPr>
        <w:t>ovacího p</w:t>
      </w:r>
      <w:r>
        <w:rPr>
          <w:color w:val="000000"/>
        </w:rPr>
        <w:t>ř</w:t>
      </w:r>
      <w:r>
        <w:rPr>
          <w:b/>
          <w:bCs/>
          <w:color w:val="000000"/>
        </w:rPr>
        <w:t>edm</w:t>
      </w:r>
      <w:r>
        <w:rPr>
          <w:color w:val="000000"/>
        </w:rPr>
        <w:t>ě</w:t>
      </w:r>
      <w:r>
        <w:rPr>
          <w:b/>
          <w:bCs/>
          <w:color w:val="000000"/>
        </w:rPr>
        <w:t>tu Prvouka</w:t>
      </w:r>
    </w:p>
    <w:p w14:paraId="3C2759A0" w14:textId="77777777" w:rsidR="000F20CC" w:rsidRDefault="000F20CC">
      <w:pPr>
        <w:autoSpaceDE w:val="0"/>
        <w:rPr>
          <w:b/>
          <w:bCs/>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9910"/>
      </w:tblGrid>
      <w:tr w:rsidR="000F20CC" w14:paraId="49D68058" w14:textId="77777777">
        <w:tc>
          <w:tcPr>
            <w:tcW w:w="3310" w:type="dxa"/>
            <w:tcBorders>
              <w:top w:val="single" w:sz="4" w:space="0" w:color="000000"/>
              <w:left w:val="single" w:sz="4" w:space="0" w:color="000000"/>
              <w:bottom w:val="single" w:sz="4" w:space="0" w:color="000000"/>
            </w:tcBorders>
          </w:tcPr>
          <w:p w14:paraId="4CA61D46" w14:textId="77777777" w:rsidR="000F20CC" w:rsidRDefault="000F20CC">
            <w:pPr>
              <w:autoSpaceDE w:val="0"/>
              <w:snapToGrid w:val="0"/>
              <w:rPr>
                <w:b/>
                <w:bCs/>
                <w:color w:val="000000"/>
              </w:rPr>
            </w:pPr>
            <w:r>
              <w:rPr>
                <w:b/>
                <w:bCs/>
                <w:color w:val="000000"/>
              </w:rPr>
              <w:t>KOMPETENCE K U</w:t>
            </w:r>
            <w:r>
              <w:rPr>
                <w:color w:val="000000"/>
              </w:rPr>
              <w:t>Č</w:t>
            </w:r>
            <w:r>
              <w:rPr>
                <w:b/>
                <w:bCs/>
                <w:color w:val="000000"/>
              </w:rPr>
              <w:t>ENÍ</w:t>
            </w:r>
          </w:p>
          <w:p w14:paraId="1BBDF194" w14:textId="77777777" w:rsidR="000F20CC" w:rsidRDefault="000F20CC">
            <w:pPr>
              <w:autoSpaceDE w:val="0"/>
              <w:rPr>
                <w:b/>
                <w:bCs/>
                <w:color w:val="000000"/>
              </w:rPr>
            </w:pPr>
          </w:p>
        </w:tc>
        <w:tc>
          <w:tcPr>
            <w:tcW w:w="9910" w:type="dxa"/>
            <w:tcBorders>
              <w:top w:val="single" w:sz="4" w:space="0" w:color="000000"/>
              <w:left w:val="single" w:sz="4" w:space="0" w:color="000000"/>
              <w:bottom w:val="single" w:sz="4" w:space="0" w:color="000000"/>
              <w:right w:val="single" w:sz="4" w:space="0" w:color="000000"/>
            </w:tcBorders>
          </w:tcPr>
          <w:p w14:paraId="60E98ADD" w14:textId="77777777" w:rsidR="000F20CC" w:rsidRDefault="000F20CC">
            <w:pPr>
              <w:autoSpaceDE w:val="0"/>
              <w:snapToGrid w:val="0"/>
              <w:rPr>
                <w:color w:val="000000"/>
              </w:rPr>
            </w:pPr>
            <w:r>
              <w:rPr>
                <w:color w:val="000000"/>
              </w:rPr>
              <w:t>- podporovat samostatnost a tvořivost</w:t>
            </w:r>
          </w:p>
          <w:p w14:paraId="7A8120CA" w14:textId="77777777" w:rsidR="000F20CC" w:rsidRDefault="000F20CC">
            <w:pPr>
              <w:autoSpaceDE w:val="0"/>
              <w:rPr>
                <w:color w:val="000000"/>
              </w:rPr>
            </w:pPr>
            <w:r>
              <w:rPr>
                <w:color w:val="000000"/>
              </w:rPr>
              <w:t>- ve výuce zřetelně rozlišovat základní (nezbytné, klíčové, kmenové) učivo a rozšiřující (doplňující)</w:t>
            </w:r>
          </w:p>
          <w:p w14:paraId="46D3E3C9" w14:textId="77777777" w:rsidR="000F20CC" w:rsidRDefault="000F20CC">
            <w:pPr>
              <w:autoSpaceDE w:val="0"/>
              <w:rPr>
                <w:color w:val="000000"/>
              </w:rPr>
            </w:pPr>
            <w:r>
              <w:rPr>
                <w:color w:val="000000"/>
              </w:rPr>
              <w:t>- učit trpělivosti, povzbuzovat</w:t>
            </w:r>
          </w:p>
        </w:tc>
      </w:tr>
    </w:tbl>
    <w:p w14:paraId="45068024" w14:textId="77777777" w:rsidR="000F20CC" w:rsidRDefault="000F20CC">
      <w:pPr>
        <w:autoSpaceDE w:val="0"/>
        <w:rPr>
          <w:b/>
          <w:bCs/>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9910"/>
      </w:tblGrid>
      <w:tr w:rsidR="000F20CC" w14:paraId="20270D17" w14:textId="77777777">
        <w:tc>
          <w:tcPr>
            <w:tcW w:w="3310" w:type="dxa"/>
            <w:tcBorders>
              <w:top w:val="single" w:sz="4" w:space="0" w:color="000000"/>
              <w:left w:val="single" w:sz="4" w:space="0" w:color="000000"/>
              <w:bottom w:val="single" w:sz="4" w:space="0" w:color="000000"/>
            </w:tcBorders>
          </w:tcPr>
          <w:p w14:paraId="256ECC8E" w14:textId="77777777" w:rsidR="000F20CC" w:rsidRDefault="000F20CC">
            <w:pPr>
              <w:autoSpaceDE w:val="0"/>
              <w:snapToGrid w:val="0"/>
              <w:rPr>
                <w:b/>
                <w:bCs/>
                <w:color w:val="000000"/>
              </w:rPr>
            </w:pPr>
            <w:r>
              <w:rPr>
                <w:b/>
                <w:bCs/>
                <w:color w:val="000000"/>
              </w:rPr>
              <w:t xml:space="preserve">KOMPETENCE K </w:t>
            </w:r>
            <w:r>
              <w:rPr>
                <w:color w:val="000000"/>
              </w:rPr>
              <w:t>Ř</w:t>
            </w:r>
            <w:r>
              <w:rPr>
                <w:b/>
                <w:bCs/>
                <w:color w:val="000000"/>
              </w:rPr>
              <w:t>EŠENÍ</w:t>
            </w:r>
          </w:p>
          <w:p w14:paraId="26AA3782" w14:textId="77777777" w:rsidR="000F20CC" w:rsidRDefault="000F20CC">
            <w:pPr>
              <w:autoSpaceDE w:val="0"/>
              <w:rPr>
                <w:color w:val="000000"/>
              </w:rPr>
            </w:pPr>
            <w:r>
              <w:rPr>
                <w:b/>
                <w:bCs/>
                <w:color w:val="000000"/>
              </w:rPr>
              <w:t>PROBLÉM</w:t>
            </w:r>
            <w:r>
              <w:rPr>
                <w:color w:val="000000"/>
              </w:rPr>
              <w:t>Ů</w:t>
            </w:r>
          </w:p>
        </w:tc>
        <w:tc>
          <w:tcPr>
            <w:tcW w:w="9910" w:type="dxa"/>
            <w:tcBorders>
              <w:top w:val="single" w:sz="4" w:space="0" w:color="000000"/>
              <w:left w:val="single" w:sz="4" w:space="0" w:color="000000"/>
              <w:bottom w:val="single" w:sz="4" w:space="0" w:color="000000"/>
              <w:right w:val="single" w:sz="4" w:space="0" w:color="000000"/>
            </w:tcBorders>
          </w:tcPr>
          <w:p w14:paraId="6B203A7C" w14:textId="77777777" w:rsidR="000F20CC" w:rsidRDefault="000F20CC">
            <w:pPr>
              <w:autoSpaceDE w:val="0"/>
              <w:snapToGrid w:val="0"/>
              <w:rPr>
                <w:color w:val="000000"/>
              </w:rPr>
            </w:pPr>
            <w:r>
              <w:rPr>
                <w:color w:val="000000"/>
              </w:rPr>
              <w:t>- učit žáky nebát se problémů, hovořit o nich a přijímat odpovědnost za své chování</w:t>
            </w:r>
          </w:p>
          <w:p w14:paraId="4E709318" w14:textId="77777777" w:rsidR="000F20CC" w:rsidRDefault="000F20CC">
            <w:pPr>
              <w:autoSpaceDE w:val="0"/>
              <w:rPr>
                <w:color w:val="000000"/>
              </w:rPr>
            </w:pPr>
            <w:r>
              <w:rPr>
                <w:color w:val="000000"/>
              </w:rPr>
              <w:t xml:space="preserve">- vytvářením praktických problémových úloh a situací z třídního kolektivu učit žáky prakticky </w:t>
            </w:r>
          </w:p>
          <w:p w14:paraId="4FC7D6DC" w14:textId="77777777" w:rsidR="000F20CC" w:rsidRDefault="000F20CC">
            <w:pPr>
              <w:autoSpaceDE w:val="0"/>
              <w:rPr>
                <w:color w:val="000000"/>
              </w:rPr>
            </w:pPr>
            <w:r>
              <w:rPr>
                <w:color w:val="000000"/>
              </w:rPr>
              <w:t xml:space="preserve">  problémy řešit a podporovat týmovou spolupráci při jejich řešení</w:t>
            </w:r>
          </w:p>
          <w:p w14:paraId="408A9947" w14:textId="77777777" w:rsidR="000F20CC" w:rsidRDefault="000F20CC">
            <w:pPr>
              <w:autoSpaceDE w:val="0"/>
              <w:rPr>
                <w:color w:val="000000"/>
              </w:rPr>
            </w:pPr>
            <w:r>
              <w:rPr>
                <w:color w:val="000000"/>
              </w:rPr>
              <w:t>- v rámci předmětu učit, jak některým problémům předcházet</w:t>
            </w:r>
          </w:p>
        </w:tc>
      </w:tr>
    </w:tbl>
    <w:p w14:paraId="152DEC19" w14:textId="77777777" w:rsidR="000F20CC" w:rsidRDefault="000F20CC">
      <w:pPr>
        <w:autoSpaceDE w:val="0"/>
        <w:rPr>
          <w:b/>
          <w:bCs/>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9910"/>
      </w:tblGrid>
      <w:tr w:rsidR="000F20CC" w14:paraId="0AA32048" w14:textId="77777777">
        <w:tc>
          <w:tcPr>
            <w:tcW w:w="3310" w:type="dxa"/>
            <w:tcBorders>
              <w:top w:val="single" w:sz="4" w:space="0" w:color="000000"/>
              <w:left w:val="single" w:sz="4" w:space="0" w:color="000000"/>
              <w:bottom w:val="single" w:sz="4" w:space="0" w:color="000000"/>
            </w:tcBorders>
          </w:tcPr>
          <w:p w14:paraId="1DC72C2A" w14:textId="77777777" w:rsidR="000F20CC" w:rsidRDefault="000F20CC">
            <w:pPr>
              <w:autoSpaceDE w:val="0"/>
              <w:snapToGrid w:val="0"/>
              <w:rPr>
                <w:b/>
                <w:bCs/>
                <w:color w:val="000000"/>
              </w:rPr>
            </w:pPr>
            <w:r>
              <w:rPr>
                <w:b/>
                <w:bCs/>
                <w:color w:val="000000"/>
              </w:rPr>
              <w:t>KOMPETENCE KOMUNIKATIVNÍ</w:t>
            </w:r>
          </w:p>
        </w:tc>
        <w:tc>
          <w:tcPr>
            <w:tcW w:w="9910" w:type="dxa"/>
            <w:tcBorders>
              <w:top w:val="single" w:sz="4" w:space="0" w:color="000000"/>
              <w:left w:val="single" w:sz="4" w:space="0" w:color="000000"/>
              <w:bottom w:val="single" w:sz="4" w:space="0" w:color="000000"/>
              <w:right w:val="single" w:sz="4" w:space="0" w:color="000000"/>
            </w:tcBorders>
          </w:tcPr>
          <w:p w14:paraId="7CF5F9C2" w14:textId="77777777" w:rsidR="000F20CC" w:rsidRDefault="000F20CC">
            <w:pPr>
              <w:autoSpaceDE w:val="0"/>
              <w:snapToGrid w:val="0"/>
              <w:rPr>
                <w:color w:val="000000"/>
              </w:rPr>
            </w:pPr>
            <w:r>
              <w:rPr>
                <w:color w:val="000000"/>
              </w:rPr>
              <w:t>- klást důraz na „kulturní úroveň“ komunikace</w:t>
            </w:r>
          </w:p>
          <w:p w14:paraId="037B71A7" w14:textId="77777777" w:rsidR="000F20CC" w:rsidRDefault="000F20CC">
            <w:pPr>
              <w:autoSpaceDE w:val="0"/>
              <w:rPr>
                <w:color w:val="000000"/>
              </w:rPr>
            </w:pPr>
            <w:r>
              <w:rPr>
                <w:color w:val="000000"/>
              </w:rPr>
              <w:t>- netolerovat agresivní, hrubé, vulgární a nezdvořilé projevy chování</w:t>
            </w:r>
          </w:p>
          <w:p w14:paraId="31C3D5FB" w14:textId="77777777" w:rsidR="000F20CC" w:rsidRDefault="000F20CC">
            <w:pPr>
              <w:autoSpaceDE w:val="0"/>
              <w:rPr>
                <w:color w:val="000000"/>
              </w:rPr>
            </w:pPr>
            <w:r>
              <w:rPr>
                <w:color w:val="000000"/>
              </w:rPr>
              <w:t>- vést žáky k tomu, aby otevřeně vyjadřovali svůj názor a učit žáky naslouchat druhým</w:t>
            </w:r>
          </w:p>
          <w:p w14:paraId="40F4CE82" w14:textId="77777777" w:rsidR="000F20CC" w:rsidRDefault="000F20CC">
            <w:pPr>
              <w:autoSpaceDE w:val="0"/>
              <w:rPr>
                <w:color w:val="000000"/>
              </w:rPr>
            </w:pPr>
            <w:r>
              <w:rPr>
                <w:color w:val="000000"/>
              </w:rPr>
              <w:t xml:space="preserve">- připravovat žáky na zvládnutí komunikace s jinými lidmi </w:t>
            </w:r>
          </w:p>
        </w:tc>
      </w:tr>
    </w:tbl>
    <w:p w14:paraId="2F1A0F79" w14:textId="77777777" w:rsidR="000F20CC" w:rsidRDefault="000F20CC">
      <w:pPr>
        <w:autoSpaceDE w:val="0"/>
        <w:rPr>
          <w:b/>
          <w:bCs/>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9910"/>
      </w:tblGrid>
      <w:tr w:rsidR="000F20CC" w14:paraId="21F33F82" w14:textId="77777777">
        <w:tc>
          <w:tcPr>
            <w:tcW w:w="3310" w:type="dxa"/>
            <w:tcBorders>
              <w:top w:val="single" w:sz="4" w:space="0" w:color="000000"/>
              <w:left w:val="single" w:sz="4" w:space="0" w:color="000000"/>
              <w:bottom w:val="single" w:sz="4" w:space="0" w:color="000000"/>
            </w:tcBorders>
          </w:tcPr>
          <w:p w14:paraId="15D059F8" w14:textId="77777777" w:rsidR="000F20CC" w:rsidRDefault="000F20CC">
            <w:pPr>
              <w:autoSpaceDE w:val="0"/>
              <w:snapToGrid w:val="0"/>
              <w:rPr>
                <w:b/>
                <w:bCs/>
                <w:color w:val="000000"/>
              </w:rPr>
            </w:pPr>
            <w:r>
              <w:rPr>
                <w:b/>
                <w:bCs/>
                <w:color w:val="000000"/>
              </w:rPr>
              <w:lastRenderedPageBreak/>
              <w:t>KOMPETENCE SOCIÁLNÍ</w:t>
            </w:r>
          </w:p>
          <w:p w14:paraId="75183DBB" w14:textId="77777777" w:rsidR="000F20CC" w:rsidRDefault="000F20CC">
            <w:pPr>
              <w:autoSpaceDE w:val="0"/>
              <w:rPr>
                <w:b/>
                <w:bCs/>
                <w:color w:val="000000"/>
              </w:rPr>
            </w:pPr>
            <w:r>
              <w:rPr>
                <w:b/>
                <w:bCs/>
                <w:color w:val="000000"/>
              </w:rPr>
              <w:t>A PERSONÁLNÍ</w:t>
            </w:r>
          </w:p>
          <w:p w14:paraId="3E052971" w14:textId="77777777" w:rsidR="000F20CC" w:rsidRDefault="000F20CC">
            <w:pPr>
              <w:autoSpaceDE w:val="0"/>
              <w:rPr>
                <w:b/>
                <w:bCs/>
                <w:color w:val="000000"/>
              </w:rPr>
            </w:pPr>
          </w:p>
        </w:tc>
        <w:tc>
          <w:tcPr>
            <w:tcW w:w="9910" w:type="dxa"/>
            <w:tcBorders>
              <w:top w:val="single" w:sz="4" w:space="0" w:color="000000"/>
              <w:left w:val="single" w:sz="4" w:space="0" w:color="000000"/>
              <w:bottom w:val="single" w:sz="4" w:space="0" w:color="000000"/>
              <w:right w:val="single" w:sz="4" w:space="0" w:color="000000"/>
            </w:tcBorders>
          </w:tcPr>
          <w:p w14:paraId="6713AD4A" w14:textId="77777777" w:rsidR="000F20CC" w:rsidRDefault="000F20CC">
            <w:pPr>
              <w:autoSpaceDE w:val="0"/>
              <w:snapToGrid w:val="0"/>
              <w:rPr>
                <w:color w:val="000000"/>
              </w:rPr>
            </w:pPr>
            <w:r>
              <w:rPr>
                <w:color w:val="000000"/>
              </w:rPr>
              <w:t>- učit žáky pracovat v týmech</w:t>
            </w:r>
          </w:p>
          <w:p w14:paraId="78EBD688" w14:textId="77777777" w:rsidR="000F20CC" w:rsidRDefault="000F20CC">
            <w:pPr>
              <w:autoSpaceDE w:val="0"/>
              <w:rPr>
                <w:color w:val="000000"/>
              </w:rPr>
            </w:pPr>
            <w:r>
              <w:rPr>
                <w:color w:val="000000"/>
              </w:rPr>
              <w:t>- podporovat vzájemnou pomoc žáků, vytvářet situace, kdy se žáci vzájemně potřebují</w:t>
            </w:r>
          </w:p>
          <w:p w14:paraId="0A9219C5" w14:textId="77777777" w:rsidR="000F20CC" w:rsidRDefault="000F20CC">
            <w:pPr>
              <w:autoSpaceDE w:val="0"/>
              <w:rPr>
                <w:color w:val="000000"/>
              </w:rPr>
            </w:pPr>
            <w:r>
              <w:rPr>
                <w:color w:val="000000"/>
              </w:rPr>
              <w:t>- učit žáky toleranci a uznání přirozené autority svých spolužáků</w:t>
            </w:r>
          </w:p>
        </w:tc>
      </w:tr>
    </w:tbl>
    <w:p w14:paraId="0BD826C3" w14:textId="77777777" w:rsidR="000F20CC" w:rsidRDefault="000F20CC">
      <w:pPr>
        <w:autoSpaceDE w:val="0"/>
        <w:rPr>
          <w:b/>
          <w:bCs/>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9910"/>
      </w:tblGrid>
      <w:tr w:rsidR="000F20CC" w14:paraId="1378F8AD" w14:textId="77777777">
        <w:tc>
          <w:tcPr>
            <w:tcW w:w="3310" w:type="dxa"/>
            <w:tcBorders>
              <w:top w:val="single" w:sz="4" w:space="0" w:color="000000"/>
              <w:left w:val="single" w:sz="4" w:space="0" w:color="000000"/>
              <w:bottom w:val="single" w:sz="4" w:space="0" w:color="000000"/>
            </w:tcBorders>
          </w:tcPr>
          <w:p w14:paraId="7E53B3B8" w14:textId="77777777" w:rsidR="000F20CC" w:rsidRDefault="000F20CC">
            <w:pPr>
              <w:autoSpaceDE w:val="0"/>
              <w:snapToGrid w:val="0"/>
              <w:rPr>
                <w:b/>
                <w:bCs/>
                <w:color w:val="000000"/>
              </w:rPr>
            </w:pPr>
            <w:r>
              <w:rPr>
                <w:b/>
                <w:bCs/>
                <w:color w:val="000000"/>
              </w:rPr>
              <w:t>KOMPETENCE OB</w:t>
            </w:r>
            <w:r>
              <w:rPr>
                <w:color w:val="000000"/>
              </w:rPr>
              <w:t>Č</w:t>
            </w:r>
            <w:r>
              <w:rPr>
                <w:b/>
                <w:bCs/>
                <w:color w:val="000000"/>
              </w:rPr>
              <w:t>ANSKÉ</w:t>
            </w:r>
          </w:p>
          <w:p w14:paraId="6C22927A" w14:textId="77777777" w:rsidR="000F20CC" w:rsidRDefault="000F20CC">
            <w:pPr>
              <w:autoSpaceDE w:val="0"/>
              <w:rPr>
                <w:b/>
                <w:bCs/>
                <w:color w:val="000000"/>
              </w:rPr>
            </w:pPr>
          </w:p>
        </w:tc>
        <w:tc>
          <w:tcPr>
            <w:tcW w:w="9910" w:type="dxa"/>
            <w:tcBorders>
              <w:top w:val="single" w:sz="4" w:space="0" w:color="000000"/>
              <w:left w:val="single" w:sz="4" w:space="0" w:color="000000"/>
              <w:bottom w:val="single" w:sz="4" w:space="0" w:color="000000"/>
              <w:right w:val="single" w:sz="4" w:space="0" w:color="000000"/>
            </w:tcBorders>
          </w:tcPr>
          <w:p w14:paraId="055A3D3F" w14:textId="77777777" w:rsidR="000F20CC" w:rsidRDefault="000F20CC">
            <w:pPr>
              <w:autoSpaceDE w:val="0"/>
              <w:snapToGrid w:val="0"/>
              <w:rPr>
                <w:color w:val="000000"/>
              </w:rPr>
            </w:pPr>
            <w:r>
              <w:rPr>
                <w:color w:val="000000"/>
              </w:rPr>
              <w:t>- v žácích upevňovat hrdost na svou osobu, rodinu a obec, národní hrdost</w:t>
            </w:r>
          </w:p>
          <w:p w14:paraId="71EC5527" w14:textId="77777777" w:rsidR="000F20CC" w:rsidRDefault="000F20CC">
            <w:pPr>
              <w:autoSpaceDE w:val="0"/>
              <w:rPr>
                <w:color w:val="000000"/>
              </w:rPr>
            </w:pPr>
            <w:r>
              <w:rPr>
                <w:color w:val="000000"/>
              </w:rPr>
              <w:t>- vést žáky k aktivní ochraně životního prostředí a svého zdraví</w:t>
            </w:r>
          </w:p>
          <w:p w14:paraId="128BAD03" w14:textId="77777777" w:rsidR="000F20CC" w:rsidRDefault="000F20CC">
            <w:pPr>
              <w:autoSpaceDE w:val="0"/>
              <w:rPr>
                <w:color w:val="000000"/>
              </w:rPr>
            </w:pPr>
            <w:r>
              <w:rPr>
                <w:color w:val="000000"/>
              </w:rPr>
              <w:t>- netolerovat nekamarádské chování a odmítnutí požadované pomoci</w:t>
            </w:r>
          </w:p>
        </w:tc>
      </w:tr>
    </w:tbl>
    <w:p w14:paraId="22E8BB3F" w14:textId="77777777" w:rsidR="000F20CC" w:rsidRDefault="000F20CC">
      <w:pPr>
        <w:autoSpaceDE w:val="0"/>
        <w:rPr>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9910"/>
      </w:tblGrid>
      <w:tr w:rsidR="000F20CC" w14:paraId="0F2AE1AC" w14:textId="77777777">
        <w:tc>
          <w:tcPr>
            <w:tcW w:w="3310" w:type="dxa"/>
            <w:tcBorders>
              <w:top w:val="single" w:sz="4" w:space="0" w:color="000000"/>
              <w:left w:val="single" w:sz="4" w:space="0" w:color="000000"/>
              <w:bottom w:val="single" w:sz="4" w:space="0" w:color="000000"/>
            </w:tcBorders>
          </w:tcPr>
          <w:p w14:paraId="556434C8" w14:textId="77777777" w:rsidR="000F20CC" w:rsidRDefault="000F20CC">
            <w:pPr>
              <w:autoSpaceDE w:val="0"/>
              <w:snapToGrid w:val="0"/>
              <w:rPr>
                <w:b/>
                <w:bCs/>
                <w:color w:val="000000"/>
              </w:rPr>
            </w:pPr>
            <w:r>
              <w:rPr>
                <w:b/>
                <w:bCs/>
                <w:color w:val="000000"/>
              </w:rPr>
              <w:t>KOMPETENCE PRACOVNÍ</w:t>
            </w:r>
          </w:p>
          <w:p w14:paraId="0049AEC8" w14:textId="77777777" w:rsidR="000F20CC" w:rsidRDefault="000F20CC">
            <w:pPr>
              <w:autoSpaceDE w:val="0"/>
              <w:rPr>
                <w:color w:val="000000"/>
              </w:rPr>
            </w:pPr>
          </w:p>
        </w:tc>
        <w:tc>
          <w:tcPr>
            <w:tcW w:w="9910" w:type="dxa"/>
            <w:tcBorders>
              <w:top w:val="single" w:sz="4" w:space="0" w:color="000000"/>
              <w:left w:val="single" w:sz="4" w:space="0" w:color="000000"/>
              <w:bottom w:val="single" w:sz="4" w:space="0" w:color="000000"/>
              <w:right w:val="single" w:sz="4" w:space="0" w:color="000000"/>
            </w:tcBorders>
          </w:tcPr>
          <w:p w14:paraId="25C2E522" w14:textId="77777777" w:rsidR="000F20CC" w:rsidRDefault="000F20CC">
            <w:pPr>
              <w:autoSpaceDE w:val="0"/>
              <w:snapToGrid w:val="0"/>
              <w:rPr>
                <w:color w:val="000000"/>
              </w:rPr>
            </w:pPr>
            <w:r>
              <w:rPr>
                <w:color w:val="000000"/>
              </w:rPr>
              <w:t>- vést žáky k pozitivnímu vztahu k práci druhých, učíme je vážit si pracovního úsilí kamarádů a</w:t>
            </w:r>
          </w:p>
          <w:p w14:paraId="40DCFEDA" w14:textId="77777777" w:rsidR="000F20CC" w:rsidRDefault="000F20CC">
            <w:pPr>
              <w:autoSpaceDE w:val="0"/>
              <w:snapToGrid w:val="0"/>
              <w:rPr>
                <w:color w:val="000000"/>
              </w:rPr>
            </w:pPr>
            <w:r>
              <w:rPr>
                <w:color w:val="000000"/>
              </w:rPr>
              <w:t xml:space="preserve">   respektovat výsledky jejich práce</w:t>
            </w:r>
          </w:p>
          <w:p w14:paraId="7929CD94" w14:textId="77777777" w:rsidR="000F20CC" w:rsidRDefault="000F20CC">
            <w:pPr>
              <w:autoSpaceDE w:val="0"/>
              <w:rPr>
                <w:color w:val="000000"/>
              </w:rPr>
            </w:pPr>
            <w:r>
              <w:rPr>
                <w:color w:val="000000"/>
              </w:rPr>
              <w:t>- důsledně žáky vést k dodržování vymezených pravidel, ochraně zdraví a k plnění svých povinností</w:t>
            </w:r>
          </w:p>
          <w:p w14:paraId="53C0A58B" w14:textId="77777777" w:rsidR="000F20CC" w:rsidRDefault="000F20CC">
            <w:pPr>
              <w:autoSpaceDE w:val="0"/>
              <w:rPr>
                <w:color w:val="000000"/>
              </w:rPr>
            </w:pPr>
            <w:r>
              <w:rPr>
                <w:color w:val="000000"/>
              </w:rPr>
              <w:t xml:space="preserve">  a závazků</w:t>
            </w:r>
          </w:p>
          <w:p w14:paraId="209BAC3A" w14:textId="77777777" w:rsidR="000F20CC" w:rsidRDefault="000F20CC">
            <w:pPr>
              <w:autoSpaceDE w:val="0"/>
              <w:rPr>
                <w:color w:val="000000"/>
              </w:rPr>
            </w:pPr>
            <w:r>
              <w:rPr>
                <w:color w:val="000000"/>
              </w:rPr>
              <w:t>- učit žáky vytvářet správné pracovní návyky</w:t>
            </w:r>
          </w:p>
        </w:tc>
      </w:tr>
    </w:tbl>
    <w:p w14:paraId="7B204A97" w14:textId="77777777" w:rsidR="000F20CC" w:rsidRDefault="000F20CC">
      <w:pPr>
        <w:autoSpaceDE w:val="0"/>
        <w:rPr>
          <w:b/>
          <w:bCs/>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9910"/>
      </w:tblGrid>
      <w:tr w:rsidR="000F20CC" w14:paraId="1E2E33EC" w14:textId="77777777">
        <w:tc>
          <w:tcPr>
            <w:tcW w:w="3310" w:type="dxa"/>
            <w:tcBorders>
              <w:top w:val="single" w:sz="4" w:space="0" w:color="000000"/>
              <w:left w:val="single" w:sz="4" w:space="0" w:color="000000"/>
              <w:bottom w:val="single" w:sz="4" w:space="0" w:color="000000"/>
            </w:tcBorders>
          </w:tcPr>
          <w:p w14:paraId="20DA6B28" w14:textId="77777777" w:rsidR="000F20CC" w:rsidRDefault="000F20CC">
            <w:pPr>
              <w:autoSpaceDE w:val="0"/>
              <w:snapToGrid w:val="0"/>
              <w:rPr>
                <w:b/>
                <w:bCs/>
                <w:color w:val="000000"/>
              </w:rPr>
            </w:pPr>
            <w:r>
              <w:rPr>
                <w:b/>
                <w:bCs/>
                <w:color w:val="000000"/>
              </w:rPr>
              <w:t>KOMPETENCE DIGITÁLNÍ</w:t>
            </w:r>
          </w:p>
          <w:p w14:paraId="764DB15F" w14:textId="77777777" w:rsidR="000F20CC" w:rsidRDefault="000F20CC">
            <w:pPr>
              <w:autoSpaceDE w:val="0"/>
              <w:rPr>
                <w:b/>
                <w:bCs/>
                <w:color w:val="000000"/>
              </w:rPr>
            </w:pPr>
          </w:p>
        </w:tc>
        <w:tc>
          <w:tcPr>
            <w:tcW w:w="9910" w:type="dxa"/>
            <w:tcBorders>
              <w:top w:val="single" w:sz="4" w:space="0" w:color="000000"/>
              <w:left w:val="single" w:sz="4" w:space="0" w:color="000000"/>
              <w:bottom w:val="single" w:sz="4" w:space="0" w:color="000000"/>
              <w:right w:val="single" w:sz="4" w:space="0" w:color="000000"/>
            </w:tcBorders>
          </w:tcPr>
          <w:p w14:paraId="1D9A9388" w14:textId="77777777" w:rsidR="000F20CC" w:rsidRDefault="000F20CC">
            <w:pPr>
              <w:pStyle w:val="Odstavecseseznamem"/>
              <w:spacing w:after="0" w:line="240" w:lineRule="auto"/>
              <w:ind w:left="0"/>
              <w:rPr>
                <w:rFonts w:ascii="Times New Roman" w:hAnsi="Times New Roman"/>
                <w:sz w:val="24"/>
                <w:szCs w:val="24"/>
              </w:rPr>
            </w:pPr>
            <w:r>
              <w:rPr>
                <w:color w:val="000000"/>
              </w:rPr>
              <w:t xml:space="preserve">- </w:t>
            </w:r>
            <w:r>
              <w:rPr>
                <w:rFonts w:ascii="Times New Roman" w:hAnsi="Times New Roman"/>
                <w:sz w:val="24"/>
                <w:szCs w:val="24"/>
              </w:rPr>
              <w:t>klást důraz na vytváření společných pravidel při práci s technologiemi</w:t>
            </w:r>
          </w:p>
          <w:p w14:paraId="4E1A925C"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klást důraz na dodržování pravidel chování při interakci v digitálním prostředí</w:t>
            </w:r>
          </w:p>
          <w:p w14:paraId="6C6DB7F9"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vést žáky ke zdravému používání online technologií</w:t>
            </w:r>
          </w:p>
          <w:p w14:paraId="4837C285" w14:textId="77777777" w:rsidR="000F20CC" w:rsidRDefault="000F20CC">
            <w:pPr>
              <w:pStyle w:val="Odstavecseseznamem"/>
              <w:spacing w:after="0" w:line="240" w:lineRule="auto"/>
              <w:ind w:left="0"/>
              <w:rPr>
                <w:color w:val="000000"/>
              </w:rPr>
            </w:pPr>
            <w:r>
              <w:rPr>
                <w:rFonts w:ascii="Times New Roman" w:hAnsi="Times New Roman"/>
                <w:sz w:val="24"/>
                <w:szCs w:val="24"/>
              </w:rPr>
              <w:t>- motivovat žáky ke zkoumání přírody s využitím online aplikací</w:t>
            </w:r>
          </w:p>
        </w:tc>
      </w:tr>
    </w:tbl>
    <w:p w14:paraId="6D8AA2C6" w14:textId="77777777" w:rsidR="000F20CC" w:rsidRDefault="000F20CC">
      <w:pPr>
        <w:autoSpaceDE w:val="0"/>
        <w:rPr>
          <w:b/>
          <w:bCs/>
          <w:color w:val="000000"/>
        </w:rPr>
      </w:pPr>
    </w:p>
    <w:p w14:paraId="7A936F0D" w14:textId="77777777" w:rsidR="000F20CC" w:rsidRDefault="000F20CC">
      <w:pPr>
        <w:autoSpaceDE w:val="0"/>
        <w:rPr>
          <w:b/>
          <w:bCs/>
          <w:color w:val="000000"/>
        </w:rPr>
      </w:pPr>
      <w:r>
        <w:rPr>
          <w:b/>
          <w:bCs/>
          <w:color w:val="000000"/>
        </w:rPr>
        <w:t>5.4.4 O</w:t>
      </w:r>
      <w:r>
        <w:rPr>
          <w:color w:val="000000"/>
        </w:rPr>
        <w:t>č</w:t>
      </w:r>
      <w:r>
        <w:rPr>
          <w:b/>
          <w:bCs/>
          <w:color w:val="000000"/>
        </w:rPr>
        <w:t>ekávané výstupy vzd</w:t>
      </w:r>
      <w:r>
        <w:rPr>
          <w:color w:val="000000"/>
        </w:rPr>
        <w:t>ě</w:t>
      </w:r>
      <w:r>
        <w:rPr>
          <w:b/>
          <w:bCs/>
          <w:color w:val="000000"/>
        </w:rPr>
        <w:t xml:space="preserve">lávacího oboru </w:t>
      </w:r>
      <w:r>
        <w:rPr>
          <w:color w:val="000000"/>
        </w:rPr>
        <w:t>Č</w:t>
      </w:r>
      <w:r>
        <w:rPr>
          <w:b/>
          <w:bCs/>
          <w:color w:val="000000"/>
        </w:rPr>
        <w:t>lov</w:t>
      </w:r>
      <w:r>
        <w:rPr>
          <w:color w:val="000000"/>
        </w:rPr>
        <w:t>ě</w:t>
      </w:r>
      <w:r>
        <w:rPr>
          <w:b/>
          <w:bCs/>
          <w:color w:val="000000"/>
        </w:rPr>
        <w:t>k a jeho sv</w:t>
      </w:r>
      <w:r>
        <w:rPr>
          <w:color w:val="000000"/>
        </w:rPr>
        <w:t>ě</w:t>
      </w:r>
      <w:r>
        <w:rPr>
          <w:b/>
          <w:bCs/>
          <w:color w:val="000000"/>
        </w:rPr>
        <w:t>t  -  Prvouka</w:t>
      </w:r>
    </w:p>
    <w:p w14:paraId="05183FEF" w14:textId="77777777" w:rsidR="000F20CC" w:rsidRDefault="000F20CC">
      <w:pPr>
        <w:autoSpaceDE w:val="0"/>
        <w:rPr>
          <w:b/>
          <w:bCs/>
          <w:color w:val="000000"/>
        </w:rPr>
      </w:pPr>
    </w:p>
    <w:p w14:paraId="0E597132" w14:textId="77777777" w:rsidR="000F20CC" w:rsidRDefault="000F20CC">
      <w:pPr>
        <w:autoSpaceDE w:val="0"/>
        <w:rPr>
          <w:color w:val="000000"/>
        </w:rPr>
      </w:pPr>
      <w:r>
        <w:rPr>
          <w:b/>
          <w:bCs/>
          <w:color w:val="000000"/>
        </w:rPr>
        <w:t>1. stupe</w:t>
      </w:r>
      <w:r>
        <w:rPr>
          <w:color w:val="000000"/>
        </w:rPr>
        <w:t>ň</w:t>
      </w:r>
    </w:p>
    <w:tbl>
      <w:tblPr>
        <w:tblW w:w="0" w:type="auto"/>
        <w:tblInd w:w="-5" w:type="dxa"/>
        <w:tblLayout w:type="fixed"/>
        <w:tblCellMar>
          <w:left w:w="70" w:type="dxa"/>
          <w:right w:w="70" w:type="dxa"/>
        </w:tblCellMar>
        <w:tblLook w:val="0000" w:firstRow="0" w:lastRow="0" w:firstColumn="0" w:lastColumn="0" w:noHBand="0" w:noVBand="0"/>
      </w:tblPr>
      <w:tblGrid>
        <w:gridCol w:w="13220"/>
      </w:tblGrid>
      <w:tr w:rsidR="000F20CC" w14:paraId="3430C328" w14:textId="77777777">
        <w:tc>
          <w:tcPr>
            <w:tcW w:w="13220" w:type="dxa"/>
            <w:tcBorders>
              <w:top w:val="single" w:sz="4" w:space="0" w:color="000000"/>
              <w:left w:val="single" w:sz="4" w:space="0" w:color="000000"/>
              <w:bottom w:val="single" w:sz="4" w:space="0" w:color="000000"/>
              <w:right w:val="single" w:sz="4" w:space="0" w:color="000000"/>
            </w:tcBorders>
          </w:tcPr>
          <w:p w14:paraId="18583594" w14:textId="77777777" w:rsidR="000F20CC" w:rsidRDefault="000F20CC">
            <w:pPr>
              <w:autoSpaceDE w:val="0"/>
              <w:rPr>
                <w:b/>
                <w:bCs/>
                <w:i/>
                <w:iCs/>
                <w:color w:val="000000"/>
              </w:rPr>
            </w:pPr>
            <w:r>
              <w:rPr>
                <w:b/>
                <w:bCs/>
                <w:i/>
                <w:iCs/>
                <w:color w:val="000000"/>
              </w:rPr>
              <w:t>1. MÍSTO, KDE ŽIJEME</w:t>
            </w:r>
          </w:p>
          <w:p w14:paraId="0B0C1AE7" w14:textId="77777777" w:rsidR="000F20CC" w:rsidRDefault="000F20CC">
            <w:pPr>
              <w:autoSpaceDE w:val="0"/>
              <w:rPr>
                <w:color w:val="000000"/>
              </w:rPr>
            </w:pPr>
            <w:r>
              <w:rPr>
                <w:color w:val="000000"/>
              </w:rPr>
              <w:t>žák</w:t>
            </w:r>
          </w:p>
          <w:p w14:paraId="6A70C2DE" w14:textId="77777777" w:rsidR="000F20CC" w:rsidRDefault="000F20CC">
            <w:pPr>
              <w:autoSpaceDE w:val="0"/>
              <w:rPr>
                <w:b/>
                <w:bCs/>
                <w:i/>
                <w:iCs/>
                <w:color w:val="000000"/>
              </w:rPr>
            </w:pPr>
            <w:r>
              <w:rPr>
                <w:b/>
                <w:bCs/>
                <w:i/>
                <w:iCs/>
                <w:color w:val="000000"/>
              </w:rPr>
              <w:t>1.1 vyzna</w:t>
            </w:r>
            <w:r>
              <w:rPr>
                <w:b/>
                <w:i/>
                <w:color w:val="000000"/>
              </w:rPr>
              <w:t>č</w:t>
            </w:r>
            <w:r>
              <w:rPr>
                <w:b/>
                <w:bCs/>
                <w:i/>
                <w:iCs/>
                <w:color w:val="000000"/>
              </w:rPr>
              <w:t>í v jednoduchém plánu místo svého bydlišt</w:t>
            </w:r>
            <w:r>
              <w:rPr>
                <w:b/>
                <w:i/>
                <w:color w:val="000000"/>
              </w:rPr>
              <w:t xml:space="preserve">ě </w:t>
            </w:r>
            <w:r>
              <w:rPr>
                <w:b/>
                <w:bCs/>
                <w:i/>
                <w:iCs/>
                <w:color w:val="000000"/>
              </w:rPr>
              <w:t>a školy, cestu na ur</w:t>
            </w:r>
            <w:r>
              <w:rPr>
                <w:b/>
                <w:i/>
                <w:color w:val="000000"/>
              </w:rPr>
              <w:t>č</w:t>
            </w:r>
            <w:r>
              <w:rPr>
                <w:b/>
                <w:bCs/>
                <w:i/>
                <w:iCs/>
                <w:color w:val="000000"/>
              </w:rPr>
              <w:t>ené místo a rozliší možná nebezpe</w:t>
            </w:r>
            <w:r>
              <w:rPr>
                <w:b/>
                <w:i/>
                <w:color w:val="000000"/>
              </w:rPr>
              <w:t>č</w:t>
            </w:r>
            <w:r>
              <w:rPr>
                <w:b/>
                <w:bCs/>
                <w:i/>
                <w:iCs/>
                <w:color w:val="000000"/>
              </w:rPr>
              <w:t>í v nejbližším okolí</w:t>
            </w:r>
          </w:p>
          <w:p w14:paraId="02F0AC46" w14:textId="77777777" w:rsidR="000F20CC" w:rsidRDefault="000F20CC">
            <w:pPr>
              <w:autoSpaceDE w:val="0"/>
              <w:rPr>
                <w:b/>
                <w:bCs/>
                <w:i/>
                <w:iCs/>
                <w:color w:val="000000"/>
              </w:rPr>
            </w:pPr>
            <w:r>
              <w:rPr>
                <w:b/>
                <w:bCs/>
                <w:i/>
                <w:iCs/>
                <w:color w:val="000000"/>
              </w:rPr>
              <w:t>1.2 za</w:t>
            </w:r>
            <w:r>
              <w:rPr>
                <w:b/>
                <w:i/>
                <w:color w:val="000000"/>
              </w:rPr>
              <w:t>č</w:t>
            </w:r>
            <w:r>
              <w:rPr>
                <w:b/>
                <w:bCs/>
                <w:i/>
                <w:iCs/>
                <w:color w:val="000000"/>
              </w:rPr>
              <w:t>lení svou obec (m</w:t>
            </w:r>
            <w:r>
              <w:rPr>
                <w:b/>
                <w:i/>
                <w:color w:val="000000"/>
              </w:rPr>
              <w:t>ě</w:t>
            </w:r>
            <w:r>
              <w:rPr>
                <w:b/>
                <w:bCs/>
                <w:i/>
                <w:iCs/>
                <w:color w:val="000000"/>
              </w:rPr>
              <w:t>sto) do p</w:t>
            </w:r>
            <w:r>
              <w:rPr>
                <w:b/>
                <w:i/>
                <w:color w:val="000000"/>
              </w:rPr>
              <w:t>ř</w:t>
            </w:r>
            <w:r>
              <w:rPr>
                <w:b/>
                <w:bCs/>
                <w:i/>
                <w:iCs/>
                <w:color w:val="000000"/>
              </w:rPr>
              <w:t xml:space="preserve">íslušného kraje a obslužného centra </w:t>
            </w:r>
            <w:r>
              <w:rPr>
                <w:b/>
                <w:i/>
                <w:color w:val="000000"/>
              </w:rPr>
              <w:t>Č</w:t>
            </w:r>
            <w:r>
              <w:rPr>
                <w:b/>
                <w:bCs/>
                <w:i/>
                <w:iCs/>
                <w:color w:val="000000"/>
              </w:rPr>
              <w:t>R, pozoruje a popíše zm</w:t>
            </w:r>
            <w:r>
              <w:rPr>
                <w:b/>
                <w:i/>
                <w:color w:val="000000"/>
              </w:rPr>
              <w:t>ě</w:t>
            </w:r>
            <w:r>
              <w:rPr>
                <w:b/>
                <w:bCs/>
                <w:i/>
                <w:iCs/>
                <w:color w:val="000000"/>
              </w:rPr>
              <w:t>ny v nejbližším okolí, obci (m</w:t>
            </w:r>
            <w:r>
              <w:rPr>
                <w:b/>
                <w:i/>
                <w:color w:val="000000"/>
              </w:rPr>
              <w:t>ě</w:t>
            </w:r>
            <w:r>
              <w:rPr>
                <w:b/>
                <w:bCs/>
                <w:i/>
                <w:iCs/>
                <w:color w:val="000000"/>
              </w:rPr>
              <w:t>st</w:t>
            </w:r>
            <w:r>
              <w:rPr>
                <w:b/>
                <w:i/>
                <w:color w:val="000000"/>
              </w:rPr>
              <w:t>ě</w:t>
            </w:r>
            <w:r>
              <w:rPr>
                <w:b/>
                <w:bCs/>
                <w:i/>
                <w:iCs/>
                <w:color w:val="000000"/>
              </w:rPr>
              <w:t>)</w:t>
            </w:r>
          </w:p>
          <w:p w14:paraId="660DA2F0" w14:textId="77777777" w:rsidR="000F20CC" w:rsidRDefault="000F20CC">
            <w:pPr>
              <w:autoSpaceDE w:val="0"/>
              <w:rPr>
                <w:b/>
                <w:bCs/>
                <w:i/>
                <w:iCs/>
                <w:color w:val="000000"/>
              </w:rPr>
            </w:pPr>
            <w:r>
              <w:rPr>
                <w:b/>
                <w:bCs/>
                <w:i/>
                <w:iCs/>
                <w:color w:val="000000"/>
              </w:rPr>
              <w:t>1.3 rozliší p</w:t>
            </w:r>
            <w:r>
              <w:rPr>
                <w:b/>
                <w:i/>
                <w:color w:val="000000"/>
              </w:rPr>
              <w:t>ř</w:t>
            </w:r>
            <w:r>
              <w:rPr>
                <w:b/>
                <w:bCs/>
                <w:i/>
                <w:iCs/>
                <w:color w:val="000000"/>
              </w:rPr>
              <w:t>írodní a um</w:t>
            </w:r>
            <w:r>
              <w:rPr>
                <w:b/>
                <w:i/>
                <w:color w:val="000000"/>
              </w:rPr>
              <w:t>ě</w:t>
            </w:r>
            <w:r>
              <w:rPr>
                <w:b/>
                <w:bCs/>
                <w:i/>
                <w:iCs/>
                <w:color w:val="000000"/>
              </w:rPr>
              <w:t>lé prvky v okolní krajin</w:t>
            </w:r>
            <w:r>
              <w:rPr>
                <w:b/>
                <w:i/>
                <w:color w:val="000000"/>
              </w:rPr>
              <w:t xml:space="preserve">ě </w:t>
            </w:r>
            <w:r>
              <w:rPr>
                <w:b/>
                <w:bCs/>
                <w:i/>
                <w:iCs/>
                <w:color w:val="000000"/>
              </w:rPr>
              <w:t>a vyjád</w:t>
            </w:r>
            <w:r>
              <w:rPr>
                <w:b/>
                <w:i/>
                <w:color w:val="000000"/>
              </w:rPr>
              <w:t>ř</w:t>
            </w:r>
            <w:r>
              <w:rPr>
                <w:b/>
                <w:bCs/>
                <w:i/>
                <w:iCs/>
                <w:color w:val="000000"/>
              </w:rPr>
              <w:t>í r</w:t>
            </w:r>
            <w:r>
              <w:rPr>
                <w:b/>
                <w:i/>
                <w:color w:val="000000"/>
              </w:rPr>
              <w:t>ů</w:t>
            </w:r>
            <w:r>
              <w:rPr>
                <w:b/>
                <w:bCs/>
                <w:i/>
                <w:iCs/>
                <w:color w:val="000000"/>
              </w:rPr>
              <w:t>znými zp</w:t>
            </w:r>
            <w:r>
              <w:rPr>
                <w:b/>
                <w:i/>
                <w:color w:val="000000"/>
              </w:rPr>
              <w:t>ů</w:t>
            </w:r>
            <w:r>
              <w:rPr>
                <w:b/>
                <w:bCs/>
                <w:i/>
                <w:iCs/>
                <w:color w:val="000000"/>
              </w:rPr>
              <w:t>soby její estetické hodnoty a rozmanitost</w:t>
            </w:r>
          </w:p>
        </w:tc>
      </w:tr>
    </w:tbl>
    <w:p w14:paraId="4DBBAA93" w14:textId="77777777" w:rsidR="000F20CC" w:rsidRDefault="000F20CC">
      <w:pPr>
        <w:autoSpaceDE w:val="0"/>
        <w:rPr>
          <w:b/>
          <w:bCs/>
          <w:i/>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13220"/>
      </w:tblGrid>
      <w:tr w:rsidR="000F20CC" w14:paraId="480E65DD" w14:textId="77777777">
        <w:tc>
          <w:tcPr>
            <w:tcW w:w="13220" w:type="dxa"/>
            <w:tcBorders>
              <w:top w:val="single" w:sz="4" w:space="0" w:color="000000"/>
              <w:left w:val="single" w:sz="4" w:space="0" w:color="000000"/>
              <w:bottom w:val="single" w:sz="4" w:space="0" w:color="000000"/>
              <w:right w:val="single" w:sz="4" w:space="0" w:color="000000"/>
            </w:tcBorders>
          </w:tcPr>
          <w:p w14:paraId="338BA976" w14:textId="77777777" w:rsidR="000F20CC" w:rsidRDefault="000F20CC">
            <w:pPr>
              <w:autoSpaceDE w:val="0"/>
              <w:rPr>
                <w:b/>
                <w:bCs/>
                <w:i/>
                <w:iCs/>
                <w:color w:val="000000"/>
              </w:rPr>
            </w:pPr>
            <w:r>
              <w:rPr>
                <w:b/>
                <w:bCs/>
                <w:i/>
                <w:iCs/>
                <w:color w:val="000000"/>
              </w:rPr>
              <w:t>2. LIDÉ KOLEM NÁS</w:t>
            </w:r>
          </w:p>
          <w:p w14:paraId="0FF0E877" w14:textId="77777777" w:rsidR="000F20CC" w:rsidRDefault="000F20CC">
            <w:pPr>
              <w:autoSpaceDE w:val="0"/>
              <w:rPr>
                <w:bCs/>
                <w:color w:val="000000"/>
              </w:rPr>
            </w:pPr>
            <w:r>
              <w:rPr>
                <w:bCs/>
                <w:color w:val="000000"/>
              </w:rPr>
              <w:t>žák</w:t>
            </w:r>
          </w:p>
          <w:p w14:paraId="2812D37B" w14:textId="77777777" w:rsidR="000F20CC" w:rsidRDefault="000F20CC">
            <w:pPr>
              <w:autoSpaceDE w:val="0"/>
              <w:rPr>
                <w:b/>
                <w:bCs/>
                <w:i/>
                <w:iCs/>
                <w:color w:val="000000"/>
              </w:rPr>
            </w:pPr>
            <w:r>
              <w:rPr>
                <w:b/>
                <w:bCs/>
                <w:i/>
                <w:iCs/>
                <w:color w:val="000000"/>
              </w:rPr>
              <w:t>2.1 rozlišuje blízké p</w:t>
            </w:r>
            <w:r>
              <w:rPr>
                <w:b/>
                <w:i/>
                <w:color w:val="000000"/>
              </w:rPr>
              <w:t>ř</w:t>
            </w:r>
            <w:r>
              <w:rPr>
                <w:b/>
                <w:bCs/>
                <w:i/>
                <w:iCs/>
                <w:color w:val="000000"/>
              </w:rPr>
              <w:t>íbuzenské vztahy v rodin</w:t>
            </w:r>
            <w:r>
              <w:rPr>
                <w:b/>
                <w:i/>
                <w:color w:val="000000"/>
              </w:rPr>
              <w:t>ě</w:t>
            </w:r>
            <w:r>
              <w:rPr>
                <w:b/>
                <w:bCs/>
                <w:i/>
                <w:iCs/>
                <w:color w:val="000000"/>
              </w:rPr>
              <w:t>, role rodinných p</w:t>
            </w:r>
            <w:r>
              <w:rPr>
                <w:b/>
                <w:i/>
                <w:color w:val="000000"/>
              </w:rPr>
              <w:t>ř</w:t>
            </w:r>
            <w:r>
              <w:rPr>
                <w:b/>
                <w:bCs/>
                <w:i/>
                <w:iCs/>
                <w:color w:val="000000"/>
              </w:rPr>
              <w:t>íslušník</w:t>
            </w:r>
            <w:r>
              <w:rPr>
                <w:b/>
                <w:i/>
                <w:color w:val="000000"/>
              </w:rPr>
              <w:t xml:space="preserve">ů </w:t>
            </w:r>
            <w:r>
              <w:rPr>
                <w:b/>
                <w:bCs/>
                <w:i/>
                <w:iCs/>
                <w:color w:val="000000"/>
              </w:rPr>
              <w:t xml:space="preserve">a vztahy mezi nimi, projevuje toleranci k přirozeným </w:t>
            </w:r>
          </w:p>
          <w:p w14:paraId="7547DCA3" w14:textId="77777777" w:rsidR="000F20CC" w:rsidRDefault="000F20CC">
            <w:pPr>
              <w:autoSpaceDE w:val="0"/>
              <w:rPr>
                <w:b/>
                <w:bCs/>
                <w:i/>
                <w:iCs/>
                <w:color w:val="000000"/>
              </w:rPr>
            </w:pPr>
            <w:r>
              <w:rPr>
                <w:b/>
                <w:bCs/>
                <w:i/>
                <w:iCs/>
                <w:color w:val="000000"/>
              </w:rPr>
              <w:t xml:space="preserve">      odlišnostem spolužáků i jiných lidí, jejich přednostem a nedostatkům</w:t>
            </w:r>
          </w:p>
          <w:p w14:paraId="60E859F1" w14:textId="77777777" w:rsidR="000F20CC" w:rsidRDefault="000F20CC">
            <w:pPr>
              <w:autoSpaceDE w:val="0"/>
              <w:rPr>
                <w:b/>
                <w:bCs/>
                <w:i/>
                <w:iCs/>
                <w:color w:val="000000"/>
              </w:rPr>
            </w:pPr>
            <w:r>
              <w:rPr>
                <w:b/>
                <w:bCs/>
                <w:i/>
                <w:iCs/>
                <w:color w:val="000000"/>
              </w:rPr>
              <w:lastRenderedPageBreak/>
              <w:t>2.2 odvodí význam a pot</w:t>
            </w:r>
            <w:r>
              <w:rPr>
                <w:b/>
                <w:i/>
                <w:color w:val="000000"/>
              </w:rPr>
              <w:t>ř</w:t>
            </w:r>
            <w:r>
              <w:rPr>
                <w:b/>
                <w:bCs/>
                <w:i/>
                <w:iCs/>
                <w:color w:val="000000"/>
              </w:rPr>
              <w:t>ebu r</w:t>
            </w:r>
            <w:r>
              <w:rPr>
                <w:b/>
                <w:i/>
                <w:color w:val="000000"/>
              </w:rPr>
              <w:t>ů</w:t>
            </w:r>
            <w:r>
              <w:rPr>
                <w:b/>
                <w:bCs/>
                <w:i/>
                <w:iCs/>
                <w:color w:val="000000"/>
              </w:rPr>
              <w:t xml:space="preserve">zných povolání a pracovních </w:t>
            </w:r>
            <w:r>
              <w:rPr>
                <w:b/>
                <w:i/>
                <w:color w:val="000000"/>
              </w:rPr>
              <w:t>č</w:t>
            </w:r>
            <w:r>
              <w:rPr>
                <w:b/>
                <w:bCs/>
                <w:i/>
                <w:iCs/>
                <w:color w:val="000000"/>
              </w:rPr>
              <w:t>inností</w:t>
            </w:r>
          </w:p>
          <w:p w14:paraId="4CCF4EC9" w14:textId="77777777" w:rsidR="000F20CC" w:rsidRDefault="000F20CC">
            <w:pPr>
              <w:autoSpaceDE w:val="0"/>
              <w:rPr>
                <w:b/>
                <w:bCs/>
                <w:i/>
                <w:iCs/>
                <w:color w:val="000000"/>
              </w:rPr>
            </w:pPr>
            <w:r>
              <w:rPr>
                <w:b/>
                <w:bCs/>
                <w:i/>
                <w:iCs/>
                <w:color w:val="000000"/>
              </w:rPr>
              <w:t>2.3 projevuje toleranci k p</w:t>
            </w:r>
            <w:r>
              <w:rPr>
                <w:b/>
                <w:i/>
                <w:color w:val="000000"/>
              </w:rPr>
              <w:t>ř</w:t>
            </w:r>
            <w:r>
              <w:rPr>
                <w:b/>
                <w:bCs/>
                <w:i/>
                <w:iCs/>
                <w:color w:val="000000"/>
              </w:rPr>
              <w:t>irozeným odlišnostem spolužák</w:t>
            </w:r>
            <w:r>
              <w:rPr>
                <w:b/>
                <w:i/>
                <w:color w:val="000000"/>
              </w:rPr>
              <w:t>ů i jiných lidí</w:t>
            </w:r>
            <w:r>
              <w:rPr>
                <w:b/>
                <w:bCs/>
                <w:i/>
                <w:iCs/>
                <w:color w:val="000000"/>
              </w:rPr>
              <w:t>, jejich p</w:t>
            </w:r>
            <w:r>
              <w:rPr>
                <w:b/>
                <w:i/>
                <w:color w:val="000000"/>
              </w:rPr>
              <w:t>ř</w:t>
            </w:r>
            <w:r>
              <w:rPr>
                <w:b/>
                <w:bCs/>
                <w:i/>
                <w:iCs/>
                <w:color w:val="000000"/>
              </w:rPr>
              <w:t>ednostem i nedostatk</w:t>
            </w:r>
            <w:r>
              <w:rPr>
                <w:b/>
                <w:i/>
                <w:color w:val="000000"/>
              </w:rPr>
              <w:t>ů</w:t>
            </w:r>
            <w:r>
              <w:rPr>
                <w:b/>
                <w:bCs/>
                <w:i/>
                <w:iCs/>
                <w:color w:val="000000"/>
              </w:rPr>
              <w:t>m</w:t>
            </w:r>
          </w:p>
        </w:tc>
      </w:tr>
    </w:tbl>
    <w:p w14:paraId="6B6697E3" w14:textId="77777777" w:rsidR="000F20CC" w:rsidRDefault="000F20CC">
      <w:pPr>
        <w:autoSpaceDE w:val="0"/>
        <w:rPr>
          <w:b/>
          <w:bCs/>
          <w:i/>
          <w:iCs/>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13220"/>
      </w:tblGrid>
      <w:tr w:rsidR="000F20CC" w14:paraId="60F7AC0C" w14:textId="77777777">
        <w:tc>
          <w:tcPr>
            <w:tcW w:w="13220" w:type="dxa"/>
            <w:tcBorders>
              <w:top w:val="single" w:sz="4" w:space="0" w:color="000000"/>
              <w:left w:val="single" w:sz="4" w:space="0" w:color="000000"/>
              <w:bottom w:val="single" w:sz="4" w:space="0" w:color="000000"/>
              <w:right w:val="single" w:sz="4" w:space="0" w:color="000000"/>
            </w:tcBorders>
          </w:tcPr>
          <w:p w14:paraId="59DDE00A" w14:textId="77777777" w:rsidR="000F20CC" w:rsidRDefault="000F20CC">
            <w:pPr>
              <w:autoSpaceDE w:val="0"/>
              <w:rPr>
                <w:b/>
                <w:bCs/>
                <w:i/>
                <w:iCs/>
                <w:color w:val="000000"/>
              </w:rPr>
            </w:pPr>
            <w:r>
              <w:rPr>
                <w:b/>
                <w:bCs/>
                <w:i/>
                <w:iCs/>
                <w:color w:val="000000"/>
              </w:rPr>
              <w:t xml:space="preserve">3. LIDÉ A </w:t>
            </w:r>
            <w:r>
              <w:rPr>
                <w:b/>
                <w:i/>
                <w:color w:val="000000"/>
              </w:rPr>
              <w:t>Č</w:t>
            </w:r>
            <w:r>
              <w:rPr>
                <w:b/>
                <w:bCs/>
                <w:i/>
                <w:iCs/>
                <w:color w:val="000000"/>
              </w:rPr>
              <w:t>AS</w:t>
            </w:r>
          </w:p>
          <w:p w14:paraId="2FE8D426" w14:textId="77777777" w:rsidR="000F20CC" w:rsidRDefault="000F20CC">
            <w:pPr>
              <w:autoSpaceDE w:val="0"/>
              <w:rPr>
                <w:color w:val="000000"/>
              </w:rPr>
            </w:pPr>
            <w:r>
              <w:rPr>
                <w:color w:val="000000"/>
              </w:rPr>
              <w:t>žák</w:t>
            </w:r>
          </w:p>
          <w:p w14:paraId="121F7A98" w14:textId="77777777" w:rsidR="000F20CC" w:rsidRDefault="000F20CC">
            <w:pPr>
              <w:autoSpaceDE w:val="0"/>
              <w:rPr>
                <w:b/>
                <w:bCs/>
                <w:i/>
                <w:iCs/>
                <w:color w:val="000000"/>
              </w:rPr>
            </w:pPr>
            <w:r>
              <w:rPr>
                <w:b/>
                <w:bCs/>
                <w:i/>
                <w:iCs/>
                <w:color w:val="000000"/>
              </w:rPr>
              <w:t xml:space="preserve">3.1 využívá </w:t>
            </w:r>
            <w:r>
              <w:rPr>
                <w:b/>
                <w:i/>
                <w:color w:val="000000"/>
              </w:rPr>
              <w:t>č</w:t>
            </w:r>
            <w:r>
              <w:rPr>
                <w:b/>
                <w:bCs/>
                <w:i/>
                <w:iCs/>
                <w:color w:val="000000"/>
              </w:rPr>
              <w:t>asové údaje p</w:t>
            </w:r>
            <w:r>
              <w:rPr>
                <w:b/>
                <w:i/>
                <w:color w:val="000000"/>
              </w:rPr>
              <w:t>ř</w:t>
            </w:r>
            <w:r>
              <w:rPr>
                <w:b/>
                <w:bCs/>
                <w:i/>
                <w:iCs/>
                <w:color w:val="000000"/>
              </w:rPr>
              <w:t xml:space="preserve">i </w:t>
            </w:r>
            <w:r>
              <w:rPr>
                <w:b/>
                <w:i/>
                <w:color w:val="000000"/>
              </w:rPr>
              <w:t>ř</w:t>
            </w:r>
            <w:r>
              <w:rPr>
                <w:b/>
                <w:bCs/>
                <w:i/>
                <w:iCs/>
                <w:color w:val="000000"/>
              </w:rPr>
              <w:t>ešení r</w:t>
            </w:r>
            <w:r>
              <w:rPr>
                <w:b/>
                <w:i/>
                <w:color w:val="000000"/>
              </w:rPr>
              <w:t>ů</w:t>
            </w:r>
            <w:r>
              <w:rPr>
                <w:b/>
                <w:bCs/>
                <w:i/>
                <w:iCs/>
                <w:color w:val="000000"/>
              </w:rPr>
              <w:t>zných situací v denním život</w:t>
            </w:r>
            <w:r>
              <w:rPr>
                <w:b/>
                <w:i/>
                <w:color w:val="000000"/>
              </w:rPr>
              <w:t>ě</w:t>
            </w:r>
            <w:r>
              <w:rPr>
                <w:b/>
                <w:bCs/>
                <w:i/>
                <w:iCs/>
                <w:color w:val="000000"/>
              </w:rPr>
              <w:t>, rozlišuje d</w:t>
            </w:r>
            <w:r>
              <w:rPr>
                <w:b/>
                <w:i/>
                <w:color w:val="000000"/>
              </w:rPr>
              <w:t>ě</w:t>
            </w:r>
            <w:r>
              <w:rPr>
                <w:b/>
                <w:bCs/>
                <w:i/>
                <w:iCs/>
                <w:color w:val="000000"/>
              </w:rPr>
              <w:t>j v minulosti, p</w:t>
            </w:r>
            <w:r>
              <w:rPr>
                <w:b/>
                <w:i/>
                <w:color w:val="000000"/>
              </w:rPr>
              <w:t>ř</w:t>
            </w:r>
            <w:r>
              <w:rPr>
                <w:b/>
                <w:bCs/>
                <w:i/>
                <w:iCs/>
                <w:color w:val="000000"/>
              </w:rPr>
              <w:t>ítomnosti a budoucnosti</w:t>
            </w:r>
          </w:p>
          <w:p w14:paraId="5CAEC2F4" w14:textId="77777777" w:rsidR="000F20CC" w:rsidRDefault="000F20CC">
            <w:pPr>
              <w:autoSpaceDE w:val="0"/>
              <w:rPr>
                <w:b/>
                <w:bCs/>
                <w:i/>
                <w:iCs/>
                <w:color w:val="000000"/>
              </w:rPr>
            </w:pPr>
            <w:r>
              <w:rPr>
                <w:b/>
                <w:bCs/>
                <w:i/>
                <w:iCs/>
                <w:color w:val="000000"/>
              </w:rPr>
              <w:t>3.2 pojmenuje n</w:t>
            </w:r>
            <w:r>
              <w:rPr>
                <w:b/>
                <w:i/>
                <w:color w:val="000000"/>
              </w:rPr>
              <w:t>ě</w:t>
            </w:r>
            <w:r>
              <w:rPr>
                <w:b/>
                <w:bCs/>
                <w:i/>
                <w:iCs/>
                <w:color w:val="000000"/>
              </w:rPr>
              <w:t xml:space="preserve">které rodáky, kulturní </w:t>
            </w:r>
            <w:r>
              <w:rPr>
                <w:b/>
                <w:i/>
                <w:color w:val="000000"/>
              </w:rPr>
              <w:t>č</w:t>
            </w:r>
            <w:r>
              <w:rPr>
                <w:b/>
                <w:bCs/>
                <w:i/>
                <w:iCs/>
                <w:color w:val="000000"/>
              </w:rPr>
              <w:t>i historické památky, významné události regionu, interpretuje n</w:t>
            </w:r>
            <w:r>
              <w:rPr>
                <w:b/>
                <w:i/>
                <w:color w:val="000000"/>
              </w:rPr>
              <w:t>ě</w:t>
            </w:r>
            <w:r>
              <w:rPr>
                <w:b/>
                <w:bCs/>
                <w:i/>
                <w:iCs/>
                <w:color w:val="000000"/>
              </w:rPr>
              <w:t>které pov</w:t>
            </w:r>
            <w:r>
              <w:rPr>
                <w:b/>
                <w:i/>
                <w:color w:val="000000"/>
              </w:rPr>
              <w:t>ě</w:t>
            </w:r>
            <w:r>
              <w:rPr>
                <w:b/>
                <w:bCs/>
                <w:i/>
                <w:iCs/>
                <w:color w:val="000000"/>
              </w:rPr>
              <w:t xml:space="preserve">sti nebo báje </w:t>
            </w:r>
          </w:p>
          <w:p w14:paraId="3779EB26" w14:textId="77777777" w:rsidR="000F20CC" w:rsidRDefault="000F20CC">
            <w:pPr>
              <w:autoSpaceDE w:val="0"/>
              <w:rPr>
                <w:b/>
                <w:bCs/>
                <w:i/>
                <w:iCs/>
                <w:color w:val="000000"/>
              </w:rPr>
            </w:pPr>
            <w:r>
              <w:rPr>
                <w:b/>
                <w:bCs/>
                <w:i/>
                <w:iCs/>
                <w:color w:val="000000"/>
              </w:rPr>
              <w:t xml:space="preserve">     spjaté s místem, v n</w:t>
            </w:r>
            <w:r>
              <w:rPr>
                <w:b/>
                <w:i/>
                <w:color w:val="000000"/>
              </w:rPr>
              <w:t>ě</w:t>
            </w:r>
            <w:r>
              <w:rPr>
                <w:b/>
                <w:bCs/>
                <w:i/>
                <w:iCs/>
                <w:color w:val="000000"/>
              </w:rPr>
              <w:t>mž žije</w:t>
            </w:r>
          </w:p>
          <w:p w14:paraId="5B3EE8D8" w14:textId="77777777" w:rsidR="000F20CC" w:rsidRDefault="000F20CC">
            <w:pPr>
              <w:autoSpaceDE w:val="0"/>
              <w:rPr>
                <w:b/>
                <w:bCs/>
                <w:i/>
                <w:iCs/>
                <w:color w:val="000000"/>
              </w:rPr>
            </w:pPr>
            <w:r>
              <w:rPr>
                <w:b/>
                <w:bCs/>
                <w:i/>
                <w:iCs/>
                <w:color w:val="000000"/>
              </w:rPr>
              <w:t>3.3 uplat</w:t>
            </w:r>
            <w:r>
              <w:rPr>
                <w:b/>
                <w:i/>
                <w:color w:val="000000"/>
              </w:rPr>
              <w:t>ň</w:t>
            </w:r>
            <w:r>
              <w:rPr>
                <w:b/>
                <w:bCs/>
                <w:i/>
                <w:iCs/>
                <w:color w:val="000000"/>
              </w:rPr>
              <w:t>uje elementární poznatky o sob</w:t>
            </w:r>
            <w:r>
              <w:rPr>
                <w:b/>
                <w:i/>
                <w:color w:val="000000"/>
              </w:rPr>
              <w:t>ě</w:t>
            </w:r>
            <w:r>
              <w:rPr>
                <w:b/>
                <w:bCs/>
                <w:i/>
                <w:iCs/>
                <w:color w:val="000000"/>
              </w:rPr>
              <w:t>, o rodin</w:t>
            </w:r>
            <w:r>
              <w:rPr>
                <w:b/>
                <w:i/>
                <w:color w:val="000000"/>
              </w:rPr>
              <w:t xml:space="preserve">ě </w:t>
            </w:r>
            <w:r>
              <w:rPr>
                <w:b/>
                <w:bCs/>
                <w:i/>
                <w:iCs/>
                <w:color w:val="000000"/>
              </w:rPr>
              <w:t xml:space="preserve">a </w:t>
            </w:r>
            <w:r>
              <w:rPr>
                <w:b/>
                <w:i/>
                <w:color w:val="000000"/>
              </w:rPr>
              <w:t>č</w:t>
            </w:r>
            <w:r>
              <w:rPr>
                <w:b/>
                <w:bCs/>
                <w:i/>
                <w:iCs/>
                <w:color w:val="000000"/>
              </w:rPr>
              <w:t xml:space="preserve">innostech </w:t>
            </w:r>
            <w:r>
              <w:rPr>
                <w:b/>
                <w:i/>
                <w:color w:val="000000"/>
              </w:rPr>
              <w:t>č</w:t>
            </w:r>
            <w:r>
              <w:rPr>
                <w:b/>
                <w:bCs/>
                <w:i/>
                <w:iCs/>
                <w:color w:val="000000"/>
              </w:rPr>
              <w:t>lov</w:t>
            </w:r>
            <w:r>
              <w:rPr>
                <w:b/>
                <w:i/>
                <w:color w:val="000000"/>
              </w:rPr>
              <w:t>ě</w:t>
            </w:r>
            <w:r>
              <w:rPr>
                <w:b/>
                <w:bCs/>
                <w:i/>
                <w:iCs/>
                <w:color w:val="000000"/>
              </w:rPr>
              <w:t>ka, o lidské spole</w:t>
            </w:r>
            <w:r>
              <w:rPr>
                <w:b/>
                <w:i/>
                <w:color w:val="000000"/>
              </w:rPr>
              <w:t>č</w:t>
            </w:r>
            <w:r>
              <w:rPr>
                <w:b/>
                <w:bCs/>
                <w:i/>
                <w:iCs/>
                <w:color w:val="000000"/>
              </w:rPr>
              <w:t xml:space="preserve">nosti, soužití, zvycích a o práci lidí; </w:t>
            </w:r>
          </w:p>
          <w:p w14:paraId="177790B8" w14:textId="77777777" w:rsidR="000F20CC" w:rsidRDefault="000F20CC">
            <w:pPr>
              <w:autoSpaceDE w:val="0"/>
              <w:rPr>
                <w:b/>
                <w:bCs/>
                <w:i/>
                <w:iCs/>
                <w:color w:val="000000"/>
              </w:rPr>
            </w:pPr>
            <w:r>
              <w:rPr>
                <w:b/>
                <w:bCs/>
                <w:i/>
                <w:iCs/>
                <w:color w:val="000000"/>
              </w:rPr>
              <w:t xml:space="preserve">     na p</w:t>
            </w:r>
            <w:r>
              <w:rPr>
                <w:b/>
                <w:i/>
                <w:color w:val="000000"/>
              </w:rPr>
              <w:t>ř</w:t>
            </w:r>
            <w:r>
              <w:rPr>
                <w:b/>
                <w:bCs/>
                <w:i/>
                <w:iCs/>
                <w:color w:val="000000"/>
              </w:rPr>
              <w:t>íkladech porovnává minulost a sou</w:t>
            </w:r>
            <w:r>
              <w:rPr>
                <w:b/>
                <w:i/>
                <w:color w:val="000000"/>
              </w:rPr>
              <w:t>č</w:t>
            </w:r>
            <w:r>
              <w:rPr>
                <w:b/>
                <w:bCs/>
                <w:i/>
                <w:iCs/>
                <w:color w:val="000000"/>
              </w:rPr>
              <w:t>asnost</w:t>
            </w:r>
          </w:p>
        </w:tc>
      </w:tr>
    </w:tbl>
    <w:p w14:paraId="189033F6" w14:textId="77777777" w:rsidR="000F20CC" w:rsidRDefault="000F20CC">
      <w:pPr>
        <w:autoSpaceDE w:val="0"/>
        <w:rPr>
          <w:b/>
          <w:bCs/>
          <w:i/>
          <w:iCs/>
          <w:color w:val="000000"/>
        </w:rPr>
      </w:pPr>
    </w:p>
    <w:p w14:paraId="6F26118C" w14:textId="77777777" w:rsidR="000F20CC" w:rsidRDefault="000F20CC">
      <w:pPr>
        <w:autoSpaceDE w:val="0"/>
        <w:rPr>
          <w:b/>
          <w:bCs/>
          <w:i/>
          <w:iCs/>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13220"/>
      </w:tblGrid>
      <w:tr w:rsidR="000F20CC" w14:paraId="66306CC3" w14:textId="77777777">
        <w:trPr>
          <w:trHeight w:val="693"/>
        </w:trPr>
        <w:tc>
          <w:tcPr>
            <w:tcW w:w="13220" w:type="dxa"/>
            <w:tcBorders>
              <w:top w:val="single" w:sz="4" w:space="0" w:color="000000"/>
              <w:left w:val="single" w:sz="4" w:space="0" w:color="000000"/>
              <w:bottom w:val="single" w:sz="4" w:space="0" w:color="000000"/>
              <w:right w:val="single" w:sz="4" w:space="0" w:color="000000"/>
            </w:tcBorders>
          </w:tcPr>
          <w:p w14:paraId="227C1602" w14:textId="77777777" w:rsidR="000F20CC" w:rsidRDefault="000F20CC">
            <w:pPr>
              <w:autoSpaceDE w:val="0"/>
              <w:rPr>
                <w:b/>
                <w:bCs/>
                <w:i/>
                <w:iCs/>
                <w:color w:val="000000"/>
              </w:rPr>
            </w:pPr>
            <w:r>
              <w:rPr>
                <w:b/>
                <w:bCs/>
                <w:i/>
                <w:iCs/>
                <w:color w:val="000000"/>
              </w:rPr>
              <w:t>4. ROZMANITOST P</w:t>
            </w:r>
            <w:r>
              <w:rPr>
                <w:b/>
                <w:i/>
                <w:color w:val="000000"/>
              </w:rPr>
              <w:t>Ř</w:t>
            </w:r>
            <w:r>
              <w:rPr>
                <w:b/>
                <w:bCs/>
                <w:i/>
                <w:iCs/>
                <w:color w:val="000000"/>
              </w:rPr>
              <w:t>ÍRODY</w:t>
            </w:r>
          </w:p>
          <w:p w14:paraId="0D64FECE" w14:textId="77777777" w:rsidR="000F20CC" w:rsidRDefault="000F20CC">
            <w:pPr>
              <w:autoSpaceDE w:val="0"/>
              <w:rPr>
                <w:b/>
                <w:bCs/>
                <w:i/>
                <w:color w:val="000000"/>
              </w:rPr>
            </w:pPr>
            <w:r>
              <w:rPr>
                <w:b/>
                <w:bCs/>
                <w:i/>
                <w:color w:val="000000"/>
              </w:rPr>
              <w:t>O</w:t>
            </w:r>
            <w:r>
              <w:rPr>
                <w:b/>
                <w:i/>
                <w:color w:val="000000"/>
              </w:rPr>
              <w:t>č</w:t>
            </w:r>
            <w:r>
              <w:rPr>
                <w:b/>
                <w:bCs/>
                <w:i/>
                <w:color w:val="000000"/>
              </w:rPr>
              <w:t>ekávané výstupy - 1. období</w:t>
            </w:r>
          </w:p>
          <w:p w14:paraId="768FE186" w14:textId="77777777" w:rsidR="000F20CC" w:rsidRDefault="000F20CC">
            <w:pPr>
              <w:autoSpaceDE w:val="0"/>
              <w:rPr>
                <w:color w:val="000000"/>
              </w:rPr>
            </w:pPr>
            <w:r>
              <w:rPr>
                <w:color w:val="000000"/>
              </w:rPr>
              <w:t>žák</w:t>
            </w:r>
          </w:p>
          <w:p w14:paraId="08CBD6D5" w14:textId="77777777" w:rsidR="000F20CC" w:rsidRDefault="000F20CC">
            <w:pPr>
              <w:autoSpaceDE w:val="0"/>
              <w:rPr>
                <w:b/>
                <w:bCs/>
                <w:i/>
                <w:iCs/>
                <w:color w:val="000000"/>
              </w:rPr>
            </w:pPr>
            <w:r>
              <w:rPr>
                <w:b/>
                <w:bCs/>
                <w:i/>
                <w:iCs/>
                <w:color w:val="000000"/>
              </w:rPr>
              <w:t>4.1 pozoruje, popíše a porovná viditelné prom</w:t>
            </w:r>
            <w:r>
              <w:rPr>
                <w:b/>
                <w:i/>
                <w:color w:val="000000"/>
              </w:rPr>
              <w:t>ě</w:t>
            </w:r>
            <w:r>
              <w:rPr>
                <w:b/>
                <w:bCs/>
                <w:i/>
                <w:iCs/>
                <w:color w:val="000000"/>
              </w:rPr>
              <w:t>ny v p</w:t>
            </w:r>
            <w:r>
              <w:rPr>
                <w:b/>
                <w:i/>
                <w:color w:val="000000"/>
              </w:rPr>
              <w:t>ř</w:t>
            </w:r>
            <w:r>
              <w:rPr>
                <w:b/>
                <w:bCs/>
                <w:i/>
                <w:iCs/>
                <w:color w:val="000000"/>
              </w:rPr>
              <w:t>írod</w:t>
            </w:r>
            <w:r>
              <w:rPr>
                <w:b/>
                <w:i/>
                <w:color w:val="000000"/>
              </w:rPr>
              <w:t xml:space="preserve">ě </w:t>
            </w:r>
            <w:r>
              <w:rPr>
                <w:b/>
                <w:bCs/>
                <w:i/>
                <w:iCs/>
                <w:color w:val="000000"/>
              </w:rPr>
              <w:t>v jednotlivých ro</w:t>
            </w:r>
            <w:r>
              <w:rPr>
                <w:b/>
                <w:i/>
                <w:color w:val="000000"/>
              </w:rPr>
              <w:t>č</w:t>
            </w:r>
            <w:r>
              <w:rPr>
                <w:b/>
                <w:bCs/>
                <w:i/>
                <w:iCs/>
                <w:color w:val="000000"/>
              </w:rPr>
              <w:t>ních obdobích</w:t>
            </w:r>
          </w:p>
          <w:p w14:paraId="0EFD5451" w14:textId="77777777" w:rsidR="000F20CC" w:rsidRDefault="000F20CC">
            <w:pPr>
              <w:autoSpaceDE w:val="0"/>
              <w:rPr>
                <w:b/>
                <w:i/>
                <w:color w:val="000000"/>
              </w:rPr>
            </w:pPr>
            <w:r>
              <w:rPr>
                <w:b/>
                <w:bCs/>
                <w:i/>
                <w:iCs/>
                <w:color w:val="000000"/>
              </w:rPr>
              <w:t>4.2 rozt</w:t>
            </w:r>
            <w:r>
              <w:rPr>
                <w:b/>
                <w:i/>
                <w:color w:val="000000"/>
              </w:rPr>
              <w:t>ř</w:t>
            </w:r>
            <w:r>
              <w:rPr>
                <w:b/>
                <w:bCs/>
                <w:i/>
                <w:iCs/>
                <w:color w:val="000000"/>
              </w:rPr>
              <w:t>ídí n</w:t>
            </w:r>
            <w:r>
              <w:rPr>
                <w:b/>
                <w:i/>
                <w:color w:val="000000"/>
              </w:rPr>
              <w:t>ě</w:t>
            </w:r>
            <w:r>
              <w:rPr>
                <w:b/>
                <w:bCs/>
                <w:i/>
                <w:iCs/>
                <w:color w:val="000000"/>
              </w:rPr>
              <w:t>které p</w:t>
            </w:r>
            <w:r>
              <w:rPr>
                <w:b/>
                <w:i/>
                <w:color w:val="000000"/>
              </w:rPr>
              <w:t>ř</w:t>
            </w:r>
            <w:r>
              <w:rPr>
                <w:b/>
                <w:bCs/>
                <w:i/>
                <w:iCs/>
                <w:color w:val="000000"/>
              </w:rPr>
              <w:t>írodniny podle nápadných ur</w:t>
            </w:r>
            <w:r>
              <w:rPr>
                <w:b/>
                <w:i/>
                <w:color w:val="000000"/>
              </w:rPr>
              <w:t>č</w:t>
            </w:r>
            <w:r>
              <w:rPr>
                <w:b/>
                <w:bCs/>
                <w:i/>
                <w:iCs/>
                <w:color w:val="000000"/>
              </w:rPr>
              <w:t>ujících znak</w:t>
            </w:r>
            <w:r>
              <w:rPr>
                <w:b/>
                <w:i/>
                <w:color w:val="000000"/>
              </w:rPr>
              <w:t>ů</w:t>
            </w:r>
            <w:r>
              <w:rPr>
                <w:b/>
                <w:bCs/>
                <w:i/>
                <w:iCs/>
                <w:color w:val="000000"/>
              </w:rPr>
              <w:t>, uvede p</w:t>
            </w:r>
            <w:r>
              <w:rPr>
                <w:b/>
                <w:i/>
                <w:color w:val="000000"/>
              </w:rPr>
              <w:t>ř</w:t>
            </w:r>
            <w:r>
              <w:rPr>
                <w:b/>
                <w:bCs/>
                <w:i/>
                <w:iCs/>
                <w:color w:val="000000"/>
              </w:rPr>
              <w:t>íklady výskytu organism</w:t>
            </w:r>
            <w:r>
              <w:rPr>
                <w:b/>
                <w:i/>
                <w:color w:val="000000"/>
              </w:rPr>
              <w:t xml:space="preserve">ů </w:t>
            </w:r>
            <w:r>
              <w:rPr>
                <w:b/>
                <w:bCs/>
                <w:i/>
                <w:iCs/>
                <w:color w:val="000000"/>
              </w:rPr>
              <w:t>ve známé lokalit</w:t>
            </w:r>
            <w:r>
              <w:rPr>
                <w:b/>
                <w:i/>
                <w:color w:val="000000"/>
              </w:rPr>
              <w:t>ě</w:t>
            </w:r>
          </w:p>
          <w:p w14:paraId="27985DFA" w14:textId="77777777" w:rsidR="000F20CC" w:rsidRDefault="000F20CC">
            <w:pPr>
              <w:autoSpaceDE w:val="0"/>
              <w:rPr>
                <w:b/>
                <w:bCs/>
                <w:i/>
                <w:iCs/>
                <w:color w:val="000000"/>
              </w:rPr>
            </w:pPr>
            <w:r>
              <w:rPr>
                <w:b/>
                <w:bCs/>
                <w:i/>
                <w:iCs/>
                <w:color w:val="000000"/>
              </w:rPr>
              <w:t>4.3 provádí jednoduché pokusy u skupiny známých látek, ur</w:t>
            </w:r>
            <w:r>
              <w:rPr>
                <w:b/>
                <w:i/>
                <w:color w:val="000000"/>
              </w:rPr>
              <w:t>č</w:t>
            </w:r>
            <w:r>
              <w:rPr>
                <w:b/>
                <w:bCs/>
                <w:i/>
                <w:iCs/>
                <w:color w:val="000000"/>
              </w:rPr>
              <w:t>uje jejich spole</w:t>
            </w:r>
            <w:r>
              <w:rPr>
                <w:b/>
                <w:i/>
                <w:color w:val="000000"/>
              </w:rPr>
              <w:t>č</w:t>
            </w:r>
            <w:r>
              <w:rPr>
                <w:b/>
                <w:bCs/>
                <w:i/>
                <w:iCs/>
                <w:color w:val="000000"/>
              </w:rPr>
              <w:t>né a rozdílné vlastnosti a zm</w:t>
            </w:r>
            <w:r>
              <w:rPr>
                <w:b/>
                <w:i/>
                <w:color w:val="000000"/>
              </w:rPr>
              <w:t>ěř</w:t>
            </w:r>
            <w:r>
              <w:rPr>
                <w:b/>
                <w:bCs/>
                <w:i/>
                <w:iCs/>
                <w:color w:val="000000"/>
              </w:rPr>
              <w:t>í základní veli</w:t>
            </w:r>
            <w:r>
              <w:rPr>
                <w:b/>
                <w:i/>
                <w:color w:val="000000"/>
              </w:rPr>
              <w:t>č</w:t>
            </w:r>
            <w:r>
              <w:rPr>
                <w:b/>
                <w:bCs/>
                <w:i/>
                <w:iCs/>
                <w:color w:val="000000"/>
              </w:rPr>
              <w:t xml:space="preserve">iny </w:t>
            </w:r>
          </w:p>
          <w:p w14:paraId="1B59FC4A" w14:textId="77777777" w:rsidR="000F20CC" w:rsidRDefault="000F20CC">
            <w:pPr>
              <w:autoSpaceDE w:val="0"/>
              <w:rPr>
                <w:b/>
                <w:i/>
                <w:color w:val="000000"/>
              </w:rPr>
            </w:pPr>
            <w:r>
              <w:rPr>
                <w:b/>
                <w:bCs/>
                <w:i/>
                <w:iCs/>
                <w:color w:val="000000"/>
              </w:rPr>
              <w:t xml:space="preserve">     pomocí jednoduchých nástroj</w:t>
            </w:r>
            <w:r>
              <w:rPr>
                <w:b/>
                <w:i/>
                <w:color w:val="000000"/>
              </w:rPr>
              <w:t xml:space="preserve">ů </w:t>
            </w:r>
            <w:r>
              <w:rPr>
                <w:b/>
                <w:bCs/>
                <w:i/>
                <w:iCs/>
                <w:color w:val="000000"/>
              </w:rPr>
              <w:t>a p</w:t>
            </w:r>
            <w:r>
              <w:rPr>
                <w:b/>
                <w:i/>
                <w:color w:val="000000"/>
              </w:rPr>
              <w:t>ř</w:t>
            </w:r>
            <w:r>
              <w:rPr>
                <w:b/>
                <w:bCs/>
                <w:i/>
                <w:iCs/>
                <w:color w:val="000000"/>
              </w:rPr>
              <w:t>ístroj</w:t>
            </w:r>
            <w:r>
              <w:rPr>
                <w:b/>
                <w:i/>
                <w:color w:val="000000"/>
              </w:rPr>
              <w:t>ů</w:t>
            </w:r>
          </w:p>
        </w:tc>
      </w:tr>
    </w:tbl>
    <w:p w14:paraId="6AC9526C" w14:textId="77777777" w:rsidR="000F20CC" w:rsidRDefault="000F20CC">
      <w:pPr>
        <w:autoSpaceDE w:val="0"/>
        <w:rPr>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1"/>
      </w:tblGrid>
      <w:tr w:rsidR="000F20CC" w14:paraId="0CD58539" w14:textId="77777777">
        <w:tc>
          <w:tcPr>
            <w:tcW w:w="13291" w:type="dxa"/>
          </w:tcPr>
          <w:p w14:paraId="486BF46B" w14:textId="77777777" w:rsidR="000F20CC" w:rsidRDefault="000F20CC">
            <w:pPr>
              <w:autoSpaceDE w:val="0"/>
              <w:snapToGrid w:val="0"/>
              <w:rPr>
                <w:b/>
                <w:bCs/>
                <w:i/>
                <w:iCs/>
                <w:color w:val="000000"/>
              </w:rPr>
            </w:pPr>
            <w:r>
              <w:rPr>
                <w:b/>
                <w:bCs/>
                <w:i/>
                <w:iCs/>
                <w:color w:val="000000"/>
              </w:rPr>
              <w:t>5. ČLOVĚK A JEHO ZDRAVÍ</w:t>
            </w:r>
          </w:p>
          <w:p w14:paraId="708C7806" w14:textId="77777777" w:rsidR="000F20CC" w:rsidRDefault="000F20CC">
            <w:pPr>
              <w:autoSpaceDE w:val="0"/>
              <w:snapToGrid w:val="0"/>
              <w:rPr>
                <w:b/>
                <w:bCs/>
                <w:i/>
                <w:iCs/>
                <w:color w:val="000000"/>
              </w:rPr>
            </w:pPr>
            <w:r>
              <w:rPr>
                <w:b/>
                <w:bCs/>
                <w:i/>
                <w:iCs/>
                <w:color w:val="000000"/>
              </w:rPr>
              <w:t>žák</w:t>
            </w:r>
          </w:p>
          <w:p w14:paraId="57E55F23" w14:textId="77777777" w:rsidR="000F20CC" w:rsidRDefault="000F20CC">
            <w:pPr>
              <w:autoSpaceDE w:val="0"/>
              <w:snapToGrid w:val="0"/>
              <w:rPr>
                <w:b/>
                <w:bCs/>
                <w:i/>
                <w:iCs/>
                <w:color w:val="000000"/>
              </w:rPr>
            </w:pPr>
            <w:r>
              <w:rPr>
                <w:b/>
                <w:bCs/>
                <w:i/>
                <w:iCs/>
                <w:color w:val="000000"/>
              </w:rPr>
              <w:t xml:space="preserve">5.1 uplatňuje základní hygienické, režimové a jiné zdravotně preventivní návyky s využitím elementárních znalostí o lidském těle; </w:t>
            </w:r>
          </w:p>
          <w:p w14:paraId="157F9D5B" w14:textId="77777777" w:rsidR="000F20CC" w:rsidRDefault="000F20CC">
            <w:pPr>
              <w:autoSpaceDE w:val="0"/>
              <w:snapToGrid w:val="0"/>
              <w:rPr>
                <w:b/>
                <w:bCs/>
                <w:i/>
                <w:iCs/>
                <w:color w:val="000000"/>
              </w:rPr>
            </w:pPr>
            <w:r>
              <w:rPr>
                <w:b/>
                <w:bCs/>
                <w:i/>
                <w:iCs/>
                <w:color w:val="000000"/>
              </w:rPr>
              <w:t xml:space="preserve">     projevuje vhodným chováním a činnostmi vztah ke zdraví</w:t>
            </w:r>
          </w:p>
          <w:p w14:paraId="5BC46527" w14:textId="77777777" w:rsidR="000F20CC" w:rsidRDefault="000F20CC">
            <w:pPr>
              <w:autoSpaceDE w:val="0"/>
              <w:snapToGrid w:val="0"/>
              <w:rPr>
                <w:b/>
                <w:bCs/>
                <w:i/>
                <w:iCs/>
                <w:color w:val="000000"/>
              </w:rPr>
            </w:pPr>
            <w:r>
              <w:rPr>
                <w:b/>
                <w:bCs/>
                <w:i/>
                <w:iCs/>
                <w:color w:val="000000"/>
              </w:rPr>
              <w:t xml:space="preserve">5.2 rozezná nebezpečí různého charakteru, využívá bezpečná místa pro hru a trávení volného času; uplatňuje základní pravidla </w:t>
            </w:r>
          </w:p>
          <w:p w14:paraId="186972BF" w14:textId="77777777" w:rsidR="000F20CC" w:rsidRDefault="000F20CC">
            <w:pPr>
              <w:autoSpaceDE w:val="0"/>
              <w:snapToGrid w:val="0"/>
              <w:rPr>
                <w:b/>
                <w:bCs/>
                <w:i/>
                <w:iCs/>
                <w:color w:val="000000"/>
              </w:rPr>
            </w:pPr>
            <w:r>
              <w:rPr>
                <w:b/>
                <w:bCs/>
                <w:i/>
                <w:iCs/>
                <w:color w:val="000000"/>
              </w:rPr>
              <w:t xml:space="preserve">     bezpečného chování účastníka silničního provozu, jedná tak, aby neohrožoval zdraví své a zdraví jiných </w:t>
            </w:r>
          </w:p>
          <w:p w14:paraId="2063BA3E" w14:textId="77777777" w:rsidR="000F20CC" w:rsidRDefault="000F20CC">
            <w:pPr>
              <w:numPr>
                <w:ilvl w:val="1"/>
                <w:numId w:val="8"/>
              </w:numPr>
              <w:autoSpaceDE w:val="0"/>
              <w:snapToGrid w:val="0"/>
              <w:rPr>
                <w:b/>
                <w:bCs/>
                <w:i/>
                <w:iCs/>
                <w:color w:val="000000"/>
              </w:rPr>
            </w:pPr>
            <w:r>
              <w:rPr>
                <w:b/>
                <w:bCs/>
                <w:i/>
                <w:iCs/>
                <w:color w:val="000000"/>
              </w:rPr>
              <w:t>chová se obezřetně při setkání s neznámými jedinci, odmítne komunikaci, která je mu nepříjemná; v případě potřeby požádá o</w:t>
            </w:r>
          </w:p>
          <w:p w14:paraId="2CECA07C" w14:textId="77777777" w:rsidR="000F20CC" w:rsidRDefault="000F20CC">
            <w:pPr>
              <w:autoSpaceDE w:val="0"/>
              <w:snapToGrid w:val="0"/>
              <w:ind w:left="360"/>
              <w:rPr>
                <w:bCs/>
                <w:i/>
                <w:iCs/>
                <w:color w:val="000000"/>
              </w:rPr>
            </w:pPr>
            <w:r>
              <w:rPr>
                <w:b/>
                <w:bCs/>
                <w:i/>
                <w:iCs/>
                <w:color w:val="000000"/>
              </w:rPr>
              <w:t>pomoc pro sebe i pro jiné; ovládá způsoby komunikace s operátory tísňových linek, reaguje adekvátně na pokyny dospělých při mimořádných událostech</w:t>
            </w:r>
          </w:p>
        </w:tc>
      </w:tr>
    </w:tbl>
    <w:p w14:paraId="76649CD1" w14:textId="77777777" w:rsidR="000F20CC" w:rsidRDefault="000F20C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1"/>
      </w:tblGrid>
      <w:tr w:rsidR="000F20CC" w14:paraId="59C23A3A" w14:textId="77777777">
        <w:tc>
          <w:tcPr>
            <w:tcW w:w="13291" w:type="dxa"/>
          </w:tcPr>
          <w:p w14:paraId="0CE0F836" w14:textId="77777777" w:rsidR="000F20CC" w:rsidRDefault="000F20CC">
            <w:pPr>
              <w:autoSpaceDE w:val="0"/>
              <w:autoSpaceDN w:val="0"/>
              <w:adjustRightInd w:val="0"/>
              <w:rPr>
                <w:b/>
                <w:bCs/>
                <w:i/>
                <w:iCs/>
              </w:rPr>
            </w:pPr>
            <w:r>
              <w:rPr>
                <w:b/>
                <w:bCs/>
                <w:i/>
                <w:iCs/>
              </w:rPr>
              <w:t>6. KONSTRUK</w:t>
            </w:r>
            <w:r>
              <w:rPr>
                <w:b/>
                <w:i/>
              </w:rPr>
              <w:t>Č</w:t>
            </w:r>
            <w:r>
              <w:rPr>
                <w:b/>
                <w:bCs/>
                <w:i/>
                <w:iCs/>
              </w:rPr>
              <w:t xml:space="preserve">NÍ </w:t>
            </w:r>
            <w:r>
              <w:rPr>
                <w:b/>
                <w:i/>
              </w:rPr>
              <w:t>Č</w:t>
            </w:r>
            <w:r>
              <w:rPr>
                <w:b/>
                <w:bCs/>
                <w:i/>
                <w:iCs/>
              </w:rPr>
              <w:t>INNOSTI</w:t>
            </w:r>
          </w:p>
          <w:p w14:paraId="2D9EF3E1" w14:textId="77777777" w:rsidR="000F20CC" w:rsidRDefault="000F20CC">
            <w:pPr>
              <w:autoSpaceDE w:val="0"/>
              <w:autoSpaceDN w:val="0"/>
              <w:adjustRightInd w:val="0"/>
            </w:pPr>
            <w:r>
              <w:t>žák</w:t>
            </w:r>
          </w:p>
          <w:p w14:paraId="45FEC46C" w14:textId="77777777" w:rsidR="000F20CC" w:rsidRDefault="000F20CC">
            <w:pPr>
              <w:numPr>
                <w:ilvl w:val="1"/>
                <w:numId w:val="9"/>
              </w:numPr>
              <w:suppressAutoHyphens/>
              <w:autoSpaceDE w:val="0"/>
              <w:autoSpaceDN w:val="0"/>
              <w:adjustRightInd w:val="0"/>
              <w:rPr>
                <w:b/>
              </w:rPr>
            </w:pPr>
            <w:r>
              <w:rPr>
                <w:b/>
                <w:bCs/>
                <w:i/>
                <w:iCs/>
              </w:rPr>
              <w:lastRenderedPageBreak/>
              <w:t xml:space="preserve">zvládá elementární dovednosti a </w:t>
            </w:r>
            <w:r>
              <w:rPr>
                <w:b/>
                <w:i/>
              </w:rPr>
              <w:t>č</w:t>
            </w:r>
            <w:r>
              <w:rPr>
                <w:b/>
                <w:bCs/>
                <w:i/>
                <w:iCs/>
              </w:rPr>
              <w:t>innosti p</w:t>
            </w:r>
            <w:r>
              <w:rPr>
                <w:b/>
                <w:i/>
              </w:rPr>
              <w:t>ř</w:t>
            </w:r>
            <w:r>
              <w:rPr>
                <w:b/>
                <w:bCs/>
                <w:i/>
                <w:iCs/>
              </w:rPr>
              <w:t>i práci se stavebnicemi</w:t>
            </w:r>
          </w:p>
        </w:tc>
      </w:tr>
    </w:tbl>
    <w:p w14:paraId="0B40987E" w14:textId="77777777" w:rsidR="000F20CC" w:rsidRDefault="000F20CC">
      <w:pPr>
        <w:autoSpaceDE w:val="0"/>
        <w:rPr>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1"/>
      </w:tblGrid>
      <w:tr w:rsidR="000F20CC" w14:paraId="5B34E93B" w14:textId="77777777">
        <w:trPr>
          <w:trHeight w:val="1188"/>
        </w:trPr>
        <w:tc>
          <w:tcPr>
            <w:tcW w:w="13291" w:type="dxa"/>
          </w:tcPr>
          <w:p w14:paraId="4826CFF2" w14:textId="77777777" w:rsidR="000F20CC" w:rsidRDefault="000F20CC">
            <w:pPr>
              <w:autoSpaceDE w:val="0"/>
              <w:autoSpaceDN w:val="0"/>
              <w:adjustRightInd w:val="0"/>
              <w:rPr>
                <w:b/>
                <w:bCs/>
                <w:i/>
                <w:iCs/>
              </w:rPr>
            </w:pPr>
            <w:r>
              <w:rPr>
                <w:b/>
                <w:bCs/>
                <w:i/>
                <w:iCs/>
              </w:rPr>
              <w:t>7. P</w:t>
            </w:r>
            <w:r>
              <w:rPr>
                <w:b/>
                <w:i/>
              </w:rPr>
              <w:t>Ě</w:t>
            </w:r>
            <w:r>
              <w:rPr>
                <w:b/>
                <w:bCs/>
                <w:i/>
                <w:iCs/>
              </w:rPr>
              <w:t>STITELSKÉ PRÁCE</w:t>
            </w:r>
          </w:p>
          <w:p w14:paraId="14045D45" w14:textId="77777777" w:rsidR="000F20CC" w:rsidRDefault="000F20CC">
            <w:pPr>
              <w:autoSpaceDE w:val="0"/>
              <w:autoSpaceDN w:val="0"/>
              <w:adjustRightInd w:val="0"/>
            </w:pPr>
            <w:r>
              <w:t>žák</w:t>
            </w:r>
          </w:p>
          <w:p w14:paraId="067AD831" w14:textId="77777777" w:rsidR="000F20CC" w:rsidRDefault="000F20CC">
            <w:pPr>
              <w:autoSpaceDE w:val="0"/>
              <w:autoSpaceDN w:val="0"/>
              <w:adjustRightInd w:val="0"/>
              <w:rPr>
                <w:b/>
                <w:bCs/>
                <w:i/>
                <w:iCs/>
              </w:rPr>
            </w:pPr>
            <w:r>
              <w:rPr>
                <w:b/>
                <w:bCs/>
                <w:i/>
                <w:iCs/>
              </w:rPr>
              <w:t>7.1 provádí pozorování p</w:t>
            </w:r>
            <w:r>
              <w:rPr>
                <w:b/>
                <w:i/>
              </w:rPr>
              <w:t>ř</w:t>
            </w:r>
            <w:r>
              <w:rPr>
                <w:b/>
                <w:bCs/>
                <w:i/>
                <w:iCs/>
              </w:rPr>
              <w:t>írody, zaznamená a zhodnotí výsledky pozorování</w:t>
            </w:r>
          </w:p>
          <w:p w14:paraId="31C48527" w14:textId="77777777" w:rsidR="000F20CC" w:rsidRDefault="000F20CC">
            <w:pPr>
              <w:autoSpaceDE w:val="0"/>
              <w:autoSpaceDN w:val="0"/>
              <w:adjustRightInd w:val="0"/>
              <w:rPr>
                <w:bCs/>
                <w:i/>
                <w:iCs/>
                <w:color w:val="000000"/>
              </w:rPr>
            </w:pPr>
            <w:r>
              <w:rPr>
                <w:b/>
                <w:bCs/>
                <w:i/>
                <w:iCs/>
              </w:rPr>
              <w:t>7.2 pe</w:t>
            </w:r>
            <w:r>
              <w:rPr>
                <w:b/>
                <w:i/>
              </w:rPr>
              <w:t>č</w:t>
            </w:r>
            <w:r>
              <w:rPr>
                <w:b/>
                <w:bCs/>
                <w:i/>
                <w:iCs/>
              </w:rPr>
              <w:t>uje o nenáro</w:t>
            </w:r>
            <w:r>
              <w:rPr>
                <w:b/>
                <w:i/>
              </w:rPr>
              <w:t>č</w:t>
            </w:r>
            <w:r>
              <w:rPr>
                <w:b/>
                <w:bCs/>
                <w:i/>
                <w:iCs/>
              </w:rPr>
              <w:t>né rostliny</w:t>
            </w:r>
          </w:p>
        </w:tc>
      </w:tr>
    </w:tbl>
    <w:p w14:paraId="17E461E4" w14:textId="77777777" w:rsidR="000F20CC" w:rsidRDefault="000F20CC">
      <w:pPr>
        <w:autoSpaceDE w:val="0"/>
        <w:rPr>
          <w:bCs/>
          <w:i/>
          <w:iCs/>
          <w:color w:val="000000"/>
        </w:rPr>
      </w:pPr>
    </w:p>
    <w:p w14:paraId="2F8C190F" w14:textId="77777777" w:rsidR="000F20CC" w:rsidRDefault="000F20CC">
      <w:pPr>
        <w:autoSpaceDE w:val="0"/>
        <w:rPr>
          <w:b/>
          <w:bCs/>
          <w:color w:val="000000"/>
        </w:rPr>
      </w:pPr>
      <w:r>
        <w:rPr>
          <w:b/>
          <w:bCs/>
          <w:color w:val="000000"/>
        </w:rPr>
        <w:t>5.4.5 Vzd</w:t>
      </w:r>
      <w:r>
        <w:rPr>
          <w:color w:val="000000"/>
        </w:rPr>
        <w:t>ě</w:t>
      </w:r>
      <w:r>
        <w:rPr>
          <w:b/>
          <w:bCs/>
          <w:color w:val="000000"/>
        </w:rPr>
        <w:t>lávací obsah vyu</w:t>
      </w:r>
      <w:r>
        <w:rPr>
          <w:color w:val="000000"/>
        </w:rPr>
        <w:t>č</w:t>
      </w:r>
      <w:r>
        <w:rPr>
          <w:b/>
          <w:bCs/>
          <w:color w:val="000000"/>
        </w:rPr>
        <w:t>ovacího p</w:t>
      </w:r>
      <w:r>
        <w:rPr>
          <w:color w:val="000000"/>
        </w:rPr>
        <w:t>ř</w:t>
      </w:r>
      <w:r>
        <w:rPr>
          <w:b/>
          <w:bCs/>
          <w:color w:val="000000"/>
        </w:rPr>
        <w:t>edm</w:t>
      </w:r>
      <w:r>
        <w:rPr>
          <w:color w:val="000000"/>
        </w:rPr>
        <w:t>ě</w:t>
      </w:r>
      <w:r>
        <w:rPr>
          <w:b/>
          <w:bCs/>
          <w:color w:val="000000"/>
        </w:rPr>
        <w:t>tu PRV  Prvouka  1. ročník</w:t>
      </w:r>
    </w:p>
    <w:p w14:paraId="2CAA14E4" w14:textId="77777777" w:rsidR="000F20CC" w:rsidRDefault="000F20CC">
      <w:pPr>
        <w:autoSpaceDE w:val="0"/>
        <w:rPr>
          <w:b/>
          <w:bCs/>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5110"/>
        <w:gridCol w:w="4523"/>
        <w:gridCol w:w="2317"/>
        <w:gridCol w:w="1810"/>
      </w:tblGrid>
      <w:tr w:rsidR="000F20CC" w14:paraId="6D76DADE" w14:textId="77777777">
        <w:tc>
          <w:tcPr>
            <w:tcW w:w="5110" w:type="dxa"/>
            <w:tcBorders>
              <w:top w:val="single" w:sz="4" w:space="0" w:color="000000"/>
              <w:left w:val="single" w:sz="4" w:space="0" w:color="000000"/>
              <w:bottom w:val="single" w:sz="4" w:space="0" w:color="000000"/>
            </w:tcBorders>
          </w:tcPr>
          <w:p w14:paraId="13F02A66" w14:textId="77777777" w:rsidR="000F20CC" w:rsidRDefault="000F20CC">
            <w:pPr>
              <w:autoSpaceDE w:val="0"/>
              <w:snapToGrid w:val="0"/>
              <w:jc w:val="center"/>
              <w:rPr>
                <w:color w:val="000000"/>
              </w:rPr>
            </w:pPr>
          </w:p>
          <w:p w14:paraId="7F974E09" w14:textId="77777777" w:rsidR="000F20CC" w:rsidRDefault="000F20CC">
            <w:pPr>
              <w:autoSpaceDE w:val="0"/>
              <w:jc w:val="center"/>
              <w:rPr>
                <w:color w:val="000000"/>
              </w:rPr>
            </w:pPr>
            <w:r>
              <w:rPr>
                <w:color w:val="000000"/>
              </w:rPr>
              <w:t>ŠKOLNÍ VÝSTUPY</w:t>
            </w:r>
          </w:p>
        </w:tc>
        <w:tc>
          <w:tcPr>
            <w:tcW w:w="4523" w:type="dxa"/>
            <w:tcBorders>
              <w:top w:val="single" w:sz="4" w:space="0" w:color="000000"/>
              <w:left w:val="single" w:sz="4" w:space="0" w:color="000000"/>
              <w:bottom w:val="single" w:sz="4" w:space="0" w:color="000000"/>
            </w:tcBorders>
          </w:tcPr>
          <w:p w14:paraId="6A99BE4E" w14:textId="77777777" w:rsidR="000F20CC" w:rsidRDefault="000F20CC">
            <w:pPr>
              <w:autoSpaceDE w:val="0"/>
              <w:snapToGrid w:val="0"/>
              <w:jc w:val="center"/>
              <w:rPr>
                <w:color w:val="000000"/>
              </w:rPr>
            </w:pPr>
          </w:p>
          <w:p w14:paraId="2726AD19" w14:textId="77777777" w:rsidR="000F20CC" w:rsidRDefault="000F20CC">
            <w:pPr>
              <w:autoSpaceDE w:val="0"/>
              <w:jc w:val="center"/>
              <w:rPr>
                <w:color w:val="000000"/>
              </w:rPr>
            </w:pPr>
            <w:r>
              <w:rPr>
                <w:color w:val="000000"/>
              </w:rPr>
              <w:t>UČIVO</w:t>
            </w:r>
          </w:p>
        </w:tc>
        <w:tc>
          <w:tcPr>
            <w:tcW w:w="2317" w:type="dxa"/>
            <w:tcBorders>
              <w:top w:val="single" w:sz="4" w:space="0" w:color="000000"/>
              <w:left w:val="single" w:sz="4" w:space="0" w:color="000000"/>
              <w:bottom w:val="single" w:sz="4" w:space="0" w:color="000000"/>
            </w:tcBorders>
          </w:tcPr>
          <w:p w14:paraId="11CB6E1A" w14:textId="77777777" w:rsidR="000F20CC" w:rsidRDefault="000F20CC">
            <w:pPr>
              <w:autoSpaceDE w:val="0"/>
              <w:snapToGrid w:val="0"/>
              <w:jc w:val="center"/>
              <w:rPr>
                <w:color w:val="000000"/>
              </w:rPr>
            </w:pPr>
            <w:r>
              <w:rPr>
                <w:color w:val="000000"/>
              </w:rPr>
              <w:t>PRŮŘEZOVÁ TÉMATA</w:t>
            </w:r>
          </w:p>
          <w:p w14:paraId="444BA300" w14:textId="77777777" w:rsidR="000F20CC" w:rsidRDefault="000F20CC">
            <w:pPr>
              <w:autoSpaceDE w:val="0"/>
              <w:jc w:val="center"/>
              <w:rPr>
                <w:color w:val="000000"/>
              </w:rPr>
            </w:pPr>
            <w:r>
              <w:rPr>
                <w:color w:val="000000"/>
              </w:rPr>
              <w:t>MEZIPŘEDM. VZTAHY</w:t>
            </w:r>
          </w:p>
        </w:tc>
        <w:tc>
          <w:tcPr>
            <w:tcW w:w="1810" w:type="dxa"/>
            <w:tcBorders>
              <w:top w:val="single" w:sz="4" w:space="0" w:color="000000"/>
              <w:left w:val="single" w:sz="4" w:space="0" w:color="000000"/>
              <w:bottom w:val="single" w:sz="4" w:space="0" w:color="000000"/>
              <w:right w:val="single" w:sz="4" w:space="0" w:color="000000"/>
            </w:tcBorders>
          </w:tcPr>
          <w:p w14:paraId="24B922C0" w14:textId="77777777" w:rsidR="000F20CC" w:rsidRDefault="000F20CC">
            <w:pPr>
              <w:autoSpaceDE w:val="0"/>
              <w:snapToGrid w:val="0"/>
              <w:jc w:val="center"/>
              <w:rPr>
                <w:color w:val="000000"/>
              </w:rPr>
            </w:pPr>
            <w:r>
              <w:rPr>
                <w:color w:val="000000"/>
              </w:rPr>
              <w:t>OČEKÁVANÉ VÝSTUPY</w:t>
            </w:r>
          </w:p>
        </w:tc>
      </w:tr>
      <w:tr w:rsidR="000F20CC" w14:paraId="32148656" w14:textId="77777777">
        <w:tc>
          <w:tcPr>
            <w:tcW w:w="5110" w:type="dxa"/>
            <w:tcBorders>
              <w:left w:val="single" w:sz="4" w:space="0" w:color="000000"/>
              <w:bottom w:val="single" w:sz="4" w:space="0" w:color="000000"/>
            </w:tcBorders>
          </w:tcPr>
          <w:p w14:paraId="03B75C8E" w14:textId="77777777" w:rsidR="000F20CC" w:rsidRDefault="000F20CC">
            <w:pPr>
              <w:autoSpaceDE w:val="0"/>
              <w:snapToGrid w:val="0"/>
              <w:rPr>
                <w:color w:val="000000"/>
              </w:rPr>
            </w:pPr>
            <w:r>
              <w:rPr>
                <w:color w:val="000000"/>
              </w:rPr>
              <w:t>Žák</w:t>
            </w:r>
          </w:p>
          <w:p w14:paraId="2C666843" w14:textId="77777777" w:rsidR="000F20CC" w:rsidRDefault="000F20CC">
            <w:pPr>
              <w:autoSpaceDE w:val="0"/>
              <w:snapToGrid w:val="0"/>
              <w:rPr>
                <w:color w:val="000000"/>
              </w:rPr>
            </w:pPr>
            <w:r>
              <w:rPr>
                <w:color w:val="000000"/>
              </w:rPr>
              <w:t>- popíše bezpečnou cestu do školy a orientuje se</w:t>
            </w:r>
          </w:p>
          <w:p w14:paraId="6FBAA06A" w14:textId="77777777" w:rsidR="000F20CC" w:rsidRDefault="000F20CC">
            <w:pPr>
              <w:autoSpaceDE w:val="0"/>
              <w:snapToGrid w:val="0"/>
              <w:rPr>
                <w:color w:val="000000"/>
              </w:rPr>
            </w:pPr>
            <w:r>
              <w:rPr>
                <w:color w:val="000000"/>
              </w:rPr>
              <w:t xml:space="preserve">  v okolí školy.</w:t>
            </w:r>
          </w:p>
          <w:p w14:paraId="65A8E6AF" w14:textId="77777777" w:rsidR="000F20CC" w:rsidRDefault="000F20CC">
            <w:pPr>
              <w:autoSpaceDE w:val="0"/>
              <w:rPr>
                <w:color w:val="000000"/>
              </w:rPr>
            </w:pPr>
            <w:r>
              <w:rPr>
                <w:color w:val="000000"/>
              </w:rPr>
              <w:t xml:space="preserve">- rozliší možná nebezpečí v nejbližším okolí, </w:t>
            </w:r>
          </w:p>
          <w:p w14:paraId="1BA6C23C" w14:textId="77777777" w:rsidR="000F20CC" w:rsidRDefault="000F20CC">
            <w:pPr>
              <w:autoSpaceDE w:val="0"/>
              <w:rPr>
                <w:color w:val="000000"/>
              </w:rPr>
            </w:pPr>
            <w:r>
              <w:rPr>
                <w:color w:val="000000"/>
              </w:rPr>
              <w:t xml:space="preserve">  situaci modeluje.</w:t>
            </w:r>
          </w:p>
          <w:p w14:paraId="67763888" w14:textId="77777777" w:rsidR="000F20CC" w:rsidRDefault="000F20CC">
            <w:pPr>
              <w:autoSpaceDE w:val="0"/>
              <w:rPr>
                <w:color w:val="000000"/>
              </w:rPr>
            </w:pPr>
            <w:r>
              <w:rPr>
                <w:color w:val="000000"/>
              </w:rPr>
              <w:t>- určí svoje pracovní místo.</w:t>
            </w:r>
          </w:p>
          <w:p w14:paraId="3D63B736" w14:textId="77777777" w:rsidR="000F20CC" w:rsidRDefault="000F20CC">
            <w:pPr>
              <w:autoSpaceDE w:val="0"/>
              <w:rPr>
                <w:color w:val="000000"/>
              </w:rPr>
            </w:pPr>
            <w:r>
              <w:rPr>
                <w:color w:val="000000"/>
              </w:rPr>
              <w:t>- uvede svoji adresu, zajímavosti v místě bydliště.</w:t>
            </w:r>
          </w:p>
          <w:p w14:paraId="35786B7C" w14:textId="77777777" w:rsidR="000F20CC" w:rsidRDefault="000F20CC">
            <w:pPr>
              <w:autoSpaceDE w:val="0"/>
              <w:rPr>
                <w:color w:val="000000"/>
              </w:rPr>
            </w:pPr>
            <w:r>
              <w:rPr>
                <w:color w:val="000000"/>
              </w:rPr>
              <w:t xml:space="preserve">- se umí chovat na ulici, hřišti, v dopravním </w:t>
            </w:r>
          </w:p>
          <w:p w14:paraId="67C037DB" w14:textId="77777777" w:rsidR="000F20CC" w:rsidRDefault="000F20CC">
            <w:pPr>
              <w:autoSpaceDE w:val="0"/>
              <w:rPr>
                <w:color w:val="000000"/>
              </w:rPr>
            </w:pPr>
            <w:r>
              <w:rPr>
                <w:color w:val="000000"/>
              </w:rPr>
              <w:t xml:space="preserve">  provozu a v dopravních prostředcích.</w:t>
            </w:r>
          </w:p>
          <w:p w14:paraId="542BB528" w14:textId="77777777" w:rsidR="000F20CC" w:rsidRDefault="000F20CC">
            <w:pPr>
              <w:autoSpaceDE w:val="0"/>
              <w:rPr>
                <w:color w:val="000000"/>
              </w:rPr>
            </w:pPr>
          </w:p>
          <w:p w14:paraId="2BD1AF40" w14:textId="77777777" w:rsidR="000F20CC" w:rsidRDefault="000F20CC">
            <w:pPr>
              <w:autoSpaceDE w:val="0"/>
              <w:rPr>
                <w:color w:val="000000"/>
              </w:rPr>
            </w:pPr>
            <w:r>
              <w:rPr>
                <w:color w:val="000000"/>
              </w:rPr>
              <w:t>Žák</w:t>
            </w:r>
          </w:p>
          <w:p w14:paraId="263CFD6C" w14:textId="77777777" w:rsidR="000F20CC" w:rsidRDefault="000F20CC">
            <w:pPr>
              <w:autoSpaceDE w:val="0"/>
              <w:rPr>
                <w:color w:val="000000"/>
              </w:rPr>
            </w:pPr>
            <w:r>
              <w:rPr>
                <w:color w:val="000000"/>
              </w:rPr>
              <w:t>- pojmenuje členy své rodiny a popíše jejich roli.</w:t>
            </w:r>
          </w:p>
          <w:p w14:paraId="0CD2E38A" w14:textId="77777777" w:rsidR="000F20CC" w:rsidRDefault="000F20CC">
            <w:pPr>
              <w:autoSpaceDE w:val="0"/>
              <w:rPr>
                <w:color w:val="000000"/>
              </w:rPr>
            </w:pPr>
            <w:r>
              <w:rPr>
                <w:color w:val="000000"/>
              </w:rPr>
              <w:t>- rozlišuje blízké příbuzenské vztahy v rodině.</w:t>
            </w:r>
          </w:p>
          <w:p w14:paraId="116FEDAB" w14:textId="77777777" w:rsidR="000F20CC" w:rsidRDefault="000F20CC">
            <w:pPr>
              <w:autoSpaceDE w:val="0"/>
              <w:rPr>
                <w:color w:val="000000"/>
              </w:rPr>
            </w:pPr>
          </w:p>
          <w:p w14:paraId="0DFD6602" w14:textId="77777777" w:rsidR="000F20CC" w:rsidRDefault="000F20CC">
            <w:pPr>
              <w:autoSpaceDE w:val="0"/>
              <w:rPr>
                <w:color w:val="000000"/>
              </w:rPr>
            </w:pPr>
          </w:p>
          <w:p w14:paraId="4D3F06A2" w14:textId="77777777" w:rsidR="000F20CC" w:rsidRDefault="000F20CC">
            <w:pPr>
              <w:autoSpaceDE w:val="0"/>
              <w:rPr>
                <w:color w:val="000000"/>
              </w:rPr>
            </w:pPr>
            <w:r>
              <w:rPr>
                <w:color w:val="000000"/>
              </w:rPr>
              <w:t xml:space="preserve">- uvede přirozené odlišnosti spolužáků, projevuje </w:t>
            </w:r>
          </w:p>
          <w:p w14:paraId="05EE5FA1" w14:textId="77777777" w:rsidR="000F20CC" w:rsidRDefault="000F20CC">
            <w:pPr>
              <w:autoSpaceDE w:val="0"/>
              <w:rPr>
                <w:color w:val="000000"/>
              </w:rPr>
            </w:pPr>
            <w:r>
              <w:rPr>
                <w:color w:val="000000"/>
              </w:rPr>
              <w:t xml:space="preserve">  k nim toleranci.</w:t>
            </w:r>
          </w:p>
          <w:p w14:paraId="24D750BF" w14:textId="77777777" w:rsidR="000F20CC" w:rsidRDefault="000F20CC">
            <w:pPr>
              <w:autoSpaceDE w:val="0"/>
              <w:rPr>
                <w:color w:val="000000"/>
              </w:rPr>
            </w:pPr>
            <w:r>
              <w:rPr>
                <w:color w:val="000000"/>
              </w:rPr>
              <w:t>- vyjmenuje dobré a špatné vlastnosti lidí.</w:t>
            </w:r>
          </w:p>
          <w:p w14:paraId="73417E22" w14:textId="77777777" w:rsidR="000F20CC" w:rsidRDefault="000F20CC">
            <w:pPr>
              <w:autoSpaceDE w:val="0"/>
              <w:rPr>
                <w:color w:val="000000"/>
              </w:rPr>
            </w:pPr>
            <w:r>
              <w:rPr>
                <w:color w:val="000000"/>
              </w:rPr>
              <w:t>- modeluje své chování ve třídě, ve školní jídelně,</w:t>
            </w:r>
          </w:p>
          <w:p w14:paraId="3290DAE2" w14:textId="77777777" w:rsidR="000F20CC" w:rsidRDefault="000F20CC">
            <w:pPr>
              <w:autoSpaceDE w:val="0"/>
              <w:rPr>
                <w:color w:val="000000"/>
              </w:rPr>
            </w:pPr>
            <w:r>
              <w:rPr>
                <w:color w:val="000000"/>
              </w:rPr>
              <w:lastRenderedPageBreak/>
              <w:t xml:space="preserve">  v dopravním prostředku, kině apod.</w:t>
            </w:r>
          </w:p>
          <w:p w14:paraId="7A29E5BE" w14:textId="77777777" w:rsidR="000F20CC" w:rsidRDefault="000F20CC">
            <w:pPr>
              <w:autoSpaceDE w:val="0"/>
              <w:rPr>
                <w:color w:val="000000"/>
              </w:rPr>
            </w:pPr>
          </w:p>
          <w:p w14:paraId="345F9B77" w14:textId="77777777" w:rsidR="000F20CC" w:rsidRDefault="000F20CC">
            <w:pPr>
              <w:autoSpaceDE w:val="0"/>
              <w:rPr>
                <w:color w:val="000000"/>
              </w:rPr>
            </w:pPr>
            <w:r>
              <w:rPr>
                <w:color w:val="000000"/>
              </w:rPr>
              <w:t>Žák</w:t>
            </w:r>
          </w:p>
          <w:p w14:paraId="52DBFE5E" w14:textId="77777777" w:rsidR="000F20CC" w:rsidRDefault="000F20CC">
            <w:pPr>
              <w:autoSpaceDE w:val="0"/>
              <w:rPr>
                <w:color w:val="000000"/>
              </w:rPr>
            </w:pPr>
            <w:r>
              <w:rPr>
                <w:color w:val="000000"/>
              </w:rPr>
              <w:t>- uvede režim dne s časovými údaji.</w:t>
            </w:r>
          </w:p>
          <w:p w14:paraId="5CBA49B1" w14:textId="77777777" w:rsidR="000F20CC" w:rsidRDefault="000F20CC">
            <w:pPr>
              <w:autoSpaceDE w:val="0"/>
              <w:rPr>
                <w:color w:val="000000"/>
              </w:rPr>
            </w:pPr>
            <w:r>
              <w:rPr>
                <w:color w:val="000000"/>
              </w:rPr>
              <w:t xml:space="preserve">- charakterizuje roční doby z hlediska života v </w:t>
            </w:r>
          </w:p>
          <w:p w14:paraId="71A9FA91" w14:textId="77777777" w:rsidR="000F20CC" w:rsidRDefault="000F20CC">
            <w:pPr>
              <w:autoSpaceDE w:val="0"/>
              <w:rPr>
                <w:color w:val="000000"/>
              </w:rPr>
            </w:pPr>
            <w:r>
              <w:rPr>
                <w:color w:val="000000"/>
              </w:rPr>
              <w:t xml:space="preserve">  rodině, zvyků a činností členů rodiny.</w:t>
            </w:r>
          </w:p>
          <w:p w14:paraId="20FE82C4" w14:textId="77777777" w:rsidR="000F20CC" w:rsidRDefault="000F20CC">
            <w:pPr>
              <w:autoSpaceDE w:val="0"/>
              <w:rPr>
                <w:color w:val="000000"/>
              </w:rPr>
            </w:pPr>
            <w:r>
              <w:rPr>
                <w:color w:val="000000"/>
              </w:rPr>
              <w:t xml:space="preserve">- rozlišuje změny v přírodě v jednotlivých roč. </w:t>
            </w:r>
          </w:p>
          <w:p w14:paraId="5EEB56DE" w14:textId="77777777" w:rsidR="000F20CC" w:rsidRDefault="000F20CC">
            <w:pPr>
              <w:autoSpaceDE w:val="0"/>
              <w:rPr>
                <w:color w:val="000000"/>
              </w:rPr>
            </w:pPr>
            <w:r>
              <w:rPr>
                <w:color w:val="000000"/>
              </w:rPr>
              <w:t xml:space="preserve">  obdobích.</w:t>
            </w:r>
          </w:p>
          <w:p w14:paraId="05706F4C" w14:textId="77777777" w:rsidR="000F20CC" w:rsidRDefault="000F20CC">
            <w:pPr>
              <w:autoSpaceDE w:val="0"/>
              <w:rPr>
                <w:color w:val="000000"/>
              </w:rPr>
            </w:pPr>
          </w:p>
          <w:p w14:paraId="456A789F" w14:textId="77777777" w:rsidR="000F20CC" w:rsidRDefault="000F20CC">
            <w:pPr>
              <w:autoSpaceDE w:val="0"/>
              <w:rPr>
                <w:color w:val="000000"/>
              </w:rPr>
            </w:pPr>
            <w:r>
              <w:rPr>
                <w:color w:val="000000"/>
              </w:rPr>
              <w:t>Žák</w:t>
            </w:r>
          </w:p>
          <w:p w14:paraId="20A24694" w14:textId="77777777" w:rsidR="000F20CC" w:rsidRDefault="000F20CC">
            <w:pPr>
              <w:autoSpaceDE w:val="0"/>
              <w:rPr>
                <w:color w:val="000000"/>
              </w:rPr>
            </w:pPr>
            <w:r>
              <w:rPr>
                <w:color w:val="000000"/>
              </w:rPr>
              <w:t xml:space="preserve">- pozná a pojmenuje domácí zvířata a jejich </w:t>
            </w:r>
          </w:p>
          <w:p w14:paraId="0C7A54F0" w14:textId="77777777" w:rsidR="000F20CC" w:rsidRDefault="000F20CC">
            <w:pPr>
              <w:autoSpaceDE w:val="0"/>
              <w:rPr>
                <w:color w:val="000000"/>
              </w:rPr>
            </w:pPr>
            <w:r>
              <w:rPr>
                <w:color w:val="000000"/>
              </w:rPr>
              <w:t xml:space="preserve">  mláďata.</w:t>
            </w:r>
          </w:p>
          <w:p w14:paraId="4C19455E" w14:textId="77777777" w:rsidR="000F20CC" w:rsidRDefault="000F20CC">
            <w:pPr>
              <w:autoSpaceDE w:val="0"/>
              <w:rPr>
                <w:color w:val="000000"/>
              </w:rPr>
            </w:pPr>
          </w:p>
          <w:p w14:paraId="0086FA40" w14:textId="77777777" w:rsidR="000F20CC" w:rsidRDefault="000F20CC">
            <w:pPr>
              <w:autoSpaceDE w:val="0"/>
              <w:rPr>
                <w:color w:val="000000"/>
              </w:rPr>
            </w:pPr>
            <w:r>
              <w:rPr>
                <w:color w:val="000000"/>
              </w:rPr>
              <w:t>Žák</w:t>
            </w:r>
          </w:p>
          <w:p w14:paraId="553B0738" w14:textId="77777777" w:rsidR="000F20CC" w:rsidRDefault="000F20CC">
            <w:pPr>
              <w:autoSpaceDE w:val="0"/>
              <w:rPr>
                <w:color w:val="000000"/>
              </w:rPr>
            </w:pPr>
            <w:r>
              <w:rPr>
                <w:color w:val="000000"/>
              </w:rPr>
              <w:t xml:space="preserve">- popíše základní stavbu lidského těla. </w:t>
            </w:r>
          </w:p>
          <w:p w14:paraId="5490E25C" w14:textId="77777777" w:rsidR="000F20CC" w:rsidRDefault="000F20CC">
            <w:pPr>
              <w:autoSpaceDE w:val="0"/>
              <w:rPr>
                <w:color w:val="000000"/>
              </w:rPr>
            </w:pPr>
            <w:r>
              <w:rPr>
                <w:color w:val="000000"/>
              </w:rPr>
              <w:t xml:space="preserve">- uvede základní zásady osobní hygieny, správné </w:t>
            </w:r>
          </w:p>
          <w:p w14:paraId="5548C1C1" w14:textId="77777777" w:rsidR="000F20CC" w:rsidRDefault="000F20CC">
            <w:pPr>
              <w:autoSpaceDE w:val="0"/>
              <w:rPr>
                <w:color w:val="000000"/>
              </w:rPr>
            </w:pPr>
            <w:r>
              <w:rPr>
                <w:color w:val="000000"/>
              </w:rPr>
              <w:t xml:space="preserve">  výživy a zdravého způsobu života.</w:t>
            </w:r>
          </w:p>
          <w:p w14:paraId="633DFD40" w14:textId="77777777" w:rsidR="000F20CC" w:rsidRDefault="000F20CC">
            <w:pPr>
              <w:autoSpaceDE w:val="0"/>
              <w:rPr>
                <w:color w:val="000000"/>
              </w:rPr>
            </w:pPr>
            <w:r>
              <w:rPr>
                <w:color w:val="000000"/>
              </w:rPr>
              <w:t>- vysvětlí pojmy: zdraví, nemoc, úraz.</w:t>
            </w:r>
          </w:p>
          <w:p w14:paraId="5C296EEB" w14:textId="77777777" w:rsidR="000F20CC" w:rsidRDefault="000F20CC">
            <w:pPr>
              <w:autoSpaceDE w:val="0"/>
              <w:rPr>
                <w:color w:val="000000"/>
              </w:rPr>
            </w:pPr>
            <w:r>
              <w:rPr>
                <w:color w:val="000000"/>
              </w:rPr>
              <w:t>- na příkladech uvede zneužívání své osoby.</w:t>
            </w:r>
          </w:p>
          <w:p w14:paraId="3C911213" w14:textId="77777777" w:rsidR="000F20CC" w:rsidRDefault="000F20CC">
            <w:pPr>
              <w:autoSpaceDE w:val="0"/>
              <w:rPr>
                <w:color w:val="000000"/>
              </w:rPr>
            </w:pPr>
            <w:r>
              <w:rPr>
                <w:color w:val="000000"/>
              </w:rPr>
              <w:t xml:space="preserve">- chová se obezřetně při setkání s neznámými </w:t>
            </w:r>
          </w:p>
          <w:p w14:paraId="246F418A" w14:textId="77777777" w:rsidR="000F20CC" w:rsidRDefault="000F20CC">
            <w:pPr>
              <w:autoSpaceDE w:val="0"/>
              <w:rPr>
                <w:color w:val="000000"/>
              </w:rPr>
            </w:pPr>
            <w:r>
              <w:rPr>
                <w:color w:val="000000"/>
              </w:rPr>
              <w:t xml:space="preserve">   jedinci.</w:t>
            </w:r>
          </w:p>
          <w:p w14:paraId="5B320E6B" w14:textId="77777777" w:rsidR="000F20CC" w:rsidRDefault="000F20CC">
            <w:pPr>
              <w:autoSpaceDE w:val="0"/>
              <w:rPr>
                <w:color w:val="000000"/>
              </w:rPr>
            </w:pPr>
            <w:r>
              <w:rPr>
                <w:color w:val="000000"/>
              </w:rPr>
              <w:t xml:space="preserve">- uplatňuje zásady bezpečného chování v silničním </w:t>
            </w:r>
          </w:p>
          <w:p w14:paraId="2A5FFD0F" w14:textId="77777777" w:rsidR="000F20CC" w:rsidRDefault="000F20CC">
            <w:pPr>
              <w:autoSpaceDE w:val="0"/>
              <w:rPr>
                <w:color w:val="000000"/>
              </w:rPr>
            </w:pPr>
            <w:r>
              <w:rPr>
                <w:color w:val="000000"/>
              </w:rPr>
              <w:t xml:space="preserve">  provozu.</w:t>
            </w:r>
          </w:p>
          <w:p w14:paraId="3F7BE84A" w14:textId="77777777" w:rsidR="000F20CC" w:rsidRDefault="000F20CC">
            <w:pPr>
              <w:autoSpaceDE w:val="0"/>
              <w:rPr>
                <w:color w:val="000000"/>
              </w:rPr>
            </w:pPr>
            <w:r>
              <w:rPr>
                <w:color w:val="000000"/>
              </w:rPr>
              <w:t xml:space="preserve"> - zná varovné signály, dbá pokynů dospělých</w:t>
            </w:r>
          </w:p>
        </w:tc>
        <w:tc>
          <w:tcPr>
            <w:tcW w:w="4523" w:type="dxa"/>
            <w:tcBorders>
              <w:left w:val="single" w:sz="4" w:space="0" w:color="000000"/>
              <w:bottom w:val="single" w:sz="4" w:space="0" w:color="000000"/>
            </w:tcBorders>
          </w:tcPr>
          <w:p w14:paraId="0F8B2F6F" w14:textId="77777777" w:rsidR="000F20CC" w:rsidRDefault="000F20CC">
            <w:pPr>
              <w:autoSpaceDE w:val="0"/>
              <w:snapToGrid w:val="0"/>
              <w:rPr>
                <w:b/>
                <w:bCs/>
                <w:color w:val="000000"/>
              </w:rPr>
            </w:pPr>
            <w:r>
              <w:rPr>
                <w:b/>
                <w:bCs/>
                <w:color w:val="000000"/>
              </w:rPr>
              <w:lastRenderedPageBreak/>
              <w:t>Místo, kde žijeme</w:t>
            </w:r>
          </w:p>
          <w:p w14:paraId="69A772EA" w14:textId="77777777" w:rsidR="000F20CC" w:rsidRDefault="000F20CC">
            <w:pPr>
              <w:autoSpaceDE w:val="0"/>
              <w:rPr>
                <w:color w:val="000000"/>
              </w:rPr>
            </w:pPr>
            <w:r>
              <w:rPr>
                <w:color w:val="000000"/>
              </w:rPr>
              <w:t>- domov - prostředí domova</w:t>
            </w:r>
          </w:p>
          <w:p w14:paraId="57F060AF" w14:textId="77777777" w:rsidR="000F20CC" w:rsidRDefault="000F20CC">
            <w:pPr>
              <w:autoSpaceDE w:val="0"/>
              <w:rPr>
                <w:color w:val="000000"/>
              </w:rPr>
            </w:pPr>
          </w:p>
          <w:p w14:paraId="3BBA0612" w14:textId="77777777" w:rsidR="000F20CC" w:rsidRDefault="000F20CC">
            <w:pPr>
              <w:autoSpaceDE w:val="0"/>
              <w:rPr>
                <w:color w:val="000000"/>
              </w:rPr>
            </w:pPr>
            <w:r>
              <w:rPr>
                <w:color w:val="000000"/>
              </w:rPr>
              <w:t>- orientace v místě bydliště</w:t>
            </w:r>
          </w:p>
          <w:p w14:paraId="6A87BAFA" w14:textId="77777777" w:rsidR="000F20CC" w:rsidRDefault="000F20CC">
            <w:pPr>
              <w:autoSpaceDE w:val="0"/>
              <w:rPr>
                <w:color w:val="000000"/>
              </w:rPr>
            </w:pPr>
          </w:p>
          <w:p w14:paraId="741CEBDF" w14:textId="77777777" w:rsidR="000F20CC" w:rsidRDefault="000F20CC">
            <w:pPr>
              <w:autoSpaceDE w:val="0"/>
              <w:rPr>
                <w:color w:val="000000"/>
              </w:rPr>
            </w:pPr>
            <w:r>
              <w:rPr>
                <w:color w:val="000000"/>
              </w:rPr>
              <w:t xml:space="preserve">- škola - prostředí školy, činnosti ve škole, </w:t>
            </w:r>
          </w:p>
          <w:p w14:paraId="1491CF2A" w14:textId="77777777" w:rsidR="000F20CC" w:rsidRDefault="000F20CC">
            <w:pPr>
              <w:autoSpaceDE w:val="0"/>
              <w:rPr>
                <w:color w:val="000000"/>
              </w:rPr>
            </w:pPr>
            <w:r>
              <w:rPr>
                <w:color w:val="000000"/>
              </w:rPr>
              <w:t xml:space="preserve">  okolí školy, riziková místa a situace</w:t>
            </w:r>
          </w:p>
          <w:p w14:paraId="38C52931" w14:textId="77777777" w:rsidR="000F20CC" w:rsidRDefault="000F20CC">
            <w:pPr>
              <w:autoSpaceDE w:val="0"/>
              <w:rPr>
                <w:color w:val="000000"/>
              </w:rPr>
            </w:pPr>
            <w:r>
              <w:rPr>
                <w:color w:val="000000"/>
              </w:rPr>
              <w:t>- bezpečnost v dopravním provozu - cesta do</w:t>
            </w:r>
          </w:p>
          <w:p w14:paraId="7ECA19B5" w14:textId="77777777" w:rsidR="000F20CC" w:rsidRDefault="000F20CC">
            <w:pPr>
              <w:autoSpaceDE w:val="0"/>
              <w:rPr>
                <w:color w:val="000000"/>
              </w:rPr>
            </w:pPr>
            <w:r>
              <w:rPr>
                <w:color w:val="000000"/>
              </w:rPr>
              <w:t xml:space="preserve">  školy</w:t>
            </w:r>
          </w:p>
          <w:p w14:paraId="2A493DF3" w14:textId="77777777" w:rsidR="000F20CC" w:rsidRDefault="000F20CC">
            <w:pPr>
              <w:autoSpaceDE w:val="0"/>
              <w:rPr>
                <w:color w:val="000000"/>
              </w:rPr>
            </w:pPr>
          </w:p>
          <w:p w14:paraId="56DA5D3B" w14:textId="77777777" w:rsidR="000F20CC" w:rsidRDefault="000F20CC">
            <w:pPr>
              <w:autoSpaceDE w:val="0"/>
              <w:rPr>
                <w:b/>
                <w:bCs/>
                <w:color w:val="000000"/>
              </w:rPr>
            </w:pPr>
            <w:r>
              <w:rPr>
                <w:b/>
                <w:bCs/>
                <w:color w:val="000000"/>
              </w:rPr>
              <w:t>Lidé kolem nás</w:t>
            </w:r>
          </w:p>
          <w:p w14:paraId="123784FE" w14:textId="77777777" w:rsidR="000F20CC" w:rsidRDefault="000F20CC">
            <w:pPr>
              <w:autoSpaceDE w:val="0"/>
              <w:rPr>
                <w:color w:val="000000"/>
              </w:rPr>
            </w:pPr>
            <w:r>
              <w:rPr>
                <w:color w:val="000000"/>
              </w:rPr>
              <w:t xml:space="preserve">- rodina - postavení jedince v rodině, role </w:t>
            </w:r>
          </w:p>
          <w:p w14:paraId="76F5AE9B" w14:textId="77777777" w:rsidR="000F20CC" w:rsidRDefault="000F20CC">
            <w:pPr>
              <w:autoSpaceDE w:val="0"/>
              <w:rPr>
                <w:color w:val="000000"/>
              </w:rPr>
            </w:pPr>
            <w:r>
              <w:rPr>
                <w:color w:val="000000"/>
              </w:rPr>
              <w:t xml:space="preserve">  členů</w:t>
            </w:r>
          </w:p>
          <w:p w14:paraId="4A386233" w14:textId="77777777" w:rsidR="000F20CC" w:rsidRDefault="000F20CC">
            <w:pPr>
              <w:autoSpaceDE w:val="0"/>
              <w:rPr>
                <w:color w:val="000000"/>
              </w:rPr>
            </w:pPr>
            <w:r>
              <w:rPr>
                <w:color w:val="000000"/>
              </w:rPr>
              <w:t xml:space="preserve">- blízké příbuzenské vztahy, mezigenerační </w:t>
            </w:r>
          </w:p>
          <w:p w14:paraId="701C1BF6" w14:textId="77777777" w:rsidR="000F20CC" w:rsidRDefault="000F20CC">
            <w:pPr>
              <w:autoSpaceDE w:val="0"/>
              <w:rPr>
                <w:color w:val="000000"/>
              </w:rPr>
            </w:pPr>
            <w:r>
              <w:rPr>
                <w:color w:val="000000"/>
              </w:rPr>
              <w:t xml:space="preserve">  vztahy</w:t>
            </w:r>
          </w:p>
          <w:p w14:paraId="0169999E" w14:textId="77777777" w:rsidR="000F20CC" w:rsidRDefault="000F20CC">
            <w:pPr>
              <w:autoSpaceDE w:val="0"/>
              <w:rPr>
                <w:color w:val="000000"/>
              </w:rPr>
            </w:pPr>
            <w:r>
              <w:rPr>
                <w:color w:val="000000"/>
              </w:rPr>
              <w:t xml:space="preserve">- chování lidí, vlastnosti lidí, vzájemné </w:t>
            </w:r>
          </w:p>
          <w:p w14:paraId="4B36EF94" w14:textId="77777777" w:rsidR="000F20CC" w:rsidRDefault="000F20CC">
            <w:pPr>
              <w:autoSpaceDE w:val="0"/>
              <w:rPr>
                <w:color w:val="000000"/>
              </w:rPr>
            </w:pPr>
            <w:r>
              <w:rPr>
                <w:color w:val="000000"/>
              </w:rPr>
              <w:t xml:space="preserve">   vztahy</w:t>
            </w:r>
          </w:p>
          <w:p w14:paraId="1591EEEA" w14:textId="77777777" w:rsidR="000F20CC" w:rsidRDefault="000F20CC">
            <w:pPr>
              <w:autoSpaceDE w:val="0"/>
              <w:rPr>
                <w:color w:val="000000"/>
              </w:rPr>
            </w:pPr>
            <w:r>
              <w:rPr>
                <w:color w:val="000000"/>
              </w:rPr>
              <w:t>- pravidla slušného chování</w:t>
            </w:r>
          </w:p>
          <w:p w14:paraId="1A874666" w14:textId="77777777" w:rsidR="000F20CC" w:rsidRDefault="000F20CC">
            <w:pPr>
              <w:autoSpaceDE w:val="0"/>
              <w:rPr>
                <w:color w:val="000000"/>
              </w:rPr>
            </w:pPr>
            <w:r>
              <w:rPr>
                <w:color w:val="000000"/>
              </w:rPr>
              <w:t>- práva a povinnosti žáka školy</w:t>
            </w:r>
          </w:p>
          <w:p w14:paraId="52A48428" w14:textId="77777777" w:rsidR="000F20CC" w:rsidRDefault="000F20CC">
            <w:pPr>
              <w:autoSpaceDE w:val="0"/>
              <w:rPr>
                <w:b/>
                <w:bCs/>
                <w:color w:val="000000"/>
              </w:rPr>
            </w:pPr>
          </w:p>
          <w:p w14:paraId="0C6EC8DA" w14:textId="77777777" w:rsidR="000F20CC" w:rsidRDefault="000F20CC">
            <w:pPr>
              <w:autoSpaceDE w:val="0"/>
              <w:rPr>
                <w:b/>
                <w:bCs/>
                <w:color w:val="000000"/>
              </w:rPr>
            </w:pPr>
          </w:p>
          <w:p w14:paraId="111C1044" w14:textId="77777777" w:rsidR="000F20CC" w:rsidRDefault="000F20CC">
            <w:pPr>
              <w:autoSpaceDE w:val="0"/>
              <w:rPr>
                <w:b/>
                <w:bCs/>
                <w:color w:val="000000"/>
              </w:rPr>
            </w:pPr>
            <w:r>
              <w:rPr>
                <w:b/>
                <w:bCs/>
                <w:color w:val="000000"/>
              </w:rPr>
              <w:t xml:space="preserve">Lidé a </w:t>
            </w:r>
            <w:r>
              <w:rPr>
                <w:color w:val="000000"/>
              </w:rPr>
              <w:t>č</w:t>
            </w:r>
            <w:r>
              <w:rPr>
                <w:b/>
                <w:bCs/>
                <w:color w:val="000000"/>
              </w:rPr>
              <w:t>as</w:t>
            </w:r>
          </w:p>
          <w:p w14:paraId="7CA8B599" w14:textId="77777777" w:rsidR="000F20CC" w:rsidRDefault="000F20CC">
            <w:pPr>
              <w:autoSpaceDE w:val="0"/>
              <w:rPr>
                <w:color w:val="000000"/>
              </w:rPr>
            </w:pPr>
            <w:r>
              <w:rPr>
                <w:color w:val="000000"/>
              </w:rPr>
              <w:t>- orientace v čase - měsíce, dny, celé hodiny</w:t>
            </w:r>
          </w:p>
          <w:p w14:paraId="6F4BB7EC" w14:textId="77777777" w:rsidR="000F20CC" w:rsidRDefault="000F20CC">
            <w:pPr>
              <w:autoSpaceDE w:val="0"/>
              <w:rPr>
                <w:color w:val="000000"/>
              </w:rPr>
            </w:pPr>
            <w:r>
              <w:rPr>
                <w:color w:val="000000"/>
              </w:rPr>
              <w:t>- určování času, kalendář</w:t>
            </w:r>
          </w:p>
          <w:p w14:paraId="46DBD6FD" w14:textId="77777777" w:rsidR="000F20CC" w:rsidRDefault="000F20CC">
            <w:pPr>
              <w:autoSpaceDE w:val="0"/>
              <w:rPr>
                <w:color w:val="000000"/>
              </w:rPr>
            </w:pPr>
            <w:r>
              <w:rPr>
                <w:color w:val="000000"/>
              </w:rPr>
              <w:t>- denní režim dne</w:t>
            </w:r>
          </w:p>
          <w:p w14:paraId="7AD3844B" w14:textId="77777777" w:rsidR="000F20CC" w:rsidRDefault="000F20CC">
            <w:pPr>
              <w:autoSpaceDE w:val="0"/>
              <w:rPr>
                <w:color w:val="000000"/>
              </w:rPr>
            </w:pPr>
            <w:r>
              <w:rPr>
                <w:color w:val="000000"/>
              </w:rPr>
              <w:t>- roční doby</w:t>
            </w:r>
          </w:p>
          <w:p w14:paraId="1F873007" w14:textId="77777777" w:rsidR="000F20CC" w:rsidRDefault="000F20CC">
            <w:pPr>
              <w:autoSpaceDE w:val="0"/>
              <w:rPr>
                <w:b/>
                <w:bCs/>
                <w:color w:val="000000"/>
              </w:rPr>
            </w:pPr>
          </w:p>
          <w:p w14:paraId="204A3CE9" w14:textId="77777777" w:rsidR="000F20CC" w:rsidRDefault="000F20CC">
            <w:pPr>
              <w:autoSpaceDE w:val="0"/>
              <w:rPr>
                <w:b/>
                <w:bCs/>
                <w:color w:val="000000"/>
              </w:rPr>
            </w:pPr>
          </w:p>
          <w:p w14:paraId="5B0F6B3E" w14:textId="77777777" w:rsidR="000F20CC" w:rsidRDefault="000F20CC">
            <w:pPr>
              <w:autoSpaceDE w:val="0"/>
              <w:rPr>
                <w:b/>
                <w:bCs/>
                <w:color w:val="000000"/>
              </w:rPr>
            </w:pPr>
            <w:r>
              <w:rPr>
                <w:b/>
                <w:bCs/>
                <w:color w:val="000000"/>
              </w:rPr>
              <w:t>Rozmanitosti p</w:t>
            </w:r>
            <w:r>
              <w:rPr>
                <w:color w:val="000000"/>
              </w:rPr>
              <w:t>ř</w:t>
            </w:r>
            <w:r>
              <w:rPr>
                <w:b/>
                <w:bCs/>
                <w:color w:val="000000"/>
              </w:rPr>
              <w:t>írody</w:t>
            </w:r>
          </w:p>
          <w:p w14:paraId="799216FE" w14:textId="77777777" w:rsidR="000F20CC" w:rsidRDefault="000F20CC">
            <w:pPr>
              <w:autoSpaceDE w:val="0"/>
              <w:rPr>
                <w:color w:val="000000"/>
              </w:rPr>
            </w:pPr>
            <w:r>
              <w:rPr>
                <w:color w:val="000000"/>
              </w:rPr>
              <w:t>- změny v přírodě v ročních obdobích</w:t>
            </w:r>
          </w:p>
          <w:p w14:paraId="7488F692" w14:textId="77777777" w:rsidR="000F20CC" w:rsidRDefault="000F20CC">
            <w:pPr>
              <w:autoSpaceDE w:val="0"/>
              <w:rPr>
                <w:color w:val="000000"/>
              </w:rPr>
            </w:pPr>
          </w:p>
          <w:p w14:paraId="4568393F" w14:textId="77777777" w:rsidR="000F20CC" w:rsidRDefault="000F20CC">
            <w:pPr>
              <w:autoSpaceDE w:val="0"/>
              <w:rPr>
                <w:color w:val="000000"/>
              </w:rPr>
            </w:pPr>
          </w:p>
          <w:p w14:paraId="4A69099E" w14:textId="77777777" w:rsidR="000F20CC" w:rsidRDefault="000F20CC">
            <w:pPr>
              <w:autoSpaceDE w:val="0"/>
              <w:rPr>
                <w:b/>
                <w:bCs/>
                <w:color w:val="000000"/>
              </w:rPr>
            </w:pPr>
            <w:r>
              <w:rPr>
                <w:color w:val="000000"/>
              </w:rPr>
              <w:t>Č</w:t>
            </w:r>
            <w:r>
              <w:rPr>
                <w:b/>
                <w:bCs/>
                <w:color w:val="000000"/>
              </w:rPr>
              <w:t>lov</w:t>
            </w:r>
            <w:r>
              <w:rPr>
                <w:color w:val="000000"/>
              </w:rPr>
              <w:t>ě</w:t>
            </w:r>
            <w:r>
              <w:rPr>
                <w:b/>
                <w:bCs/>
                <w:color w:val="000000"/>
              </w:rPr>
              <w:t>k a jeho zdraví</w:t>
            </w:r>
          </w:p>
          <w:p w14:paraId="3AA2C32C" w14:textId="77777777" w:rsidR="000F20CC" w:rsidRDefault="000F20CC">
            <w:pPr>
              <w:autoSpaceDE w:val="0"/>
              <w:rPr>
                <w:color w:val="000000"/>
              </w:rPr>
            </w:pPr>
            <w:r>
              <w:rPr>
                <w:color w:val="000000"/>
              </w:rPr>
              <w:t xml:space="preserve">- lidské tělo </w:t>
            </w:r>
          </w:p>
          <w:p w14:paraId="1126417C" w14:textId="77777777" w:rsidR="000F20CC" w:rsidRDefault="000F20CC">
            <w:pPr>
              <w:autoSpaceDE w:val="0"/>
              <w:rPr>
                <w:color w:val="000000"/>
              </w:rPr>
            </w:pPr>
            <w:r>
              <w:rPr>
                <w:color w:val="000000"/>
              </w:rPr>
              <w:t>- péče o zdraví - pitný režim, zdravý životní</w:t>
            </w:r>
          </w:p>
          <w:p w14:paraId="03AAE501" w14:textId="77777777" w:rsidR="000F20CC" w:rsidRDefault="000F20CC">
            <w:pPr>
              <w:autoSpaceDE w:val="0"/>
              <w:rPr>
                <w:color w:val="000000"/>
              </w:rPr>
            </w:pPr>
            <w:r>
              <w:rPr>
                <w:color w:val="000000"/>
              </w:rPr>
              <w:t xml:space="preserve">  styl, denní režim, osobní hygiena</w:t>
            </w:r>
          </w:p>
          <w:p w14:paraId="4E1FF842" w14:textId="77777777" w:rsidR="000F20CC" w:rsidRDefault="000F20CC">
            <w:pPr>
              <w:autoSpaceDE w:val="0"/>
              <w:rPr>
                <w:color w:val="000000"/>
              </w:rPr>
            </w:pPr>
          </w:p>
          <w:p w14:paraId="3B83CBDA" w14:textId="77777777" w:rsidR="000F20CC" w:rsidRDefault="000F20CC">
            <w:pPr>
              <w:autoSpaceDE w:val="0"/>
              <w:rPr>
                <w:color w:val="000000"/>
              </w:rPr>
            </w:pPr>
            <w:r>
              <w:rPr>
                <w:color w:val="000000"/>
              </w:rPr>
              <w:t>- osobní bezpečí - ochrana proti zneužívání</w:t>
            </w:r>
          </w:p>
          <w:p w14:paraId="4A3035CC" w14:textId="77777777" w:rsidR="000F20CC" w:rsidRDefault="000F20CC">
            <w:pPr>
              <w:autoSpaceDE w:val="0"/>
              <w:rPr>
                <w:color w:val="000000"/>
              </w:rPr>
            </w:pPr>
          </w:p>
          <w:p w14:paraId="368CB784" w14:textId="77777777" w:rsidR="000F20CC" w:rsidRDefault="000F20CC">
            <w:pPr>
              <w:autoSpaceDE w:val="0"/>
              <w:rPr>
                <w:color w:val="000000"/>
              </w:rPr>
            </w:pPr>
          </w:p>
          <w:p w14:paraId="4F6905B7" w14:textId="77777777" w:rsidR="000F20CC" w:rsidRDefault="000F20CC">
            <w:pPr>
              <w:autoSpaceDE w:val="0"/>
              <w:rPr>
                <w:color w:val="000000"/>
              </w:rPr>
            </w:pPr>
            <w:r>
              <w:rPr>
                <w:color w:val="000000"/>
              </w:rPr>
              <w:t xml:space="preserve">- bezpečné chování v silničním provozu, </w:t>
            </w:r>
          </w:p>
          <w:p w14:paraId="0B0D1141" w14:textId="77777777" w:rsidR="000F20CC" w:rsidRDefault="000F20CC">
            <w:pPr>
              <w:autoSpaceDE w:val="0"/>
              <w:rPr>
                <w:color w:val="000000"/>
              </w:rPr>
            </w:pPr>
            <w:r>
              <w:rPr>
                <w:color w:val="000000"/>
              </w:rPr>
              <w:t xml:space="preserve">  základní dopravní značení</w:t>
            </w:r>
          </w:p>
          <w:p w14:paraId="0F5BA0F1" w14:textId="77777777" w:rsidR="000F20CC" w:rsidRDefault="000F20CC">
            <w:pPr>
              <w:autoSpaceDE w:val="0"/>
              <w:rPr>
                <w:color w:val="000000"/>
              </w:rPr>
            </w:pPr>
            <w:r>
              <w:rPr>
                <w:color w:val="000000"/>
              </w:rPr>
              <w:t>- rizikové události - varovné signály</w:t>
            </w:r>
          </w:p>
        </w:tc>
        <w:tc>
          <w:tcPr>
            <w:tcW w:w="2317" w:type="dxa"/>
            <w:tcBorders>
              <w:left w:val="single" w:sz="4" w:space="0" w:color="000000"/>
              <w:bottom w:val="single" w:sz="4" w:space="0" w:color="000000"/>
            </w:tcBorders>
          </w:tcPr>
          <w:p w14:paraId="4939E51D" w14:textId="77777777" w:rsidR="000F20CC" w:rsidRDefault="000F20CC">
            <w:pPr>
              <w:pStyle w:val="Zkladntext"/>
              <w:snapToGrid w:val="0"/>
              <w:rPr>
                <w:rFonts w:ascii="Times New Roman" w:hAnsi="Times New Roman" w:cs="Times New Roman"/>
                <w:sz w:val="24"/>
                <w:szCs w:val="24"/>
              </w:rPr>
            </w:pPr>
            <w:r>
              <w:rPr>
                <w:rFonts w:ascii="Times New Roman" w:hAnsi="Times New Roman" w:cs="Times New Roman"/>
                <w:sz w:val="24"/>
                <w:szCs w:val="24"/>
              </w:rPr>
              <w:lastRenderedPageBreak/>
              <w:t>Osobnostní a sociální rozvoj</w:t>
            </w:r>
          </w:p>
          <w:p w14:paraId="4D175FC7" w14:textId="77777777" w:rsidR="000F20CC" w:rsidRDefault="000F20CC">
            <w:pPr>
              <w:autoSpaceDE w:val="0"/>
              <w:rPr>
                <w:color w:val="000000"/>
              </w:rPr>
            </w:pPr>
          </w:p>
          <w:p w14:paraId="14C231C2" w14:textId="77777777" w:rsidR="000F20CC" w:rsidRDefault="000F20CC">
            <w:pPr>
              <w:autoSpaceDE w:val="0"/>
              <w:rPr>
                <w:color w:val="000000"/>
              </w:rPr>
            </w:pPr>
            <w:r>
              <w:rPr>
                <w:color w:val="000000"/>
              </w:rPr>
              <w:t>Výchova demokratického občana</w:t>
            </w:r>
          </w:p>
          <w:p w14:paraId="78FB987E" w14:textId="77777777" w:rsidR="000F20CC" w:rsidRDefault="000F20CC">
            <w:pPr>
              <w:autoSpaceDE w:val="0"/>
              <w:rPr>
                <w:color w:val="000000"/>
              </w:rPr>
            </w:pPr>
          </w:p>
          <w:p w14:paraId="671622BE" w14:textId="77777777" w:rsidR="000F20CC" w:rsidRDefault="000F20CC">
            <w:pPr>
              <w:autoSpaceDE w:val="0"/>
              <w:rPr>
                <w:color w:val="000000"/>
              </w:rPr>
            </w:pPr>
            <w:r>
              <w:rPr>
                <w:color w:val="000000"/>
              </w:rPr>
              <w:t>Environmetální výchova</w:t>
            </w:r>
          </w:p>
          <w:p w14:paraId="573FAE5C" w14:textId="77777777" w:rsidR="000F20CC" w:rsidRDefault="000F20CC">
            <w:pPr>
              <w:autoSpaceDE w:val="0"/>
              <w:rPr>
                <w:color w:val="000000"/>
              </w:rPr>
            </w:pPr>
          </w:p>
          <w:p w14:paraId="4110E95F" w14:textId="77777777" w:rsidR="000F20CC" w:rsidRDefault="000F20CC">
            <w:pPr>
              <w:autoSpaceDE w:val="0"/>
              <w:rPr>
                <w:i/>
                <w:color w:val="000000"/>
              </w:rPr>
            </w:pPr>
            <w:r>
              <w:rPr>
                <w:i/>
                <w:color w:val="000000"/>
              </w:rPr>
              <w:t>Projekty, proj. dny</w:t>
            </w:r>
          </w:p>
          <w:p w14:paraId="40D5B535" w14:textId="77777777" w:rsidR="000F20CC" w:rsidRDefault="000F20CC">
            <w:pPr>
              <w:autoSpaceDE w:val="0"/>
              <w:rPr>
                <w:color w:val="000000"/>
              </w:rPr>
            </w:pPr>
            <w:r>
              <w:rPr>
                <w:color w:val="000000"/>
              </w:rPr>
              <w:t>Velikonoce</w:t>
            </w:r>
          </w:p>
          <w:p w14:paraId="619587F8" w14:textId="77777777" w:rsidR="000F20CC" w:rsidRDefault="000F20CC">
            <w:pPr>
              <w:autoSpaceDE w:val="0"/>
              <w:rPr>
                <w:color w:val="000000"/>
              </w:rPr>
            </w:pPr>
            <w:r>
              <w:rPr>
                <w:color w:val="000000"/>
              </w:rPr>
              <w:t>Vynášení Smrtky</w:t>
            </w:r>
          </w:p>
          <w:p w14:paraId="408E2D81" w14:textId="77777777" w:rsidR="000F20CC" w:rsidRDefault="000F20CC">
            <w:pPr>
              <w:autoSpaceDE w:val="0"/>
              <w:rPr>
                <w:color w:val="000000"/>
              </w:rPr>
            </w:pPr>
          </w:p>
          <w:p w14:paraId="297483BC" w14:textId="77777777" w:rsidR="000F20CC" w:rsidRDefault="000F20CC">
            <w:pPr>
              <w:autoSpaceDE w:val="0"/>
              <w:rPr>
                <w:color w:val="000000"/>
              </w:rPr>
            </w:pPr>
            <w:r>
              <w:rPr>
                <w:color w:val="000000"/>
              </w:rPr>
              <w:t>Prevence patologických jevů - pohádky</w:t>
            </w:r>
          </w:p>
          <w:p w14:paraId="75EE7CEA" w14:textId="77777777" w:rsidR="000F20CC" w:rsidRDefault="000F20CC">
            <w:pPr>
              <w:autoSpaceDE w:val="0"/>
              <w:rPr>
                <w:color w:val="000000"/>
              </w:rPr>
            </w:pPr>
          </w:p>
          <w:p w14:paraId="593B10FF" w14:textId="77777777" w:rsidR="000F20CC" w:rsidRDefault="000F20CC">
            <w:pPr>
              <w:autoSpaceDE w:val="0"/>
              <w:rPr>
                <w:color w:val="000000"/>
              </w:rPr>
            </w:pPr>
          </w:p>
          <w:p w14:paraId="4A07E75E" w14:textId="77777777" w:rsidR="000F20CC" w:rsidRDefault="000F20CC">
            <w:pPr>
              <w:autoSpaceDE w:val="0"/>
              <w:rPr>
                <w:color w:val="000000"/>
              </w:rPr>
            </w:pPr>
          </w:p>
          <w:p w14:paraId="2C43EE18" w14:textId="77777777" w:rsidR="000F20CC" w:rsidRDefault="000F20CC">
            <w:pPr>
              <w:autoSpaceDE w:val="0"/>
              <w:rPr>
                <w:color w:val="000000"/>
              </w:rPr>
            </w:pPr>
          </w:p>
          <w:p w14:paraId="4511EC9B" w14:textId="77777777" w:rsidR="000F20CC" w:rsidRDefault="000F20CC">
            <w:pPr>
              <w:autoSpaceDE w:val="0"/>
              <w:rPr>
                <w:color w:val="000000"/>
              </w:rPr>
            </w:pPr>
          </w:p>
          <w:p w14:paraId="5BAEC0A3" w14:textId="77777777" w:rsidR="000F20CC" w:rsidRDefault="000F20CC">
            <w:pPr>
              <w:autoSpaceDE w:val="0"/>
              <w:rPr>
                <w:color w:val="000000"/>
              </w:rPr>
            </w:pPr>
          </w:p>
          <w:p w14:paraId="5A210E3F" w14:textId="77777777" w:rsidR="000F20CC" w:rsidRDefault="000F20CC">
            <w:pPr>
              <w:autoSpaceDE w:val="0"/>
              <w:rPr>
                <w:color w:val="000000"/>
              </w:rPr>
            </w:pPr>
          </w:p>
          <w:p w14:paraId="412C6958" w14:textId="77777777" w:rsidR="000F20CC" w:rsidRDefault="000F20CC">
            <w:pPr>
              <w:autoSpaceDE w:val="0"/>
              <w:rPr>
                <w:color w:val="000000"/>
              </w:rPr>
            </w:pPr>
          </w:p>
          <w:p w14:paraId="5FD2225E" w14:textId="77777777" w:rsidR="000F20CC" w:rsidRDefault="000F20CC">
            <w:pPr>
              <w:autoSpaceDE w:val="0"/>
              <w:rPr>
                <w:color w:val="000000"/>
              </w:rPr>
            </w:pPr>
          </w:p>
          <w:p w14:paraId="1B7D6257" w14:textId="77777777" w:rsidR="000F20CC" w:rsidRDefault="000F20CC">
            <w:pPr>
              <w:autoSpaceDE w:val="0"/>
              <w:rPr>
                <w:color w:val="000000"/>
              </w:rPr>
            </w:pPr>
          </w:p>
          <w:p w14:paraId="3432768D" w14:textId="77777777" w:rsidR="000F20CC" w:rsidRDefault="000F20CC">
            <w:pPr>
              <w:autoSpaceDE w:val="0"/>
              <w:rPr>
                <w:color w:val="000000"/>
              </w:rPr>
            </w:pPr>
          </w:p>
          <w:p w14:paraId="0EFADBFD" w14:textId="77777777" w:rsidR="000F20CC" w:rsidRDefault="000F20CC">
            <w:pPr>
              <w:autoSpaceDE w:val="0"/>
              <w:rPr>
                <w:color w:val="000000"/>
              </w:rPr>
            </w:pPr>
          </w:p>
          <w:p w14:paraId="48D62771" w14:textId="77777777" w:rsidR="000F20CC" w:rsidRDefault="000F20CC">
            <w:pPr>
              <w:autoSpaceDE w:val="0"/>
              <w:rPr>
                <w:color w:val="000000"/>
              </w:rPr>
            </w:pPr>
          </w:p>
          <w:p w14:paraId="5AB3EC2C" w14:textId="77777777" w:rsidR="000F20CC" w:rsidRDefault="000F20CC">
            <w:pPr>
              <w:autoSpaceDE w:val="0"/>
              <w:rPr>
                <w:color w:val="000000"/>
              </w:rPr>
            </w:pPr>
          </w:p>
          <w:p w14:paraId="437830D2" w14:textId="77777777" w:rsidR="000F20CC" w:rsidRDefault="000F20CC">
            <w:pPr>
              <w:autoSpaceDE w:val="0"/>
              <w:rPr>
                <w:color w:val="000000"/>
              </w:rPr>
            </w:pPr>
          </w:p>
          <w:p w14:paraId="74F5C426" w14:textId="77777777" w:rsidR="000F20CC" w:rsidRDefault="000F20CC">
            <w:pPr>
              <w:autoSpaceDE w:val="0"/>
              <w:rPr>
                <w:color w:val="000000"/>
              </w:rPr>
            </w:pPr>
          </w:p>
          <w:p w14:paraId="1372DA2C" w14:textId="77777777" w:rsidR="000F20CC" w:rsidRDefault="000F20CC">
            <w:pPr>
              <w:autoSpaceDE w:val="0"/>
              <w:rPr>
                <w:color w:val="000000"/>
              </w:rPr>
            </w:pPr>
          </w:p>
          <w:p w14:paraId="382880E8" w14:textId="77777777" w:rsidR="000F20CC" w:rsidRDefault="000F20CC">
            <w:pPr>
              <w:autoSpaceDE w:val="0"/>
              <w:rPr>
                <w:color w:val="000000"/>
              </w:rPr>
            </w:pPr>
          </w:p>
          <w:p w14:paraId="04E62398" w14:textId="77777777" w:rsidR="000F20CC" w:rsidRDefault="000F20CC">
            <w:pPr>
              <w:autoSpaceDE w:val="0"/>
              <w:rPr>
                <w:color w:val="000000"/>
              </w:rPr>
            </w:pPr>
          </w:p>
          <w:p w14:paraId="0BF0337F" w14:textId="77777777" w:rsidR="000F20CC" w:rsidRDefault="000F20CC">
            <w:pPr>
              <w:autoSpaceDE w:val="0"/>
              <w:rPr>
                <w:color w:val="000000"/>
              </w:rPr>
            </w:pPr>
          </w:p>
          <w:p w14:paraId="18F4483C" w14:textId="77777777" w:rsidR="000F20CC" w:rsidRDefault="000F20CC">
            <w:pPr>
              <w:autoSpaceDE w:val="0"/>
              <w:rPr>
                <w:color w:val="000000"/>
              </w:rPr>
            </w:pPr>
          </w:p>
          <w:p w14:paraId="6E83E901" w14:textId="77777777" w:rsidR="000F20CC" w:rsidRDefault="000F20CC">
            <w:pPr>
              <w:autoSpaceDE w:val="0"/>
              <w:rPr>
                <w:color w:val="000000"/>
              </w:rPr>
            </w:pPr>
          </w:p>
        </w:tc>
        <w:tc>
          <w:tcPr>
            <w:tcW w:w="1810" w:type="dxa"/>
            <w:tcBorders>
              <w:left w:val="single" w:sz="4" w:space="0" w:color="000000"/>
              <w:bottom w:val="single" w:sz="4" w:space="0" w:color="000000"/>
              <w:right w:val="single" w:sz="4" w:space="0" w:color="000000"/>
            </w:tcBorders>
          </w:tcPr>
          <w:p w14:paraId="558EC8F1" w14:textId="77777777" w:rsidR="000F20CC" w:rsidRDefault="000F20CC">
            <w:pPr>
              <w:pStyle w:val="Zkladntext"/>
              <w:snapToGrid w:val="0"/>
              <w:rPr>
                <w:rFonts w:ascii="Times New Roman" w:hAnsi="Times New Roman" w:cs="Times New Roman"/>
                <w:sz w:val="24"/>
                <w:szCs w:val="24"/>
              </w:rPr>
            </w:pPr>
            <w:r>
              <w:rPr>
                <w:rFonts w:ascii="Times New Roman" w:hAnsi="Times New Roman" w:cs="Times New Roman"/>
                <w:sz w:val="24"/>
                <w:szCs w:val="24"/>
              </w:rPr>
              <w:lastRenderedPageBreak/>
              <w:t>1.1, 2.1, 2.3,</w:t>
            </w:r>
          </w:p>
          <w:p w14:paraId="61BFAFDF" w14:textId="77777777" w:rsidR="000F20CC" w:rsidRDefault="000F20CC">
            <w:pPr>
              <w:autoSpaceDE w:val="0"/>
              <w:rPr>
                <w:color w:val="000000"/>
              </w:rPr>
            </w:pPr>
            <w:r>
              <w:rPr>
                <w:color w:val="000000"/>
              </w:rPr>
              <w:t>3.1, 3.3, 4.1, 4.2,</w:t>
            </w:r>
          </w:p>
          <w:p w14:paraId="11CAF48D" w14:textId="77777777" w:rsidR="000F20CC" w:rsidRDefault="000F20CC">
            <w:pPr>
              <w:autoSpaceDE w:val="0"/>
              <w:rPr>
                <w:color w:val="000000"/>
              </w:rPr>
            </w:pPr>
            <w:r>
              <w:rPr>
                <w:color w:val="000000"/>
              </w:rPr>
              <w:t>5.1, 5.2</w:t>
            </w:r>
          </w:p>
        </w:tc>
      </w:tr>
    </w:tbl>
    <w:p w14:paraId="58726529" w14:textId="77777777" w:rsidR="000F20CC" w:rsidRDefault="000F20CC">
      <w:pPr>
        <w:autoSpaceDE w:val="0"/>
        <w:rPr>
          <w:b/>
          <w:bCs/>
          <w:color w:val="000000"/>
        </w:rPr>
      </w:pPr>
    </w:p>
    <w:p w14:paraId="379FC085" w14:textId="77777777" w:rsidR="000F20CC" w:rsidRDefault="000F20CC">
      <w:pPr>
        <w:autoSpaceDE w:val="0"/>
        <w:rPr>
          <w:b/>
          <w:bCs/>
          <w:color w:val="000000"/>
        </w:rPr>
      </w:pPr>
    </w:p>
    <w:p w14:paraId="06A97401" w14:textId="77777777" w:rsidR="000F20CC" w:rsidRDefault="000F20CC">
      <w:pPr>
        <w:autoSpaceDE w:val="0"/>
        <w:rPr>
          <w:b/>
          <w:bCs/>
          <w:color w:val="000000"/>
        </w:rPr>
      </w:pPr>
    </w:p>
    <w:p w14:paraId="0D98A23E" w14:textId="77777777" w:rsidR="0010661D" w:rsidRDefault="0010661D">
      <w:pPr>
        <w:autoSpaceDE w:val="0"/>
        <w:rPr>
          <w:b/>
          <w:bCs/>
          <w:color w:val="000000"/>
        </w:rPr>
      </w:pPr>
    </w:p>
    <w:p w14:paraId="71B63815" w14:textId="77777777" w:rsidR="0010661D" w:rsidRDefault="0010661D">
      <w:pPr>
        <w:autoSpaceDE w:val="0"/>
        <w:rPr>
          <w:b/>
          <w:bCs/>
          <w:color w:val="000000"/>
        </w:rPr>
      </w:pPr>
    </w:p>
    <w:p w14:paraId="69600F40" w14:textId="77777777" w:rsidR="0010661D" w:rsidRDefault="0010661D">
      <w:pPr>
        <w:autoSpaceDE w:val="0"/>
        <w:rPr>
          <w:b/>
          <w:bCs/>
          <w:color w:val="000000"/>
        </w:rPr>
      </w:pPr>
    </w:p>
    <w:p w14:paraId="2164C20B" w14:textId="77777777" w:rsidR="0010661D" w:rsidRDefault="0010661D">
      <w:pPr>
        <w:autoSpaceDE w:val="0"/>
        <w:rPr>
          <w:b/>
          <w:bCs/>
          <w:color w:val="000000"/>
        </w:rPr>
      </w:pPr>
    </w:p>
    <w:p w14:paraId="2DD3FAFE" w14:textId="77777777" w:rsidR="000F20CC" w:rsidRDefault="000F20CC">
      <w:pPr>
        <w:autoSpaceDE w:val="0"/>
        <w:rPr>
          <w:color w:val="000000"/>
        </w:rPr>
      </w:pPr>
    </w:p>
    <w:p w14:paraId="3850B7B1" w14:textId="77777777" w:rsidR="000F20CC" w:rsidRDefault="000F20CC">
      <w:pPr>
        <w:autoSpaceDE w:val="0"/>
        <w:rPr>
          <w:b/>
          <w:bCs/>
          <w:color w:val="000000"/>
        </w:rPr>
      </w:pPr>
      <w:r>
        <w:rPr>
          <w:b/>
          <w:bCs/>
          <w:color w:val="000000"/>
        </w:rPr>
        <w:lastRenderedPageBreak/>
        <w:t xml:space="preserve">                                                                                         Prvouka  2. ročník</w:t>
      </w:r>
    </w:p>
    <w:p w14:paraId="0BA3DDD7" w14:textId="77777777" w:rsidR="000F20CC" w:rsidRDefault="000F20CC">
      <w:pPr>
        <w:autoSpaceDE w:val="0"/>
        <w:rPr>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5110"/>
        <w:gridCol w:w="4500"/>
        <w:gridCol w:w="2340"/>
        <w:gridCol w:w="1810"/>
      </w:tblGrid>
      <w:tr w:rsidR="000F20CC" w14:paraId="799246C9" w14:textId="77777777">
        <w:tc>
          <w:tcPr>
            <w:tcW w:w="5110" w:type="dxa"/>
            <w:tcBorders>
              <w:top w:val="single" w:sz="4" w:space="0" w:color="000000"/>
              <w:left w:val="single" w:sz="4" w:space="0" w:color="000000"/>
              <w:bottom w:val="single" w:sz="4" w:space="0" w:color="000000"/>
            </w:tcBorders>
          </w:tcPr>
          <w:p w14:paraId="28824119" w14:textId="77777777" w:rsidR="000F20CC" w:rsidRDefault="000F20CC">
            <w:pPr>
              <w:autoSpaceDE w:val="0"/>
              <w:snapToGrid w:val="0"/>
              <w:jc w:val="center"/>
            </w:pPr>
          </w:p>
          <w:p w14:paraId="28081435" w14:textId="77777777" w:rsidR="000F20CC" w:rsidRDefault="000F20CC">
            <w:pPr>
              <w:autoSpaceDE w:val="0"/>
              <w:jc w:val="center"/>
              <w:rPr>
                <w:color w:val="000000"/>
              </w:rPr>
            </w:pPr>
            <w:r>
              <w:rPr>
                <w:color w:val="000000"/>
              </w:rPr>
              <w:t>ŠKOLNÍ VÝSTUPY</w:t>
            </w:r>
          </w:p>
        </w:tc>
        <w:tc>
          <w:tcPr>
            <w:tcW w:w="4500" w:type="dxa"/>
            <w:tcBorders>
              <w:top w:val="single" w:sz="4" w:space="0" w:color="000000"/>
              <w:left w:val="single" w:sz="4" w:space="0" w:color="000000"/>
              <w:bottom w:val="single" w:sz="4" w:space="0" w:color="000000"/>
            </w:tcBorders>
          </w:tcPr>
          <w:p w14:paraId="58FBEA9A" w14:textId="77777777" w:rsidR="000F20CC" w:rsidRDefault="000F20CC">
            <w:pPr>
              <w:autoSpaceDE w:val="0"/>
              <w:snapToGrid w:val="0"/>
              <w:jc w:val="center"/>
              <w:rPr>
                <w:color w:val="000000"/>
              </w:rPr>
            </w:pPr>
          </w:p>
          <w:p w14:paraId="5363FC5F" w14:textId="77777777" w:rsidR="000F20CC" w:rsidRDefault="000F20CC">
            <w:pPr>
              <w:autoSpaceDE w:val="0"/>
              <w:jc w:val="center"/>
              <w:rPr>
                <w:color w:val="000000"/>
              </w:rPr>
            </w:pPr>
            <w:r>
              <w:rPr>
                <w:color w:val="000000"/>
              </w:rPr>
              <w:t>UČIVO</w:t>
            </w:r>
          </w:p>
        </w:tc>
        <w:tc>
          <w:tcPr>
            <w:tcW w:w="2340" w:type="dxa"/>
            <w:tcBorders>
              <w:top w:val="single" w:sz="4" w:space="0" w:color="000000"/>
              <w:left w:val="single" w:sz="4" w:space="0" w:color="000000"/>
              <w:bottom w:val="single" w:sz="4" w:space="0" w:color="000000"/>
            </w:tcBorders>
          </w:tcPr>
          <w:p w14:paraId="3DD5ADF7" w14:textId="77777777" w:rsidR="000F20CC" w:rsidRDefault="000F20CC">
            <w:pPr>
              <w:autoSpaceDE w:val="0"/>
              <w:snapToGrid w:val="0"/>
              <w:jc w:val="center"/>
              <w:rPr>
                <w:color w:val="000000"/>
              </w:rPr>
            </w:pPr>
            <w:r>
              <w:rPr>
                <w:color w:val="000000"/>
              </w:rPr>
              <w:t>PRŮŘEZOVÁ TÉMATA</w:t>
            </w:r>
          </w:p>
          <w:p w14:paraId="497FB452" w14:textId="77777777" w:rsidR="000F20CC" w:rsidRDefault="000F20CC">
            <w:pPr>
              <w:autoSpaceDE w:val="0"/>
              <w:jc w:val="center"/>
              <w:rPr>
                <w:color w:val="000000"/>
              </w:rPr>
            </w:pPr>
            <w:r>
              <w:rPr>
                <w:color w:val="000000"/>
              </w:rPr>
              <w:t>MEZIPŘEDM. VZTAHY</w:t>
            </w:r>
          </w:p>
        </w:tc>
        <w:tc>
          <w:tcPr>
            <w:tcW w:w="1810" w:type="dxa"/>
            <w:tcBorders>
              <w:top w:val="single" w:sz="4" w:space="0" w:color="000000"/>
              <w:left w:val="single" w:sz="4" w:space="0" w:color="000000"/>
              <w:bottom w:val="single" w:sz="4" w:space="0" w:color="000000"/>
              <w:right w:val="single" w:sz="4" w:space="0" w:color="000000"/>
            </w:tcBorders>
          </w:tcPr>
          <w:p w14:paraId="43359497" w14:textId="77777777" w:rsidR="000F20CC" w:rsidRDefault="000F20CC">
            <w:pPr>
              <w:autoSpaceDE w:val="0"/>
              <w:snapToGrid w:val="0"/>
              <w:jc w:val="center"/>
              <w:rPr>
                <w:color w:val="000000"/>
              </w:rPr>
            </w:pPr>
            <w:r>
              <w:rPr>
                <w:color w:val="000000"/>
              </w:rPr>
              <w:t>OČEKÁVANÉ VÝSTUPY</w:t>
            </w:r>
          </w:p>
        </w:tc>
      </w:tr>
      <w:tr w:rsidR="000F20CC" w14:paraId="67DF9439" w14:textId="77777777">
        <w:tc>
          <w:tcPr>
            <w:tcW w:w="5110" w:type="dxa"/>
            <w:tcBorders>
              <w:left w:val="single" w:sz="4" w:space="0" w:color="000000"/>
              <w:bottom w:val="single" w:sz="4" w:space="0" w:color="000000"/>
            </w:tcBorders>
          </w:tcPr>
          <w:p w14:paraId="7BB2765E" w14:textId="77777777" w:rsidR="000F20CC" w:rsidRDefault="000F20CC">
            <w:pPr>
              <w:autoSpaceDE w:val="0"/>
              <w:snapToGrid w:val="0"/>
              <w:rPr>
                <w:color w:val="000000"/>
              </w:rPr>
            </w:pPr>
            <w:r>
              <w:rPr>
                <w:color w:val="000000"/>
              </w:rPr>
              <w:t>Žák</w:t>
            </w:r>
          </w:p>
          <w:p w14:paraId="0873DCFA" w14:textId="77777777" w:rsidR="000F20CC" w:rsidRDefault="000F20CC">
            <w:pPr>
              <w:autoSpaceDE w:val="0"/>
              <w:rPr>
                <w:color w:val="000000"/>
              </w:rPr>
            </w:pPr>
            <w:r>
              <w:rPr>
                <w:color w:val="000000"/>
              </w:rPr>
              <w:t>- dodržuje správné dopravní návyky chodce.</w:t>
            </w:r>
          </w:p>
          <w:p w14:paraId="5FF11ACA" w14:textId="77777777" w:rsidR="000F20CC" w:rsidRDefault="000F20CC">
            <w:pPr>
              <w:autoSpaceDE w:val="0"/>
              <w:rPr>
                <w:color w:val="000000"/>
              </w:rPr>
            </w:pPr>
            <w:r>
              <w:rPr>
                <w:color w:val="000000"/>
              </w:rPr>
              <w:t>- rozlišuje různé dopravní prostředky.</w:t>
            </w:r>
          </w:p>
          <w:p w14:paraId="3F9DAB86" w14:textId="77777777" w:rsidR="000F20CC" w:rsidRDefault="000F20CC">
            <w:pPr>
              <w:autoSpaceDE w:val="0"/>
              <w:rPr>
                <w:color w:val="000000"/>
              </w:rPr>
            </w:pPr>
            <w:r>
              <w:rPr>
                <w:color w:val="000000"/>
              </w:rPr>
              <w:t>- se seznamuje s dopravním značením.</w:t>
            </w:r>
          </w:p>
          <w:p w14:paraId="1EC9FBFD" w14:textId="77777777" w:rsidR="000F20CC" w:rsidRDefault="000F20CC">
            <w:pPr>
              <w:autoSpaceDE w:val="0"/>
              <w:rPr>
                <w:color w:val="000000"/>
              </w:rPr>
            </w:pPr>
            <w:r>
              <w:rPr>
                <w:color w:val="000000"/>
              </w:rPr>
              <w:t xml:space="preserve">- uvede příklady správného chování chodce a </w:t>
            </w:r>
          </w:p>
          <w:p w14:paraId="45D4D740" w14:textId="77777777" w:rsidR="000F20CC" w:rsidRDefault="000F20CC">
            <w:pPr>
              <w:autoSpaceDE w:val="0"/>
              <w:rPr>
                <w:color w:val="000000"/>
              </w:rPr>
            </w:pPr>
            <w:r>
              <w:rPr>
                <w:color w:val="000000"/>
              </w:rPr>
              <w:t xml:space="preserve">  cyklisty.</w:t>
            </w:r>
          </w:p>
          <w:p w14:paraId="115290E3" w14:textId="77777777" w:rsidR="000F20CC" w:rsidRDefault="000F20CC">
            <w:pPr>
              <w:autoSpaceDE w:val="0"/>
              <w:rPr>
                <w:color w:val="000000"/>
              </w:rPr>
            </w:pPr>
            <w:r>
              <w:rPr>
                <w:color w:val="000000"/>
              </w:rPr>
              <w:t>- pojmenuje nejdůležitější části a místa obce.</w:t>
            </w:r>
          </w:p>
          <w:p w14:paraId="278D17C1" w14:textId="77777777" w:rsidR="000F20CC" w:rsidRDefault="000F20CC">
            <w:pPr>
              <w:autoSpaceDE w:val="0"/>
              <w:rPr>
                <w:color w:val="000000"/>
              </w:rPr>
            </w:pPr>
          </w:p>
          <w:p w14:paraId="6AD4FEEF" w14:textId="77777777" w:rsidR="000F20CC" w:rsidRDefault="000F20CC">
            <w:pPr>
              <w:autoSpaceDE w:val="0"/>
              <w:rPr>
                <w:color w:val="000000"/>
              </w:rPr>
            </w:pPr>
            <w:r>
              <w:rPr>
                <w:color w:val="000000"/>
              </w:rPr>
              <w:t>Žák</w:t>
            </w:r>
          </w:p>
          <w:p w14:paraId="0844FD08" w14:textId="77777777" w:rsidR="000F20CC" w:rsidRDefault="000F20CC">
            <w:pPr>
              <w:autoSpaceDE w:val="0"/>
              <w:rPr>
                <w:color w:val="000000"/>
              </w:rPr>
            </w:pPr>
            <w:r>
              <w:rPr>
                <w:color w:val="000000"/>
              </w:rPr>
              <w:t xml:space="preserve">- uvede adresu, telefon (kontakt na rodiče) a ví, že </w:t>
            </w:r>
          </w:p>
          <w:p w14:paraId="59ABC617" w14:textId="77777777" w:rsidR="000F20CC" w:rsidRDefault="000F20CC">
            <w:pPr>
              <w:autoSpaceDE w:val="0"/>
              <w:rPr>
                <w:color w:val="000000"/>
              </w:rPr>
            </w:pPr>
            <w:r>
              <w:rPr>
                <w:color w:val="000000"/>
              </w:rPr>
              <w:t xml:space="preserve">  není vhodné je sdělovat cizím lidem.</w:t>
            </w:r>
          </w:p>
          <w:p w14:paraId="2DDB4450" w14:textId="77777777" w:rsidR="000F20CC" w:rsidRDefault="000F20CC">
            <w:pPr>
              <w:autoSpaceDE w:val="0"/>
              <w:rPr>
                <w:color w:val="000000"/>
              </w:rPr>
            </w:pPr>
            <w:r>
              <w:rPr>
                <w:color w:val="000000"/>
              </w:rPr>
              <w:t>- zapíše datum narození.</w:t>
            </w:r>
          </w:p>
          <w:p w14:paraId="4FD87060" w14:textId="77777777" w:rsidR="000F20CC" w:rsidRDefault="000F20CC">
            <w:pPr>
              <w:autoSpaceDE w:val="0"/>
              <w:rPr>
                <w:color w:val="000000"/>
              </w:rPr>
            </w:pPr>
            <w:r>
              <w:rPr>
                <w:color w:val="000000"/>
              </w:rPr>
              <w:t>- popíše role rodinných příslušníků a vztahy mezi</w:t>
            </w:r>
          </w:p>
          <w:p w14:paraId="3D5BFF5F" w14:textId="77777777" w:rsidR="000F20CC" w:rsidRDefault="000F20CC">
            <w:pPr>
              <w:autoSpaceDE w:val="0"/>
              <w:rPr>
                <w:color w:val="000000"/>
              </w:rPr>
            </w:pPr>
            <w:r>
              <w:rPr>
                <w:color w:val="000000"/>
              </w:rPr>
              <w:t xml:space="preserve">  nimi.</w:t>
            </w:r>
          </w:p>
          <w:p w14:paraId="0D60B9F4" w14:textId="77777777" w:rsidR="000F20CC" w:rsidRDefault="000F20CC">
            <w:pPr>
              <w:autoSpaceDE w:val="0"/>
              <w:rPr>
                <w:color w:val="000000"/>
              </w:rPr>
            </w:pPr>
            <w:r>
              <w:rPr>
                <w:color w:val="000000"/>
              </w:rPr>
              <w:t>- uvede a popíše povolání rodičů.</w:t>
            </w:r>
          </w:p>
          <w:p w14:paraId="52CA8255" w14:textId="77777777" w:rsidR="000F20CC" w:rsidRDefault="000F20CC">
            <w:pPr>
              <w:autoSpaceDE w:val="0"/>
              <w:rPr>
                <w:color w:val="000000"/>
              </w:rPr>
            </w:pPr>
            <w:r>
              <w:rPr>
                <w:color w:val="000000"/>
              </w:rPr>
              <w:t>- vyjmenuje a popíše různá povolání a pracovní</w:t>
            </w:r>
          </w:p>
          <w:p w14:paraId="3DF6D5AA" w14:textId="77777777" w:rsidR="000F20CC" w:rsidRDefault="000F20CC">
            <w:pPr>
              <w:autoSpaceDE w:val="0"/>
              <w:rPr>
                <w:color w:val="000000"/>
              </w:rPr>
            </w:pPr>
            <w:r>
              <w:rPr>
                <w:color w:val="000000"/>
              </w:rPr>
              <w:t xml:space="preserve">  činnosti.</w:t>
            </w:r>
          </w:p>
          <w:p w14:paraId="416FABFB" w14:textId="77777777" w:rsidR="000F20CC" w:rsidRDefault="000F20CC">
            <w:pPr>
              <w:autoSpaceDE w:val="0"/>
              <w:rPr>
                <w:color w:val="000000"/>
              </w:rPr>
            </w:pPr>
            <w:r>
              <w:rPr>
                <w:color w:val="000000"/>
              </w:rPr>
              <w:t xml:space="preserve">- v model. situacích předvede zákl. pravidla </w:t>
            </w:r>
          </w:p>
          <w:p w14:paraId="74259220" w14:textId="77777777" w:rsidR="000F20CC" w:rsidRDefault="000F20CC">
            <w:pPr>
              <w:autoSpaceDE w:val="0"/>
              <w:rPr>
                <w:color w:val="000000"/>
              </w:rPr>
            </w:pPr>
            <w:r>
              <w:rPr>
                <w:color w:val="000000"/>
              </w:rPr>
              <w:t xml:space="preserve">  slušného chování ve společnosti a rodině, k </w:t>
            </w:r>
          </w:p>
          <w:p w14:paraId="6063BC93" w14:textId="77777777" w:rsidR="000F20CC" w:rsidRDefault="000F20CC">
            <w:pPr>
              <w:autoSpaceDE w:val="0"/>
              <w:rPr>
                <w:color w:val="000000"/>
              </w:rPr>
            </w:pPr>
            <w:r>
              <w:rPr>
                <w:color w:val="000000"/>
              </w:rPr>
              <w:t xml:space="preserve">  majetku a přírodě.</w:t>
            </w:r>
          </w:p>
          <w:p w14:paraId="6D46436B" w14:textId="77777777" w:rsidR="000F20CC" w:rsidRDefault="000F20CC">
            <w:pPr>
              <w:autoSpaceDE w:val="0"/>
              <w:rPr>
                <w:color w:val="000000"/>
              </w:rPr>
            </w:pPr>
            <w:r>
              <w:rPr>
                <w:color w:val="000000"/>
              </w:rPr>
              <w:t>- objasní termíny: ohleduplnost, kamarádství.</w:t>
            </w:r>
          </w:p>
          <w:p w14:paraId="3B954EEA" w14:textId="77777777" w:rsidR="000F20CC" w:rsidRDefault="000F20CC">
            <w:pPr>
              <w:autoSpaceDE w:val="0"/>
              <w:rPr>
                <w:color w:val="000000"/>
              </w:rPr>
            </w:pPr>
            <w:r>
              <w:rPr>
                <w:color w:val="000000"/>
              </w:rPr>
              <w:t>- se svěří s problémem vzniklým i mimo školu.</w:t>
            </w:r>
          </w:p>
          <w:p w14:paraId="6A014856" w14:textId="77777777" w:rsidR="000F20CC" w:rsidRDefault="000F20CC">
            <w:pPr>
              <w:autoSpaceDE w:val="0"/>
              <w:rPr>
                <w:color w:val="000000"/>
              </w:rPr>
            </w:pPr>
          </w:p>
          <w:p w14:paraId="4E410992" w14:textId="77777777" w:rsidR="000F20CC" w:rsidRDefault="000F20CC">
            <w:pPr>
              <w:autoSpaceDE w:val="0"/>
              <w:rPr>
                <w:color w:val="000000"/>
              </w:rPr>
            </w:pPr>
            <w:r>
              <w:rPr>
                <w:color w:val="000000"/>
              </w:rPr>
              <w:t>Žák</w:t>
            </w:r>
          </w:p>
          <w:p w14:paraId="30190952" w14:textId="77777777" w:rsidR="000F20CC" w:rsidRDefault="000F20CC">
            <w:pPr>
              <w:autoSpaceDE w:val="0"/>
              <w:rPr>
                <w:color w:val="000000"/>
              </w:rPr>
            </w:pPr>
            <w:r>
              <w:rPr>
                <w:color w:val="000000"/>
              </w:rPr>
              <w:t xml:space="preserve">- se orientuje v čase. </w:t>
            </w:r>
          </w:p>
          <w:p w14:paraId="4B875C1D" w14:textId="77777777" w:rsidR="000F20CC" w:rsidRDefault="000F20CC">
            <w:pPr>
              <w:autoSpaceDE w:val="0"/>
              <w:rPr>
                <w:color w:val="000000"/>
              </w:rPr>
            </w:pPr>
            <w:r>
              <w:rPr>
                <w:color w:val="000000"/>
              </w:rPr>
              <w:t xml:space="preserve">- rozliší kalendářní a školní rok, vymezí týdny, </w:t>
            </w:r>
          </w:p>
          <w:p w14:paraId="22E5AFC2" w14:textId="77777777" w:rsidR="000F20CC" w:rsidRDefault="000F20CC">
            <w:pPr>
              <w:autoSpaceDE w:val="0"/>
              <w:rPr>
                <w:color w:val="000000"/>
              </w:rPr>
            </w:pPr>
            <w:r>
              <w:rPr>
                <w:color w:val="000000"/>
              </w:rPr>
              <w:lastRenderedPageBreak/>
              <w:t xml:space="preserve">  dny, hodiny, minuty.</w:t>
            </w:r>
          </w:p>
          <w:p w14:paraId="60947C8B" w14:textId="77777777" w:rsidR="000F20CC" w:rsidRDefault="000F20CC">
            <w:pPr>
              <w:autoSpaceDE w:val="0"/>
              <w:rPr>
                <w:color w:val="000000"/>
              </w:rPr>
            </w:pPr>
            <w:r>
              <w:rPr>
                <w:color w:val="000000"/>
              </w:rPr>
              <w:t>- využívá v denním životě časové údaje.</w:t>
            </w:r>
          </w:p>
          <w:p w14:paraId="3B7ABCE2" w14:textId="77777777" w:rsidR="000F20CC" w:rsidRDefault="000F20CC">
            <w:pPr>
              <w:autoSpaceDE w:val="0"/>
              <w:rPr>
                <w:color w:val="000000"/>
              </w:rPr>
            </w:pPr>
            <w:r>
              <w:rPr>
                <w:color w:val="000000"/>
              </w:rPr>
              <w:t>- se seznámí se základními českými pověstmi.</w:t>
            </w:r>
          </w:p>
          <w:p w14:paraId="6EAD0284" w14:textId="77777777" w:rsidR="000F20CC" w:rsidRDefault="000F20CC">
            <w:pPr>
              <w:autoSpaceDE w:val="0"/>
              <w:rPr>
                <w:color w:val="000000"/>
              </w:rPr>
            </w:pPr>
            <w:r>
              <w:rPr>
                <w:color w:val="000000"/>
              </w:rPr>
              <w:t xml:space="preserve">- uvede příklady zvyků. </w:t>
            </w:r>
          </w:p>
          <w:p w14:paraId="7E4668AD" w14:textId="77777777" w:rsidR="000F20CC" w:rsidRDefault="000F20CC">
            <w:pPr>
              <w:autoSpaceDE w:val="0"/>
              <w:rPr>
                <w:color w:val="000000"/>
              </w:rPr>
            </w:pPr>
          </w:p>
          <w:p w14:paraId="6E2AB63F" w14:textId="77777777" w:rsidR="000F20CC" w:rsidRDefault="000F20CC">
            <w:pPr>
              <w:autoSpaceDE w:val="0"/>
              <w:rPr>
                <w:color w:val="000000"/>
              </w:rPr>
            </w:pPr>
            <w:r>
              <w:rPr>
                <w:color w:val="000000"/>
              </w:rPr>
              <w:t>Žák</w:t>
            </w:r>
          </w:p>
          <w:p w14:paraId="779E8366" w14:textId="77777777" w:rsidR="000F20CC" w:rsidRDefault="000F20CC">
            <w:pPr>
              <w:autoSpaceDE w:val="0"/>
              <w:rPr>
                <w:color w:val="000000"/>
              </w:rPr>
            </w:pPr>
            <w:r>
              <w:rPr>
                <w:color w:val="000000"/>
              </w:rPr>
              <w:t xml:space="preserve">- pozoruje, popíše a porovná viditelné proměny </w:t>
            </w:r>
          </w:p>
          <w:p w14:paraId="1723CB48" w14:textId="77777777" w:rsidR="000F20CC" w:rsidRDefault="000F20CC">
            <w:pPr>
              <w:autoSpaceDE w:val="0"/>
              <w:rPr>
                <w:color w:val="000000"/>
              </w:rPr>
            </w:pPr>
            <w:r>
              <w:rPr>
                <w:color w:val="000000"/>
              </w:rPr>
              <w:t xml:space="preserve">  v přírodě.</w:t>
            </w:r>
          </w:p>
          <w:p w14:paraId="533A39EF" w14:textId="77777777" w:rsidR="000F20CC" w:rsidRDefault="000F20CC">
            <w:pPr>
              <w:autoSpaceDE w:val="0"/>
              <w:rPr>
                <w:color w:val="000000"/>
              </w:rPr>
            </w:pPr>
            <w:r>
              <w:rPr>
                <w:color w:val="000000"/>
              </w:rPr>
              <w:t xml:space="preserve">- pozná a pojmenuje domácí zvířata a jejich </w:t>
            </w:r>
          </w:p>
          <w:p w14:paraId="7BCD692D" w14:textId="77777777" w:rsidR="000F20CC" w:rsidRDefault="000F20CC">
            <w:pPr>
              <w:autoSpaceDE w:val="0"/>
              <w:rPr>
                <w:color w:val="000000"/>
              </w:rPr>
            </w:pPr>
            <w:r>
              <w:rPr>
                <w:color w:val="000000"/>
              </w:rPr>
              <w:t xml:space="preserve">  mláďata, rozezná pokojové rostliny, zeleninu, </w:t>
            </w:r>
          </w:p>
          <w:p w14:paraId="1248DE02" w14:textId="77777777" w:rsidR="000F20CC" w:rsidRDefault="000F20CC">
            <w:pPr>
              <w:autoSpaceDE w:val="0"/>
              <w:rPr>
                <w:color w:val="000000"/>
              </w:rPr>
            </w:pPr>
            <w:r>
              <w:rPr>
                <w:color w:val="000000"/>
              </w:rPr>
              <w:t xml:space="preserve">  ovoce.</w:t>
            </w:r>
          </w:p>
          <w:p w14:paraId="1079B38B" w14:textId="77777777" w:rsidR="000F20CC" w:rsidRDefault="000F20CC">
            <w:pPr>
              <w:autoSpaceDE w:val="0"/>
              <w:rPr>
                <w:color w:val="000000"/>
              </w:rPr>
            </w:pPr>
            <w:r>
              <w:rPr>
                <w:color w:val="000000"/>
              </w:rPr>
              <w:t>- navrhne způsob pomoci živočichům v přírodě za</w:t>
            </w:r>
          </w:p>
          <w:p w14:paraId="27E9938B" w14:textId="77777777" w:rsidR="000F20CC" w:rsidRDefault="000F20CC">
            <w:pPr>
              <w:autoSpaceDE w:val="0"/>
              <w:rPr>
                <w:color w:val="000000"/>
              </w:rPr>
            </w:pPr>
            <w:r>
              <w:rPr>
                <w:color w:val="000000"/>
              </w:rPr>
              <w:t xml:space="preserve">  nepříznivých situací.</w:t>
            </w:r>
          </w:p>
          <w:p w14:paraId="46CE103D" w14:textId="77777777" w:rsidR="000F20CC" w:rsidRDefault="000F20CC">
            <w:pPr>
              <w:autoSpaceDE w:val="0"/>
              <w:rPr>
                <w:color w:val="000000"/>
              </w:rPr>
            </w:pPr>
            <w:r>
              <w:rPr>
                <w:color w:val="000000"/>
              </w:rPr>
              <w:t>- popíše ohleduplné chování k přírodě.</w:t>
            </w:r>
          </w:p>
          <w:p w14:paraId="6A51DEB5" w14:textId="77777777" w:rsidR="000F20CC" w:rsidRDefault="000F20CC">
            <w:pPr>
              <w:autoSpaceDE w:val="0"/>
              <w:rPr>
                <w:color w:val="000000"/>
              </w:rPr>
            </w:pPr>
          </w:p>
          <w:p w14:paraId="61D9AAD5" w14:textId="77777777" w:rsidR="000F20CC" w:rsidRDefault="000F20CC">
            <w:pPr>
              <w:autoSpaceDE w:val="0"/>
              <w:rPr>
                <w:color w:val="000000"/>
              </w:rPr>
            </w:pPr>
            <w:r>
              <w:rPr>
                <w:color w:val="000000"/>
              </w:rPr>
              <w:t>Žák</w:t>
            </w:r>
          </w:p>
          <w:p w14:paraId="767B887D" w14:textId="77777777" w:rsidR="000F20CC" w:rsidRDefault="000F20CC">
            <w:pPr>
              <w:autoSpaceDE w:val="0"/>
              <w:rPr>
                <w:color w:val="000000"/>
              </w:rPr>
            </w:pPr>
            <w:r>
              <w:rPr>
                <w:color w:val="000000"/>
              </w:rPr>
              <w:t xml:space="preserve">- pojmenuje lidské tělo a základní vývojové etapy </w:t>
            </w:r>
          </w:p>
          <w:p w14:paraId="7C301ED0" w14:textId="77777777" w:rsidR="000F20CC" w:rsidRDefault="000F20CC">
            <w:pPr>
              <w:autoSpaceDE w:val="0"/>
              <w:rPr>
                <w:color w:val="000000"/>
              </w:rPr>
            </w:pPr>
            <w:r>
              <w:rPr>
                <w:color w:val="000000"/>
              </w:rPr>
              <w:t xml:space="preserve">  člověka.</w:t>
            </w:r>
          </w:p>
          <w:p w14:paraId="5D1B180F" w14:textId="77777777" w:rsidR="000F20CC" w:rsidRDefault="000F20CC">
            <w:pPr>
              <w:autoSpaceDE w:val="0"/>
              <w:rPr>
                <w:color w:val="000000"/>
              </w:rPr>
            </w:pPr>
            <w:r>
              <w:rPr>
                <w:color w:val="000000"/>
              </w:rPr>
              <w:t>- popíše prevenci nemocí a úrazů.</w:t>
            </w:r>
          </w:p>
          <w:p w14:paraId="7376D315" w14:textId="77777777" w:rsidR="000F20CC" w:rsidRDefault="000F20CC">
            <w:pPr>
              <w:autoSpaceDE w:val="0"/>
              <w:rPr>
                <w:color w:val="000000"/>
              </w:rPr>
            </w:pPr>
          </w:p>
          <w:p w14:paraId="308CD274" w14:textId="77777777" w:rsidR="000F20CC" w:rsidRDefault="000F20CC">
            <w:pPr>
              <w:autoSpaceDE w:val="0"/>
              <w:rPr>
                <w:color w:val="000000"/>
              </w:rPr>
            </w:pPr>
            <w:r>
              <w:rPr>
                <w:color w:val="000000"/>
              </w:rPr>
              <w:t>- s návodem sestaví vhodný jídelníček.</w:t>
            </w:r>
          </w:p>
          <w:p w14:paraId="25726F81" w14:textId="77777777" w:rsidR="000F20CC" w:rsidRDefault="000F20CC">
            <w:pPr>
              <w:autoSpaceDE w:val="0"/>
              <w:rPr>
                <w:color w:val="000000"/>
              </w:rPr>
            </w:pPr>
            <w:r>
              <w:rPr>
                <w:color w:val="000000"/>
              </w:rPr>
              <w:t xml:space="preserve">- na příkladech uvede možnosti správného </w:t>
            </w:r>
          </w:p>
          <w:p w14:paraId="322C66A8" w14:textId="77777777" w:rsidR="000F20CC" w:rsidRDefault="000F20CC">
            <w:pPr>
              <w:autoSpaceDE w:val="0"/>
              <w:rPr>
                <w:color w:val="000000"/>
              </w:rPr>
            </w:pPr>
            <w:r>
              <w:rPr>
                <w:color w:val="000000"/>
              </w:rPr>
              <w:t xml:space="preserve">  uchování potravin.</w:t>
            </w:r>
          </w:p>
          <w:p w14:paraId="6C6AF6BF" w14:textId="77777777" w:rsidR="000F20CC" w:rsidRDefault="000F20CC">
            <w:pPr>
              <w:autoSpaceDE w:val="0"/>
              <w:rPr>
                <w:color w:val="000000"/>
              </w:rPr>
            </w:pPr>
            <w:r>
              <w:rPr>
                <w:color w:val="000000"/>
              </w:rPr>
              <w:t>- rozliší a vybere vhodné prostředí pro hru.</w:t>
            </w:r>
          </w:p>
          <w:p w14:paraId="5E88F4AC" w14:textId="77777777" w:rsidR="000F20CC" w:rsidRDefault="000F20CC">
            <w:pPr>
              <w:autoSpaceDE w:val="0"/>
              <w:rPr>
                <w:color w:val="000000"/>
              </w:rPr>
            </w:pPr>
            <w:r>
              <w:rPr>
                <w:color w:val="000000"/>
              </w:rPr>
              <w:t xml:space="preserve">- seznámí se s nebezpečím návykových látek a </w:t>
            </w:r>
          </w:p>
          <w:p w14:paraId="471F4AEB" w14:textId="77777777" w:rsidR="000F20CC" w:rsidRDefault="000F20CC">
            <w:pPr>
              <w:autoSpaceDE w:val="0"/>
              <w:rPr>
                <w:color w:val="000000"/>
              </w:rPr>
            </w:pPr>
            <w:r>
              <w:rPr>
                <w:color w:val="000000"/>
              </w:rPr>
              <w:t xml:space="preserve">  závislosti.</w:t>
            </w:r>
          </w:p>
          <w:p w14:paraId="1689EA72" w14:textId="77777777" w:rsidR="000F20CC" w:rsidRDefault="000F20CC">
            <w:pPr>
              <w:autoSpaceDE w:val="0"/>
              <w:rPr>
                <w:color w:val="000000"/>
              </w:rPr>
            </w:pPr>
            <w:r>
              <w:rPr>
                <w:color w:val="000000"/>
              </w:rPr>
              <w:t>- se seznámí s pojmy šikana a týrání.</w:t>
            </w:r>
          </w:p>
          <w:p w14:paraId="43F3DF6C" w14:textId="77777777" w:rsidR="000F20CC" w:rsidRDefault="000F20CC">
            <w:pPr>
              <w:autoSpaceDE w:val="0"/>
              <w:rPr>
                <w:color w:val="000000"/>
              </w:rPr>
            </w:pPr>
            <w:r>
              <w:rPr>
                <w:color w:val="000000"/>
              </w:rPr>
              <w:t>- určí dopravní značky, vysvětlí základní pravidla</w:t>
            </w:r>
          </w:p>
          <w:p w14:paraId="7DCEFB10" w14:textId="77777777" w:rsidR="000F20CC" w:rsidRDefault="000F20CC">
            <w:pPr>
              <w:autoSpaceDE w:val="0"/>
              <w:rPr>
                <w:color w:val="000000"/>
              </w:rPr>
            </w:pPr>
            <w:r>
              <w:rPr>
                <w:color w:val="000000"/>
              </w:rPr>
              <w:t xml:space="preserve">  siln. provozu.</w:t>
            </w:r>
          </w:p>
          <w:p w14:paraId="088283EF" w14:textId="77777777" w:rsidR="000F20CC" w:rsidRDefault="000F20CC">
            <w:pPr>
              <w:autoSpaceDE w:val="0"/>
              <w:rPr>
                <w:color w:val="000000"/>
              </w:rPr>
            </w:pPr>
            <w:r>
              <w:rPr>
                <w:color w:val="000000"/>
              </w:rPr>
              <w:t>- uvede, jak se chovat v situaci obecného ohrožení.</w:t>
            </w:r>
          </w:p>
          <w:p w14:paraId="120C29B0" w14:textId="77777777" w:rsidR="000F20CC" w:rsidRDefault="000F20CC">
            <w:pPr>
              <w:autoSpaceDE w:val="0"/>
              <w:rPr>
                <w:color w:val="000000"/>
              </w:rPr>
            </w:pPr>
            <w:r>
              <w:rPr>
                <w:color w:val="000000"/>
              </w:rPr>
              <w:t>- umí přivolat pomoc, použít telefon.</w:t>
            </w:r>
          </w:p>
        </w:tc>
        <w:tc>
          <w:tcPr>
            <w:tcW w:w="4500" w:type="dxa"/>
            <w:tcBorders>
              <w:left w:val="single" w:sz="4" w:space="0" w:color="000000"/>
              <w:bottom w:val="single" w:sz="4" w:space="0" w:color="000000"/>
            </w:tcBorders>
          </w:tcPr>
          <w:p w14:paraId="77A811D0" w14:textId="77777777" w:rsidR="000F20CC" w:rsidRDefault="000F20CC">
            <w:pPr>
              <w:autoSpaceDE w:val="0"/>
              <w:snapToGrid w:val="0"/>
              <w:rPr>
                <w:b/>
                <w:bCs/>
                <w:color w:val="000000"/>
              </w:rPr>
            </w:pPr>
            <w:r>
              <w:rPr>
                <w:b/>
                <w:bCs/>
                <w:color w:val="000000"/>
              </w:rPr>
              <w:lastRenderedPageBreak/>
              <w:t>Místo, kde žijeme</w:t>
            </w:r>
          </w:p>
          <w:p w14:paraId="05C04058" w14:textId="77777777" w:rsidR="000F20CC" w:rsidRDefault="000F20CC">
            <w:pPr>
              <w:autoSpaceDE w:val="0"/>
              <w:rPr>
                <w:color w:val="000000"/>
              </w:rPr>
            </w:pPr>
            <w:r>
              <w:rPr>
                <w:color w:val="000000"/>
              </w:rPr>
              <w:t>- orientace v místě bydliště a okolí školy</w:t>
            </w:r>
          </w:p>
          <w:p w14:paraId="3B71131C" w14:textId="77777777" w:rsidR="000F20CC" w:rsidRDefault="000F20CC">
            <w:pPr>
              <w:autoSpaceDE w:val="0"/>
              <w:rPr>
                <w:color w:val="000000"/>
              </w:rPr>
            </w:pPr>
            <w:r>
              <w:rPr>
                <w:color w:val="000000"/>
              </w:rPr>
              <w:t>- cesta na určené místo, dopravní značení</w:t>
            </w:r>
          </w:p>
          <w:p w14:paraId="7BF6FA47" w14:textId="77777777" w:rsidR="000F20CC" w:rsidRDefault="000F20CC">
            <w:pPr>
              <w:autoSpaceDE w:val="0"/>
              <w:rPr>
                <w:color w:val="000000"/>
              </w:rPr>
            </w:pPr>
          </w:p>
          <w:p w14:paraId="4CEC5F37" w14:textId="77777777" w:rsidR="000F20CC" w:rsidRDefault="000F20CC">
            <w:pPr>
              <w:autoSpaceDE w:val="0"/>
              <w:rPr>
                <w:color w:val="000000"/>
              </w:rPr>
            </w:pPr>
          </w:p>
          <w:p w14:paraId="230DB0B3" w14:textId="77777777" w:rsidR="000F20CC" w:rsidRDefault="000F20CC">
            <w:pPr>
              <w:autoSpaceDE w:val="0"/>
              <w:rPr>
                <w:color w:val="000000"/>
              </w:rPr>
            </w:pPr>
          </w:p>
          <w:p w14:paraId="5F409632" w14:textId="77777777" w:rsidR="000F20CC" w:rsidRDefault="000F20CC">
            <w:pPr>
              <w:autoSpaceDE w:val="0"/>
              <w:rPr>
                <w:color w:val="000000"/>
              </w:rPr>
            </w:pPr>
          </w:p>
          <w:p w14:paraId="4BCEEDD4" w14:textId="77777777" w:rsidR="000F20CC" w:rsidRDefault="000F20CC">
            <w:pPr>
              <w:autoSpaceDE w:val="0"/>
              <w:rPr>
                <w:color w:val="000000"/>
              </w:rPr>
            </w:pPr>
          </w:p>
          <w:p w14:paraId="5C86CCE8" w14:textId="77777777" w:rsidR="000F20CC" w:rsidRDefault="000F20CC">
            <w:pPr>
              <w:autoSpaceDE w:val="0"/>
              <w:rPr>
                <w:b/>
                <w:bCs/>
                <w:color w:val="000000"/>
              </w:rPr>
            </w:pPr>
            <w:r>
              <w:rPr>
                <w:b/>
                <w:bCs/>
                <w:color w:val="000000"/>
              </w:rPr>
              <w:t>Lidé kolem nás</w:t>
            </w:r>
          </w:p>
          <w:p w14:paraId="3A6FD9E4" w14:textId="77777777" w:rsidR="000F20CC" w:rsidRDefault="000F20CC">
            <w:pPr>
              <w:autoSpaceDE w:val="0"/>
              <w:rPr>
                <w:color w:val="000000"/>
              </w:rPr>
            </w:pPr>
            <w:r>
              <w:rPr>
                <w:color w:val="000000"/>
              </w:rPr>
              <w:t>- život a funkce rodiny</w:t>
            </w:r>
          </w:p>
          <w:p w14:paraId="7006D219" w14:textId="77777777" w:rsidR="000F20CC" w:rsidRDefault="000F20CC">
            <w:pPr>
              <w:autoSpaceDE w:val="0"/>
              <w:rPr>
                <w:color w:val="000000"/>
              </w:rPr>
            </w:pPr>
            <w:r>
              <w:rPr>
                <w:color w:val="000000"/>
              </w:rPr>
              <w:t xml:space="preserve">- soužití lidí - mezilidské vztahy, </w:t>
            </w:r>
          </w:p>
          <w:p w14:paraId="50B6F3DB" w14:textId="77777777" w:rsidR="000F20CC" w:rsidRDefault="000F20CC">
            <w:pPr>
              <w:autoSpaceDE w:val="0"/>
              <w:rPr>
                <w:color w:val="000000"/>
              </w:rPr>
            </w:pPr>
            <w:r>
              <w:rPr>
                <w:color w:val="000000"/>
              </w:rPr>
              <w:t xml:space="preserve">   komunikace, pomoc nemocným, sociálně</w:t>
            </w:r>
          </w:p>
          <w:p w14:paraId="15B5EC42" w14:textId="77777777" w:rsidR="000F20CC" w:rsidRDefault="000F20CC">
            <w:pPr>
              <w:autoSpaceDE w:val="0"/>
              <w:rPr>
                <w:color w:val="000000"/>
              </w:rPr>
            </w:pPr>
            <w:r>
              <w:rPr>
                <w:color w:val="000000"/>
              </w:rPr>
              <w:t xml:space="preserve">   slabým</w:t>
            </w:r>
          </w:p>
          <w:p w14:paraId="7F354F54" w14:textId="77777777" w:rsidR="000F20CC" w:rsidRDefault="000F20CC">
            <w:pPr>
              <w:autoSpaceDE w:val="0"/>
              <w:rPr>
                <w:color w:val="000000"/>
              </w:rPr>
            </w:pPr>
            <w:r>
              <w:rPr>
                <w:color w:val="000000"/>
              </w:rPr>
              <w:t xml:space="preserve">- vysvětlí potřebu různosti lidí a jejich </w:t>
            </w:r>
          </w:p>
          <w:p w14:paraId="3B3141ED" w14:textId="77777777" w:rsidR="000F20CC" w:rsidRDefault="000F20CC">
            <w:pPr>
              <w:autoSpaceDE w:val="0"/>
              <w:rPr>
                <w:color w:val="000000"/>
              </w:rPr>
            </w:pPr>
            <w:r>
              <w:rPr>
                <w:color w:val="000000"/>
              </w:rPr>
              <w:t xml:space="preserve">  povolání pro společnost</w:t>
            </w:r>
          </w:p>
          <w:p w14:paraId="6BBAF70A" w14:textId="77777777" w:rsidR="000F20CC" w:rsidRDefault="000F20CC">
            <w:pPr>
              <w:autoSpaceDE w:val="0"/>
              <w:rPr>
                <w:color w:val="000000"/>
              </w:rPr>
            </w:pPr>
            <w:r>
              <w:rPr>
                <w:color w:val="000000"/>
              </w:rPr>
              <w:t xml:space="preserve">- práce fyzická a duševní, zaměstnání, </w:t>
            </w:r>
          </w:p>
          <w:p w14:paraId="7EA42195" w14:textId="77777777" w:rsidR="000F20CC" w:rsidRDefault="000F20CC">
            <w:pPr>
              <w:autoSpaceDE w:val="0"/>
              <w:rPr>
                <w:color w:val="000000"/>
              </w:rPr>
            </w:pPr>
            <w:r>
              <w:rPr>
                <w:color w:val="000000"/>
              </w:rPr>
              <w:t xml:space="preserve">  povolání</w:t>
            </w:r>
          </w:p>
          <w:p w14:paraId="79A94125" w14:textId="77777777" w:rsidR="000F20CC" w:rsidRDefault="000F20CC">
            <w:pPr>
              <w:autoSpaceDE w:val="0"/>
              <w:rPr>
                <w:color w:val="000000"/>
              </w:rPr>
            </w:pPr>
            <w:r>
              <w:rPr>
                <w:color w:val="000000"/>
              </w:rPr>
              <w:t xml:space="preserve">- proměny způsobu života, bydlení, </w:t>
            </w:r>
          </w:p>
          <w:p w14:paraId="6D35178F" w14:textId="77777777" w:rsidR="000F20CC" w:rsidRDefault="000F20CC">
            <w:pPr>
              <w:autoSpaceDE w:val="0"/>
              <w:rPr>
                <w:color w:val="000000"/>
              </w:rPr>
            </w:pPr>
            <w:r>
              <w:rPr>
                <w:color w:val="000000"/>
              </w:rPr>
              <w:t xml:space="preserve">  předměty denní potřeby</w:t>
            </w:r>
          </w:p>
          <w:p w14:paraId="28D5B12D" w14:textId="77777777" w:rsidR="000F20CC" w:rsidRDefault="000F20CC">
            <w:pPr>
              <w:autoSpaceDE w:val="0"/>
              <w:rPr>
                <w:color w:val="000000"/>
              </w:rPr>
            </w:pPr>
            <w:r>
              <w:rPr>
                <w:color w:val="000000"/>
              </w:rPr>
              <w:t>- chování lidí - principy demokracie</w:t>
            </w:r>
          </w:p>
          <w:p w14:paraId="28FAD84D" w14:textId="77777777" w:rsidR="000F20CC" w:rsidRDefault="000F20CC">
            <w:pPr>
              <w:autoSpaceDE w:val="0"/>
              <w:rPr>
                <w:color w:val="000000"/>
              </w:rPr>
            </w:pPr>
          </w:p>
          <w:p w14:paraId="3A48CA5B" w14:textId="77777777" w:rsidR="000F20CC" w:rsidRDefault="000F20CC">
            <w:pPr>
              <w:autoSpaceDE w:val="0"/>
              <w:rPr>
                <w:color w:val="000000"/>
              </w:rPr>
            </w:pPr>
          </w:p>
          <w:p w14:paraId="1587CA5F" w14:textId="77777777" w:rsidR="000F20CC" w:rsidRDefault="000F20CC">
            <w:pPr>
              <w:autoSpaceDE w:val="0"/>
              <w:rPr>
                <w:b/>
                <w:bCs/>
                <w:color w:val="000000"/>
              </w:rPr>
            </w:pPr>
          </w:p>
          <w:p w14:paraId="156B52AA" w14:textId="77777777" w:rsidR="000F20CC" w:rsidRDefault="000F20CC">
            <w:pPr>
              <w:autoSpaceDE w:val="0"/>
              <w:rPr>
                <w:b/>
                <w:bCs/>
                <w:color w:val="000000"/>
              </w:rPr>
            </w:pPr>
            <w:r>
              <w:rPr>
                <w:b/>
                <w:bCs/>
                <w:color w:val="000000"/>
              </w:rPr>
              <w:t xml:space="preserve">Lidé a </w:t>
            </w:r>
            <w:r>
              <w:rPr>
                <w:color w:val="000000"/>
              </w:rPr>
              <w:t>č</w:t>
            </w:r>
            <w:r>
              <w:rPr>
                <w:b/>
                <w:bCs/>
                <w:color w:val="000000"/>
              </w:rPr>
              <w:t>as</w:t>
            </w:r>
          </w:p>
          <w:p w14:paraId="514F076B" w14:textId="77777777" w:rsidR="000F20CC" w:rsidRDefault="000F20CC">
            <w:pPr>
              <w:autoSpaceDE w:val="0"/>
              <w:rPr>
                <w:color w:val="000000"/>
              </w:rPr>
            </w:pPr>
            <w:r>
              <w:rPr>
                <w:color w:val="000000"/>
              </w:rPr>
              <w:t>- určování času (přesný čas)</w:t>
            </w:r>
          </w:p>
          <w:p w14:paraId="5FDC6E88" w14:textId="77777777" w:rsidR="000F20CC" w:rsidRDefault="000F20CC">
            <w:pPr>
              <w:autoSpaceDE w:val="0"/>
              <w:rPr>
                <w:color w:val="000000"/>
              </w:rPr>
            </w:pPr>
            <w:r>
              <w:rPr>
                <w:color w:val="000000"/>
              </w:rPr>
              <w:t>- denní režim dne</w:t>
            </w:r>
          </w:p>
          <w:p w14:paraId="26894F5E" w14:textId="77777777" w:rsidR="000F20CC" w:rsidRDefault="000F20CC">
            <w:pPr>
              <w:autoSpaceDE w:val="0"/>
              <w:rPr>
                <w:color w:val="000000"/>
              </w:rPr>
            </w:pPr>
          </w:p>
          <w:p w14:paraId="7CB69B91" w14:textId="77777777" w:rsidR="000F20CC" w:rsidRDefault="000F20CC">
            <w:pPr>
              <w:autoSpaceDE w:val="0"/>
              <w:rPr>
                <w:color w:val="000000"/>
              </w:rPr>
            </w:pPr>
          </w:p>
          <w:p w14:paraId="047B0264" w14:textId="77777777" w:rsidR="000F20CC" w:rsidRDefault="000F20CC">
            <w:pPr>
              <w:autoSpaceDE w:val="0"/>
              <w:rPr>
                <w:color w:val="000000"/>
              </w:rPr>
            </w:pPr>
            <w:r>
              <w:rPr>
                <w:color w:val="000000"/>
              </w:rPr>
              <w:t>- pověsti</w:t>
            </w:r>
          </w:p>
          <w:p w14:paraId="7E175B6A" w14:textId="77777777" w:rsidR="000F20CC" w:rsidRDefault="000F20CC">
            <w:pPr>
              <w:autoSpaceDE w:val="0"/>
              <w:rPr>
                <w:color w:val="000000"/>
              </w:rPr>
            </w:pPr>
            <w:r>
              <w:rPr>
                <w:color w:val="000000"/>
              </w:rPr>
              <w:t>- státní svátky a významné dny</w:t>
            </w:r>
          </w:p>
          <w:p w14:paraId="611AEE56" w14:textId="77777777" w:rsidR="000F20CC" w:rsidRDefault="000F20CC">
            <w:pPr>
              <w:autoSpaceDE w:val="0"/>
              <w:rPr>
                <w:color w:val="000000"/>
              </w:rPr>
            </w:pPr>
          </w:p>
          <w:p w14:paraId="61364AC2" w14:textId="77777777" w:rsidR="000F20CC" w:rsidRDefault="000F20CC">
            <w:pPr>
              <w:autoSpaceDE w:val="0"/>
              <w:rPr>
                <w:b/>
                <w:bCs/>
                <w:color w:val="000000"/>
              </w:rPr>
            </w:pPr>
            <w:r>
              <w:rPr>
                <w:b/>
                <w:bCs/>
                <w:color w:val="000000"/>
              </w:rPr>
              <w:t>Rozmanitosti p</w:t>
            </w:r>
            <w:r>
              <w:rPr>
                <w:color w:val="000000"/>
              </w:rPr>
              <w:t>ř</w:t>
            </w:r>
            <w:r>
              <w:rPr>
                <w:b/>
                <w:bCs/>
                <w:color w:val="000000"/>
              </w:rPr>
              <w:t>írody</w:t>
            </w:r>
          </w:p>
          <w:p w14:paraId="7ADED56E" w14:textId="77777777" w:rsidR="000F20CC" w:rsidRDefault="000F20CC">
            <w:pPr>
              <w:autoSpaceDE w:val="0"/>
              <w:rPr>
                <w:color w:val="000000"/>
              </w:rPr>
            </w:pPr>
            <w:r>
              <w:rPr>
                <w:color w:val="000000"/>
              </w:rPr>
              <w:t>- roční období a změny v přírodě</w:t>
            </w:r>
          </w:p>
          <w:p w14:paraId="51AEDED0" w14:textId="77777777" w:rsidR="000F20CC" w:rsidRDefault="000F20CC">
            <w:pPr>
              <w:autoSpaceDE w:val="0"/>
              <w:rPr>
                <w:color w:val="000000"/>
              </w:rPr>
            </w:pPr>
            <w:r>
              <w:rPr>
                <w:color w:val="000000"/>
              </w:rPr>
              <w:t>- ochrana přírody - odpovědnost lidí</w:t>
            </w:r>
          </w:p>
          <w:p w14:paraId="3CA6A329" w14:textId="77777777" w:rsidR="000F20CC" w:rsidRDefault="000F20CC">
            <w:pPr>
              <w:autoSpaceDE w:val="0"/>
              <w:rPr>
                <w:color w:val="000000"/>
              </w:rPr>
            </w:pPr>
          </w:p>
          <w:p w14:paraId="5FCE2E50" w14:textId="77777777" w:rsidR="000F20CC" w:rsidRDefault="000F20CC">
            <w:pPr>
              <w:autoSpaceDE w:val="0"/>
              <w:rPr>
                <w:color w:val="000000"/>
              </w:rPr>
            </w:pPr>
          </w:p>
          <w:p w14:paraId="03D3ABC7" w14:textId="77777777" w:rsidR="000F20CC" w:rsidRDefault="000F20CC">
            <w:pPr>
              <w:autoSpaceDE w:val="0"/>
              <w:rPr>
                <w:color w:val="000000"/>
              </w:rPr>
            </w:pPr>
          </w:p>
          <w:p w14:paraId="6A71964E" w14:textId="77777777" w:rsidR="000F20CC" w:rsidRDefault="000F20CC">
            <w:pPr>
              <w:autoSpaceDE w:val="0"/>
              <w:rPr>
                <w:b/>
                <w:color w:val="000000"/>
              </w:rPr>
            </w:pPr>
          </w:p>
          <w:p w14:paraId="22A02433" w14:textId="77777777" w:rsidR="000F20CC" w:rsidRDefault="000F20CC">
            <w:pPr>
              <w:autoSpaceDE w:val="0"/>
              <w:rPr>
                <w:b/>
                <w:color w:val="000000"/>
              </w:rPr>
            </w:pPr>
          </w:p>
          <w:p w14:paraId="749987A6" w14:textId="77777777" w:rsidR="000F20CC" w:rsidRDefault="000F20CC">
            <w:pPr>
              <w:autoSpaceDE w:val="0"/>
              <w:rPr>
                <w:b/>
                <w:color w:val="000000"/>
              </w:rPr>
            </w:pPr>
          </w:p>
          <w:p w14:paraId="40F5E450" w14:textId="77777777" w:rsidR="000F20CC" w:rsidRDefault="000F20CC">
            <w:pPr>
              <w:autoSpaceDE w:val="0"/>
              <w:rPr>
                <w:b/>
                <w:color w:val="000000"/>
              </w:rPr>
            </w:pPr>
          </w:p>
          <w:p w14:paraId="3444B864" w14:textId="77777777" w:rsidR="000F20CC" w:rsidRDefault="000F20CC">
            <w:pPr>
              <w:autoSpaceDE w:val="0"/>
              <w:rPr>
                <w:b/>
                <w:bCs/>
                <w:color w:val="000000"/>
              </w:rPr>
            </w:pPr>
            <w:r>
              <w:rPr>
                <w:b/>
                <w:color w:val="000000"/>
              </w:rPr>
              <w:t>Č</w:t>
            </w:r>
            <w:r>
              <w:rPr>
                <w:b/>
                <w:bCs/>
                <w:color w:val="000000"/>
              </w:rPr>
              <w:t>lov</w:t>
            </w:r>
            <w:r>
              <w:rPr>
                <w:b/>
                <w:color w:val="000000"/>
              </w:rPr>
              <w:t>ě</w:t>
            </w:r>
            <w:r>
              <w:rPr>
                <w:b/>
                <w:bCs/>
                <w:color w:val="000000"/>
              </w:rPr>
              <w:t>k a jeho zdraví</w:t>
            </w:r>
          </w:p>
          <w:p w14:paraId="4B629A50" w14:textId="77777777" w:rsidR="000F20CC" w:rsidRDefault="000F20CC">
            <w:pPr>
              <w:autoSpaceDE w:val="0"/>
              <w:rPr>
                <w:color w:val="000000"/>
              </w:rPr>
            </w:pPr>
            <w:r>
              <w:rPr>
                <w:color w:val="000000"/>
              </w:rPr>
              <w:t xml:space="preserve">- lidské tělo - funkce, základní stavba a </w:t>
            </w:r>
          </w:p>
          <w:p w14:paraId="20C6BB91" w14:textId="77777777" w:rsidR="000F20CC" w:rsidRDefault="000F20CC">
            <w:pPr>
              <w:autoSpaceDE w:val="0"/>
              <w:rPr>
                <w:color w:val="000000"/>
              </w:rPr>
            </w:pPr>
            <w:r>
              <w:rPr>
                <w:color w:val="000000"/>
              </w:rPr>
              <w:t xml:space="preserve">  vývoj jedince</w:t>
            </w:r>
          </w:p>
          <w:p w14:paraId="03166E9D" w14:textId="77777777" w:rsidR="000F20CC" w:rsidRDefault="000F20CC">
            <w:pPr>
              <w:autoSpaceDE w:val="0"/>
              <w:rPr>
                <w:color w:val="000000"/>
              </w:rPr>
            </w:pPr>
            <w:r>
              <w:rPr>
                <w:color w:val="000000"/>
              </w:rPr>
              <w:t xml:space="preserve">- péče o zdraví - drobné úrazy a poranění, </w:t>
            </w:r>
          </w:p>
          <w:p w14:paraId="0E9E34B6" w14:textId="77777777" w:rsidR="000F20CC" w:rsidRDefault="000F20CC">
            <w:pPr>
              <w:autoSpaceDE w:val="0"/>
              <w:rPr>
                <w:color w:val="000000"/>
              </w:rPr>
            </w:pPr>
            <w:r>
              <w:rPr>
                <w:color w:val="000000"/>
              </w:rPr>
              <w:t xml:space="preserve">  nemoci</w:t>
            </w:r>
          </w:p>
          <w:p w14:paraId="6658DC05" w14:textId="77777777" w:rsidR="000F20CC" w:rsidRDefault="000F20CC">
            <w:pPr>
              <w:autoSpaceDE w:val="0"/>
              <w:rPr>
                <w:color w:val="000000"/>
              </w:rPr>
            </w:pPr>
            <w:r>
              <w:rPr>
                <w:color w:val="000000"/>
              </w:rPr>
              <w:t xml:space="preserve">- správná výživa, výběr a způsoby uchování </w:t>
            </w:r>
          </w:p>
          <w:p w14:paraId="79FD9B9B" w14:textId="77777777" w:rsidR="000F20CC" w:rsidRDefault="000F20CC">
            <w:pPr>
              <w:autoSpaceDE w:val="0"/>
              <w:rPr>
                <w:color w:val="000000"/>
              </w:rPr>
            </w:pPr>
            <w:r>
              <w:rPr>
                <w:color w:val="000000"/>
              </w:rPr>
              <w:t xml:space="preserve">  potravin</w:t>
            </w:r>
          </w:p>
          <w:p w14:paraId="114789D0" w14:textId="77777777" w:rsidR="000F20CC" w:rsidRDefault="000F20CC">
            <w:pPr>
              <w:autoSpaceDE w:val="0"/>
              <w:rPr>
                <w:color w:val="000000"/>
              </w:rPr>
            </w:pPr>
          </w:p>
          <w:p w14:paraId="007EB7D3" w14:textId="77777777" w:rsidR="000F20CC" w:rsidRDefault="000F20CC">
            <w:pPr>
              <w:autoSpaceDE w:val="0"/>
              <w:rPr>
                <w:color w:val="000000"/>
              </w:rPr>
            </w:pPr>
            <w:r>
              <w:rPr>
                <w:color w:val="000000"/>
              </w:rPr>
              <w:t>- bezpečné chování, krizové situace</w:t>
            </w:r>
          </w:p>
          <w:p w14:paraId="185EC32A" w14:textId="77777777" w:rsidR="000F20CC" w:rsidRDefault="000F20CC">
            <w:pPr>
              <w:autoSpaceDE w:val="0"/>
              <w:rPr>
                <w:color w:val="000000"/>
              </w:rPr>
            </w:pPr>
            <w:r>
              <w:rPr>
                <w:color w:val="000000"/>
              </w:rPr>
              <w:t>- návykové látky, závislost</w:t>
            </w:r>
          </w:p>
          <w:p w14:paraId="0671EDDE" w14:textId="77777777" w:rsidR="000F20CC" w:rsidRDefault="000F20CC">
            <w:pPr>
              <w:autoSpaceDE w:val="0"/>
              <w:rPr>
                <w:color w:val="000000"/>
              </w:rPr>
            </w:pPr>
          </w:p>
          <w:p w14:paraId="5BBF00D3" w14:textId="77777777" w:rsidR="000F20CC" w:rsidRDefault="000F20CC">
            <w:pPr>
              <w:autoSpaceDE w:val="0"/>
              <w:rPr>
                <w:color w:val="000000"/>
              </w:rPr>
            </w:pPr>
            <w:r>
              <w:rPr>
                <w:color w:val="000000"/>
              </w:rPr>
              <w:t>- pojmy: šikana, týrání</w:t>
            </w:r>
          </w:p>
          <w:p w14:paraId="498F966D" w14:textId="77777777" w:rsidR="000F20CC" w:rsidRDefault="000F20CC">
            <w:pPr>
              <w:autoSpaceDE w:val="0"/>
              <w:rPr>
                <w:color w:val="000000"/>
              </w:rPr>
            </w:pPr>
            <w:r>
              <w:rPr>
                <w:color w:val="000000"/>
              </w:rPr>
              <w:t xml:space="preserve">- dopravní značky, základní pravidla </w:t>
            </w:r>
          </w:p>
          <w:p w14:paraId="248AA7D2" w14:textId="77777777" w:rsidR="000F20CC" w:rsidRDefault="000F20CC">
            <w:pPr>
              <w:autoSpaceDE w:val="0"/>
              <w:rPr>
                <w:color w:val="000000"/>
              </w:rPr>
            </w:pPr>
            <w:r>
              <w:rPr>
                <w:color w:val="000000"/>
              </w:rPr>
              <w:t xml:space="preserve">  silničníhoprovozu</w:t>
            </w:r>
          </w:p>
          <w:p w14:paraId="7654DD0E" w14:textId="77777777" w:rsidR="000F20CC" w:rsidRDefault="000F20CC">
            <w:pPr>
              <w:autoSpaceDE w:val="0"/>
              <w:rPr>
                <w:color w:val="000000"/>
              </w:rPr>
            </w:pPr>
            <w:r>
              <w:rPr>
                <w:color w:val="000000"/>
              </w:rPr>
              <w:t>- ochrana a chování za mimořádných situací</w:t>
            </w:r>
          </w:p>
          <w:p w14:paraId="30B16403" w14:textId="77777777" w:rsidR="000F20CC" w:rsidRDefault="000F20CC">
            <w:pPr>
              <w:autoSpaceDE w:val="0"/>
              <w:rPr>
                <w:color w:val="000000"/>
              </w:rPr>
            </w:pPr>
            <w:r>
              <w:rPr>
                <w:color w:val="000000"/>
              </w:rPr>
              <w:t>- čísla tísňového volání</w:t>
            </w:r>
          </w:p>
        </w:tc>
        <w:tc>
          <w:tcPr>
            <w:tcW w:w="2340" w:type="dxa"/>
            <w:tcBorders>
              <w:left w:val="single" w:sz="4" w:space="0" w:color="000000"/>
              <w:bottom w:val="single" w:sz="4" w:space="0" w:color="000000"/>
            </w:tcBorders>
          </w:tcPr>
          <w:p w14:paraId="20569FBB" w14:textId="77777777" w:rsidR="000F20CC" w:rsidRDefault="000F20CC">
            <w:pPr>
              <w:autoSpaceDE w:val="0"/>
              <w:snapToGrid w:val="0"/>
              <w:rPr>
                <w:color w:val="000000"/>
              </w:rPr>
            </w:pPr>
            <w:r>
              <w:rPr>
                <w:color w:val="000000"/>
              </w:rPr>
              <w:lastRenderedPageBreak/>
              <w:t>Osobnostní a sociální rozvoj</w:t>
            </w:r>
          </w:p>
          <w:p w14:paraId="363A9E34" w14:textId="77777777" w:rsidR="000F20CC" w:rsidRDefault="000F20CC">
            <w:pPr>
              <w:autoSpaceDE w:val="0"/>
              <w:rPr>
                <w:color w:val="000000"/>
              </w:rPr>
            </w:pPr>
          </w:p>
          <w:p w14:paraId="01D3FF7F" w14:textId="77777777" w:rsidR="000F20CC" w:rsidRDefault="000F20CC">
            <w:pPr>
              <w:autoSpaceDE w:val="0"/>
              <w:rPr>
                <w:color w:val="000000"/>
              </w:rPr>
            </w:pPr>
            <w:r>
              <w:rPr>
                <w:color w:val="000000"/>
              </w:rPr>
              <w:t>Výchova demokratického občana</w:t>
            </w:r>
          </w:p>
          <w:p w14:paraId="3CFD4D01" w14:textId="77777777" w:rsidR="000F20CC" w:rsidRDefault="000F20CC">
            <w:pPr>
              <w:autoSpaceDE w:val="0"/>
              <w:rPr>
                <w:color w:val="000000"/>
              </w:rPr>
            </w:pPr>
          </w:p>
          <w:p w14:paraId="5C7FFD19" w14:textId="77777777" w:rsidR="000F20CC" w:rsidRDefault="000F20CC">
            <w:pPr>
              <w:autoSpaceDE w:val="0"/>
              <w:ind w:right="-70"/>
              <w:rPr>
                <w:color w:val="000000"/>
              </w:rPr>
            </w:pPr>
            <w:r>
              <w:rPr>
                <w:color w:val="000000"/>
              </w:rPr>
              <w:t>Environmentální výchova</w:t>
            </w:r>
          </w:p>
          <w:p w14:paraId="351DA1D7" w14:textId="77777777" w:rsidR="000F20CC" w:rsidRDefault="000F20CC">
            <w:pPr>
              <w:autoSpaceDE w:val="0"/>
              <w:rPr>
                <w:color w:val="000000"/>
              </w:rPr>
            </w:pPr>
          </w:p>
          <w:p w14:paraId="4CD69550" w14:textId="77777777" w:rsidR="000F20CC" w:rsidRDefault="000F20CC">
            <w:pPr>
              <w:autoSpaceDE w:val="0"/>
              <w:rPr>
                <w:i/>
                <w:color w:val="000000"/>
              </w:rPr>
            </w:pPr>
            <w:r>
              <w:rPr>
                <w:i/>
                <w:color w:val="000000"/>
              </w:rPr>
              <w:t>Projekty, proj. dny:</w:t>
            </w:r>
          </w:p>
          <w:p w14:paraId="5F2B0097" w14:textId="77777777" w:rsidR="000F20CC" w:rsidRDefault="000F20CC">
            <w:pPr>
              <w:autoSpaceDE w:val="0"/>
              <w:rPr>
                <w:color w:val="000000"/>
              </w:rPr>
            </w:pPr>
            <w:r>
              <w:rPr>
                <w:color w:val="000000"/>
              </w:rPr>
              <w:t>Čertí škola</w:t>
            </w:r>
          </w:p>
          <w:p w14:paraId="0FC29B97" w14:textId="77777777" w:rsidR="000F20CC" w:rsidRDefault="000F20CC">
            <w:pPr>
              <w:autoSpaceDE w:val="0"/>
              <w:rPr>
                <w:color w:val="000000"/>
              </w:rPr>
            </w:pPr>
            <w:r>
              <w:rPr>
                <w:color w:val="000000"/>
              </w:rPr>
              <w:t>Ván. besídka</w:t>
            </w:r>
          </w:p>
          <w:p w14:paraId="37D7B790" w14:textId="77777777" w:rsidR="000F20CC" w:rsidRDefault="000F20CC">
            <w:pPr>
              <w:autoSpaceDE w:val="0"/>
              <w:rPr>
                <w:color w:val="000000"/>
              </w:rPr>
            </w:pPr>
            <w:r>
              <w:rPr>
                <w:color w:val="000000"/>
              </w:rPr>
              <w:t>Masopust</w:t>
            </w:r>
          </w:p>
          <w:p w14:paraId="69A9E2A1" w14:textId="77777777" w:rsidR="000F20CC" w:rsidRDefault="000F20CC">
            <w:pPr>
              <w:autoSpaceDE w:val="0"/>
              <w:rPr>
                <w:color w:val="000000"/>
              </w:rPr>
            </w:pPr>
            <w:r>
              <w:rPr>
                <w:color w:val="000000"/>
              </w:rPr>
              <w:t>Vynášení Smrtky</w:t>
            </w:r>
          </w:p>
          <w:p w14:paraId="35683A18" w14:textId="77777777" w:rsidR="000F20CC" w:rsidRDefault="000F20CC">
            <w:pPr>
              <w:autoSpaceDE w:val="0"/>
              <w:rPr>
                <w:color w:val="000000"/>
              </w:rPr>
            </w:pPr>
            <w:r>
              <w:rPr>
                <w:color w:val="000000"/>
              </w:rPr>
              <w:t>Den Země</w:t>
            </w:r>
          </w:p>
          <w:p w14:paraId="7A896B01" w14:textId="77777777" w:rsidR="000F20CC" w:rsidRDefault="000F20CC">
            <w:pPr>
              <w:autoSpaceDE w:val="0"/>
              <w:rPr>
                <w:color w:val="000000"/>
              </w:rPr>
            </w:pPr>
            <w:r>
              <w:rPr>
                <w:color w:val="000000"/>
              </w:rPr>
              <w:t>Velikonoce</w:t>
            </w:r>
          </w:p>
          <w:p w14:paraId="04DAFFBA" w14:textId="77777777" w:rsidR="000F20CC" w:rsidRDefault="000F20CC">
            <w:pPr>
              <w:autoSpaceDE w:val="0"/>
              <w:rPr>
                <w:color w:val="000000"/>
              </w:rPr>
            </w:pPr>
            <w:r>
              <w:rPr>
                <w:color w:val="000000"/>
              </w:rPr>
              <w:t>Ekoateliér</w:t>
            </w:r>
          </w:p>
          <w:p w14:paraId="60912782" w14:textId="77777777" w:rsidR="000F20CC" w:rsidRDefault="000F20CC">
            <w:pPr>
              <w:autoSpaceDE w:val="0"/>
              <w:rPr>
                <w:color w:val="000000"/>
              </w:rPr>
            </w:pPr>
          </w:p>
          <w:p w14:paraId="3BA5951F" w14:textId="77777777" w:rsidR="000F20CC" w:rsidRDefault="000F20CC">
            <w:pPr>
              <w:autoSpaceDE w:val="0"/>
              <w:rPr>
                <w:i/>
                <w:color w:val="000000"/>
              </w:rPr>
            </w:pPr>
            <w:r>
              <w:rPr>
                <w:i/>
                <w:color w:val="000000"/>
              </w:rPr>
              <w:t>Mezipředm. vztahy:</w:t>
            </w:r>
          </w:p>
          <w:p w14:paraId="5A569981" w14:textId="77777777" w:rsidR="000F20CC" w:rsidRDefault="000F20CC">
            <w:pPr>
              <w:autoSpaceDE w:val="0"/>
              <w:rPr>
                <w:color w:val="000000"/>
              </w:rPr>
            </w:pPr>
            <w:r>
              <w:rPr>
                <w:color w:val="000000"/>
              </w:rPr>
              <w:t>ČJ</w:t>
            </w:r>
          </w:p>
          <w:p w14:paraId="474BE27F" w14:textId="77777777" w:rsidR="000F20CC" w:rsidRDefault="000F20CC">
            <w:pPr>
              <w:autoSpaceDE w:val="0"/>
              <w:rPr>
                <w:color w:val="000000"/>
              </w:rPr>
            </w:pPr>
          </w:p>
          <w:p w14:paraId="453D0CE9" w14:textId="77777777" w:rsidR="000F20CC" w:rsidRDefault="000F20CC">
            <w:pPr>
              <w:autoSpaceDE w:val="0"/>
              <w:rPr>
                <w:color w:val="000000"/>
              </w:rPr>
            </w:pPr>
            <w:r>
              <w:rPr>
                <w:color w:val="000000"/>
              </w:rPr>
              <w:t>PSPJ:</w:t>
            </w:r>
          </w:p>
          <w:p w14:paraId="52251A44" w14:textId="77777777" w:rsidR="000F20CC" w:rsidRDefault="000F20CC">
            <w:pPr>
              <w:autoSpaceDE w:val="0"/>
              <w:rPr>
                <w:color w:val="000000"/>
              </w:rPr>
            </w:pPr>
            <w:r>
              <w:rPr>
                <w:color w:val="000000"/>
              </w:rPr>
              <w:t>pohádky</w:t>
            </w:r>
          </w:p>
          <w:p w14:paraId="746D7173" w14:textId="77777777" w:rsidR="000F20CC" w:rsidRDefault="000F20CC">
            <w:pPr>
              <w:autoSpaceDE w:val="0"/>
              <w:rPr>
                <w:color w:val="000000"/>
              </w:rPr>
            </w:pPr>
          </w:p>
          <w:p w14:paraId="25A6454F" w14:textId="77777777" w:rsidR="000F20CC" w:rsidRDefault="000F20CC">
            <w:pPr>
              <w:autoSpaceDE w:val="0"/>
              <w:rPr>
                <w:color w:val="000000"/>
              </w:rPr>
            </w:pPr>
          </w:p>
          <w:p w14:paraId="76BDBD57" w14:textId="77777777" w:rsidR="000F20CC" w:rsidRDefault="000F20CC">
            <w:pPr>
              <w:autoSpaceDE w:val="0"/>
              <w:rPr>
                <w:color w:val="000000"/>
              </w:rPr>
            </w:pPr>
          </w:p>
          <w:p w14:paraId="6815A40B" w14:textId="77777777" w:rsidR="000F20CC" w:rsidRDefault="000F20CC">
            <w:pPr>
              <w:autoSpaceDE w:val="0"/>
              <w:rPr>
                <w:color w:val="000000"/>
              </w:rPr>
            </w:pPr>
          </w:p>
          <w:p w14:paraId="21433A80" w14:textId="77777777" w:rsidR="000F20CC" w:rsidRDefault="000F20CC">
            <w:pPr>
              <w:autoSpaceDE w:val="0"/>
              <w:rPr>
                <w:color w:val="000000"/>
              </w:rPr>
            </w:pPr>
          </w:p>
          <w:p w14:paraId="2B2807AF" w14:textId="77777777" w:rsidR="000F20CC" w:rsidRDefault="000F20CC">
            <w:pPr>
              <w:autoSpaceDE w:val="0"/>
              <w:rPr>
                <w:color w:val="000000"/>
              </w:rPr>
            </w:pPr>
          </w:p>
          <w:p w14:paraId="39BB8D7B" w14:textId="77777777" w:rsidR="000F20CC" w:rsidRDefault="000F20CC">
            <w:pPr>
              <w:autoSpaceDE w:val="0"/>
              <w:rPr>
                <w:color w:val="000000"/>
              </w:rPr>
            </w:pPr>
          </w:p>
          <w:p w14:paraId="6B2F7768" w14:textId="77777777" w:rsidR="000F20CC" w:rsidRDefault="000F20CC">
            <w:pPr>
              <w:autoSpaceDE w:val="0"/>
              <w:rPr>
                <w:color w:val="000000"/>
              </w:rPr>
            </w:pPr>
          </w:p>
          <w:p w14:paraId="1704B4D0" w14:textId="77777777" w:rsidR="000F20CC" w:rsidRDefault="000F20CC">
            <w:pPr>
              <w:autoSpaceDE w:val="0"/>
              <w:rPr>
                <w:color w:val="000000"/>
              </w:rPr>
            </w:pPr>
          </w:p>
          <w:p w14:paraId="2A9955EC" w14:textId="77777777" w:rsidR="000F20CC" w:rsidRDefault="000F20CC">
            <w:pPr>
              <w:autoSpaceDE w:val="0"/>
              <w:rPr>
                <w:color w:val="000000"/>
              </w:rPr>
            </w:pPr>
          </w:p>
          <w:p w14:paraId="578207B7" w14:textId="77777777" w:rsidR="000F20CC" w:rsidRDefault="000F20CC">
            <w:pPr>
              <w:autoSpaceDE w:val="0"/>
              <w:rPr>
                <w:color w:val="000000"/>
              </w:rPr>
            </w:pPr>
          </w:p>
          <w:p w14:paraId="326ECE2C" w14:textId="77777777" w:rsidR="000F20CC" w:rsidRDefault="000F20CC">
            <w:pPr>
              <w:autoSpaceDE w:val="0"/>
              <w:rPr>
                <w:color w:val="000000"/>
              </w:rPr>
            </w:pPr>
          </w:p>
          <w:p w14:paraId="5FE84DE4" w14:textId="77777777" w:rsidR="000F20CC" w:rsidRDefault="000F20CC">
            <w:pPr>
              <w:autoSpaceDE w:val="0"/>
              <w:rPr>
                <w:color w:val="000000"/>
              </w:rPr>
            </w:pPr>
          </w:p>
          <w:p w14:paraId="6E0110D9" w14:textId="77777777" w:rsidR="000F20CC" w:rsidRDefault="000F20CC">
            <w:pPr>
              <w:autoSpaceDE w:val="0"/>
              <w:rPr>
                <w:color w:val="000000"/>
              </w:rPr>
            </w:pPr>
          </w:p>
          <w:p w14:paraId="39F039B0" w14:textId="77777777" w:rsidR="000F20CC" w:rsidRDefault="000F20CC">
            <w:pPr>
              <w:autoSpaceDE w:val="0"/>
              <w:rPr>
                <w:color w:val="000000"/>
              </w:rPr>
            </w:pPr>
          </w:p>
        </w:tc>
        <w:tc>
          <w:tcPr>
            <w:tcW w:w="1810" w:type="dxa"/>
            <w:tcBorders>
              <w:left w:val="single" w:sz="4" w:space="0" w:color="000000"/>
              <w:bottom w:val="single" w:sz="4" w:space="0" w:color="000000"/>
              <w:right w:val="single" w:sz="4" w:space="0" w:color="000000"/>
            </w:tcBorders>
          </w:tcPr>
          <w:p w14:paraId="4FE1DB4B" w14:textId="77777777" w:rsidR="000F20CC" w:rsidRDefault="000F20CC">
            <w:pPr>
              <w:autoSpaceDE w:val="0"/>
              <w:snapToGrid w:val="0"/>
              <w:rPr>
                <w:color w:val="000000"/>
              </w:rPr>
            </w:pPr>
            <w:r>
              <w:rPr>
                <w:color w:val="000000"/>
              </w:rPr>
              <w:lastRenderedPageBreak/>
              <w:t>1.1, 2.1, 2.2, 2.3,</w:t>
            </w:r>
          </w:p>
          <w:p w14:paraId="26A6BB97" w14:textId="77777777" w:rsidR="000F20CC" w:rsidRDefault="000F20CC">
            <w:pPr>
              <w:autoSpaceDE w:val="0"/>
              <w:rPr>
                <w:color w:val="000000"/>
              </w:rPr>
            </w:pPr>
            <w:r>
              <w:rPr>
                <w:color w:val="000000"/>
              </w:rPr>
              <w:t>3.1, 3.2, 3.3, 4.1,</w:t>
            </w:r>
          </w:p>
          <w:p w14:paraId="6577668C" w14:textId="77777777" w:rsidR="000F20CC" w:rsidRDefault="000F20CC">
            <w:pPr>
              <w:autoSpaceDE w:val="0"/>
              <w:rPr>
                <w:color w:val="000000"/>
              </w:rPr>
            </w:pPr>
            <w:r>
              <w:rPr>
                <w:color w:val="000000"/>
              </w:rPr>
              <w:t>5.1, 5.2, 5.3, 5.4,</w:t>
            </w:r>
          </w:p>
          <w:p w14:paraId="30A5E8C5" w14:textId="77777777" w:rsidR="000F20CC" w:rsidRDefault="000F20CC">
            <w:pPr>
              <w:autoSpaceDE w:val="0"/>
              <w:rPr>
                <w:color w:val="000000"/>
              </w:rPr>
            </w:pPr>
          </w:p>
        </w:tc>
      </w:tr>
    </w:tbl>
    <w:p w14:paraId="07463390" w14:textId="77777777" w:rsidR="000F20CC" w:rsidRDefault="000F20CC">
      <w:pPr>
        <w:autoSpaceDE w:val="0"/>
        <w:rPr>
          <w:b/>
          <w:bCs/>
          <w:color w:val="000000"/>
        </w:rPr>
      </w:pPr>
      <w:r>
        <w:rPr>
          <w:b/>
          <w:bCs/>
          <w:color w:val="000000"/>
        </w:rPr>
        <w:lastRenderedPageBreak/>
        <w:t xml:space="preserve">                                                                                      </w:t>
      </w:r>
    </w:p>
    <w:p w14:paraId="26BC8CBA" w14:textId="5EF905F1" w:rsidR="000F20CC" w:rsidRDefault="000F20CC">
      <w:pPr>
        <w:autoSpaceDE w:val="0"/>
        <w:rPr>
          <w:b/>
          <w:bCs/>
          <w:color w:val="000000"/>
        </w:rPr>
      </w:pPr>
      <w:r>
        <w:rPr>
          <w:b/>
          <w:bCs/>
          <w:color w:val="000000"/>
        </w:rPr>
        <w:lastRenderedPageBreak/>
        <w:t xml:space="preserve">                                                                                        Prvouka  3. ročník</w:t>
      </w:r>
    </w:p>
    <w:p w14:paraId="2A6F7425" w14:textId="77777777" w:rsidR="000F20CC" w:rsidRDefault="000F20CC">
      <w:pPr>
        <w:autoSpaceDE w:val="0"/>
        <w:jc w:val="center"/>
        <w:rPr>
          <w:b/>
          <w:bCs/>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5110"/>
        <w:gridCol w:w="4500"/>
        <w:gridCol w:w="2340"/>
        <w:gridCol w:w="1810"/>
      </w:tblGrid>
      <w:tr w:rsidR="000F20CC" w14:paraId="2BAAC53A" w14:textId="77777777">
        <w:tc>
          <w:tcPr>
            <w:tcW w:w="5110" w:type="dxa"/>
            <w:tcBorders>
              <w:top w:val="single" w:sz="4" w:space="0" w:color="000000"/>
              <w:left w:val="single" w:sz="4" w:space="0" w:color="000000"/>
              <w:bottom w:val="single" w:sz="4" w:space="0" w:color="000000"/>
            </w:tcBorders>
          </w:tcPr>
          <w:p w14:paraId="10C7683E" w14:textId="77777777" w:rsidR="000F20CC" w:rsidRDefault="000F20CC">
            <w:pPr>
              <w:autoSpaceDE w:val="0"/>
              <w:snapToGrid w:val="0"/>
              <w:jc w:val="center"/>
              <w:rPr>
                <w:color w:val="000000"/>
              </w:rPr>
            </w:pPr>
          </w:p>
          <w:p w14:paraId="4CF6B9DC" w14:textId="77777777" w:rsidR="000F20CC" w:rsidRDefault="000F20CC">
            <w:pPr>
              <w:autoSpaceDE w:val="0"/>
              <w:jc w:val="center"/>
              <w:rPr>
                <w:color w:val="000000"/>
              </w:rPr>
            </w:pPr>
            <w:r>
              <w:rPr>
                <w:color w:val="000000"/>
              </w:rPr>
              <w:t>ŠKOLNÍ VÝSTUPY</w:t>
            </w:r>
          </w:p>
        </w:tc>
        <w:tc>
          <w:tcPr>
            <w:tcW w:w="4500" w:type="dxa"/>
            <w:tcBorders>
              <w:top w:val="single" w:sz="4" w:space="0" w:color="000000"/>
              <w:left w:val="single" w:sz="4" w:space="0" w:color="000000"/>
              <w:bottom w:val="single" w:sz="4" w:space="0" w:color="000000"/>
            </w:tcBorders>
          </w:tcPr>
          <w:p w14:paraId="304514A0" w14:textId="77777777" w:rsidR="000F20CC" w:rsidRDefault="000F20CC">
            <w:pPr>
              <w:autoSpaceDE w:val="0"/>
              <w:snapToGrid w:val="0"/>
              <w:jc w:val="center"/>
              <w:rPr>
                <w:color w:val="000000"/>
              </w:rPr>
            </w:pPr>
          </w:p>
          <w:p w14:paraId="65350096" w14:textId="77777777" w:rsidR="000F20CC" w:rsidRDefault="000F20CC">
            <w:pPr>
              <w:autoSpaceDE w:val="0"/>
              <w:jc w:val="center"/>
              <w:rPr>
                <w:color w:val="000000"/>
              </w:rPr>
            </w:pPr>
            <w:r>
              <w:rPr>
                <w:color w:val="000000"/>
              </w:rPr>
              <w:t>UČIVO</w:t>
            </w:r>
          </w:p>
        </w:tc>
        <w:tc>
          <w:tcPr>
            <w:tcW w:w="2340" w:type="dxa"/>
            <w:tcBorders>
              <w:top w:val="single" w:sz="4" w:space="0" w:color="000000"/>
              <w:left w:val="single" w:sz="4" w:space="0" w:color="000000"/>
              <w:bottom w:val="single" w:sz="4" w:space="0" w:color="000000"/>
            </w:tcBorders>
          </w:tcPr>
          <w:p w14:paraId="3D6458C1" w14:textId="77777777" w:rsidR="000F20CC" w:rsidRDefault="000F20CC">
            <w:pPr>
              <w:autoSpaceDE w:val="0"/>
              <w:snapToGrid w:val="0"/>
              <w:jc w:val="center"/>
              <w:rPr>
                <w:color w:val="000000"/>
              </w:rPr>
            </w:pPr>
            <w:r>
              <w:rPr>
                <w:color w:val="000000"/>
              </w:rPr>
              <w:t>PRŮŘEZOVÁ TÉMATA</w:t>
            </w:r>
          </w:p>
          <w:p w14:paraId="4DADAAEC" w14:textId="77777777" w:rsidR="000F20CC" w:rsidRDefault="000F20CC">
            <w:pPr>
              <w:autoSpaceDE w:val="0"/>
              <w:jc w:val="center"/>
              <w:rPr>
                <w:color w:val="000000"/>
              </w:rPr>
            </w:pPr>
            <w:r>
              <w:rPr>
                <w:color w:val="000000"/>
              </w:rPr>
              <w:t>MEZIPŘEDM. VZTAHY</w:t>
            </w:r>
          </w:p>
        </w:tc>
        <w:tc>
          <w:tcPr>
            <w:tcW w:w="1810" w:type="dxa"/>
            <w:tcBorders>
              <w:top w:val="single" w:sz="4" w:space="0" w:color="000000"/>
              <w:left w:val="single" w:sz="4" w:space="0" w:color="000000"/>
              <w:bottom w:val="single" w:sz="4" w:space="0" w:color="000000"/>
              <w:right w:val="single" w:sz="4" w:space="0" w:color="000000"/>
            </w:tcBorders>
          </w:tcPr>
          <w:p w14:paraId="1A82EC2A" w14:textId="77777777" w:rsidR="000F20CC" w:rsidRDefault="000F20CC">
            <w:pPr>
              <w:autoSpaceDE w:val="0"/>
              <w:snapToGrid w:val="0"/>
              <w:jc w:val="center"/>
              <w:rPr>
                <w:color w:val="000000"/>
              </w:rPr>
            </w:pPr>
            <w:r>
              <w:rPr>
                <w:color w:val="000000"/>
              </w:rPr>
              <w:t>OČEKÁVANÉ VÝSTUPY</w:t>
            </w:r>
          </w:p>
        </w:tc>
      </w:tr>
      <w:tr w:rsidR="000F20CC" w14:paraId="415FECE2" w14:textId="77777777">
        <w:tc>
          <w:tcPr>
            <w:tcW w:w="5110" w:type="dxa"/>
            <w:tcBorders>
              <w:left w:val="single" w:sz="4" w:space="0" w:color="000000"/>
              <w:bottom w:val="single" w:sz="4" w:space="0" w:color="000000"/>
            </w:tcBorders>
          </w:tcPr>
          <w:p w14:paraId="515CFDDD" w14:textId="77777777" w:rsidR="000F20CC" w:rsidRDefault="000F20CC">
            <w:pPr>
              <w:pStyle w:val="Zkladntext"/>
              <w:snapToGrid w:val="0"/>
              <w:rPr>
                <w:rFonts w:ascii="Times New Roman" w:hAnsi="Times New Roman" w:cs="Times New Roman"/>
                <w:sz w:val="24"/>
                <w:szCs w:val="24"/>
              </w:rPr>
            </w:pPr>
            <w:r>
              <w:rPr>
                <w:rFonts w:ascii="Times New Roman" w:hAnsi="Times New Roman" w:cs="Times New Roman"/>
                <w:sz w:val="24"/>
                <w:szCs w:val="24"/>
              </w:rPr>
              <w:t>Žák</w:t>
            </w:r>
          </w:p>
          <w:p w14:paraId="7783DF2C" w14:textId="77777777" w:rsidR="000F20CC" w:rsidRDefault="000F20CC">
            <w:pPr>
              <w:pStyle w:val="Zkladntext"/>
              <w:snapToGrid w:val="0"/>
              <w:rPr>
                <w:rFonts w:ascii="Times New Roman" w:hAnsi="Times New Roman" w:cs="Times New Roman"/>
                <w:sz w:val="24"/>
                <w:szCs w:val="24"/>
              </w:rPr>
            </w:pPr>
            <w:r>
              <w:rPr>
                <w:rFonts w:ascii="Times New Roman" w:hAnsi="Times New Roman" w:cs="Times New Roman"/>
                <w:sz w:val="24"/>
                <w:szCs w:val="24"/>
              </w:rPr>
              <w:t>- začlení svou obec do příslušného kraje.</w:t>
            </w:r>
          </w:p>
          <w:p w14:paraId="19159DA9" w14:textId="77777777" w:rsidR="000F20CC" w:rsidRDefault="000F20CC">
            <w:pPr>
              <w:autoSpaceDE w:val="0"/>
              <w:rPr>
                <w:color w:val="000000"/>
              </w:rPr>
            </w:pPr>
            <w:r>
              <w:rPr>
                <w:color w:val="000000"/>
              </w:rPr>
              <w:t>- popíše změny v nejbližším okolí, v místě kde žije.</w:t>
            </w:r>
          </w:p>
          <w:p w14:paraId="6D4E2DD7" w14:textId="77777777" w:rsidR="000F20CC" w:rsidRDefault="000F20CC">
            <w:pPr>
              <w:autoSpaceDE w:val="0"/>
              <w:rPr>
                <w:color w:val="000000"/>
              </w:rPr>
            </w:pPr>
            <w:r>
              <w:rPr>
                <w:color w:val="000000"/>
              </w:rPr>
              <w:t>- se orientuje v obci, určí základní směry do jiných</w:t>
            </w:r>
          </w:p>
          <w:p w14:paraId="6B417BF3" w14:textId="77777777" w:rsidR="000F20CC" w:rsidRDefault="000F20CC">
            <w:pPr>
              <w:autoSpaceDE w:val="0"/>
              <w:rPr>
                <w:color w:val="000000"/>
              </w:rPr>
            </w:pPr>
            <w:r>
              <w:rPr>
                <w:color w:val="000000"/>
              </w:rPr>
              <w:t xml:space="preserve">  obcí, významných budov a objektů.</w:t>
            </w:r>
          </w:p>
          <w:p w14:paraId="4A3D1A61" w14:textId="77777777" w:rsidR="000F20CC" w:rsidRDefault="000F20CC">
            <w:pPr>
              <w:autoSpaceDE w:val="0"/>
              <w:rPr>
                <w:color w:val="000000"/>
              </w:rPr>
            </w:pPr>
            <w:r>
              <w:rPr>
                <w:color w:val="000000"/>
              </w:rPr>
              <w:t>- doporučí spolužákům vhodná místa pro volný</w:t>
            </w:r>
          </w:p>
          <w:p w14:paraId="2529D3E1" w14:textId="77777777" w:rsidR="000F20CC" w:rsidRDefault="000F20CC">
            <w:pPr>
              <w:autoSpaceDE w:val="0"/>
              <w:rPr>
                <w:color w:val="000000"/>
              </w:rPr>
            </w:pPr>
            <w:r>
              <w:rPr>
                <w:color w:val="000000"/>
              </w:rPr>
              <w:t xml:space="preserve">  čas, kulturu, služby, sport.</w:t>
            </w:r>
          </w:p>
          <w:p w14:paraId="50B23402" w14:textId="77777777" w:rsidR="000F20CC" w:rsidRDefault="000F20CC">
            <w:pPr>
              <w:autoSpaceDE w:val="0"/>
              <w:rPr>
                <w:color w:val="000000"/>
              </w:rPr>
            </w:pPr>
            <w:r>
              <w:rPr>
                <w:color w:val="000000"/>
              </w:rPr>
              <w:t>- vyznačí na jednoduchém plánu místo svého</w:t>
            </w:r>
          </w:p>
          <w:p w14:paraId="5F81FF53" w14:textId="77777777" w:rsidR="000F20CC" w:rsidRDefault="000F20CC">
            <w:pPr>
              <w:autoSpaceDE w:val="0"/>
              <w:rPr>
                <w:color w:val="000000"/>
              </w:rPr>
            </w:pPr>
            <w:r>
              <w:rPr>
                <w:color w:val="000000"/>
              </w:rPr>
              <w:t xml:space="preserve">  bydliště a školy a cestu na určené místo.</w:t>
            </w:r>
          </w:p>
          <w:p w14:paraId="192D01C0" w14:textId="77777777" w:rsidR="000F20CC" w:rsidRDefault="000F20CC">
            <w:pPr>
              <w:autoSpaceDE w:val="0"/>
              <w:rPr>
                <w:color w:val="000000"/>
              </w:rPr>
            </w:pPr>
            <w:r>
              <w:rPr>
                <w:color w:val="000000"/>
              </w:rPr>
              <w:t xml:space="preserve">- uvede příklady možnosti využití různých </w:t>
            </w:r>
          </w:p>
          <w:p w14:paraId="6EA8DA1F" w14:textId="77777777" w:rsidR="000F20CC" w:rsidRDefault="000F20CC">
            <w:pPr>
              <w:autoSpaceDE w:val="0"/>
              <w:rPr>
                <w:color w:val="000000"/>
              </w:rPr>
            </w:pPr>
            <w:r>
              <w:rPr>
                <w:color w:val="000000"/>
              </w:rPr>
              <w:t xml:space="preserve">  dopravních prostředků v nejbližším regionu.</w:t>
            </w:r>
          </w:p>
          <w:p w14:paraId="5EC4BA04" w14:textId="77777777" w:rsidR="000F20CC" w:rsidRDefault="000F20CC">
            <w:pPr>
              <w:autoSpaceDE w:val="0"/>
              <w:rPr>
                <w:color w:val="000000"/>
              </w:rPr>
            </w:pPr>
          </w:p>
          <w:p w14:paraId="3C2114E1" w14:textId="77777777" w:rsidR="000F20CC" w:rsidRDefault="000F20CC">
            <w:pPr>
              <w:autoSpaceDE w:val="0"/>
              <w:rPr>
                <w:color w:val="000000"/>
              </w:rPr>
            </w:pPr>
            <w:r>
              <w:rPr>
                <w:color w:val="000000"/>
              </w:rPr>
              <w:t>Žák</w:t>
            </w:r>
          </w:p>
          <w:p w14:paraId="5C2AC504" w14:textId="77777777" w:rsidR="000F20CC" w:rsidRDefault="000F20CC">
            <w:pPr>
              <w:autoSpaceDE w:val="0"/>
              <w:rPr>
                <w:color w:val="000000"/>
              </w:rPr>
            </w:pPr>
            <w:r>
              <w:rPr>
                <w:color w:val="000000"/>
              </w:rPr>
              <w:t>- vysvětlí potřebu různosti lidí a jejich povolání pro</w:t>
            </w:r>
          </w:p>
          <w:p w14:paraId="6FD51D04" w14:textId="77777777" w:rsidR="000F20CC" w:rsidRDefault="000F20CC">
            <w:pPr>
              <w:autoSpaceDE w:val="0"/>
              <w:rPr>
                <w:color w:val="000000"/>
              </w:rPr>
            </w:pPr>
            <w:r>
              <w:rPr>
                <w:color w:val="000000"/>
              </w:rPr>
              <w:t xml:space="preserve">  společnost.</w:t>
            </w:r>
          </w:p>
          <w:p w14:paraId="5DC7183D" w14:textId="77777777" w:rsidR="000F20CC" w:rsidRDefault="000F20CC">
            <w:pPr>
              <w:autoSpaceDE w:val="0"/>
              <w:rPr>
                <w:color w:val="000000"/>
              </w:rPr>
            </w:pPr>
            <w:r>
              <w:rPr>
                <w:color w:val="000000"/>
              </w:rPr>
              <w:t xml:space="preserve">- uvede příklady tolerance k nedostatkům a </w:t>
            </w:r>
          </w:p>
          <w:p w14:paraId="39F9CAAE" w14:textId="77777777" w:rsidR="000F20CC" w:rsidRDefault="000F20CC">
            <w:pPr>
              <w:autoSpaceDE w:val="0"/>
              <w:rPr>
                <w:color w:val="000000"/>
              </w:rPr>
            </w:pPr>
            <w:r>
              <w:rPr>
                <w:color w:val="000000"/>
              </w:rPr>
              <w:t xml:space="preserve">  přednostem spolužáků.</w:t>
            </w:r>
          </w:p>
          <w:p w14:paraId="3EE14BFA" w14:textId="77777777" w:rsidR="000F20CC" w:rsidRDefault="000F20CC">
            <w:pPr>
              <w:autoSpaceDE w:val="0"/>
              <w:rPr>
                <w:color w:val="000000"/>
              </w:rPr>
            </w:pPr>
          </w:p>
          <w:p w14:paraId="642C9CB2" w14:textId="77777777" w:rsidR="000F20CC" w:rsidRDefault="000F20CC">
            <w:pPr>
              <w:autoSpaceDE w:val="0"/>
              <w:rPr>
                <w:color w:val="000000"/>
              </w:rPr>
            </w:pPr>
          </w:p>
          <w:p w14:paraId="1E844191" w14:textId="77777777" w:rsidR="000F20CC" w:rsidRDefault="000F20CC">
            <w:pPr>
              <w:autoSpaceDE w:val="0"/>
              <w:rPr>
                <w:color w:val="000000"/>
              </w:rPr>
            </w:pPr>
            <w:r>
              <w:rPr>
                <w:color w:val="000000"/>
              </w:rPr>
              <w:t xml:space="preserve">- se seznámí se zákl. lid. právy a právy dítěte, </w:t>
            </w:r>
          </w:p>
          <w:p w14:paraId="52D4168A" w14:textId="77777777" w:rsidR="000F20CC" w:rsidRDefault="000F20CC">
            <w:pPr>
              <w:autoSpaceDE w:val="0"/>
              <w:rPr>
                <w:color w:val="000000"/>
              </w:rPr>
            </w:pPr>
            <w:r>
              <w:rPr>
                <w:color w:val="000000"/>
              </w:rPr>
              <w:t xml:space="preserve">  některá vysvětlí, uvede příklady.</w:t>
            </w:r>
          </w:p>
          <w:p w14:paraId="2D71952F" w14:textId="77777777" w:rsidR="000F20CC" w:rsidRDefault="000F20CC">
            <w:pPr>
              <w:autoSpaceDE w:val="0"/>
              <w:rPr>
                <w:color w:val="000000"/>
              </w:rPr>
            </w:pPr>
          </w:p>
          <w:p w14:paraId="7974F8DF" w14:textId="77777777" w:rsidR="000F20CC" w:rsidRDefault="000F20CC">
            <w:pPr>
              <w:autoSpaceDE w:val="0"/>
              <w:rPr>
                <w:color w:val="000000"/>
              </w:rPr>
            </w:pPr>
            <w:r>
              <w:rPr>
                <w:color w:val="000000"/>
              </w:rPr>
              <w:t>Žák</w:t>
            </w:r>
          </w:p>
          <w:p w14:paraId="177C8A2F" w14:textId="77777777" w:rsidR="000F20CC" w:rsidRDefault="000F20CC">
            <w:pPr>
              <w:autoSpaceDE w:val="0"/>
              <w:rPr>
                <w:color w:val="000000"/>
              </w:rPr>
            </w:pPr>
            <w:r>
              <w:rPr>
                <w:color w:val="000000"/>
              </w:rPr>
              <w:t>- rozliší základní jednotky času</w:t>
            </w:r>
          </w:p>
          <w:p w14:paraId="1FCDFAA1" w14:textId="77777777" w:rsidR="000F20CC" w:rsidRDefault="000F20CC">
            <w:pPr>
              <w:autoSpaceDE w:val="0"/>
              <w:rPr>
                <w:color w:val="000000"/>
              </w:rPr>
            </w:pPr>
            <w:r>
              <w:rPr>
                <w:color w:val="000000"/>
              </w:rPr>
              <w:t xml:space="preserve">- rozlišuje děj v minulosti, přítomnosti a </w:t>
            </w:r>
          </w:p>
          <w:p w14:paraId="3C14A5E4" w14:textId="77777777" w:rsidR="000F20CC" w:rsidRDefault="000F20CC">
            <w:pPr>
              <w:autoSpaceDE w:val="0"/>
              <w:rPr>
                <w:color w:val="000000"/>
              </w:rPr>
            </w:pPr>
            <w:r>
              <w:rPr>
                <w:color w:val="000000"/>
              </w:rPr>
              <w:t xml:space="preserve">  budoucnosti</w:t>
            </w:r>
          </w:p>
          <w:p w14:paraId="7F2CE687" w14:textId="77777777" w:rsidR="000F20CC" w:rsidRDefault="000F20CC">
            <w:pPr>
              <w:autoSpaceDE w:val="0"/>
              <w:rPr>
                <w:color w:val="000000"/>
              </w:rPr>
            </w:pPr>
            <w:r>
              <w:rPr>
                <w:color w:val="000000"/>
              </w:rPr>
              <w:lastRenderedPageBreak/>
              <w:t xml:space="preserve">- uvede významné kulturní a historické památky </w:t>
            </w:r>
          </w:p>
          <w:p w14:paraId="7894CCEA" w14:textId="77777777" w:rsidR="000F20CC" w:rsidRDefault="000F20CC">
            <w:pPr>
              <w:autoSpaceDE w:val="0"/>
              <w:rPr>
                <w:color w:val="000000"/>
              </w:rPr>
            </w:pPr>
            <w:r>
              <w:rPr>
                <w:color w:val="000000"/>
              </w:rPr>
              <w:t xml:space="preserve">  vlasti, interpretuje některé pověsti spjaté s </w:t>
            </w:r>
          </w:p>
          <w:p w14:paraId="7F862138" w14:textId="77777777" w:rsidR="000F20CC" w:rsidRDefault="000F20CC">
            <w:pPr>
              <w:autoSpaceDE w:val="0"/>
              <w:rPr>
                <w:color w:val="000000"/>
              </w:rPr>
            </w:pPr>
            <w:r>
              <w:rPr>
                <w:color w:val="000000"/>
              </w:rPr>
              <w:t xml:space="preserve">  místem, kde žije.</w:t>
            </w:r>
          </w:p>
          <w:p w14:paraId="57B5570E" w14:textId="77777777" w:rsidR="000F20CC" w:rsidRDefault="000F20CC">
            <w:pPr>
              <w:autoSpaceDE w:val="0"/>
              <w:rPr>
                <w:color w:val="000000"/>
              </w:rPr>
            </w:pPr>
            <w:r>
              <w:rPr>
                <w:color w:val="000000"/>
              </w:rPr>
              <w:t xml:space="preserve">- projevuje zájem o významná místa v obci, </w:t>
            </w:r>
          </w:p>
          <w:p w14:paraId="62D99BB6" w14:textId="77777777" w:rsidR="000F20CC" w:rsidRDefault="000F20CC">
            <w:pPr>
              <w:autoSpaceDE w:val="0"/>
              <w:rPr>
                <w:color w:val="000000"/>
              </w:rPr>
            </w:pPr>
            <w:r>
              <w:rPr>
                <w:color w:val="000000"/>
              </w:rPr>
              <w:t xml:space="preserve">  poznává je a chová se k nim s úctou.</w:t>
            </w:r>
          </w:p>
          <w:p w14:paraId="513776F9" w14:textId="77777777" w:rsidR="000F20CC" w:rsidRDefault="000F20CC">
            <w:pPr>
              <w:autoSpaceDE w:val="0"/>
              <w:rPr>
                <w:color w:val="000000"/>
              </w:rPr>
            </w:pPr>
          </w:p>
          <w:p w14:paraId="57DC10D6" w14:textId="77777777" w:rsidR="000F20CC" w:rsidRDefault="000F20CC">
            <w:pPr>
              <w:autoSpaceDE w:val="0"/>
              <w:rPr>
                <w:color w:val="000000"/>
              </w:rPr>
            </w:pPr>
            <w:r>
              <w:rPr>
                <w:color w:val="000000"/>
              </w:rPr>
              <w:t>Žák</w:t>
            </w:r>
          </w:p>
          <w:p w14:paraId="307ECE8A" w14:textId="77777777" w:rsidR="000F20CC" w:rsidRDefault="000F20CC">
            <w:pPr>
              <w:autoSpaceDE w:val="0"/>
              <w:rPr>
                <w:color w:val="000000"/>
              </w:rPr>
            </w:pPr>
            <w:r>
              <w:rPr>
                <w:color w:val="000000"/>
              </w:rPr>
              <w:t>- uvede základní vlastnosti látek.</w:t>
            </w:r>
          </w:p>
          <w:p w14:paraId="0BC65416" w14:textId="77777777" w:rsidR="000F20CC" w:rsidRDefault="000F20CC">
            <w:pPr>
              <w:autoSpaceDE w:val="0"/>
              <w:rPr>
                <w:color w:val="000000"/>
              </w:rPr>
            </w:pPr>
            <w:r>
              <w:rPr>
                <w:color w:val="000000"/>
              </w:rPr>
              <w:t xml:space="preserve">- uvede příklady změn látek (hmotnost, teplo, </w:t>
            </w:r>
          </w:p>
          <w:p w14:paraId="52947C33" w14:textId="77777777" w:rsidR="000F20CC" w:rsidRDefault="000F20CC">
            <w:pPr>
              <w:autoSpaceDE w:val="0"/>
              <w:rPr>
                <w:color w:val="000000"/>
              </w:rPr>
            </w:pPr>
            <w:r>
              <w:rPr>
                <w:color w:val="000000"/>
              </w:rPr>
              <w:t xml:space="preserve">  objem).</w:t>
            </w:r>
          </w:p>
          <w:p w14:paraId="256D90D0" w14:textId="77777777" w:rsidR="000F20CC" w:rsidRDefault="000F20CC">
            <w:pPr>
              <w:autoSpaceDE w:val="0"/>
              <w:rPr>
                <w:color w:val="000000"/>
              </w:rPr>
            </w:pPr>
            <w:r>
              <w:rPr>
                <w:color w:val="000000"/>
              </w:rPr>
              <w:t>- rozliší jednotky hmotnosti, délky, objemu a času.</w:t>
            </w:r>
          </w:p>
          <w:p w14:paraId="77593EB2" w14:textId="77777777" w:rsidR="000F20CC" w:rsidRDefault="000F20CC">
            <w:pPr>
              <w:autoSpaceDE w:val="0"/>
              <w:rPr>
                <w:color w:val="000000"/>
              </w:rPr>
            </w:pPr>
            <w:r>
              <w:rPr>
                <w:color w:val="000000"/>
              </w:rPr>
              <w:t>- změří základní veličiny.</w:t>
            </w:r>
          </w:p>
          <w:p w14:paraId="35C72947" w14:textId="77777777" w:rsidR="000F20CC" w:rsidRDefault="000F20CC">
            <w:pPr>
              <w:autoSpaceDE w:val="0"/>
              <w:rPr>
                <w:color w:val="000000"/>
              </w:rPr>
            </w:pPr>
            <w:r>
              <w:rPr>
                <w:color w:val="000000"/>
              </w:rPr>
              <w:t>- používá základní měřidla.</w:t>
            </w:r>
          </w:p>
          <w:p w14:paraId="348750F3" w14:textId="77777777" w:rsidR="000F20CC" w:rsidRDefault="000F20CC">
            <w:pPr>
              <w:autoSpaceDE w:val="0"/>
              <w:rPr>
                <w:color w:val="000000"/>
              </w:rPr>
            </w:pPr>
            <w:r>
              <w:rPr>
                <w:color w:val="000000"/>
              </w:rPr>
              <w:t>- vysvětlí význam neživé přírody pro člověka.</w:t>
            </w:r>
          </w:p>
          <w:p w14:paraId="4639510B" w14:textId="77777777" w:rsidR="000F20CC" w:rsidRDefault="000F20CC">
            <w:pPr>
              <w:autoSpaceDE w:val="0"/>
              <w:rPr>
                <w:color w:val="000000"/>
              </w:rPr>
            </w:pPr>
          </w:p>
          <w:p w14:paraId="1FE6F9E0" w14:textId="77777777" w:rsidR="000F20CC" w:rsidRDefault="000F20CC">
            <w:pPr>
              <w:autoSpaceDE w:val="0"/>
              <w:rPr>
                <w:color w:val="000000"/>
              </w:rPr>
            </w:pPr>
            <w:r>
              <w:rPr>
                <w:color w:val="000000"/>
              </w:rPr>
              <w:t>- rozliší rostliny kvetoucí a nekvetoucí, popíše části</w:t>
            </w:r>
          </w:p>
          <w:p w14:paraId="7B0CC8E8" w14:textId="77777777" w:rsidR="000F20CC" w:rsidRDefault="000F20CC">
            <w:pPr>
              <w:autoSpaceDE w:val="0"/>
              <w:rPr>
                <w:color w:val="000000"/>
              </w:rPr>
            </w:pPr>
            <w:r>
              <w:rPr>
                <w:color w:val="000000"/>
              </w:rPr>
              <w:t xml:space="preserve">  rostlin.</w:t>
            </w:r>
          </w:p>
          <w:p w14:paraId="348477E0" w14:textId="77777777" w:rsidR="000F20CC" w:rsidRDefault="000F20CC">
            <w:pPr>
              <w:autoSpaceDE w:val="0"/>
              <w:rPr>
                <w:color w:val="000000"/>
              </w:rPr>
            </w:pPr>
            <w:r>
              <w:rPr>
                <w:color w:val="000000"/>
              </w:rPr>
              <w:t xml:space="preserve">- vyjmenuje a rozpozná nejznámější hospodářské a </w:t>
            </w:r>
          </w:p>
          <w:p w14:paraId="58F78F23" w14:textId="77777777" w:rsidR="000F20CC" w:rsidRDefault="000F20CC">
            <w:pPr>
              <w:autoSpaceDE w:val="0"/>
              <w:rPr>
                <w:color w:val="000000"/>
              </w:rPr>
            </w:pPr>
            <w:r>
              <w:rPr>
                <w:color w:val="000000"/>
              </w:rPr>
              <w:t xml:space="preserve">  léčivé rostliny v okolí školy.</w:t>
            </w:r>
          </w:p>
          <w:p w14:paraId="2C3B057C" w14:textId="77777777" w:rsidR="000F20CC" w:rsidRDefault="000F20CC">
            <w:pPr>
              <w:autoSpaceDE w:val="0"/>
              <w:rPr>
                <w:color w:val="000000"/>
              </w:rPr>
            </w:pPr>
            <w:r>
              <w:rPr>
                <w:color w:val="000000"/>
              </w:rPr>
              <w:t>- rozliší hospodářská a domácí zvířata.</w:t>
            </w:r>
          </w:p>
          <w:p w14:paraId="6F4E42BB" w14:textId="77777777" w:rsidR="000F20CC" w:rsidRDefault="000F20CC">
            <w:pPr>
              <w:autoSpaceDE w:val="0"/>
              <w:rPr>
                <w:color w:val="000000"/>
              </w:rPr>
            </w:pPr>
            <w:r>
              <w:rPr>
                <w:color w:val="000000"/>
              </w:rPr>
              <w:t xml:space="preserve">- uvede živočichy a rostliny žijící ve svém okolí, </w:t>
            </w:r>
          </w:p>
          <w:p w14:paraId="2862F439" w14:textId="77777777" w:rsidR="000F20CC" w:rsidRDefault="000F20CC">
            <w:pPr>
              <w:autoSpaceDE w:val="0"/>
              <w:rPr>
                <w:color w:val="000000"/>
              </w:rPr>
            </w:pPr>
            <w:r>
              <w:rPr>
                <w:color w:val="000000"/>
              </w:rPr>
              <w:t xml:space="preserve">  CHKO.</w:t>
            </w:r>
          </w:p>
          <w:p w14:paraId="774004F2" w14:textId="77777777" w:rsidR="000F20CC" w:rsidRDefault="000F20CC">
            <w:pPr>
              <w:autoSpaceDE w:val="0"/>
              <w:rPr>
                <w:color w:val="000000"/>
              </w:rPr>
            </w:pPr>
            <w:r>
              <w:rPr>
                <w:color w:val="000000"/>
              </w:rPr>
              <w:t>- uvede správný způsob likvidace odpadů</w:t>
            </w:r>
          </w:p>
          <w:p w14:paraId="6E0ABABD" w14:textId="77777777" w:rsidR="000F20CC" w:rsidRDefault="000F20CC">
            <w:pPr>
              <w:autoSpaceDE w:val="0"/>
              <w:rPr>
                <w:color w:val="000000"/>
              </w:rPr>
            </w:pPr>
            <w:r>
              <w:rPr>
                <w:color w:val="000000"/>
              </w:rPr>
              <w:t xml:space="preserve">  v domácnostech a význam třídění odpadů.</w:t>
            </w:r>
          </w:p>
          <w:p w14:paraId="2CAAC432" w14:textId="77777777" w:rsidR="000F20CC" w:rsidRDefault="000F20CC">
            <w:pPr>
              <w:autoSpaceDE w:val="0"/>
              <w:rPr>
                <w:color w:val="000000"/>
              </w:rPr>
            </w:pPr>
            <w:r>
              <w:rPr>
                <w:color w:val="000000"/>
              </w:rPr>
              <w:t>- určí světové strany, zná význam barev na mapě.</w:t>
            </w:r>
          </w:p>
          <w:p w14:paraId="2E357C6B" w14:textId="77777777" w:rsidR="000F20CC" w:rsidRDefault="000F20CC">
            <w:pPr>
              <w:autoSpaceDE w:val="0"/>
              <w:rPr>
                <w:color w:val="000000"/>
              </w:rPr>
            </w:pPr>
          </w:p>
          <w:p w14:paraId="54F2EEEF" w14:textId="77777777" w:rsidR="000F20CC" w:rsidRDefault="000F20CC">
            <w:pPr>
              <w:autoSpaceDE w:val="0"/>
              <w:rPr>
                <w:color w:val="000000"/>
              </w:rPr>
            </w:pPr>
            <w:r>
              <w:rPr>
                <w:color w:val="000000"/>
              </w:rPr>
              <w:t>Žák</w:t>
            </w:r>
          </w:p>
          <w:p w14:paraId="06C52D68" w14:textId="77777777" w:rsidR="000F20CC" w:rsidRDefault="000F20CC">
            <w:pPr>
              <w:autoSpaceDE w:val="0"/>
              <w:rPr>
                <w:color w:val="000000"/>
              </w:rPr>
            </w:pPr>
            <w:r>
              <w:rPr>
                <w:color w:val="000000"/>
              </w:rPr>
              <w:t>- zdůvodní význam správného držení těla.</w:t>
            </w:r>
          </w:p>
          <w:p w14:paraId="556B9571" w14:textId="77777777" w:rsidR="000F20CC" w:rsidRDefault="000F20CC">
            <w:pPr>
              <w:autoSpaceDE w:val="0"/>
              <w:rPr>
                <w:color w:val="000000"/>
              </w:rPr>
            </w:pPr>
            <w:r>
              <w:rPr>
                <w:color w:val="000000"/>
              </w:rPr>
              <w:t>- se seznámí se základními funkcemi těla.</w:t>
            </w:r>
          </w:p>
          <w:p w14:paraId="1B5105C4" w14:textId="77777777" w:rsidR="000F20CC" w:rsidRDefault="000F20CC">
            <w:pPr>
              <w:autoSpaceDE w:val="0"/>
              <w:rPr>
                <w:color w:val="000000"/>
              </w:rPr>
            </w:pPr>
            <w:r>
              <w:rPr>
                <w:color w:val="000000"/>
              </w:rPr>
              <w:t>- popíše správnou volbu oblečení a obuvi pro různé</w:t>
            </w:r>
          </w:p>
          <w:p w14:paraId="0E56F165" w14:textId="77777777" w:rsidR="000F20CC" w:rsidRDefault="000F20CC">
            <w:pPr>
              <w:autoSpaceDE w:val="0"/>
              <w:rPr>
                <w:color w:val="000000"/>
              </w:rPr>
            </w:pPr>
            <w:r>
              <w:rPr>
                <w:color w:val="000000"/>
              </w:rPr>
              <w:t xml:space="preserve">  situace.</w:t>
            </w:r>
          </w:p>
          <w:p w14:paraId="38776438" w14:textId="77777777" w:rsidR="000F20CC" w:rsidRDefault="000F20CC">
            <w:pPr>
              <w:autoSpaceDE w:val="0"/>
              <w:rPr>
                <w:color w:val="000000"/>
              </w:rPr>
            </w:pPr>
            <w:r>
              <w:rPr>
                <w:color w:val="000000"/>
              </w:rPr>
              <w:t>- vysvětlí význam péče o zdraví, otužování.</w:t>
            </w:r>
          </w:p>
          <w:p w14:paraId="574C787B" w14:textId="77777777" w:rsidR="000F20CC" w:rsidRDefault="000F20CC">
            <w:pPr>
              <w:autoSpaceDE w:val="0"/>
              <w:rPr>
                <w:color w:val="000000"/>
              </w:rPr>
            </w:pPr>
            <w:r>
              <w:rPr>
                <w:color w:val="000000"/>
              </w:rPr>
              <w:lastRenderedPageBreak/>
              <w:t>- rozliší zdravé a nezdravé potraviny.</w:t>
            </w:r>
          </w:p>
          <w:p w14:paraId="2BB6F31B" w14:textId="77777777" w:rsidR="000F20CC" w:rsidRDefault="000F20CC">
            <w:pPr>
              <w:autoSpaceDE w:val="0"/>
              <w:rPr>
                <w:color w:val="000000"/>
              </w:rPr>
            </w:pPr>
            <w:r>
              <w:rPr>
                <w:color w:val="000000"/>
              </w:rPr>
              <w:t xml:space="preserve">- uvede zásady správného chování při styku </w:t>
            </w:r>
          </w:p>
          <w:p w14:paraId="24992648" w14:textId="77777777" w:rsidR="000F20CC" w:rsidRDefault="000F20CC">
            <w:pPr>
              <w:autoSpaceDE w:val="0"/>
              <w:rPr>
                <w:color w:val="000000"/>
              </w:rPr>
            </w:pPr>
            <w:r>
              <w:rPr>
                <w:color w:val="000000"/>
              </w:rPr>
              <w:t xml:space="preserve">  s cizími osobami.</w:t>
            </w:r>
          </w:p>
          <w:p w14:paraId="225E58F9" w14:textId="77777777" w:rsidR="000F20CC" w:rsidRDefault="000F20CC">
            <w:pPr>
              <w:autoSpaceDE w:val="0"/>
              <w:rPr>
                <w:color w:val="000000"/>
              </w:rPr>
            </w:pPr>
            <w:r>
              <w:rPr>
                <w:color w:val="000000"/>
              </w:rPr>
              <w:t>- ví, jak se chovat, aby nedošlo k ohrožení zdraví.</w:t>
            </w:r>
          </w:p>
          <w:p w14:paraId="18880082" w14:textId="77777777" w:rsidR="000F20CC" w:rsidRDefault="000F20CC">
            <w:pPr>
              <w:autoSpaceDE w:val="0"/>
              <w:rPr>
                <w:color w:val="000000"/>
              </w:rPr>
            </w:pPr>
            <w:r>
              <w:rPr>
                <w:color w:val="000000"/>
              </w:rPr>
              <w:t>- požádá o pomoc pro sebe i jiné.</w:t>
            </w:r>
          </w:p>
          <w:p w14:paraId="3488299C" w14:textId="77777777" w:rsidR="000F20CC" w:rsidRDefault="000F20CC">
            <w:pPr>
              <w:autoSpaceDE w:val="0"/>
              <w:rPr>
                <w:color w:val="000000"/>
              </w:rPr>
            </w:pPr>
            <w:r>
              <w:rPr>
                <w:color w:val="000000"/>
              </w:rPr>
              <w:t>- odmítne komunikaci, která je mu nepříjemná.</w:t>
            </w:r>
          </w:p>
          <w:p w14:paraId="66B109DB" w14:textId="77777777" w:rsidR="000F20CC" w:rsidRDefault="000F20CC">
            <w:pPr>
              <w:autoSpaceDE w:val="0"/>
              <w:rPr>
                <w:color w:val="000000"/>
              </w:rPr>
            </w:pPr>
            <w:r>
              <w:rPr>
                <w:color w:val="000000"/>
              </w:rPr>
              <w:t xml:space="preserve">- ovládá správné způsoby komunikace s operátory </w:t>
            </w:r>
          </w:p>
          <w:p w14:paraId="30D3FBA3" w14:textId="77777777" w:rsidR="000F20CC" w:rsidRDefault="000F20CC">
            <w:pPr>
              <w:autoSpaceDE w:val="0"/>
              <w:rPr>
                <w:color w:val="000000"/>
              </w:rPr>
            </w:pPr>
            <w:r>
              <w:rPr>
                <w:color w:val="000000"/>
              </w:rPr>
              <w:t xml:space="preserve">  tísňových linek.</w:t>
            </w:r>
          </w:p>
          <w:p w14:paraId="4F697754" w14:textId="77777777" w:rsidR="000F20CC" w:rsidRDefault="000F20CC">
            <w:pPr>
              <w:autoSpaceDE w:val="0"/>
              <w:rPr>
                <w:color w:val="000000"/>
              </w:rPr>
            </w:pPr>
            <w:r>
              <w:rPr>
                <w:color w:val="000000"/>
              </w:rPr>
              <w:t>- se chová tak, aby neohrožoval zdraví své i jiných.</w:t>
            </w:r>
          </w:p>
          <w:p w14:paraId="1C13A690" w14:textId="77777777" w:rsidR="000F20CC" w:rsidRDefault="000F20CC">
            <w:pPr>
              <w:autoSpaceDE w:val="0"/>
              <w:rPr>
                <w:color w:val="000000"/>
              </w:rPr>
            </w:pPr>
          </w:p>
          <w:p w14:paraId="38E99C02" w14:textId="77777777" w:rsidR="000F20CC" w:rsidRDefault="000F20CC">
            <w:pPr>
              <w:autoSpaceDE w:val="0"/>
              <w:rPr>
                <w:color w:val="000000"/>
              </w:rPr>
            </w:pPr>
            <w:r>
              <w:rPr>
                <w:color w:val="000000"/>
              </w:rPr>
              <w:t xml:space="preserve">- uvede, jak se chovat v situacích obecného </w:t>
            </w:r>
          </w:p>
          <w:p w14:paraId="7512CD51" w14:textId="77777777" w:rsidR="000F20CC" w:rsidRDefault="000F20CC">
            <w:pPr>
              <w:autoSpaceDE w:val="0"/>
              <w:rPr>
                <w:color w:val="000000"/>
              </w:rPr>
            </w:pPr>
            <w:r>
              <w:rPr>
                <w:color w:val="000000"/>
              </w:rPr>
              <w:t xml:space="preserve">  ohrožení.</w:t>
            </w:r>
          </w:p>
          <w:p w14:paraId="6D5B9F66" w14:textId="77777777" w:rsidR="000F20CC" w:rsidRDefault="000F20CC">
            <w:pPr>
              <w:autoSpaceDE w:val="0"/>
              <w:rPr>
                <w:color w:val="000000"/>
              </w:rPr>
            </w:pPr>
          </w:p>
        </w:tc>
        <w:tc>
          <w:tcPr>
            <w:tcW w:w="4500" w:type="dxa"/>
            <w:tcBorders>
              <w:left w:val="single" w:sz="4" w:space="0" w:color="000000"/>
              <w:bottom w:val="single" w:sz="4" w:space="0" w:color="000000"/>
            </w:tcBorders>
          </w:tcPr>
          <w:p w14:paraId="6EFEF95F" w14:textId="77777777" w:rsidR="000F20CC" w:rsidRDefault="000F20CC">
            <w:pPr>
              <w:autoSpaceDE w:val="0"/>
              <w:snapToGrid w:val="0"/>
              <w:rPr>
                <w:b/>
                <w:bCs/>
                <w:color w:val="000000"/>
              </w:rPr>
            </w:pPr>
            <w:r>
              <w:rPr>
                <w:b/>
                <w:bCs/>
                <w:color w:val="000000"/>
              </w:rPr>
              <w:lastRenderedPageBreak/>
              <w:t>Místo, kde žijeme</w:t>
            </w:r>
          </w:p>
          <w:p w14:paraId="46B1B250" w14:textId="77777777" w:rsidR="000F20CC" w:rsidRDefault="000F20CC">
            <w:pPr>
              <w:pStyle w:val="Zkladntext"/>
              <w:rPr>
                <w:rFonts w:ascii="Times New Roman" w:hAnsi="Times New Roman" w:cs="Times New Roman"/>
                <w:sz w:val="24"/>
                <w:szCs w:val="24"/>
              </w:rPr>
            </w:pPr>
            <w:r>
              <w:rPr>
                <w:rFonts w:ascii="Times New Roman" w:hAnsi="Times New Roman" w:cs="Times New Roman"/>
                <w:sz w:val="24"/>
                <w:szCs w:val="24"/>
              </w:rPr>
              <w:t>- orientace v místě bydliště a okolní krajině</w:t>
            </w:r>
          </w:p>
          <w:p w14:paraId="2A128A32" w14:textId="77777777" w:rsidR="000F20CC" w:rsidRDefault="000F20CC">
            <w:pPr>
              <w:autoSpaceDE w:val="0"/>
              <w:rPr>
                <w:color w:val="000000"/>
              </w:rPr>
            </w:pPr>
            <w:r>
              <w:rPr>
                <w:color w:val="000000"/>
              </w:rPr>
              <w:t>- obec, místní krajina - její části, poloha</w:t>
            </w:r>
          </w:p>
          <w:p w14:paraId="244C5F8E" w14:textId="77777777" w:rsidR="000F20CC" w:rsidRDefault="000F20CC">
            <w:pPr>
              <w:autoSpaceDE w:val="0"/>
              <w:rPr>
                <w:color w:val="000000"/>
              </w:rPr>
            </w:pPr>
            <w:r>
              <w:rPr>
                <w:color w:val="000000"/>
              </w:rPr>
              <w:t xml:space="preserve">   v krajině</w:t>
            </w:r>
          </w:p>
          <w:p w14:paraId="20FA97B0" w14:textId="77777777" w:rsidR="000F20CC" w:rsidRDefault="000F20CC">
            <w:pPr>
              <w:autoSpaceDE w:val="0"/>
              <w:rPr>
                <w:color w:val="000000"/>
              </w:rPr>
            </w:pPr>
            <w:r>
              <w:rPr>
                <w:color w:val="000000"/>
              </w:rPr>
              <w:t>- minulost a současnost obce</w:t>
            </w:r>
          </w:p>
          <w:p w14:paraId="489A1141" w14:textId="77777777" w:rsidR="000F20CC" w:rsidRDefault="000F20CC">
            <w:pPr>
              <w:autoSpaceDE w:val="0"/>
              <w:rPr>
                <w:color w:val="000000"/>
              </w:rPr>
            </w:pPr>
            <w:r>
              <w:rPr>
                <w:color w:val="000000"/>
              </w:rPr>
              <w:t>- význačné budovy</w:t>
            </w:r>
          </w:p>
          <w:p w14:paraId="5994CE0B" w14:textId="77777777" w:rsidR="000F20CC" w:rsidRDefault="000F20CC">
            <w:pPr>
              <w:autoSpaceDE w:val="0"/>
              <w:rPr>
                <w:color w:val="000000"/>
              </w:rPr>
            </w:pPr>
          </w:p>
          <w:p w14:paraId="3CB15742" w14:textId="77777777" w:rsidR="000F20CC" w:rsidRDefault="000F20CC">
            <w:pPr>
              <w:autoSpaceDE w:val="0"/>
              <w:rPr>
                <w:color w:val="000000"/>
              </w:rPr>
            </w:pPr>
            <w:r>
              <w:rPr>
                <w:color w:val="000000"/>
              </w:rPr>
              <w:t>- cesta z domova do školy</w:t>
            </w:r>
          </w:p>
          <w:p w14:paraId="7A6D61F4" w14:textId="77777777" w:rsidR="000F20CC" w:rsidRDefault="000F20CC">
            <w:pPr>
              <w:autoSpaceDE w:val="0"/>
              <w:rPr>
                <w:color w:val="000000"/>
              </w:rPr>
            </w:pPr>
          </w:p>
          <w:p w14:paraId="5153CBD2" w14:textId="77777777" w:rsidR="000F20CC" w:rsidRDefault="000F20CC">
            <w:pPr>
              <w:autoSpaceDE w:val="0"/>
              <w:rPr>
                <w:color w:val="000000"/>
              </w:rPr>
            </w:pPr>
            <w:r>
              <w:rPr>
                <w:color w:val="000000"/>
              </w:rPr>
              <w:t>- dopravní síť</w:t>
            </w:r>
          </w:p>
          <w:p w14:paraId="16BF0CA3" w14:textId="77777777" w:rsidR="000F20CC" w:rsidRDefault="000F20CC">
            <w:pPr>
              <w:autoSpaceDE w:val="0"/>
              <w:rPr>
                <w:b/>
                <w:color w:val="000000"/>
              </w:rPr>
            </w:pPr>
          </w:p>
          <w:p w14:paraId="3A54786C" w14:textId="77777777" w:rsidR="000F20CC" w:rsidRDefault="000F20CC">
            <w:pPr>
              <w:autoSpaceDE w:val="0"/>
              <w:rPr>
                <w:b/>
                <w:color w:val="000000"/>
              </w:rPr>
            </w:pPr>
          </w:p>
          <w:p w14:paraId="559C8B58" w14:textId="77777777" w:rsidR="000F20CC" w:rsidRDefault="000F20CC">
            <w:pPr>
              <w:autoSpaceDE w:val="0"/>
              <w:rPr>
                <w:b/>
                <w:color w:val="000000"/>
              </w:rPr>
            </w:pPr>
            <w:r>
              <w:rPr>
                <w:b/>
                <w:color w:val="000000"/>
              </w:rPr>
              <w:t>Lidé kolem nás</w:t>
            </w:r>
          </w:p>
          <w:p w14:paraId="719A8D13" w14:textId="77777777" w:rsidR="000F20CC" w:rsidRDefault="000F20CC">
            <w:pPr>
              <w:autoSpaceDE w:val="0"/>
              <w:rPr>
                <w:color w:val="000000"/>
              </w:rPr>
            </w:pPr>
            <w:r>
              <w:rPr>
                <w:color w:val="000000"/>
              </w:rPr>
              <w:t>- obchod, firmy</w:t>
            </w:r>
          </w:p>
          <w:p w14:paraId="51231780" w14:textId="77777777" w:rsidR="000F20CC" w:rsidRDefault="000F20CC">
            <w:pPr>
              <w:autoSpaceDE w:val="0"/>
              <w:rPr>
                <w:color w:val="000000"/>
              </w:rPr>
            </w:pPr>
          </w:p>
          <w:p w14:paraId="4A495E3E" w14:textId="77777777" w:rsidR="000F20CC" w:rsidRDefault="000F20CC">
            <w:pPr>
              <w:autoSpaceDE w:val="0"/>
              <w:rPr>
                <w:color w:val="000000"/>
              </w:rPr>
            </w:pPr>
            <w:r>
              <w:rPr>
                <w:color w:val="000000"/>
              </w:rPr>
              <w:t xml:space="preserve">- ohleduplnost, etické zásady, zvládání </w:t>
            </w:r>
          </w:p>
          <w:p w14:paraId="7BB15B11" w14:textId="77777777" w:rsidR="000F20CC" w:rsidRDefault="000F20CC">
            <w:pPr>
              <w:autoSpaceDE w:val="0"/>
              <w:rPr>
                <w:color w:val="000000"/>
              </w:rPr>
            </w:pPr>
            <w:r>
              <w:rPr>
                <w:color w:val="000000"/>
              </w:rPr>
              <w:t xml:space="preserve">  vlastní emocionality</w:t>
            </w:r>
          </w:p>
          <w:p w14:paraId="5DFFA69E" w14:textId="77777777" w:rsidR="000F20CC" w:rsidRDefault="000F20CC">
            <w:pPr>
              <w:autoSpaceDE w:val="0"/>
              <w:rPr>
                <w:color w:val="000000"/>
              </w:rPr>
            </w:pPr>
            <w:r>
              <w:rPr>
                <w:color w:val="000000"/>
              </w:rPr>
              <w:t>- rizikové situace</w:t>
            </w:r>
          </w:p>
          <w:p w14:paraId="33A7D696" w14:textId="77777777" w:rsidR="000F20CC" w:rsidRDefault="000F20CC">
            <w:pPr>
              <w:autoSpaceDE w:val="0"/>
              <w:rPr>
                <w:color w:val="000000"/>
              </w:rPr>
            </w:pPr>
            <w:r>
              <w:rPr>
                <w:color w:val="000000"/>
              </w:rPr>
              <w:t>- rizikové chování, předcházení konfliktům</w:t>
            </w:r>
          </w:p>
          <w:p w14:paraId="48E01481" w14:textId="77777777" w:rsidR="000F20CC" w:rsidRDefault="000F20CC">
            <w:pPr>
              <w:autoSpaceDE w:val="0"/>
              <w:rPr>
                <w:color w:val="000000"/>
              </w:rPr>
            </w:pPr>
            <w:r>
              <w:rPr>
                <w:color w:val="000000"/>
              </w:rPr>
              <w:t>- základní lidská práva a práva dítěte</w:t>
            </w:r>
          </w:p>
          <w:p w14:paraId="577F74CD" w14:textId="77777777" w:rsidR="000F20CC" w:rsidRDefault="000F20CC">
            <w:pPr>
              <w:autoSpaceDE w:val="0"/>
              <w:rPr>
                <w:color w:val="000000"/>
              </w:rPr>
            </w:pPr>
          </w:p>
          <w:p w14:paraId="4FB0B171" w14:textId="77777777" w:rsidR="000F20CC" w:rsidRDefault="000F20CC">
            <w:pPr>
              <w:autoSpaceDE w:val="0"/>
              <w:rPr>
                <w:color w:val="000000"/>
              </w:rPr>
            </w:pPr>
          </w:p>
          <w:p w14:paraId="48941524" w14:textId="77777777" w:rsidR="000F20CC" w:rsidRDefault="000F20CC">
            <w:pPr>
              <w:autoSpaceDE w:val="0"/>
              <w:rPr>
                <w:b/>
                <w:color w:val="000000"/>
              </w:rPr>
            </w:pPr>
            <w:r>
              <w:rPr>
                <w:b/>
                <w:color w:val="000000"/>
              </w:rPr>
              <w:t>Lidé a čas</w:t>
            </w:r>
          </w:p>
          <w:p w14:paraId="73FBDECA" w14:textId="77777777" w:rsidR="000F20CC" w:rsidRDefault="000F20CC">
            <w:pPr>
              <w:autoSpaceDE w:val="0"/>
              <w:rPr>
                <w:color w:val="000000"/>
              </w:rPr>
            </w:pPr>
            <w:r>
              <w:rPr>
                <w:color w:val="000000"/>
              </w:rPr>
              <w:t>- čas jako fyzikální veličina</w:t>
            </w:r>
          </w:p>
          <w:p w14:paraId="209EEDFC" w14:textId="77777777" w:rsidR="000F20CC" w:rsidRDefault="000F20CC">
            <w:pPr>
              <w:autoSpaceDE w:val="0"/>
              <w:rPr>
                <w:color w:val="000000"/>
              </w:rPr>
            </w:pPr>
            <w:r>
              <w:rPr>
                <w:color w:val="000000"/>
              </w:rPr>
              <w:t>- generace</w:t>
            </w:r>
          </w:p>
          <w:p w14:paraId="0C1CA71B" w14:textId="77777777" w:rsidR="000F20CC" w:rsidRDefault="000F20CC">
            <w:pPr>
              <w:autoSpaceDE w:val="0"/>
              <w:rPr>
                <w:color w:val="000000"/>
              </w:rPr>
            </w:pPr>
            <w:r>
              <w:rPr>
                <w:color w:val="000000"/>
              </w:rPr>
              <w:t xml:space="preserve">- průběh lidského života, současnost a </w:t>
            </w:r>
          </w:p>
          <w:p w14:paraId="42436005" w14:textId="77777777" w:rsidR="000F20CC" w:rsidRDefault="000F20CC">
            <w:pPr>
              <w:autoSpaceDE w:val="0"/>
              <w:rPr>
                <w:color w:val="000000"/>
              </w:rPr>
            </w:pPr>
            <w:r>
              <w:rPr>
                <w:color w:val="000000"/>
              </w:rPr>
              <w:lastRenderedPageBreak/>
              <w:t xml:space="preserve">  minulost v našem životě</w:t>
            </w:r>
          </w:p>
          <w:p w14:paraId="2DC775E9" w14:textId="77777777" w:rsidR="000F20CC" w:rsidRDefault="000F20CC">
            <w:pPr>
              <w:autoSpaceDE w:val="0"/>
              <w:rPr>
                <w:color w:val="000000"/>
              </w:rPr>
            </w:pPr>
            <w:r>
              <w:rPr>
                <w:color w:val="000000"/>
              </w:rPr>
              <w:t xml:space="preserve">- regionální památky, péče o památky, </w:t>
            </w:r>
          </w:p>
          <w:p w14:paraId="58033A2B" w14:textId="77777777" w:rsidR="000F20CC" w:rsidRDefault="000F20CC">
            <w:pPr>
              <w:autoSpaceDE w:val="0"/>
              <w:rPr>
                <w:color w:val="000000"/>
              </w:rPr>
            </w:pPr>
            <w:r>
              <w:rPr>
                <w:color w:val="000000"/>
              </w:rPr>
              <w:t xml:space="preserve">  minulost kraje, báje, mýty</w:t>
            </w:r>
          </w:p>
          <w:p w14:paraId="0EDB6B40" w14:textId="77777777" w:rsidR="000F20CC" w:rsidRDefault="000F20CC">
            <w:pPr>
              <w:autoSpaceDE w:val="0"/>
              <w:rPr>
                <w:color w:val="000000"/>
              </w:rPr>
            </w:pPr>
            <w:r>
              <w:rPr>
                <w:color w:val="000000"/>
              </w:rPr>
              <w:t>- domov, vlast</w:t>
            </w:r>
          </w:p>
          <w:p w14:paraId="12AE31BF" w14:textId="77777777" w:rsidR="000F20CC" w:rsidRDefault="000F20CC">
            <w:pPr>
              <w:autoSpaceDE w:val="0"/>
              <w:rPr>
                <w:color w:val="000000"/>
              </w:rPr>
            </w:pPr>
          </w:p>
          <w:p w14:paraId="3FB72868" w14:textId="77777777" w:rsidR="000F20CC" w:rsidRDefault="000F20CC">
            <w:pPr>
              <w:autoSpaceDE w:val="0"/>
              <w:rPr>
                <w:color w:val="000000"/>
              </w:rPr>
            </w:pPr>
            <w:r>
              <w:rPr>
                <w:color w:val="000000"/>
              </w:rPr>
              <w:t xml:space="preserve"> </w:t>
            </w:r>
          </w:p>
          <w:p w14:paraId="7095E436" w14:textId="77777777" w:rsidR="000F20CC" w:rsidRDefault="000F20CC">
            <w:pPr>
              <w:pStyle w:val="Nadpis1"/>
              <w:tabs>
                <w:tab w:val="left" w:pos="0"/>
              </w:tabs>
              <w:suppressAutoHyphens/>
              <w:autoSpaceDE w:val="0"/>
              <w:spacing w:before="0" w:after="0"/>
              <w:rPr>
                <w:rFonts w:ascii="Times New Roman" w:hAnsi="Times New Roman" w:cs="Times New Roman"/>
                <w:sz w:val="24"/>
                <w:szCs w:val="24"/>
              </w:rPr>
            </w:pPr>
            <w:bookmarkStart w:id="145" w:name="_Toc508829441"/>
            <w:bookmarkStart w:id="146" w:name="_Toc508829949"/>
            <w:bookmarkStart w:id="147" w:name="_Toc511249072"/>
            <w:bookmarkStart w:id="148" w:name="_Toc130058815"/>
            <w:r>
              <w:rPr>
                <w:rFonts w:ascii="Times New Roman" w:hAnsi="Times New Roman" w:cs="Times New Roman"/>
                <w:sz w:val="24"/>
                <w:szCs w:val="24"/>
              </w:rPr>
              <w:t>Rozmanitosti přírody</w:t>
            </w:r>
            <w:bookmarkEnd w:id="145"/>
            <w:bookmarkEnd w:id="146"/>
            <w:bookmarkEnd w:id="147"/>
            <w:bookmarkEnd w:id="148"/>
          </w:p>
          <w:p w14:paraId="4160E1EE" w14:textId="77777777" w:rsidR="000F20CC" w:rsidRDefault="000F20CC">
            <w:pPr>
              <w:pStyle w:val="Zkladntext"/>
              <w:rPr>
                <w:rFonts w:ascii="Times New Roman" w:hAnsi="Times New Roman" w:cs="Times New Roman"/>
                <w:sz w:val="24"/>
                <w:szCs w:val="24"/>
              </w:rPr>
            </w:pPr>
            <w:r>
              <w:rPr>
                <w:rFonts w:ascii="Times New Roman" w:hAnsi="Times New Roman" w:cs="Times New Roman"/>
                <w:sz w:val="24"/>
                <w:szCs w:val="24"/>
              </w:rPr>
              <w:t xml:space="preserve">- látky a jejich vlastnosti - změny skupenství, </w:t>
            </w:r>
          </w:p>
          <w:p w14:paraId="3CC83A1B" w14:textId="77777777" w:rsidR="000F20CC" w:rsidRDefault="000F20CC">
            <w:pPr>
              <w:pStyle w:val="Zkladntext"/>
              <w:rPr>
                <w:rFonts w:ascii="Times New Roman" w:hAnsi="Times New Roman" w:cs="Times New Roman"/>
                <w:sz w:val="24"/>
                <w:szCs w:val="24"/>
              </w:rPr>
            </w:pPr>
            <w:r>
              <w:rPr>
                <w:rFonts w:ascii="Times New Roman" w:hAnsi="Times New Roman" w:cs="Times New Roman"/>
                <w:sz w:val="24"/>
                <w:szCs w:val="24"/>
              </w:rPr>
              <w:t xml:space="preserve">  vlastnosti látek</w:t>
            </w:r>
          </w:p>
          <w:p w14:paraId="686A050F" w14:textId="77777777" w:rsidR="000F20CC" w:rsidRDefault="000F20CC">
            <w:pPr>
              <w:pStyle w:val="Zkladntext"/>
              <w:rPr>
                <w:rFonts w:ascii="Times New Roman" w:hAnsi="Times New Roman" w:cs="Times New Roman"/>
                <w:sz w:val="24"/>
                <w:szCs w:val="24"/>
              </w:rPr>
            </w:pPr>
            <w:r>
              <w:rPr>
                <w:rFonts w:ascii="Times New Roman" w:hAnsi="Times New Roman" w:cs="Times New Roman"/>
                <w:sz w:val="24"/>
                <w:szCs w:val="24"/>
              </w:rPr>
              <w:t>- základní jednotky, měření veličin</w:t>
            </w:r>
          </w:p>
          <w:p w14:paraId="4650F5D4" w14:textId="77777777" w:rsidR="000F20CC" w:rsidRDefault="000F20CC">
            <w:pPr>
              <w:autoSpaceDE w:val="0"/>
              <w:rPr>
                <w:color w:val="000000"/>
              </w:rPr>
            </w:pPr>
          </w:p>
          <w:p w14:paraId="2AF396A4" w14:textId="77777777" w:rsidR="000F20CC" w:rsidRDefault="000F20CC">
            <w:pPr>
              <w:autoSpaceDE w:val="0"/>
              <w:rPr>
                <w:color w:val="000000"/>
              </w:rPr>
            </w:pPr>
          </w:p>
          <w:p w14:paraId="5DE6D623" w14:textId="77777777" w:rsidR="000F20CC" w:rsidRDefault="000F20CC">
            <w:pPr>
              <w:autoSpaceDE w:val="0"/>
              <w:rPr>
                <w:color w:val="000000"/>
              </w:rPr>
            </w:pPr>
          </w:p>
          <w:p w14:paraId="7BB1DE45" w14:textId="77777777" w:rsidR="000F20CC" w:rsidRDefault="000F20CC">
            <w:pPr>
              <w:autoSpaceDE w:val="0"/>
              <w:rPr>
                <w:color w:val="000000"/>
              </w:rPr>
            </w:pPr>
            <w:r>
              <w:rPr>
                <w:color w:val="000000"/>
              </w:rPr>
              <w:t>- životní podmínky - voda, vzduch -</w:t>
            </w:r>
          </w:p>
          <w:p w14:paraId="71A8E9EF" w14:textId="77777777" w:rsidR="000F20CC" w:rsidRDefault="000F20CC">
            <w:pPr>
              <w:autoSpaceDE w:val="0"/>
              <w:rPr>
                <w:color w:val="000000"/>
              </w:rPr>
            </w:pPr>
            <w:r>
              <w:rPr>
                <w:color w:val="000000"/>
              </w:rPr>
              <w:t xml:space="preserve">  vlastnosti</w:t>
            </w:r>
          </w:p>
          <w:p w14:paraId="7823732D" w14:textId="77777777" w:rsidR="000F20CC" w:rsidRDefault="000F20CC">
            <w:pPr>
              <w:autoSpaceDE w:val="0"/>
              <w:rPr>
                <w:color w:val="000000"/>
              </w:rPr>
            </w:pPr>
            <w:r>
              <w:rPr>
                <w:color w:val="000000"/>
              </w:rPr>
              <w:t>- půda, horniny, nerosty - význam</w:t>
            </w:r>
          </w:p>
          <w:p w14:paraId="03068135" w14:textId="77777777" w:rsidR="000F20CC" w:rsidRDefault="000F20CC">
            <w:pPr>
              <w:autoSpaceDE w:val="0"/>
              <w:rPr>
                <w:color w:val="000000"/>
              </w:rPr>
            </w:pPr>
            <w:r>
              <w:rPr>
                <w:color w:val="000000"/>
              </w:rPr>
              <w:t xml:space="preserve">- rostliny, houby, živočichové - výskyt </w:t>
            </w:r>
          </w:p>
          <w:p w14:paraId="2B978B79" w14:textId="77777777" w:rsidR="000F20CC" w:rsidRDefault="000F20CC">
            <w:pPr>
              <w:autoSpaceDE w:val="0"/>
              <w:rPr>
                <w:color w:val="000000"/>
              </w:rPr>
            </w:pPr>
            <w:r>
              <w:rPr>
                <w:color w:val="000000"/>
              </w:rPr>
              <w:t xml:space="preserve">  v regionu, význam v přírodě a pro člověka</w:t>
            </w:r>
          </w:p>
          <w:p w14:paraId="6FCE63CB" w14:textId="77777777" w:rsidR="000F20CC" w:rsidRDefault="000F20CC">
            <w:pPr>
              <w:autoSpaceDE w:val="0"/>
              <w:rPr>
                <w:color w:val="000000"/>
              </w:rPr>
            </w:pPr>
          </w:p>
          <w:p w14:paraId="5BD7547C" w14:textId="77777777" w:rsidR="000F20CC" w:rsidRDefault="000F20CC">
            <w:pPr>
              <w:autoSpaceDE w:val="0"/>
              <w:rPr>
                <w:color w:val="000000"/>
              </w:rPr>
            </w:pPr>
          </w:p>
          <w:p w14:paraId="6ED10F0E" w14:textId="77777777" w:rsidR="000F20CC" w:rsidRDefault="000F20CC">
            <w:pPr>
              <w:autoSpaceDE w:val="0"/>
              <w:rPr>
                <w:color w:val="000000"/>
              </w:rPr>
            </w:pPr>
            <w:r>
              <w:rPr>
                <w:color w:val="000000"/>
              </w:rPr>
              <w:t xml:space="preserve">- ochrana životního prostředí - likvidace </w:t>
            </w:r>
          </w:p>
          <w:p w14:paraId="653B8F82" w14:textId="77777777" w:rsidR="000F20CC" w:rsidRDefault="000F20CC">
            <w:pPr>
              <w:autoSpaceDE w:val="0"/>
              <w:rPr>
                <w:color w:val="000000"/>
              </w:rPr>
            </w:pPr>
            <w:r>
              <w:rPr>
                <w:color w:val="000000"/>
              </w:rPr>
              <w:t xml:space="preserve">  odpadů</w:t>
            </w:r>
          </w:p>
          <w:p w14:paraId="38FD5F25" w14:textId="77777777" w:rsidR="000F20CC" w:rsidRDefault="000F20CC">
            <w:pPr>
              <w:autoSpaceDE w:val="0"/>
              <w:rPr>
                <w:color w:val="000000"/>
              </w:rPr>
            </w:pPr>
          </w:p>
          <w:p w14:paraId="6B37DE03" w14:textId="77777777" w:rsidR="000F20CC" w:rsidRDefault="000F20CC">
            <w:pPr>
              <w:autoSpaceDE w:val="0"/>
              <w:rPr>
                <w:color w:val="000000"/>
              </w:rPr>
            </w:pPr>
          </w:p>
          <w:p w14:paraId="594D158B" w14:textId="77777777" w:rsidR="000F20CC" w:rsidRDefault="000F20CC">
            <w:pPr>
              <w:autoSpaceDE w:val="0"/>
              <w:rPr>
                <w:color w:val="000000"/>
              </w:rPr>
            </w:pPr>
            <w:r>
              <w:rPr>
                <w:color w:val="000000"/>
              </w:rPr>
              <w:t>- mapa</w:t>
            </w:r>
          </w:p>
          <w:p w14:paraId="7D406A75" w14:textId="77777777" w:rsidR="000F20CC" w:rsidRDefault="000F20CC">
            <w:pPr>
              <w:autoSpaceDE w:val="0"/>
              <w:rPr>
                <w:color w:val="000000"/>
              </w:rPr>
            </w:pPr>
          </w:p>
          <w:p w14:paraId="2B40F91A" w14:textId="77777777" w:rsidR="000F20CC" w:rsidRDefault="000F20CC">
            <w:pPr>
              <w:pStyle w:val="Nadpis1"/>
              <w:tabs>
                <w:tab w:val="left" w:pos="0"/>
              </w:tabs>
              <w:suppressAutoHyphens/>
              <w:autoSpaceDE w:val="0"/>
              <w:spacing w:before="0" w:after="0"/>
              <w:rPr>
                <w:rFonts w:ascii="Times New Roman" w:hAnsi="Times New Roman" w:cs="Times New Roman"/>
                <w:sz w:val="24"/>
                <w:szCs w:val="24"/>
              </w:rPr>
            </w:pPr>
            <w:bookmarkStart w:id="149" w:name="_Toc508829442"/>
            <w:bookmarkStart w:id="150" w:name="_Toc130058816"/>
            <w:bookmarkStart w:id="151" w:name="_Toc508829950"/>
            <w:bookmarkStart w:id="152" w:name="_Toc511249073"/>
            <w:r>
              <w:rPr>
                <w:rFonts w:ascii="Times New Roman" w:hAnsi="Times New Roman" w:cs="Times New Roman"/>
                <w:sz w:val="24"/>
                <w:szCs w:val="24"/>
              </w:rPr>
              <w:t>Člověk a jeho zdraví</w:t>
            </w:r>
            <w:bookmarkEnd w:id="149"/>
            <w:bookmarkEnd w:id="150"/>
            <w:bookmarkEnd w:id="151"/>
            <w:bookmarkEnd w:id="152"/>
          </w:p>
          <w:p w14:paraId="76A111D0" w14:textId="77777777" w:rsidR="000F20CC" w:rsidRDefault="000F20CC">
            <w:pPr>
              <w:pStyle w:val="Nadpis1"/>
              <w:tabs>
                <w:tab w:val="left" w:pos="0"/>
              </w:tabs>
              <w:suppressAutoHyphens/>
              <w:autoSpaceDE w:val="0"/>
              <w:spacing w:before="0" w:after="0"/>
              <w:rPr>
                <w:rFonts w:ascii="Times New Roman" w:hAnsi="Times New Roman" w:cs="Times New Roman"/>
                <w:b w:val="0"/>
                <w:sz w:val="24"/>
                <w:szCs w:val="24"/>
              </w:rPr>
            </w:pPr>
            <w:bookmarkStart w:id="153" w:name="_Toc130058817"/>
            <w:bookmarkStart w:id="154" w:name="_Toc508829951"/>
            <w:bookmarkStart w:id="155" w:name="_Toc508829443"/>
            <w:bookmarkStart w:id="156" w:name="_Toc511249074"/>
            <w:r>
              <w:rPr>
                <w:rFonts w:ascii="Times New Roman" w:hAnsi="Times New Roman" w:cs="Times New Roman"/>
                <w:sz w:val="24"/>
                <w:szCs w:val="24"/>
              </w:rPr>
              <w:t xml:space="preserve">- </w:t>
            </w:r>
            <w:r>
              <w:rPr>
                <w:rFonts w:ascii="Times New Roman" w:hAnsi="Times New Roman" w:cs="Times New Roman"/>
                <w:b w:val="0"/>
                <w:sz w:val="24"/>
                <w:szCs w:val="24"/>
              </w:rPr>
              <w:t>lidské tělo - základní funkce a projevy,</w:t>
            </w:r>
            <w:bookmarkEnd w:id="153"/>
            <w:r>
              <w:rPr>
                <w:rFonts w:ascii="Times New Roman" w:hAnsi="Times New Roman" w:cs="Times New Roman"/>
                <w:b w:val="0"/>
                <w:sz w:val="24"/>
                <w:szCs w:val="24"/>
              </w:rPr>
              <w:t xml:space="preserve"> </w:t>
            </w:r>
          </w:p>
          <w:p w14:paraId="1C3561AF" w14:textId="77777777" w:rsidR="000F20CC" w:rsidRDefault="000F20CC">
            <w:pPr>
              <w:pStyle w:val="Nadpis1"/>
              <w:tabs>
                <w:tab w:val="left" w:pos="0"/>
              </w:tabs>
              <w:suppressAutoHyphens/>
              <w:autoSpaceDE w:val="0"/>
              <w:spacing w:before="0" w:after="0"/>
              <w:rPr>
                <w:rFonts w:ascii="Times New Roman" w:hAnsi="Times New Roman" w:cs="Times New Roman"/>
                <w:b w:val="0"/>
                <w:sz w:val="24"/>
                <w:szCs w:val="24"/>
              </w:rPr>
            </w:pPr>
            <w:r>
              <w:rPr>
                <w:rFonts w:ascii="Times New Roman" w:hAnsi="Times New Roman" w:cs="Times New Roman"/>
                <w:b w:val="0"/>
                <w:sz w:val="24"/>
                <w:szCs w:val="24"/>
              </w:rPr>
              <w:t xml:space="preserve">  </w:t>
            </w:r>
            <w:bookmarkStart w:id="157" w:name="_Toc130058818"/>
            <w:r>
              <w:rPr>
                <w:rFonts w:ascii="Times New Roman" w:hAnsi="Times New Roman" w:cs="Times New Roman"/>
                <w:b w:val="0"/>
                <w:sz w:val="24"/>
                <w:szCs w:val="24"/>
              </w:rPr>
              <w:t>životní</w:t>
            </w:r>
            <w:bookmarkEnd w:id="154"/>
            <w:bookmarkEnd w:id="155"/>
            <w:bookmarkEnd w:id="156"/>
            <w:r>
              <w:rPr>
                <w:rFonts w:ascii="Times New Roman" w:hAnsi="Times New Roman" w:cs="Times New Roman"/>
                <w:b w:val="0"/>
                <w:sz w:val="24"/>
                <w:szCs w:val="24"/>
              </w:rPr>
              <w:t xml:space="preserve"> potřeby člověka</w:t>
            </w:r>
            <w:bookmarkEnd w:id="157"/>
          </w:p>
          <w:p w14:paraId="46F139A3" w14:textId="77777777" w:rsidR="000F20CC" w:rsidRDefault="000F20CC">
            <w:pPr>
              <w:autoSpaceDE w:val="0"/>
              <w:rPr>
                <w:color w:val="000000"/>
              </w:rPr>
            </w:pPr>
            <w:r>
              <w:rPr>
                <w:color w:val="000000"/>
              </w:rPr>
              <w:t xml:space="preserve">- péče o zdraví - nemoci přenosné a </w:t>
            </w:r>
          </w:p>
          <w:p w14:paraId="2F3CEB7F" w14:textId="77777777" w:rsidR="000F20CC" w:rsidRDefault="000F20CC">
            <w:pPr>
              <w:autoSpaceDE w:val="0"/>
              <w:rPr>
                <w:color w:val="000000"/>
              </w:rPr>
            </w:pPr>
            <w:r>
              <w:rPr>
                <w:color w:val="000000"/>
              </w:rPr>
              <w:t xml:space="preserve">  nepřenosné, hygiena, zdravý životní styl</w:t>
            </w:r>
          </w:p>
          <w:p w14:paraId="4F233357" w14:textId="77777777" w:rsidR="000F20CC" w:rsidRDefault="000F20CC">
            <w:pPr>
              <w:autoSpaceDE w:val="0"/>
              <w:rPr>
                <w:color w:val="000000"/>
              </w:rPr>
            </w:pPr>
            <w:r>
              <w:rPr>
                <w:color w:val="000000"/>
              </w:rPr>
              <w:t>- denní režim</w:t>
            </w:r>
          </w:p>
          <w:p w14:paraId="14756008" w14:textId="77777777" w:rsidR="000F20CC" w:rsidRDefault="000F20CC">
            <w:pPr>
              <w:autoSpaceDE w:val="0"/>
              <w:rPr>
                <w:color w:val="000000"/>
              </w:rPr>
            </w:pPr>
          </w:p>
          <w:p w14:paraId="75F1DB0F" w14:textId="77777777" w:rsidR="000F20CC" w:rsidRDefault="000F20CC">
            <w:pPr>
              <w:autoSpaceDE w:val="0"/>
              <w:rPr>
                <w:color w:val="000000"/>
              </w:rPr>
            </w:pPr>
            <w:r>
              <w:rPr>
                <w:color w:val="000000"/>
              </w:rPr>
              <w:t>- osobní bezpečí - bezpečné chování</w:t>
            </w:r>
          </w:p>
          <w:p w14:paraId="5A6DCB94" w14:textId="77777777" w:rsidR="000F20CC" w:rsidRDefault="000F20CC">
            <w:pPr>
              <w:autoSpaceDE w:val="0"/>
              <w:rPr>
                <w:color w:val="000000"/>
              </w:rPr>
            </w:pPr>
            <w:r>
              <w:rPr>
                <w:color w:val="000000"/>
              </w:rPr>
              <w:t xml:space="preserve">  v rizikovém prostředí</w:t>
            </w:r>
          </w:p>
          <w:p w14:paraId="4127D3CB" w14:textId="77777777" w:rsidR="000F20CC" w:rsidRDefault="000F20CC">
            <w:pPr>
              <w:autoSpaceDE w:val="0"/>
              <w:rPr>
                <w:color w:val="000000"/>
              </w:rPr>
            </w:pPr>
            <w:r>
              <w:rPr>
                <w:color w:val="000000"/>
              </w:rPr>
              <w:t xml:space="preserve">- přivolání pomoci v případě ohrožení </w:t>
            </w:r>
          </w:p>
          <w:p w14:paraId="2FF4E338" w14:textId="77777777" w:rsidR="000F20CC" w:rsidRDefault="000F20CC">
            <w:pPr>
              <w:autoSpaceDE w:val="0"/>
              <w:rPr>
                <w:color w:val="000000"/>
              </w:rPr>
            </w:pPr>
            <w:r>
              <w:rPr>
                <w:color w:val="000000"/>
              </w:rPr>
              <w:t xml:space="preserve">  fyzického a duševního zdraví - šikana, </w:t>
            </w:r>
          </w:p>
          <w:p w14:paraId="60BDB854" w14:textId="77777777" w:rsidR="000F20CC" w:rsidRDefault="000F20CC">
            <w:pPr>
              <w:autoSpaceDE w:val="0"/>
              <w:rPr>
                <w:color w:val="000000"/>
              </w:rPr>
            </w:pPr>
            <w:r>
              <w:rPr>
                <w:color w:val="000000"/>
              </w:rPr>
              <w:t xml:space="preserve">  týrání, zneužívání</w:t>
            </w:r>
          </w:p>
          <w:p w14:paraId="69555850" w14:textId="77777777" w:rsidR="000F20CC" w:rsidRDefault="000F20CC">
            <w:pPr>
              <w:autoSpaceDE w:val="0"/>
              <w:rPr>
                <w:color w:val="000000"/>
              </w:rPr>
            </w:pPr>
            <w:r>
              <w:rPr>
                <w:color w:val="000000"/>
              </w:rPr>
              <w:t>- správný způsob volání na tísňové linky</w:t>
            </w:r>
          </w:p>
          <w:p w14:paraId="0A29E130" w14:textId="77777777" w:rsidR="000F20CC" w:rsidRDefault="000F20CC">
            <w:pPr>
              <w:autoSpaceDE w:val="0"/>
              <w:rPr>
                <w:color w:val="000000"/>
              </w:rPr>
            </w:pPr>
            <w:r>
              <w:rPr>
                <w:color w:val="000000"/>
              </w:rPr>
              <w:t>- komunikace s operátory tísňových linek</w:t>
            </w:r>
          </w:p>
          <w:p w14:paraId="03B0A60A" w14:textId="77777777" w:rsidR="000F20CC" w:rsidRDefault="000F20CC">
            <w:pPr>
              <w:autoSpaceDE w:val="0"/>
              <w:rPr>
                <w:color w:val="000000"/>
              </w:rPr>
            </w:pPr>
            <w:r>
              <w:rPr>
                <w:color w:val="000000"/>
              </w:rPr>
              <w:t xml:space="preserve">- předcházení rizikovým situacím v dopravě </w:t>
            </w:r>
          </w:p>
          <w:p w14:paraId="2ADE7891" w14:textId="77777777" w:rsidR="000F20CC" w:rsidRDefault="000F20CC">
            <w:pPr>
              <w:autoSpaceDE w:val="0"/>
              <w:rPr>
                <w:color w:val="000000"/>
              </w:rPr>
            </w:pPr>
            <w:r>
              <w:rPr>
                <w:color w:val="000000"/>
              </w:rPr>
              <w:t xml:space="preserve">  a dopr. prostředcích</w:t>
            </w:r>
          </w:p>
          <w:p w14:paraId="33C42F97" w14:textId="77777777" w:rsidR="000F20CC" w:rsidRDefault="000F20CC">
            <w:pPr>
              <w:autoSpaceDE w:val="0"/>
              <w:rPr>
                <w:color w:val="000000"/>
              </w:rPr>
            </w:pPr>
            <w:r>
              <w:rPr>
                <w:color w:val="000000"/>
              </w:rPr>
              <w:t xml:space="preserve">- mimořádné událostí a rizika ohrožení </w:t>
            </w:r>
          </w:p>
          <w:p w14:paraId="08627054" w14:textId="77777777" w:rsidR="000F20CC" w:rsidRDefault="000F20CC">
            <w:pPr>
              <w:autoSpaceDE w:val="0"/>
              <w:rPr>
                <w:color w:val="000000"/>
              </w:rPr>
            </w:pPr>
            <w:r>
              <w:rPr>
                <w:color w:val="000000"/>
              </w:rPr>
              <w:t xml:space="preserve">  s nimi spojená</w:t>
            </w:r>
          </w:p>
        </w:tc>
        <w:tc>
          <w:tcPr>
            <w:tcW w:w="2340" w:type="dxa"/>
            <w:tcBorders>
              <w:left w:val="single" w:sz="4" w:space="0" w:color="000000"/>
              <w:bottom w:val="single" w:sz="4" w:space="0" w:color="000000"/>
            </w:tcBorders>
          </w:tcPr>
          <w:p w14:paraId="437BEA08" w14:textId="77777777" w:rsidR="000F20CC" w:rsidRDefault="000F20CC">
            <w:pPr>
              <w:pStyle w:val="Zkladntext"/>
              <w:snapToGrid w:val="0"/>
              <w:rPr>
                <w:rFonts w:ascii="Times New Roman" w:hAnsi="Times New Roman" w:cs="Times New Roman"/>
                <w:sz w:val="24"/>
                <w:szCs w:val="24"/>
              </w:rPr>
            </w:pPr>
            <w:r>
              <w:rPr>
                <w:rFonts w:ascii="Times New Roman" w:hAnsi="Times New Roman" w:cs="Times New Roman"/>
                <w:sz w:val="24"/>
                <w:szCs w:val="24"/>
              </w:rPr>
              <w:lastRenderedPageBreak/>
              <w:t>Osobnostní a sociální rozvoj</w:t>
            </w:r>
          </w:p>
          <w:p w14:paraId="03CE127F" w14:textId="77777777" w:rsidR="000F20CC" w:rsidRDefault="000F20CC">
            <w:pPr>
              <w:autoSpaceDE w:val="0"/>
              <w:rPr>
                <w:color w:val="000000"/>
              </w:rPr>
            </w:pPr>
          </w:p>
          <w:p w14:paraId="13A84098" w14:textId="77777777" w:rsidR="000F20CC" w:rsidRDefault="000F20CC">
            <w:pPr>
              <w:autoSpaceDE w:val="0"/>
              <w:rPr>
                <w:color w:val="000000"/>
              </w:rPr>
            </w:pPr>
            <w:r>
              <w:rPr>
                <w:color w:val="000000"/>
              </w:rPr>
              <w:t>Výchova demokratického občana</w:t>
            </w:r>
          </w:p>
          <w:p w14:paraId="38C2D25F" w14:textId="77777777" w:rsidR="000F20CC" w:rsidRDefault="000F20CC">
            <w:pPr>
              <w:autoSpaceDE w:val="0"/>
              <w:rPr>
                <w:color w:val="000000"/>
              </w:rPr>
            </w:pPr>
          </w:p>
          <w:p w14:paraId="250D6779" w14:textId="77777777" w:rsidR="000F20CC" w:rsidRDefault="000F20CC">
            <w:pPr>
              <w:autoSpaceDE w:val="0"/>
              <w:ind w:right="-70"/>
              <w:rPr>
                <w:color w:val="000000"/>
              </w:rPr>
            </w:pPr>
            <w:r>
              <w:rPr>
                <w:color w:val="000000"/>
              </w:rPr>
              <w:t>Environmentální výchova</w:t>
            </w:r>
          </w:p>
          <w:p w14:paraId="0E474216" w14:textId="77777777" w:rsidR="000F20CC" w:rsidRDefault="000F20CC">
            <w:pPr>
              <w:autoSpaceDE w:val="0"/>
              <w:rPr>
                <w:color w:val="000000"/>
              </w:rPr>
            </w:pPr>
          </w:p>
          <w:p w14:paraId="5EBEF126" w14:textId="77777777" w:rsidR="000F20CC" w:rsidRDefault="000F20CC">
            <w:pPr>
              <w:autoSpaceDE w:val="0"/>
              <w:rPr>
                <w:color w:val="000000"/>
              </w:rPr>
            </w:pPr>
          </w:p>
          <w:p w14:paraId="5E36309F" w14:textId="77777777" w:rsidR="000F20CC" w:rsidRDefault="000F20CC">
            <w:pPr>
              <w:autoSpaceDE w:val="0"/>
              <w:rPr>
                <w:i/>
                <w:color w:val="000000"/>
              </w:rPr>
            </w:pPr>
            <w:r>
              <w:rPr>
                <w:i/>
                <w:color w:val="000000"/>
              </w:rPr>
              <w:t>Projekty, proj. dny:</w:t>
            </w:r>
          </w:p>
          <w:p w14:paraId="5FF41A3A" w14:textId="77777777" w:rsidR="000F20CC" w:rsidRDefault="000F20CC">
            <w:pPr>
              <w:autoSpaceDE w:val="0"/>
              <w:rPr>
                <w:color w:val="000000"/>
              </w:rPr>
            </w:pPr>
            <w:r>
              <w:rPr>
                <w:color w:val="000000"/>
              </w:rPr>
              <w:t>Čertí škola</w:t>
            </w:r>
          </w:p>
          <w:p w14:paraId="329F1470" w14:textId="77777777" w:rsidR="000F20CC" w:rsidRDefault="000F20CC">
            <w:pPr>
              <w:autoSpaceDE w:val="0"/>
              <w:rPr>
                <w:color w:val="000000"/>
              </w:rPr>
            </w:pPr>
            <w:r>
              <w:rPr>
                <w:color w:val="000000"/>
              </w:rPr>
              <w:t>Ván. besídka</w:t>
            </w:r>
          </w:p>
          <w:p w14:paraId="1BDFDFB6" w14:textId="77777777" w:rsidR="000F20CC" w:rsidRDefault="000F20CC">
            <w:pPr>
              <w:autoSpaceDE w:val="0"/>
              <w:rPr>
                <w:color w:val="000000"/>
              </w:rPr>
            </w:pPr>
            <w:r>
              <w:rPr>
                <w:color w:val="000000"/>
              </w:rPr>
              <w:t>Masopust</w:t>
            </w:r>
          </w:p>
          <w:p w14:paraId="7696067B" w14:textId="77777777" w:rsidR="000F20CC" w:rsidRDefault="000F20CC">
            <w:pPr>
              <w:autoSpaceDE w:val="0"/>
              <w:rPr>
                <w:color w:val="000000"/>
              </w:rPr>
            </w:pPr>
            <w:r>
              <w:rPr>
                <w:color w:val="000000"/>
              </w:rPr>
              <w:t>Vynášení Smrtky</w:t>
            </w:r>
          </w:p>
          <w:p w14:paraId="748393D1" w14:textId="77777777" w:rsidR="000F20CC" w:rsidRDefault="000F20CC">
            <w:pPr>
              <w:autoSpaceDE w:val="0"/>
              <w:rPr>
                <w:color w:val="000000"/>
              </w:rPr>
            </w:pPr>
            <w:r>
              <w:rPr>
                <w:color w:val="000000"/>
              </w:rPr>
              <w:t>Den Země</w:t>
            </w:r>
          </w:p>
          <w:p w14:paraId="76CAB1EF" w14:textId="77777777" w:rsidR="000F20CC" w:rsidRDefault="000F20CC">
            <w:pPr>
              <w:autoSpaceDE w:val="0"/>
              <w:rPr>
                <w:color w:val="000000"/>
              </w:rPr>
            </w:pPr>
            <w:r>
              <w:rPr>
                <w:color w:val="000000"/>
              </w:rPr>
              <w:t>Velikonoce</w:t>
            </w:r>
          </w:p>
          <w:p w14:paraId="59190526" w14:textId="77777777" w:rsidR="000F20CC" w:rsidRDefault="000F20CC">
            <w:pPr>
              <w:autoSpaceDE w:val="0"/>
              <w:rPr>
                <w:color w:val="000000"/>
              </w:rPr>
            </w:pPr>
            <w:r>
              <w:rPr>
                <w:color w:val="000000"/>
              </w:rPr>
              <w:t>Ekoateliér</w:t>
            </w:r>
          </w:p>
          <w:p w14:paraId="2FE76F3A" w14:textId="77777777" w:rsidR="000F20CC" w:rsidRDefault="000F20CC">
            <w:pPr>
              <w:autoSpaceDE w:val="0"/>
              <w:rPr>
                <w:color w:val="000000"/>
              </w:rPr>
            </w:pPr>
          </w:p>
          <w:p w14:paraId="5CA2D78A" w14:textId="77777777" w:rsidR="000F20CC" w:rsidRDefault="000F20CC">
            <w:pPr>
              <w:autoSpaceDE w:val="0"/>
              <w:rPr>
                <w:color w:val="000000"/>
              </w:rPr>
            </w:pPr>
          </w:p>
          <w:p w14:paraId="6E33B04E" w14:textId="77777777" w:rsidR="000F20CC" w:rsidRDefault="000F20CC">
            <w:pPr>
              <w:autoSpaceDE w:val="0"/>
              <w:rPr>
                <w:color w:val="000000"/>
              </w:rPr>
            </w:pPr>
            <w:r>
              <w:rPr>
                <w:color w:val="000000"/>
              </w:rPr>
              <w:t>Mezipředm. vztahy:</w:t>
            </w:r>
          </w:p>
          <w:p w14:paraId="4FFFA51C" w14:textId="77777777" w:rsidR="000F20CC" w:rsidRDefault="000F20CC">
            <w:pPr>
              <w:autoSpaceDE w:val="0"/>
              <w:rPr>
                <w:color w:val="000000"/>
              </w:rPr>
            </w:pPr>
            <w:r>
              <w:rPr>
                <w:color w:val="000000"/>
              </w:rPr>
              <w:t>ČJ, M</w:t>
            </w:r>
          </w:p>
          <w:p w14:paraId="1D6DF7EB" w14:textId="77777777" w:rsidR="000F20CC" w:rsidRDefault="000F20CC">
            <w:pPr>
              <w:autoSpaceDE w:val="0"/>
              <w:rPr>
                <w:color w:val="000000"/>
              </w:rPr>
            </w:pPr>
          </w:p>
          <w:p w14:paraId="1ECCB68F" w14:textId="77777777" w:rsidR="000F20CC" w:rsidRDefault="000F20CC">
            <w:pPr>
              <w:autoSpaceDE w:val="0"/>
              <w:rPr>
                <w:color w:val="000000"/>
              </w:rPr>
            </w:pPr>
            <w:r>
              <w:rPr>
                <w:color w:val="000000"/>
              </w:rPr>
              <w:t>PSPJ:</w:t>
            </w:r>
          </w:p>
          <w:p w14:paraId="2E844AAA" w14:textId="77777777" w:rsidR="000F20CC" w:rsidRDefault="000F20CC">
            <w:pPr>
              <w:autoSpaceDE w:val="0"/>
              <w:rPr>
                <w:color w:val="000000"/>
              </w:rPr>
            </w:pPr>
            <w:r>
              <w:rPr>
                <w:color w:val="000000"/>
              </w:rPr>
              <w:t>pohádky</w:t>
            </w:r>
          </w:p>
        </w:tc>
        <w:tc>
          <w:tcPr>
            <w:tcW w:w="1810" w:type="dxa"/>
            <w:tcBorders>
              <w:left w:val="single" w:sz="4" w:space="0" w:color="000000"/>
              <w:bottom w:val="single" w:sz="4" w:space="0" w:color="000000"/>
              <w:right w:val="single" w:sz="4" w:space="0" w:color="000000"/>
            </w:tcBorders>
          </w:tcPr>
          <w:p w14:paraId="243136DF" w14:textId="77777777" w:rsidR="000F20CC" w:rsidRDefault="000F20CC">
            <w:pPr>
              <w:pStyle w:val="Zkladntext"/>
              <w:snapToGrid w:val="0"/>
              <w:rPr>
                <w:rFonts w:ascii="Times New Roman" w:hAnsi="Times New Roman" w:cs="Times New Roman"/>
                <w:sz w:val="24"/>
                <w:szCs w:val="24"/>
              </w:rPr>
            </w:pPr>
            <w:r>
              <w:rPr>
                <w:rFonts w:ascii="Times New Roman" w:hAnsi="Times New Roman" w:cs="Times New Roman"/>
                <w:sz w:val="24"/>
                <w:szCs w:val="24"/>
              </w:rPr>
              <w:t>1.1, 1.2, 1.3, 2.2, 2.3, 3.1, 3.2, 3.3</w:t>
            </w:r>
          </w:p>
          <w:p w14:paraId="0F12DE0F" w14:textId="77777777" w:rsidR="000F20CC" w:rsidRDefault="000F20CC">
            <w:pPr>
              <w:autoSpaceDE w:val="0"/>
              <w:rPr>
                <w:color w:val="000000"/>
              </w:rPr>
            </w:pPr>
            <w:r>
              <w:rPr>
                <w:color w:val="000000"/>
              </w:rPr>
              <w:t>4.1, 4.2, 4.3,</w:t>
            </w:r>
          </w:p>
          <w:p w14:paraId="61DD9F24" w14:textId="77777777" w:rsidR="000F20CC" w:rsidRDefault="000F20CC">
            <w:pPr>
              <w:autoSpaceDE w:val="0"/>
              <w:rPr>
                <w:color w:val="000000"/>
              </w:rPr>
            </w:pPr>
            <w:r>
              <w:rPr>
                <w:color w:val="000000"/>
              </w:rPr>
              <w:t>5.1, 5.2, 5.3, 5.4,</w:t>
            </w:r>
          </w:p>
          <w:p w14:paraId="0E2F230A" w14:textId="77777777" w:rsidR="000F20CC" w:rsidRDefault="000F20CC">
            <w:pPr>
              <w:autoSpaceDE w:val="0"/>
              <w:rPr>
                <w:color w:val="000000"/>
              </w:rPr>
            </w:pPr>
          </w:p>
        </w:tc>
      </w:tr>
    </w:tbl>
    <w:p w14:paraId="180F6110" w14:textId="77777777" w:rsidR="000F20CC" w:rsidRDefault="000F20CC">
      <w:pPr>
        <w:autoSpaceDE w:val="0"/>
      </w:pPr>
    </w:p>
    <w:p w14:paraId="210B56D1" w14:textId="77777777" w:rsidR="000F20CC" w:rsidRDefault="000F20CC"/>
    <w:p w14:paraId="4B0E45A6" w14:textId="77777777" w:rsidR="000F20CC" w:rsidRDefault="000F20CC">
      <w:pPr>
        <w:pStyle w:val="Nadpis2"/>
      </w:pPr>
      <w:bookmarkStart w:id="158" w:name="_Toc130058819"/>
      <w:r>
        <w:t>5.5 PŘÍRODOVĚDA</w:t>
      </w:r>
      <w:bookmarkEnd w:id="158"/>
    </w:p>
    <w:p w14:paraId="7D92D435" w14:textId="77777777" w:rsidR="000F20CC" w:rsidRDefault="000F20CC">
      <w:pPr>
        <w:autoSpaceDE w:val="0"/>
        <w:autoSpaceDN w:val="0"/>
        <w:adjustRightInd w:val="0"/>
        <w:rPr>
          <w:b/>
          <w:bCs/>
          <w:color w:val="000000"/>
        </w:rPr>
      </w:pPr>
    </w:p>
    <w:p w14:paraId="04E3EC78" w14:textId="77777777" w:rsidR="000F20CC" w:rsidRDefault="000F20CC">
      <w:pPr>
        <w:autoSpaceDE w:val="0"/>
        <w:autoSpaceDN w:val="0"/>
        <w:adjustRightInd w:val="0"/>
        <w:rPr>
          <w:b/>
          <w:bCs/>
          <w:color w:val="000000"/>
        </w:rPr>
      </w:pPr>
      <w:r>
        <w:rPr>
          <w:b/>
          <w:bCs/>
          <w:color w:val="000000"/>
        </w:rPr>
        <w:t>5.5.1 Charakteristika vyu</w:t>
      </w:r>
      <w:r>
        <w:rPr>
          <w:color w:val="000000"/>
        </w:rPr>
        <w:t>č</w:t>
      </w:r>
      <w:r>
        <w:rPr>
          <w:b/>
          <w:bCs/>
          <w:color w:val="000000"/>
        </w:rPr>
        <w:t>ovacího p</w:t>
      </w:r>
      <w:r>
        <w:rPr>
          <w:color w:val="000000"/>
        </w:rPr>
        <w:t>ř</w:t>
      </w:r>
      <w:r>
        <w:rPr>
          <w:b/>
          <w:bCs/>
          <w:color w:val="000000"/>
        </w:rPr>
        <w:t>edm</w:t>
      </w:r>
      <w:r>
        <w:rPr>
          <w:color w:val="000000"/>
        </w:rPr>
        <w:t>ě</w:t>
      </w:r>
      <w:r>
        <w:rPr>
          <w:b/>
          <w:bCs/>
          <w:color w:val="000000"/>
        </w:rPr>
        <w:t>tu</w:t>
      </w:r>
    </w:p>
    <w:p w14:paraId="36F36AC5" w14:textId="77777777" w:rsidR="000F20CC" w:rsidRDefault="000F20CC">
      <w:pPr>
        <w:autoSpaceDE w:val="0"/>
        <w:autoSpaceDN w:val="0"/>
        <w:adjustRightInd w:val="0"/>
        <w:jc w:val="both"/>
        <w:rPr>
          <w:color w:val="000000"/>
        </w:rPr>
      </w:pPr>
      <w:r>
        <w:rPr>
          <w:color w:val="000000"/>
        </w:rPr>
        <w:t xml:space="preserve">Vyučovací předmět </w:t>
      </w:r>
      <w:r>
        <w:rPr>
          <w:i/>
          <w:iCs/>
          <w:color w:val="000000"/>
        </w:rPr>
        <w:t>P</w:t>
      </w:r>
      <w:r>
        <w:rPr>
          <w:color w:val="000000"/>
        </w:rPr>
        <w:t>ř</w:t>
      </w:r>
      <w:r>
        <w:rPr>
          <w:i/>
          <w:iCs/>
          <w:color w:val="000000"/>
        </w:rPr>
        <w:t>írodov</w:t>
      </w:r>
      <w:r>
        <w:rPr>
          <w:color w:val="000000"/>
        </w:rPr>
        <w:t>ě</w:t>
      </w:r>
      <w:r>
        <w:rPr>
          <w:i/>
          <w:iCs/>
          <w:color w:val="000000"/>
        </w:rPr>
        <w:t xml:space="preserve">da </w:t>
      </w:r>
      <w:r>
        <w:rPr>
          <w:color w:val="000000"/>
        </w:rPr>
        <w:t>vychází ze vzdělávací oblasti Č</w:t>
      </w:r>
      <w:r>
        <w:rPr>
          <w:i/>
          <w:iCs/>
          <w:color w:val="000000"/>
        </w:rPr>
        <w:t>lov</w:t>
      </w:r>
      <w:r>
        <w:rPr>
          <w:color w:val="000000"/>
        </w:rPr>
        <w:t>ě</w:t>
      </w:r>
      <w:r>
        <w:rPr>
          <w:i/>
          <w:iCs/>
          <w:color w:val="000000"/>
        </w:rPr>
        <w:t>k a jeho sv</w:t>
      </w:r>
      <w:r>
        <w:rPr>
          <w:color w:val="000000"/>
        </w:rPr>
        <w:t>ě</w:t>
      </w:r>
      <w:r>
        <w:rPr>
          <w:i/>
          <w:iCs/>
          <w:color w:val="000000"/>
        </w:rPr>
        <w:t xml:space="preserve">t </w:t>
      </w:r>
      <w:r>
        <w:rPr>
          <w:color w:val="000000"/>
        </w:rPr>
        <w:t>RVP ZV. Opírá se o vybrané poznatky různých přírodovědných oborů a svým pojetím směřuje k získání takových žádoucích dovedností a vědomostí, které žákům umožní dále aktivně poznávat přírodu, člověka a jím vytvořený svět, ve kterém člověk pracuje a žije. Vede žáky k ohleduplnému vztahu k přírodě a k hledání vlastních možností aktivní ochrany životního prostředí.</w:t>
      </w:r>
    </w:p>
    <w:p w14:paraId="3353E3BB" w14:textId="77777777" w:rsidR="000F20CC" w:rsidRDefault="000F20CC">
      <w:pPr>
        <w:autoSpaceDE w:val="0"/>
        <w:autoSpaceDN w:val="0"/>
        <w:adjustRightInd w:val="0"/>
        <w:jc w:val="both"/>
        <w:rPr>
          <w:color w:val="000000"/>
        </w:rPr>
      </w:pPr>
    </w:p>
    <w:p w14:paraId="34544072" w14:textId="77777777" w:rsidR="000F20CC" w:rsidRDefault="000F20CC">
      <w:pPr>
        <w:autoSpaceDE w:val="0"/>
        <w:autoSpaceDN w:val="0"/>
        <w:adjustRightInd w:val="0"/>
        <w:jc w:val="both"/>
        <w:rPr>
          <w:b/>
          <w:bCs/>
          <w:color w:val="000000"/>
        </w:rPr>
      </w:pPr>
      <w:r>
        <w:rPr>
          <w:b/>
          <w:bCs/>
          <w:color w:val="000000"/>
        </w:rPr>
        <w:t xml:space="preserve">5.5.2 Obsahové, </w:t>
      </w:r>
      <w:r>
        <w:rPr>
          <w:color w:val="000000"/>
        </w:rPr>
        <w:t>č</w:t>
      </w:r>
      <w:r>
        <w:rPr>
          <w:b/>
          <w:bCs/>
          <w:color w:val="000000"/>
        </w:rPr>
        <w:t>asové a organiza</w:t>
      </w:r>
      <w:r>
        <w:rPr>
          <w:color w:val="000000"/>
        </w:rPr>
        <w:t>č</w:t>
      </w:r>
      <w:r>
        <w:rPr>
          <w:b/>
          <w:bCs/>
          <w:color w:val="000000"/>
        </w:rPr>
        <w:t>ní vymezení p</w:t>
      </w:r>
      <w:r>
        <w:rPr>
          <w:color w:val="000000"/>
        </w:rPr>
        <w:t>ř</w:t>
      </w:r>
      <w:r>
        <w:rPr>
          <w:b/>
          <w:bCs/>
          <w:color w:val="000000"/>
        </w:rPr>
        <w:t>edm</w:t>
      </w:r>
      <w:r>
        <w:rPr>
          <w:color w:val="000000"/>
        </w:rPr>
        <w:t>ě</w:t>
      </w:r>
      <w:r>
        <w:rPr>
          <w:b/>
          <w:bCs/>
          <w:color w:val="000000"/>
        </w:rPr>
        <w:t>tu</w:t>
      </w:r>
    </w:p>
    <w:p w14:paraId="1F392225" w14:textId="77777777" w:rsidR="000F20CC" w:rsidRDefault="000F20CC">
      <w:pPr>
        <w:autoSpaceDE w:val="0"/>
        <w:autoSpaceDN w:val="0"/>
        <w:adjustRightInd w:val="0"/>
        <w:jc w:val="both"/>
        <w:rPr>
          <w:color w:val="000000"/>
        </w:rPr>
      </w:pPr>
      <w:r>
        <w:rPr>
          <w:color w:val="000000"/>
        </w:rPr>
        <w:t xml:space="preserve">Vzdělávací obsah vyučovacího předmětu Přírodověda navazuje organicky na učivo prvouky v 1. až 3. ročníku a vytváří základ pro vyučovací předmět Přírodopis ve vyšších ročnících základní školy. Jednotlivá témata lze přeskupovat vzhledem k sezónnímu principu a podmínkám pro vyučování mimo školní budovu. Vzdělávací obsah předmětu je členěn do dvou základních tematických okruhů: </w:t>
      </w:r>
      <w:r>
        <w:rPr>
          <w:i/>
          <w:iCs/>
          <w:color w:val="000000"/>
        </w:rPr>
        <w:t>Rozmanitost p</w:t>
      </w:r>
      <w:r>
        <w:rPr>
          <w:color w:val="000000"/>
        </w:rPr>
        <w:t>ř</w:t>
      </w:r>
      <w:r>
        <w:rPr>
          <w:i/>
          <w:iCs/>
          <w:color w:val="000000"/>
        </w:rPr>
        <w:t xml:space="preserve">írody </w:t>
      </w:r>
      <w:r>
        <w:rPr>
          <w:color w:val="000000"/>
        </w:rPr>
        <w:t>a Č</w:t>
      </w:r>
      <w:r>
        <w:rPr>
          <w:i/>
          <w:iCs/>
          <w:color w:val="000000"/>
        </w:rPr>
        <w:t>lov</w:t>
      </w:r>
      <w:r>
        <w:rPr>
          <w:color w:val="000000"/>
        </w:rPr>
        <w:t>ě</w:t>
      </w:r>
      <w:r>
        <w:rPr>
          <w:i/>
          <w:iCs/>
          <w:color w:val="000000"/>
        </w:rPr>
        <w:t>k a jeho zdraví</w:t>
      </w:r>
      <w:r>
        <w:rPr>
          <w:color w:val="000000"/>
        </w:rPr>
        <w:t>.</w:t>
      </w:r>
    </w:p>
    <w:p w14:paraId="6DDF98EA" w14:textId="77777777" w:rsidR="000F20CC" w:rsidRDefault="000F20CC">
      <w:pPr>
        <w:autoSpaceDE w:val="0"/>
        <w:autoSpaceDN w:val="0"/>
        <w:adjustRightInd w:val="0"/>
        <w:jc w:val="both"/>
        <w:rPr>
          <w:color w:val="000000"/>
        </w:rPr>
      </w:pPr>
    </w:p>
    <w:p w14:paraId="35FA410B" w14:textId="77777777" w:rsidR="000F20CC" w:rsidRDefault="000F20CC">
      <w:pPr>
        <w:autoSpaceDE w:val="0"/>
        <w:autoSpaceDN w:val="0"/>
        <w:adjustRightInd w:val="0"/>
        <w:jc w:val="both"/>
        <w:rPr>
          <w:color w:val="000000"/>
        </w:rPr>
      </w:pPr>
      <w:r>
        <w:rPr>
          <w:color w:val="000000"/>
        </w:rPr>
        <w:t xml:space="preserve">V tematickém okruhu </w:t>
      </w:r>
      <w:r>
        <w:rPr>
          <w:i/>
          <w:iCs/>
          <w:color w:val="000000"/>
        </w:rPr>
        <w:t>Rozmanitost p</w:t>
      </w:r>
      <w:r>
        <w:rPr>
          <w:color w:val="000000"/>
        </w:rPr>
        <w:t>ř</w:t>
      </w:r>
      <w:r>
        <w:rPr>
          <w:i/>
          <w:iCs/>
          <w:color w:val="000000"/>
        </w:rPr>
        <w:t xml:space="preserve">írody </w:t>
      </w:r>
      <w:r>
        <w:rPr>
          <w:color w:val="000000"/>
        </w:rPr>
        <w:t xml:space="preserve">žáci poznávají Zemi jako jednu z planet sluneční soustavy. Seznamují se se základními moderními vědeckými poznatky o vzniku vesmíru a sluneční soustavy a o vzniku života na planetě Zemi. Teoreticky i prakticky poznávají rozmanitost a proměnlivost živé i neživé přírody. Jsou vedeni k tomu, aby si uvědomili, že Země a život na ní tvoří jeden nedílný celek, ve kterém jsou </w:t>
      </w:r>
      <w:r>
        <w:rPr>
          <w:color w:val="000000"/>
        </w:rPr>
        <w:lastRenderedPageBreak/>
        <w:t>všechny hlavní děje ve vzájemném souladu a rovnováze, kterou může člověk snadno narušit a velmi obtížně obnovovat. Na základě praktického poznávání okolní krajiny a s pomocí získaných informací se učí hledat důkazy o proměnách přírody, učí se využívat a hodnotit svá pozorování a záznamy, sledovat vliv lidské činnosti na přírodu a hledat možnosti, jak ve svém věku přispět k ochraně přírody a zlepšení životního prostředí.</w:t>
      </w:r>
    </w:p>
    <w:p w14:paraId="5C9E1C89" w14:textId="77777777" w:rsidR="000F20CC" w:rsidRDefault="000F20CC">
      <w:pPr>
        <w:autoSpaceDE w:val="0"/>
        <w:autoSpaceDN w:val="0"/>
        <w:adjustRightInd w:val="0"/>
        <w:jc w:val="both"/>
        <w:rPr>
          <w:color w:val="000000"/>
        </w:rPr>
      </w:pPr>
      <w:r>
        <w:rPr>
          <w:color w:val="000000"/>
        </w:rPr>
        <w:t xml:space="preserve">V tematickém okruhu </w:t>
      </w:r>
      <w:r>
        <w:rPr>
          <w:i/>
          <w:color w:val="000000"/>
        </w:rPr>
        <w:t>Č</w:t>
      </w:r>
      <w:r>
        <w:rPr>
          <w:i/>
          <w:iCs/>
          <w:color w:val="000000"/>
        </w:rPr>
        <w:t>lov</w:t>
      </w:r>
      <w:r>
        <w:rPr>
          <w:i/>
          <w:color w:val="000000"/>
        </w:rPr>
        <w:t>ě</w:t>
      </w:r>
      <w:r>
        <w:rPr>
          <w:i/>
          <w:iCs/>
          <w:color w:val="000000"/>
        </w:rPr>
        <w:t xml:space="preserve">k a jeho zdraví </w:t>
      </w:r>
      <w:r>
        <w:rPr>
          <w:color w:val="000000"/>
        </w:rPr>
        <w:t>žáci poznávají především sebe na základě poznávání člověka jako živé bytosti, která má své biologické a fyziologické funkce a potřeby. Poznávají, jak se člověk vyvíjí a mění od narození do dospělosti, co je pro člověka vhodné a nevhodné z hlediska denního režimu, hygieny, výživy, mezilidských vztahů apod. Získávají základní poučení o zdraví a nemocech, o zdravotní prevenci i první pomoci a o bezpečném chování v různých životních situacích, včetně mimořádných událostí, které ohrožují zdraví jedinců i celých skupin obyvatel. Žáci by si měli postupně uvědomit, jakou odpovědnost má každý člověk za své zdraví a za zdraví jiných lidí. Cíleně jsou vedeni k poznání, že zdraví je nejcennější hodnota v životě člověka.</w:t>
      </w:r>
    </w:p>
    <w:p w14:paraId="38B98FEF" w14:textId="77777777" w:rsidR="000F20CC" w:rsidRDefault="000F20CC">
      <w:pPr>
        <w:autoSpaceDE w:val="0"/>
        <w:autoSpaceDN w:val="0"/>
        <w:adjustRightInd w:val="0"/>
        <w:jc w:val="both"/>
        <w:rPr>
          <w:color w:val="000000"/>
        </w:rPr>
      </w:pPr>
    </w:p>
    <w:p w14:paraId="41D38756" w14:textId="77777777" w:rsidR="000F20CC" w:rsidRDefault="000F20CC">
      <w:pPr>
        <w:autoSpaceDE w:val="0"/>
        <w:autoSpaceDN w:val="0"/>
        <w:adjustRightInd w:val="0"/>
        <w:jc w:val="both"/>
        <w:rPr>
          <w:color w:val="000000"/>
        </w:rPr>
      </w:pPr>
      <w:r>
        <w:rPr>
          <w:color w:val="000000"/>
        </w:rPr>
        <w:t>Součástí předmětu Přírodověda je část tematického okruhu Konstrukční činnosti ze vzdělávací oblasti Člověk a svět práce.</w:t>
      </w:r>
    </w:p>
    <w:p w14:paraId="6AFBBAF7" w14:textId="77777777" w:rsidR="000F20CC" w:rsidRDefault="000F20CC">
      <w:pPr>
        <w:autoSpaceDE w:val="0"/>
        <w:autoSpaceDN w:val="0"/>
        <w:adjustRightInd w:val="0"/>
        <w:jc w:val="both"/>
        <w:rPr>
          <w:color w:val="000000"/>
        </w:rPr>
      </w:pPr>
    </w:p>
    <w:p w14:paraId="564095EF" w14:textId="77777777" w:rsidR="000F20CC" w:rsidRDefault="000F20CC">
      <w:pPr>
        <w:autoSpaceDE w:val="0"/>
        <w:autoSpaceDN w:val="0"/>
        <w:adjustRightInd w:val="0"/>
        <w:jc w:val="both"/>
        <w:rPr>
          <w:color w:val="000000"/>
        </w:rPr>
      </w:pPr>
      <w:r>
        <w:rPr>
          <w:color w:val="000000"/>
        </w:rPr>
        <w:t xml:space="preserve">Vyučovací předmět Přírodověda je vyučován ve 4. </w:t>
      </w:r>
      <w:r>
        <w:t xml:space="preserve">a 5. ročníku s hodinovými dotacemi pro jednotlivé ročníky odpovídajícími učebnímu plánu. </w:t>
      </w:r>
      <w:r>
        <w:rPr>
          <w:bCs/>
        </w:rPr>
        <w:t>Pr</w:t>
      </w:r>
      <w:r>
        <w:t>ůř</w:t>
      </w:r>
      <w:r>
        <w:rPr>
          <w:bCs/>
        </w:rPr>
        <w:t>ezová témata</w:t>
      </w:r>
      <w:r>
        <w:rPr>
          <w:b/>
          <w:bCs/>
        </w:rPr>
        <w:t xml:space="preserve"> </w:t>
      </w:r>
      <w:r>
        <w:t xml:space="preserve">jsou začleněna do předmětu a realizována formou projektů a projektových dnů. </w:t>
      </w:r>
      <w:r>
        <w:rPr>
          <w:color w:val="000000"/>
        </w:rPr>
        <w:t>Potřebné vědomosti a dovednosti žáci získávají především pozorováním názorných pomůcek, sledováním konkrétních situací a řešením modelových situací.</w:t>
      </w:r>
    </w:p>
    <w:p w14:paraId="06C4C393" w14:textId="77777777" w:rsidR="000F20CC" w:rsidRDefault="000F20CC">
      <w:pPr>
        <w:autoSpaceDE w:val="0"/>
        <w:autoSpaceDN w:val="0"/>
        <w:adjustRightInd w:val="0"/>
        <w:rPr>
          <w:color w:val="000000"/>
        </w:rPr>
      </w:pPr>
    </w:p>
    <w:p w14:paraId="458F9866" w14:textId="77777777" w:rsidR="000F20CC" w:rsidRDefault="000F20CC">
      <w:pPr>
        <w:autoSpaceDE w:val="0"/>
        <w:autoSpaceDN w:val="0"/>
        <w:adjustRightInd w:val="0"/>
        <w:rPr>
          <w:color w:val="000000"/>
        </w:rPr>
      </w:pPr>
    </w:p>
    <w:p w14:paraId="30D64B29" w14:textId="77777777" w:rsidR="000F20CC" w:rsidRDefault="000F20CC">
      <w:pPr>
        <w:autoSpaceDE w:val="0"/>
        <w:autoSpaceDN w:val="0"/>
        <w:adjustRightInd w:val="0"/>
        <w:rPr>
          <w:color w:val="000000"/>
        </w:rPr>
      </w:pPr>
    </w:p>
    <w:p w14:paraId="280E3006" w14:textId="77777777" w:rsidR="000F20CC" w:rsidRDefault="000F20CC">
      <w:pPr>
        <w:autoSpaceDE w:val="0"/>
        <w:autoSpaceDN w:val="0"/>
        <w:adjustRightInd w:val="0"/>
        <w:rPr>
          <w:b/>
          <w:bCs/>
          <w:color w:val="000000"/>
        </w:rPr>
      </w:pPr>
      <w:r>
        <w:rPr>
          <w:b/>
          <w:bCs/>
          <w:color w:val="000000"/>
        </w:rPr>
        <w:t>5.5.3  Výchovné a vzd</w:t>
      </w:r>
      <w:r>
        <w:rPr>
          <w:color w:val="000000"/>
        </w:rPr>
        <w:t>ě</w:t>
      </w:r>
      <w:r>
        <w:rPr>
          <w:b/>
          <w:bCs/>
          <w:color w:val="000000"/>
        </w:rPr>
        <w:t>lávací strategie vyu</w:t>
      </w:r>
      <w:r>
        <w:rPr>
          <w:color w:val="000000"/>
        </w:rPr>
        <w:t>č</w:t>
      </w:r>
      <w:r>
        <w:rPr>
          <w:b/>
          <w:bCs/>
          <w:color w:val="000000"/>
        </w:rPr>
        <w:t>ovacího p</w:t>
      </w:r>
      <w:r>
        <w:rPr>
          <w:color w:val="000000"/>
        </w:rPr>
        <w:t>ř</w:t>
      </w:r>
      <w:r>
        <w:rPr>
          <w:b/>
          <w:bCs/>
          <w:color w:val="000000"/>
        </w:rPr>
        <w:t>edm</w:t>
      </w:r>
      <w:r>
        <w:rPr>
          <w:color w:val="000000"/>
        </w:rPr>
        <w:t>ě</w:t>
      </w:r>
      <w:r>
        <w:rPr>
          <w:b/>
          <w:bCs/>
          <w:color w:val="000000"/>
        </w:rPr>
        <w:t>tu P</w:t>
      </w:r>
      <w:r>
        <w:rPr>
          <w:color w:val="000000"/>
        </w:rPr>
        <w:t>ř</w:t>
      </w:r>
      <w:r>
        <w:rPr>
          <w:b/>
          <w:bCs/>
          <w:color w:val="000000"/>
        </w:rPr>
        <w:t>írodov</w:t>
      </w:r>
      <w:r>
        <w:rPr>
          <w:color w:val="000000"/>
        </w:rPr>
        <w:t>ě</w:t>
      </w:r>
      <w:r>
        <w:rPr>
          <w:b/>
          <w:bCs/>
          <w:color w:val="000000"/>
        </w:rPr>
        <w:t>da</w:t>
      </w:r>
    </w:p>
    <w:p w14:paraId="43551EA3" w14:textId="77777777" w:rsidR="000F20CC" w:rsidRDefault="000F20CC">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9834"/>
      </w:tblGrid>
      <w:tr w:rsidR="000F20CC" w14:paraId="669AF255" w14:textId="77777777">
        <w:tc>
          <w:tcPr>
            <w:tcW w:w="3310" w:type="dxa"/>
          </w:tcPr>
          <w:p w14:paraId="33851F7E" w14:textId="77777777" w:rsidR="000F20CC" w:rsidRDefault="000F20CC">
            <w:pPr>
              <w:autoSpaceDE w:val="0"/>
              <w:autoSpaceDN w:val="0"/>
              <w:adjustRightInd w:val="0"/>
              <w:rPr>
                <w:b/>
                <w:bCs/>
                <w:color w:val="000000"/>
              </w:rPr>
            </w:pPr>
            <w:r>
              <w:rPr>
                <w:b/>
                <w:bCs/>
                <w:color w:val="000000"/>
              </w:rPr>
              <w:t>KOMPETENCE K U</w:t>
            </w:r>
            <w:r>
              <w:rPr>
                <w:color w:val="000000"/>
              </w:rPr>
              <w:t>Č</w:t>
            </w:r>
            <w:r>
              <w:rPr>
                <w:b/>
                <w:bCs/>
                <w:color w:val="000000"/>
              </w:rPr>
              <w:t>ENÍ</w:t>
            </w:r>
          </w:p>
          <w:p w14:paraId="1515FB2B" w14:textId="77777777" w:rsidR="000F20CC" w:rsidRDefault="000F20CC">
            <w:pPr>
              <w:autoSpaceDE w:val="0"/>
              <w:autoSpaceDN w:val="0"/>
              <w:adjustRightInd w:val="0"/>
              <w:rPr>
                <w:b/>
                <w:bCs/>
                <w:color w:val="000000"/>
              </w:rPr>
            </w:pPr>
          </w:p>
        </w:tc>
        <w:tc>
          <w:tcPr>
            <w:tcW w:w="9834" w:type="dxa"/>
          </w:tcPr>
          <w:p w14:paraId="075164A9" w14:textId="77777777" w:rsidR="000F20CC" w:rsidRDefault="000F20CC">
            <w:pPr>
              <w:autoSpaceDE w:val="0"/>
              <w:autoSpaceDN w:val="0"/>
              <w:adjustRightInd w:val="0"/>
              <w:rPr>
                <w:color w:val="000000"/>
              </w:rPr>
            </w:pPr>
            <w:r>
              <w:rPr>
                <w:color w:val="000000"/>
              </w:rPr>
              <w:t xml:space="preserve">- vést žáky k objevování a poznávání všeho, co je zajímá, co se jim líbí a v čem by v budoucnu </w:t>
            </w:r>
          </w:p>
          <w:p w14:paraId="588F582C" w14:textId="77777777" w:rsidR="000F20CC" w:rsidRDefault="000F20CC">
            <w:pPr>
              <w:autoSpaceDE w:val="0"/>
              <w:autoSpaceDN w:val="0"/>
              <w:adjustRightInd w:val="0"/>
              <w:rPr>
                <w:color w:val="000000"/>
              </w:rPr>
            </w:pPr>
            <w:r>
              <w:rPr>
                <w:color w:val="000000"/>
              </w:rPr>
              <w:t xml:space="preserve">   mohli uspět</w:t>
            </w:r>
          </w:p>
          <w:p w14:paraId="0E367358" w14:textId="77777777" w:rsidR="000F20CC" w:rsidRDefault="000F20CC">
            <w:pPr>
              <w:autoSpaceDE w:val="0"/>
              <w:autoSpaceDN w:val="0"/>
              <w:adjustRightInd w:val="0"/>
              <w:rPr>
                <w:color w:val="000000"/>
              </w:rPr>
            </w:pPr>
            <w:r>
              <w:rPr>
                <w:color w:val="000000"/>
              </w:rPr>
              <w:t xml:space="preserve">- vést žáky k poznávání podstaty zdraví i příčin nemocí, k upevňování preventivního chování, </w:t>
            </w:r>
          </w:p>
          <w:p w14:paraId="59F3A4E6" w14:textId="77777777" w:rsidR="000F20CC" w:rsidRDefault="000F20CC">
            <w:pPr>
              <w:autoSpaceDE w:val="0"/>
              <w:autoSpaceDN w:val="0"/>
              <w:adjustRightInd w:val="0"/>
              <w:rPr>
                <w:color w:val="000000"/>
              </w:rPr>
            </w:pPr>
            <w:r>
              <w:rPr>
                <w:color w:val="000000"/>
              </w:rPr>
              <w:t xml:space="preserve">  účelného rozhodování a jednání v různých situacích ohrožení vlastního zdraví a bezpečnosti i </w:t>
            </w:r>
          </w:p>
          <w:p w14:paraId="7309F2A7" w14:textId="77777777" w:rsidR="000F20CC" w:rsidRDefault="000F20CC">
            <w:pPr>
              <w:autoSpaceDE w:val="0"/>
              <w:autoSpaceDN w:val="0"/>
              <w:adjustRightInd w:val="0"/>
              <w:rPr>
                <w:color w:val="000000"/>
              </w:rPr>
            </w:pPr>
            <w:r>
              <w:rPr>
                <w:color w:val="000000"/>
              </w:rPr>
              <w:t xml:space="preserve">  zdraví a bezpečnosti druhých</w:t>
            </w:r>
          </w:p>
          <w:p w14:paraId="5FAEEE79" w14:textId="77777777" w:rsidR="000F20CC" w:rsidRDefault="000F20CC">
            <w:pPr>
              <w:autoSpaceDE w:val="0"/>
              <w:autoSpaceDN w:val="0"/>
              <w:adjustRightInd w:val="0"/>
              <w:rPr>
                <w:color w:val="000000"/>
              </w:rPr>
            </w:pPr>
            <w:r>
              <w:rPr>
                <w:color w:val="000000"/>
              </w:rPr>
              <w:t xml:space="preserve">- učit žáky vyhledávat, zpracovávat a používat potřebné informace v literatuře, na internetu, v </w:t>
            </w:r>
          </w:p>
          <w:p w14:paraId="54FF70E5" w14:textId="77777777" w:rsidR="000F20CC" w:rsidRDefault="000F20CC">
            <w:pPr>
              <w:autoSpaceDE w:val="0"/>
              <w:autoSpaceDN w:val="0"/>
              <w:adjustRightInd w:val="0"/>
              <w:rPr>
                <w:b/>
                <w:bCs/>
                <w:color w:val="000000"/>
              </w:rPr>
            </w:pPr>
            <w:r>
              <w:rPr>
                <w:color w:val="000000"/>
              </w:rPr>
              <w:t xml:space="preserve">  televizních dokumentárních pořadech, výukových počítačových programech </w:t>
            </w:r>
          </w:p>
        </w:tc>
      </w:tr>
    </w:tbl>
    <w:p w14:paraId="614F8B5B" w14:textId="77777777" w:rsidR="000F20CC" w:rsidRDefault="000F20CC">
      <w:pPr>
        <w:autoSpaceDE w:val="0"/>
        <w:autoSpaceDN w:val="0"/>
        <w:adjustRightInd w:val="0"/>
        <w:rPr>
          <w:b/>
          <w:bCs/>
          <w:color w:val="000000"/>
        </w:rPr>
      </w:pPr>
    </w:p>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9900"/>
      </w:tblGrid>
      <w:tr w:rsidR="000F20CC" w14:paraId="0A46B027" w14:textId="77777777">
        <w:tc>
          <w:tcPr>
            <w:tcW w:w="3310" w:type="dxa"/>
          </w:tcPr>
          <w:p w14:paraId="43A21227" w14:textId="77777777" w:rsidR="000F20CC" w:rsidRDefault="000F20CC">
            <w:pPr>
              <w:autoSpaceDE w:val="0"/>
              <w:autoSpaceDN w:val="0"/>
              <w:adjustRightInd w:val="0"/>
              <w:rPr>
                <w:b/>
                <w:bCs/>
                <w:color w:val="000000"/>
              </w:rPr>
            </w:pPr>
            <w:r>
              <w:rPr>
                <w:b/>
                <w:bCs/>
                <w:color w:val="000000"/>
              </w:rPr>
              <w:t xml:space="preserve">KOMPETENCE K </w:t>
            </w:r>
            <w:r>
              <w:rPr>
                <w:color w:val="000000"/>
              </w:rPr>
              <w:t>Ř</w:t>
            </w:r>
            <w:r>
              <w:rPr>
                <w:b/>
                <w:bCs/>
                <w:color w:val="000000"/>
              </w:rPr>
              <w:t>EŠENÍ</w:t>
            </w:r>
          </w:p>
          <w:p w14:paraId="3B9F31D1" w14:textId="77777777" w:rsidR="000F20CC" w:rsidRDefault="000F20CC">
            <w:pPr>
              <w:autoSpaceDE w:val="0"/>
              <w:autoSpaceDN w:val="0"/>
              <w:adjustRightInd w:val="0"/>
              <w:rPr>
                <w:b/>
                <w:bCs/>
                <w:color w:val="000000"/>
              </w:rPr>
            </w:pPr>
            <w:r>
              <w:rPr>
                <w:b/>
                <w:bCs/>
                <w:color w:val="000000"/>
              </w:rPr>
              <w:t>PROBLÉM</w:t>
            </w:r>
            <w:r>
              <w:rPr>
                <w:color w:val="000000"/>
              </w:rPr>
              <w:t>Ů</w:t>
            </w:r>
          </w:p>
        </w:tc>
        <w:tc>
          <w:tcPr>
            <w:tcW w:w="9900" w:type="dxa"/>
          </w:tcPr>
          <w:p w14:paraId="6546FBFC" w14:textId="77777777" w:rsidR="000F20CC" w:rsidRDefault="000F20CC">
            <w:pPr>
              <w:autoSpaceDE w:val="0"/>
              <w:autoSpaceDN w:val="0"/>
              <w:adjustRightInd w:val="0"/>
              <w:rPr>
                <w:color w:val="000000"/>
              </w:rPr>
            </w:pPr>
            <w:r>
              <w:rPr>
                <w:color w:val="000000"/>
              </w:rPr>
              <w:t xml:space="preserve">- učit žáky řešit problémové situace porovnáním s veřejně dostupnými zdroji, současně žáky učíme </w:t>
            </w:r>
          </w:p>
          <w:p w14:paraId="6F3DE350" w14:textId="77777777" w:rsidR="000F20CC" w:rsidRDefault="000F20CC">
            <w:pPr>
              <w:autoSpaceDE w:val="0"/>
              <w:autoSpaceDN w:val="0"/>
              <w:adjustRightInd w:val="0"/>
              <w:rPr>
                <w:color w:val="000000"/>
              </w:rPr>
            </w:pPr>
            <w:r>
              <w:rPr>
                <w:color w:val="000000"/>
              </w:rPr>
              <w:t xml:space="preserve">  zaujímat k nim kritický postoj</w:t>
            </w:r>
          </w:p>
          <w:p w14:paraId="34465C10" w14:textId="77777777" w:rsidR="000F20CC" w:rsidRDefault="000F20CC">
            <w:pPr>
              <w:autoSpaceDE w:val="0"/>
              <w:autoSpaceDN w:val="0"/>
              <w:adjustRightInd w:val="0"/>
              <w:rPr>
                <w:b/>
                <w:bCs/>
                <w:color w:val="000000"/>
              </w:rPr>
            </w:pPr>
            <w:r>
              <w:rPr>
                <w:color w:val="000000"/>
              </w:rPr>
              <w:t>- podporovat netradiční (originální) způsoby získávání informací</w:t>
            </w:r>
          </w:p>
        </w:tc>
      </w:tr>
    </w:tbl>
    <w:p w14:paraId="54E06F94" w14:textId="77777777" w:rsidR="000F20CC" w:rsidRDefault="000F20CC">
      <w:pPr>
        <w:autoSpaceDE w:val="0"/>
        <w:autoSpaceDN w:val="0"/>
        <w:adjustRightInd w:val="0"/>
        <w:rPr>
          <w:b/>
          <w:bCs/>
          <w:color w:val="000000"/>
        </w:rPr>
      </w:pPr>
    </w:p>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9900"/>
      </w:tblGrid>
      <w:tr w:rsidR="000F20CC" w14:paraId="2AE7123C" w14:textId="77777777">
        <w:tc>
          <w:tcPr>
            <w:tcW w:w="3310" w:type="dxa"/>
          </w:tcPr>
          <w:p w14:paraId="41256F6F" w14:textId="77777777" w:rsidR="000F20CC" w:rsidRDefault="000F20CC">
            <w:pPr>
              <w:autoSpaceDE w:val="0"/>
              <w:autoSpaceDN w:val="0"/>
              <w:adjustRightInd w:val="0"/>
              <w:rPr>
                <w:b/>
                <w:bCs/>
                <w:color w:val="000000"/>
              </w:rPr>
            </w:pPr>
            <w:r>
              <w:rPr>
                <w:b/>
                <w:bCs/>
                <w:color w:val="000000"/>
              </w:rPr>
              <w:lastRenderedPageBreak/>
              <w:t>KOMPETENCE KOMUNIKATIVNÍ</w:t>
            </w:r>
          </w:p>
          <w:p w14:paraId="5430DA07" w14:textId="77777777" w:rsidR="000F20CC" w:rsidRDefault="000F20CC">
            <w:pPr>
              <w:autoSpaceDE w:val="0"/>
              <w:autoSpaceDN w:val="0"/>
              <w:adjustRightInd w:val="0"/>
              <w:rPr>
                <w:color w:val="000000"/>
              </w:rPr>
            </w:pPr>
          </w:p>
        </w:tc>
        <w:tc>
          <w:tcPr>
            <w:tcW w:w="9900" w:type="dxa"/>
          </w:tcPr>
          <w:p w14:paraId="71291D2D" w14:textId="77777777" w:rsidR="000F20CC" w:rsidRDefault="000F20CC">
            <w:pPr>
              <w:autoSpaceDE w:val="0"/>
              <w:autoSpaceDN w:val="0"/>
              <w:adjustRightInd w:val="0"/>
              <w:rPr>
                <w:color w:val="000000"/>
              </w:rPr>
            </w:pPr>
            <w:r>
              <w:rPr>
                <w:color w:val="000000"/>
              </w:rPr>
              <w:t>- podporovat různé formy komunikace s místními obyvateli, pamětníky, pracovníky regionálních</w:t>
            </w:r>
          </w:p>
          <w:p w14:paraId="515130FF" w14:textId="77777777" w:rsidR="000F20CC" w:rsidRDefault="000F20CC">
            <w:pPr>
              <w:autoSpaceDE w:val="0"/>
              <w:autoSpaceDN w:val="0"/>
              <w:adjustRightInd w:val="0"/>
              <w:rPr>
                <w:color w:val="000000"/>
              </w:rPr>
            </w:pPr>
            <w:r>
              <w:rPr>
                <w:color w:val="000000"/>
              </w:rPr>
              <w:t xml:space="preserve">  muzeí, knihoven, aj.</w:t>
            </w:r>
          </w:p>
          <w:p w14:paraId="32D184F9" w14:textId="77777777" w:rsidR="000F20CC" w:rsidRDefault="000F20CC">
            <w:pPr>
              <w:autoSpaceDE w:val="0"/>
              <w:autoSpaceDN w:val="0"/>
              <w:adjustRightInd w:val="0"/>
              <w:rPr>
                <w:color w:val="000000"/>
              </w:rPr>
            </w:pPr>
            <w:r>
              <w:rPr>
                <w:color w:val="000000"/>
              </w:rPr>
              <w:t>- klást důraz na „kulturní úroveň“ komunikace</w:t>
            </w:r>
          </w:p>
        </w:tc>
      </w:tr>
    </w:tbl>
    <w:p w14:paraId="7DB35019" w14:textId="77777777" w:rsidR="000F20CC" w:rsidRDefault="000F20CC">
      <w:pPr>
        <w:autoSpaceDE w:val="0"/>
        <w:autoSpaceDN w:val="0"/>
        <w:adjustRightInd w:val="0"/>
        <w:rPr>
          <w:color w:val="000000"/>
        </w:rPr>
      </w:pPr>
    </w:p>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9900"/>
      </w:tblGrid>
      <w:tr w:rsidR="000F20CC" w14:paraId="59BCB441" w14:textId="77777777">
        <w:tc>
          <w:tcPr>
            <w:tcW w:w="3310" w:type="dxa"/>
          </w:tcPr>
          <w:p w14:paraId="6314DA26" w14:textId="77777777" w:rsidR="000F20CC" w:rsidRDefault="000F20CC">
            <w:pPr>
              <w:autoSpaceDE w:val="0"/>
              <w:autoSpaceDN w:val="0"/>
              <w:adjustRightInd w:val="0"/>
              <w:rPr>
                <w:b/>
                <w:bCs/>
                <w:color w:val="000000"/>
              </w:rPr>
            </w:pPr>
            <w:r>
              <w:rPr>
                <w:b/>
                <w:bCs/>
                <w:color w:val="000000"/>
              </w:rPr>
              <w:t>KOMPETENCE SOCIÁLNÍ</w:t>
            </w:r>
          </w:p>
          <w:p w14:paraId="3201C271" w14:textId="77777777" w:rsidR="000F20CC" w:rsidRDefault="000F20CC">
            <w:pPr>
              <w:autoSpaceDE w:val="0"/>
              <w:autoSpaceDN w:val="0"/>
              <w:adjustRightInd w:val="0"/>
              <w:rPr>
                <w:b/>
                <w:bCs/>
                <w:color w:val="000000"/>
              </w:rPr>
            </w:pPr>
            <w:r>
              <w:rPr>
                <w:b/>
                <w:bCs/>
                <w:color w:val="000000"/>
              </w:rPr>
              <w:t>A PERSONÁLNÍ</w:t>
            </w:r>
          </w:p>
          <w:p w14:paraId="088D2C57" w14:textId="77777777" w:rsidR="000F20CC" w:rsidRDefault="000F20CC">
            <w:pPr>
              <w:autoSpaceDE w:val="0"/>
              <w:autoSpaceDN w:val="0"/>
              <w:adjustRightInd w:val="0"/>
              <w:rPr>
                <w:color w:val="000000"/>
              </w:rPr>
            </w:pPr>
          </w:p>
        </w:tc>
        <w:tc>
          <w:tcPr>
            <w:tcW w:w="9900" w:type="dxa"/>
          </w:tcPr>
          <w:p w14:paraId="2AEABD6E" w14:textId="77777777" w:rsidR="000F20CC" w:rsidRDefault="000F20CC">
            <w:pPr>
              <w:autoSpaceDE w:val="0"/>
              <w:autoSpaceDN w:val="0"/>
              <w:adjustRightInd w:val="0"/>
              <w:rPr>
                <w:color w:val="000000"/>
              </w:rPr>
            </w:pPr>
            <w:r>
              <w:rPr>
                <w:color w:val="000000"/>
              </w:rPr>
              <w:t xml:space="preserve">- učit žáky pracovat v týmu, učíme je vnímat vzájemné odlišnosti jako podmínku efektivní </w:t>
            </w:r>
          </w:p>
          <w:p w14:paraId="0A71E4CE" w14:textId="77777777" w:rsidR="000F20CC" w:rsidRDefault="000F20CC">
            <w:pPr>
              <w:autoSpaceDE w:val="0"/>
              <w:autoSpaceDN w:val="0"/>
              <w:adjustRightInd w:val="0"/>
              <w:rPr>
                <w:color w:val="000000"/>
              </w:rPr>
            </w:pPr>
            <w:r>
              <w:rPr>
                <w:color w:val="000000"/>
              </w:rPr>
              <w:t xml:space="preserve">  spolupráce</w:t>
            </w:r>
          </w:p>
          <w:p w14:paraId="4E635D05" w14:textId="77777777" w:rsidR="000F20CC" w:rsidRDefault="000F20CC">
            <w:pPr>
              <w:autoSpaceDE w:val="0"/>
              <w:autoSpaceDN w:val="0"/>
              <w:adjustRightInd w:val="0"/>
              <w:rPr>
                <w:color w:val="000000"/>
              </w:rPr>
            </w:pPr>
            <w:r>
              <w:rPr>
                <w:color w:val="000000"/>
              </w:rPr>
              <w:t>- rozvíjet schopnost žáků zastávat v týmu různé role</w:t>
            </w:r>
          </w:p>
          <w:p w14:paraId="54F46CC5" w14:textId="77777777" w:rsidR="000F20CC" w:rsidRDefault="000F20CC">
            <w:pPr>
              <w:autoSpaceDE w:val="0"/>
              <w:autoSpaceDN w:val="0"/>
              <w:adjustRightInd w:val="0"/>
              <w:rPr>
                <w:color w:val="000000"/>
              </w:rPr>
            </w:pPr>
            <w:r>
              <w:rPr>
                <w:color w:val="000000"/>
              </w:rPr>
              <w:t xml:space="preserve">- učit žáky kriticky hodnotit práci (význam) týmu, svoji práci (význam) v týmu i práci (význam) </w:t>
            </w:r>
          </w:p>
          <w:p w14:paraId="3FFDA73F" w14:textId="77777777" w:rsidR="000F20CC" w:rsidRDefault="000F20CC">
            <w:pPr>
              <w:autoSpaceDE w:val="0"/>
              <w:autoSpaceDN w:val="0"/>
              <w:adjustRightInd w:val="0"/>
              <w:rPr>
                <w:color w:val="000000"/>
              </w:rPr>
            </w:pPr>
            <w:r>
              <w:rPr>
                <w:color w:val="000000"/>
              </w:rPr>
              <w:t xml:space="preserve">  ostatních členů týmu</w:t>
            </w:r>
          </w:p>
          <w:p w14:paraId="0105E206" w14:textId="77777777" w:rsidR="000F20CC" w:rsidRDefault="000F20CC">
            <w:pPr>
              <w:autoSpaceDE w:val="0"/>
              <w:autoSpaceDN w:val="0"/>
              <w:adjustRightInd w:val="0"/>
              <w:rPr>
                <w:color w:val="000000"/>
              </w:rPr>
            </w:pPr>
            <w:r>
              <w:rPr>
                <w:color w:val="000000"/>
              </w:rPr>
              <w:t>- podporovat vzájemnou pomoc žáků, vytvářet situace, kdy se žáci vzájemně potřebují</w:t>
            </w:r>
          </w:p>
        </w:tc>
      </w:tr>
    </w:tbl>
    <w:p w14:paraId="375C04AC" w14:textId="77777777" w:rsidR="000F20CC" w:rsidRDefault="000F20CC">
      <w:pPr>
        <w:autoSpaceDE w:val="0"/>
        <w:autoSpaceDN w:val="0"/>
        <w:adjustRightInd w:val="0"/>
        <w:rPr>
          <w:color w:val="000000"/>
        </w:rPr>
      </w:pPr>
    </w:p>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9900"/>
      </w:tblGrid>
      <w:tr w:rsidR="000F20CC" w14:paraId="66AEDAF2" w14:textId="77777777">
        <w:tc>
          <w:tcPr>
            <w:tcW w:w="3310" w:type="dxa"/>
          </w:tcPr>
          <w:p w14:paraId="602BFE5E" w14:textId="77777777" w:rsidR="000F20CC" w:rsidRDefault="000F20CC">
            <w:pPr>
              <w:autoSpaceDE w:val="0"/>
              <w:autoSpaceDN w:val="0"/>
              <w:adjustRightInd w:val="0"/>
              <w:rPr>
                <w:b/>
                <w:bCs/>
                <w:color w:val="000000"/>
              </w:rPr>
            </w:pPr>
            <w:r>
              <w:rPr>
                <w:b/>
                <w:bCs/>
                <w:color w:val="000000"/>
              </w:rPr>
              <w:t>KOMPETENCE OB</w:t>
            </w:r>
            <w:r>
              <w:rPr>
                <w:color w:val="000000"/>
              </w:rPr>
              <w:t>Č</w:t>
            </w:r>
            <w:r>
              <w:rPr>
                <w:b/>
                <w:bCs/>
                <w:color w:val="000000"/>
              </w:rPr>
              <w:t>ANSKÉ</w:t>
            </w:r>
          </w:p>
          <w:p w14:paraId="12CA4BB8" w14:textId="77777777" w:rsidR="000F20CC" w:rsidRDefault="000F20CC">
            <w:pPr>
              <w:autoSpaceDE w:val="0"/>
              <w:autoSpaceDN w:val="0"/>
              <w:adjustRightInd w:val="0"/>
              <w:rPr>
                <w:color w:val="000000"/>
              </w:rPr>
            </w:pPr>
          </w:p>
        </w:tc>
        <w:tc>
          <w:tcPr>
            <w:tcW w:w="9900" w:type="dxa"/>
          </w:tcPr>
          <w:p w14:paraId="75C79713" w14:textId="77777777" w:rsidR="000F20CC" w:rsidRDefault="000F20CC">
            <w:pPr>
              <w:autoSpaceDE w:val="0"/>
              <w:autoSpaceDN w:val="0"/>
              <w:adjustRightInd w:val="0"/>
              <w:rPr>
                <w:color w:val="000000"/>
              </w:rPr>
            </w:pPr>
            <w:r>
              <w:rPr>
                <w:color w:val="000000"/>
              </w:rPr>
              <w:t>- vést žáky k aktivní ochraně jejich zdraví i k ochraně zdraví jejich kamarádů, členů rodiny apod.</w:t>
            </w:r>
          </w:p>
          <w:p w14:paraId="04FBADD1" w14:textId="77777777" w:rsidR="000F20CC" w:rsidRDefault="000F20CC">
            <w:pPr>
              <w:autoSpaceDE w:val="0"/>
              <w:autoSpaceDN w:val="0"/>
              <w:adjustRightInd w:val="0"/>
              <w:rPr>
                <w:color w:val="000000"/>
              </w:rPr>
            </w:pPr>
            <w:r>
              <w:rPr>
                <w:color w:val="000000"/>
              </w:rPr>
              <w:t>- učit žáky základům tolerance a vzájemného soužití</w:t>
            </w:r>
          </w:p>
          <w:p w14:paraId="4647CC6B" w14:textId="77777777" w:rsidR="000F20CC" w:rsidRDefault="000F20CC">
            <w:pPr>
              <w:autoSpaceDE w:val="0"/>
              <w:autoSpaceDN w:val="0"/>
              <w:adjustRightInd w:val="0"/>
              <w:rPr>
                <w:color w:val="000000"/>
              </w:rPr>
            </w:pPr>
            <w:r>
              <w:rPr>
                <w:color w:val="000000"/>
              </w:rPr>
              <w:t xml:space="preserve">- vést žáky k přiměřené odpovědnosti za budoucnost naší planety a k aktivní obraně proti </w:t>
            </w:r>
          </w:p>
          <w:p w14:paraId="4B7A0621" w14:textId="77777777" w:rsidR="000F20CC" w:rsidRDefault="000F20CC">
            <w:pPr>
              <w:autoSpaceDE w:val="0"/>
              <w:autoSpaceDN w:val="0"/>
              <w:adjustRightInd w:val="0"/>
              <w:rPr>
                <w:color w:val="000000"/>
              </w:rPr>
            </w:pPr>
            <w:r>
              <w:rPr>
                <w:color w:val="000000"/>
              </w:rPr>
              <w:t xml:space="preserve">   nežádoucím vlivům z různých sfér společnosti, které nabádají k nesprávnému (netolerovatelnému,</w:t>
            </w:r>
          </w:p>
          <w:p w14:paraId="2349F0FD" w14:textId="77777777" w:rsidR="000F20CC" w:rsidRDefault="000F20CC">
            <w:pPr>
              <w:autoSpaceDE w:val="0"/>
              <w:autoSpaceDN w:val="0"/>
              <w:adjustRightInd w:val="0"/>
              <w:rPr>
                <w:color w:val="000000"/>
              </w:rPr>
            </w:pPr>
            <w:r>
              <w:rPr>
                <w:color w:val="000000"/>
              </w:rPr>
              <w:t xml:space="preserve">   nelegálnímu či konzumnímu) způsobu života</w:t>
            </w:r>
          </w:p>
        </w:tc>
      </w:tr>
    </w:tbl>
    <w:p w14:paraId="5D12693A" w14:textId="77777777" w:rsidR="000F20CC" w:rsidRDefault="000F20CC">
      <w:pPr>
        <w:autoSpaceDE w:val="0"/>
        <w:autoSpaceDN w:val="0"/>
        <w:adjustRightInd w:val="0"/>
        <w:rPr>
          <w:color w:val="000000"/>
        </w:rPr>
      </w:pPr>
    </w:p>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9900"/>
      </w:tblGrid>
      <w:tr w:rsidR="000F20CC" w14:paraId="5E53F810" w14:textId="77777777">
        <w:tc>
          <w:tcPr>
            <w:tcW w:w="3310" w:type="dxa"/>
          </w:tcPr>
          <w:p w14:paraId="265BC4D1" w14:textId="77777777" w:rsidR="000F20CC" w:rsidRDefault="000F20CC">
            <w:pPr>
              <w:autoSpaceDE w:val="0"/>
              <w:autoSpaceDN w:val="0"/>
              <w:adjustRightInd w:val="0"/>
              <w:rPr>
                <w:b/>
                <w:bCs/>
                <w:color w:val="000000"/>
              </w:rPr>
            </w:pPr>
            <w:r>
              <w:rPr>
                <w:b/>
                <w:bCs/>
                <w:color w:val="000000"/>
              </w:rPr>
              <w:t>KOMPETENCE PRACOVNÍ</w:t>
            </w:r>
          </w:p>
          <w:p w14:paraId="299A4B3C" w14:textId="77777777" w:rsidR="000F20CC" w:rsidRDefault="000F20CC">
            <w:pPr>
              <w:autoSpaceDE w:val="0"/>
              <w:autoSpaceDN w:val="0"/>
              <w:adjustRightInd w:val="0"/>
              <w:rPr>
                <w:color w:val="000000"/>
              </w:rPr>
            </w:pPr>
          </w:p>
        </w:tc>
        <w:tc>
          <w:tcPr>
            <w:tcW w:w="9900" w:type="dxa"/>
          </w:tcPr>
          <w:p w14:paraId="1F451750" w14:textId="77777777" w:rsidR="000F20CC" w:rsidRDefault="000F20CC">
            <w:pPr>
              <w:autoSpaceDE w:val="0"/>
              <w:autoSpaceDN w:val="0"/>
              <w:adjustRightInd w:val="0"/>
              <w:rPr>
                <w:color w:val="000000"/>
              </w:rPr>
            </w:pPr>
            <w:r>
              <w:rPr>
                <w:color w:val="000000"/>
              </w:rPr>
              <w:t>- vést žáky k pozitivnímu vztahu k práci</w:t>
            </w:r>
          </w:p>
          <w:p w14:paraId="389C1BB9" w14:textId="77777777" w:rsidR="000F20CC" w:rsidRDefault="000F20CC">
            <w:pPr>
              <w:autoSpaceDE w:val="0"/>
              <w:autoSpaceDN w:val="0"/>
              <w:adjustRightInd w:val="0"/>
              <w:rPr>
                <w:color w:val="000000"/>
              </w:rPr>
            </w:pPr>
            <w:r>
              <w:rPr>
                <w:color w:val="000000"/>
              </w:rPr>
              <w:t xml:space="preserve">- při výuce vytvářet podnětné a tvořivé pracovní prostředí, měnit pracovní podmínky, vést žáky k </w:t>
            </w:r>
          </w:p>
          <w:p w14:paraId="57E062DE" w14:textId="77777777" w:rsidR="000F20CC" w:rsidRDefault="000F20CC">
            <w:pPr>
              <w:autoSpaceDE w:val="0"/>
              <w:autoSpaceDN w:val="0"/>
              <w:adjustRightInd w:val="0"/>
              <w:rPr>
                <w:color w:val="000000"/>
              </w:rPr>
            </w:pPr>
            <w:r>
              <w:rPr>
                <w:color w:val="000000"/>
              </w:rPr>
              <w:t xml:space="preserve">  adaptaci na nové pracovní podmínky</w:t>
            </w:r>
          </w:p>
          <w:p w14:paraId="563DD69C" w14:textId="77777777" w:rsidR="000F20CC" w:rsidRDefault="000F20CC">
            <w:pPr>
              <w:autoSpaceDE w:val="0"/>
              <w:autoSpaceDN w:val="0"/>
              <w:adjustRightInd w:val="0"/>
              <w:rPr>
                <w:color w:val="000000"/>
              </w:rPr>
            </w:pPr>
            <w:r>
              <w:rPr>
                <w:color w:val="000000"/>
              </w:rPr>
              <w:t xml:space="preserve">- různými formami (exkurze, film, beseda apod.) seznamovat žáky s různými profesemi, </w:t>
            </w:r>
          </w:p>
          <w:p w14:paraId="1D5EF118" w14:textId="77777777" w:rsidR="000F20CC" w:rsidRDefault="000F20CC">
            <w:pPr>
              <w:autoSpaceDE w:val="0"/>
              <w:autoSpaceDN w:val="0"/>
              <w:adjustRightInd w:val="0"/>
              <w:rPr>
                <w:color w:val="000000"/>
              </w:rPr>
            </w:pPr>
            <w:r>
              <w:rPr>
                <w:color w:val="000000"/>
              </w:rPr>
              <w:t xml:space="preserve">  významnými pro udržení vhodných životních podmínek života na naší planetě</w:t>
            </w:r>
          </w:p>
        </w:tc>
      </w:tr>
    </w:tbl>
    <w:p w14:paraId="56606F8D" w14:textId="77777777" w:rsidR="000F20CC" w:rsidRDefault="000F20CC">
      <w:pPr>
        <w:autoSpaceDE w:val="0"/>
        <w:autoSpaceDN w:val="0"/>
        <w:adjustRightInd w:val="0"/>
        <w:rPr>
          <w:color w:val="000000"/>
        </w:rPr>
      </w:pPr>
    </w:p>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9900"/>
      </w:tblGrid>
      <w:tr w:rsidR="000F20CC" w14:paraId="7BC6C39C" w14:textId="77777777">
        <w:tc>
          <w:tcPr>
            <w:tcW w:w="3310" w:type="dxa"/>
          </w:tcPr>
          <w:p w14:paraId="4CA46A16" w14:textId="77777777" w:rsidR="000F20CC" w:rsidRDefault="000F20CC">
            <w:pPr>
              <w:autoSpaceDE w:val="0"/>
              <w:autoSpaceDN w:val="0"/>
              <w:adjustRightInd w:val="0"/>
              <w:rPr>
                <w:b/>
                <w:bCs/>
                <w:color w:val="000000"/>
              </w:rPr>
            </w:pPr>
            <w:r>
              <w:rPr>
                <w:b/>
                <w:bCs/>
                <w:color w:val="000000"/>
              </w:rPr>
              <w:t>KOMPETENCE DIGITÁLNÍ</w:t>
            </w:r>
          </w:p>
          <w:p w14:paraId="5A869D1D" w14:textId="77777777" w:rsidR="000F20CC" w:rsidRDefault="000F20CC">
            <w:pPr>
              <w:autoSpaceDE w:val="0"/>
              <w:autoSpaceDN w:val="0"/>
              <w:adjustRightInd w:val="0"/>
              <w:rPr>
                <w:color w:val="000000"/>
              </w:rPr>
            </w:pPr>
          </w:p>
        </w:tc>
        <w:tc>
          <w:tcPr>
            <w:tcW w:w="9900" w:type="dxa"/>
          </w:tcPr>
          <w:p w14:paraId="79465A8B" w14:textId="77777777" w:rsidR="000F20CC" w:rsidRDefault="000F20CC">
            <w:pPr>
              <w:pStyle w:val="Odstavecseseznamem"/>
              <w:spacing w:after="0" w:line="240" w:lineRule="auto"/>
              <w:ind w:left="0"/>
              <w:rPr>
                <w:rFonts w:ascii="Times New Roman" w:hAnsi="Times New Roman"/>
                <w:sz w:val="24"/>
                <w:szCs w:val="24"/>
              </w:rPr>
            </w:pPr>
            <w:r>
              <w:rPr>
                <w:color w:val="000000"/>
              </w:rPr>
              <w:t xml:space="preserve">- </w:t>
            </w:r>
            <w:r>
              <w:rPr>
                <w:rFonts w:ascii="Times New Roman" w:hAnsi="Times New Roman"/>
                <w:sz w:val="24"/>
                <w:szCs w:val="24"/>
              </w:rPr>
              <w:t>motivovat žáky ke zkoumání přírody s využitím online aplikací</w:t>
            </w:r>
          </w:p>
          <w:p w14:paraId="1B0C6DC0"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motivovat k zaznamenávání výsledků pozorování přírody s využitím digitálních technologií</w:t>
            </w:r>
          </w:p>
          <w:p w14:paraId="46DB1DEA"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 dávat žákům prostor k plánování a realizaci pozorování a pokusů s účelným využitím digitálních </w:t>
            </w:r>
          </w:p>
          <w:p w14:paraId="5F177891"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  technologií</w:t>
            </w:r>
          </w:p>
          <w:p w14:paraId="2279355C"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využívat vhodné technologie pro sdílení výsledků samostatné nebo společné práce</w:t>
            </w:r>
          </w:p>
          <w:p w14:paraId="1F00C65E" w14:textId="77777777" w:rsidR="000F20CC" w:rsidRDefault="000F20CC">
            <w:pPr>
              <w:pStyle w:val="Odstavecseseznamem"/>
              <w:spacing w:after="0" w:line="240" w:lineRule="auto"/>
              <w:ind w:left="0"/>
              <w:rPr>
                <w:color w:val="000000"/>
              </w:rPr>
            </w:pPr>
            <w:r>
              <w:rPr>
                <w:rFonts w:ascii="Times New Roman" w:hAnsi="Times New Roman"/>
                <w:sz w:val="24"/>
                <w:szCs w:val="24"/>
              </w:rPr>
              <w:t>- vést k dodržování zásad bezpečnosti při práci s online aplikacemi</w:t>
            </w:r>
          </w:p>
        </w:tc>
      </w:tr>
    </w:tbl>
    <w:p w14:paraId="134B321C" w14:textId="77777777" w:rsidR="000F20CC" w:rsidRDefault="000F20CC">
      <w:pPr>
        <w:autoSpaceDE w:val="0"/>
        <w:autoSpaceDN w:val="0"/>
        <w:adjustRightInd w:val="0"/>
        <w:rPr>
          <w:color w:val="000000"/>
        </w:rPr>
      </w:pPr>
    </w:p>
    <w:p w14:paraId="68B3B43E" w14:textId="77777777" w:rsidR="0010661D" w:rsidRDefault="0010661D">
      <w:pPr>
        <w:autoSpaceDE w:val="0"/>
        <w:autoSpaceDN w:val="0"/>
        <w:adjustRightInd w:val="0"/>
        <w:rPr>
          <w:b/>
          <w:bCs/>
          <w:color w:val="000000"/>
        </w:rPr>
      </w:pPr>
    </w:p>
    <w:p w14:paraId="6DF20A79" w14:textId="77777777" w:rsidR="0010661D" w:rsidRDefault="0010661D">
      <w:pPr>
        <w:autoSpaceDE w:val="0"/>
        <w:autoSpaceDN w:val="0"/>
        <w:adjustRightInd w:val="0"/>
        <w:rPr>
          <w:b/>
          <w:bCs/>
          <w:color w:val="000000"/>
        </w:rPr>
      </w:pPr>
    </w:p>
    <w:p w14:paraId="46CE0828" w14:textId="0CFA202B" w:rsidR="000F20CC" w:rsidRDefault="000F20CC">
      <w:pPr>
        <w:autoSpaceDE w:val="0"/>
        <w:autoSpaceDN w:val="0"/>
        <w:adjustRightInd w:val="0"/>
        <w:rPr>
          <w:b/>
          <w:bCs/>
          <w:color w:val="000000"/>
        </w:rPr>
      </w:pPr>
      <w:r>
        <w:rPr>
          <w:b/>
          <w:bCs/>
          <w:color w:val="000000"/>
        </w:rPr>
        <w:lastRenderedPageBreak/>
        <w:t>5.5.4 O</w:t>
      </w:r>
      <w:r>
        <w:rPr>
          <w:color w:val="000000"/>
        </w:rPr>
        <w:t>č</w:t>
      </w:r>
      <w:r>
        <w:rPr>
          <w:b/>
          <w:bCs/>
          <w:color w:val="000000"/>
        </w:rPr>
        <w:t>ekávané výstupy vzd</w:t>
      </w:r>
      <w:r>
        <w:rPr>
          <w:color w:val="000000"/>
        </w:rPr>
        <w:t>ě</w:t>
      </w:r>
      <w:r>
        <w:rPr>
          <w:b/>
          <w:bCs/>
          <w:color w:val="000000"/>
        </w:rPr>
        <w:t xml:space="preserve">lávacího oboru </w:t>
      </w:r>
      <w:r>
        <w:rPr>
          <w:color w:val="000000"/>
        </w:rPr>
        <w:t>Č</w:t>
      </w:r>
      <w:r>
        <w:rPr>
          <w:b/>
          <w:bCs/>
          <w:color w:val="000000"/>
        </w:rPr>
        <w:t>lov</w:t>
      </w:r>
      <w:r>
        <w:rPr>
          <w:color w:val="000000"/>
        </w:rPr>
        <w:t>ě</w:t>
      </w:r>
      <w:r>
        <w:rPr>
          <w:b/>
          <w:bCs/>
          <w:color w:val="000000"/>
        </w:rPr>
        <w:t>k a jeho sv</w:t>
      </w:r>
      <w:r>
        <w:rPr>
          <w:color w:val="000000"/>
        </w:rPr>
        <w:t>ě</w:t>
      </w:r>
      <w:r>
        <w:rPr>
          <w:b/>
          <w:bCs/>
          <w:color w:val="000000"/>
        </w:rPr>
        <w:t>t   Přírodověda</w:t>
      </w:r>
    </w:p>
    <w:p w14:paraId="691BB1E8" w14:textId="77777777" w:rsidR="000F20CC" w:rsidRDefault="000F20CC">
      <w:pPr>
        <w:autoSpaceDE w:val="0"/>
        <w:autoSpaceDN w:val="0"/>
        <w:adjustRightInd w:val="0"/>
        <w:rPr>
          <w:b/>
          <w:bCs/>
          <w:color w:val="000000"/>
        </w:rPr>
      </w:pPr>
    </w:p>
    <w:p w14:paraId="66850724" w14:textId="77777777" w:rsidR="000F20CC" w:rsidRDefault="000F20CC">
      <w:pPr>
        <w:autoSpaceDE w:val="0"/>
        <w:autoSpaceDN w:val="0"/>
        <w:adjustRightInd w:val="0"/>
        <w:rPr>
          <w:b/>
          <w:color w:val="000000"/>
        </w:rPr>
      </w:pPr>
      <w:r>
        <w:rPr>
          <w:b/>
          <w:bCs/>
          <w:color w:val="000000"/>
        </w:rPr>
        <w:t>1. stupe</w:t>
      </w:r>
      <w:r>
        <w:rPr>
          <w:b/>
          <w:color w:val="000000"/>
        </w:rPr>
        <w:t>ň</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74"/>
      </w:tblGrid>
      <w:tr w:rsidR="000F20CC" w14:paraId="10B515E6" w14:textId="77777777">
        <w:tc>
          <w:tcPr>
            <w:tcW w:w="13074" w:type="dxa"/>
          </w:tcPr>
          <w:p w14:paraId="186FE592" w14:textId="77777777" w:rsidR="000F20CC" w:rsidRDefault="000F20CC">
            <w:pPr>
              <w:autoSpaceDE w:val="0"/>
              <w:autoSpaceDN w:val="0"/>
              <w:adjustRightInd w:val="0"/>
              <w:rPr>
                <w:b/>
                <w:bCs/>
                <w:i/>
                <w:iCs/>
                <w:color w:val="000000"/>
              </w:rPr>
            </w:pPr>
            <w:r>
              <w:rPr>
                <w:b/>
                <w:bCs/>
                <w:i/>
                <w:iCs/>
                <w:color w:val="000000"/>
              </w:rPr>
              <w:t>4. ROZMANITOST P</w:t>
            </w:r>
            <w:r>
              <w:rPr>
                <w:color w:val="000000"/>
              </w:rPr>
              <w:t>Ř</w:t>
            </w:r>
            <w:r>
              <w:rPr>
                <w:b/>
                <w:bCs/>
                <w:i/>
                <w:iCs/>
                <w:color w:val="000000"/>
              </w:rPr>
              <w:t>ÍRODY</w:t>
            </w:r>
          </w:p>
          <w:p w14:paraId="17C6BE53" w14:textId="77777777" w:rsidR="000F20CC" w:rsidRDefault="000F20CC">
            <w:pPr>
              <w:autoSpaceDE w:val="0"/>
              <w:autoSpaceDN w:val="0"/>
              <w:adjustRightInd w:val="0"/>
              <w:rPr>
                <w:b/>
                <w:bCs/>
                <w:color w:val="000000"/>
              </w:rPr>
            </w:pPr>
            <w:r>
              <w:rPr>
                <w:b/>
                <w:bCs/>
                <w:color w:val="000000"/>
              </w:rPr>
              <w:t>O</w:t>
            </w:r>
            <w:r>
              <w:rPr>
                <w:color w:val="000000"/>
              </w:rPr>
              <w:t>č</w:t>
            </w:r>
            <w:r>
              <w:rPr>
                <w:b/>
                <w:bCs/>
                <w:color w:val="000000"/>
              </w:rPr>
              <w:t>ekávané výstupy - 2. období</w:t>
            </w:r>
          </w:p>
          <w:p w14:paraId="3E80370A" w14:textId="77777777" w:rsidR="000F20CC" w:rsidRDefault="000F20CC">
            <w:pPr>
              <w:autoSpaceDE w:val="0"/>
              <w:autoSpaceDN w:val="0"/>
              <w:adjustRightInd w:val="0"/>
              <w:rPr>
                <w:color w:val="000000"/>
              </w:rPr>
            </w:pPr>
            <w:r>
              <w:rPr>
                <w:color w:val="000000"/>
              </w:rPr>
              <w:t>žák</w:t>
            </w:r>
          </w:p>
          <w:p w14:paraId="57CC6002" w14:textId="77777777" w:rsidR="000F20CC" w:rsidRDefault="000F20CC">
            <w:pPr>
              <w:autoSpaceDE w:val="0"/>
              <w:autoSpaceDN w:val="0"/>
              <w:adjustRightInd w:val="0"/>
              <w:rPr>
                <w:b/>
                <w:bCs/>
                <w:i/>
                <w:iCs/>
                <w:color w:val="000000"/>
              </w:rPr>
            </w:pPr>
            <w:r>
              <w:rPr>
                <w:b/>
                <w:bCs/>
                <w:i/>
                <w:iCs/>
                <w:color w:val="000000"/>
              </w:rPr>
              <w:t>4.4 objevuje a zjiš</w:t>
            </w:r>
            <w:r>
              <w:rPr>
                <w:color w:val="000000"/>
              </w:rPr>
              <w:t>ť</w:t>
            </w:r>
            <w:r>
              <w:rPr>
                <w:b/>
                <w:bCs/>
                <w:i/>
                <w:iCs/>
                <w:color w:val="000000"/>
              </w:rPr>
              <w:t>uje propojenost prvk</w:t>
            </w:r>
            <w:r>
              <w:rPr>
                <w:color w:val="000000"/>
              </w:rPr>
              <w:t xml:space="preserve">ů </w:t>
            </w:r>
            <w:r>
              <w:rPr>
                <w:b/>
                <w:bCs/>
                <w:i/>
                <w:iCs/>
                <w:color w:val="000000"/>
              </w:rPr>
              <w:t>živé a neživé p</w:t>
            </w:r>
            <w:r>
              <w:rPr>
                <w:color w:val="000000"/>
              </w:rPr>
              <w:t>ř</w:t>
            </w:r>
            <w:r>
              <w:rPr>
                <w:b/>
                <w:bCs/>
                <w:i/>
                <w:iCs/>
                <w:color w:val="000000"/>
              </w:rPr>
              <w:t>írody, princip rovnováhy p</w:t>
            </w:r>
            <w:r>
              <w:rPr>
                <w:color w:val="000000"/>
              </w:rPr>
              <w:t>ř</w:t>
            </w:r>
            <w:r>
              <w:rPr>
                <w:b/>
                <w:bCs/>
                <w:i/>
                <w:iCs/>
                <w:color w:val="000000"/>
              </w:rPr>
              <w:t>írody a nachází souvislosti mezi kone</w:t>
            </w:r>
            <w:r>
              <w:rPr>
                <w:color w:val="000000"/>
              </w:rPr>
              <w:t>č</w:t>
            </w:r>
            <w:r>
              <w:rPr>
                <w:b/>
                <w:bCs/>
                <w:i/>
                <w:iCs/>
                <w:color w:val="000000"/>
              </w:rPr>
              <w:t>ným</w:t>
            </w:r>
          </w:p>
          <w:p w14:paraId="568C23B6" w14:textId="77777777" w:rsidR="000F20CC" w:rsidRDefault="000F20CC">
            <w:pPr>
              <w:autoSpaceDE w:val="0"/>
              <w:autoSpaceDN w:val="0"/>
              <w:adjustRightInd w:val="0"/>
              <w:rPr>
                <w:b/>
                <w:bCs/>
                <w:i/>
                <w:iCs/>
                <w:color w:val="000000"/>
              </w:rPr>
            </w:pPr>
            <w:r>
              <w:rPr>
                <w:b/>
                <w:bCs/>
                <w:i/>
                <w:iCs/>
                <w:color w:val="000000"/>
              </w:rPr>
              <w:t xml:space="preserve">      vzhledem p</w:t>
            </w:r>
            <w:r>
              <w:rPr>
                <w:color w:val="000000"/>
              </w:rPr>
              <w:t>ř</w:t>
            </w:r>
            <w:r>
              <w:rPr>
                <w:b/>
                <w:bCs/>
                <w:i/>
                <w:iCs/>
                <w:color w:val="000000"/>
              </w:rPr>
              <w:t xml:space="preserve">írody a </w:t>
            </w:r>
            <w:r>
              <w:rPr>
                <w:color w:val="000000"/>
              </w:rPr>
              <w:t>č</w:t>
            </w:r>
            <w:r>
              <w:rPr>
                <w:b/>
                <w:bCs/>
                <w:i/>
                <w:iCs/>
                <w:color w:val="000000"/>
              </w:rPr>
              <w:t xml:space="preserve">inností </w:t>
            </w:r>
            <w:r>
              <w:rPr>
                <w:color w:val="000000"/>
              </w:rPr>
              <w:t>č</w:t>
            </w:r>
            <w:r>
              <w:rPr>
                <w:b/>
                <w:bCs/>
                <w:i/>
                <w:iCs/>
                <w:color w:val="000000"/>
              </w:rPr>
              <w:t>lov</w:t>
            </w:r>
            <w:r>
              <w:rPr>
                <w:color w:val="000000"/>
              </w:rPr>
              <w:t>ě</w:t>
            </w:r>
            <w:r>
              <w:rPr>
                <w:b/>
                <w:bCs/>
                <w:i/>
                <w:iCs/>
                <w:color w:val="000000"/>
              </w:rPr>
              <w:t>ka</w:t>
            </w:r>
          </w:p>
          <w:p w14:paraId="5942E80A" w14:textId="77777777" w:rsidR="000F20CC" w:rsidRDefault="000F20CC">
            <w:pPr>
              <w:autoSpaceDE w:val="0"/>
              <w:autoSpaceDN w:val="0"/>
              <w:adjustRightInd w:val="0"/>
              <w:rPr>
                <w:b/>
                <w:bCs/>
                <w:i/>
                <w:iCs/>
                <w:color w:val="000000"/>
              </w:rPr>
            </w:pPr>
            <w:r>
              <w:rPr>
                <w:b/>
                <w:bCs/>
                <w:i/>
                <w:iCs/>
                <w:color w:val="000000"/>
              </w:rPr>
              <w:t>4.5 vysv</w:t>
            </w:r>
            <w:r>
              <w:rPr>
                <w:color w:val="000000"/>
              </w:rPr>
              <w:t>ě</w:t>
            </w:r>
            <w:r>
              <w:rPr>
                <w:b/>
                <w:bCs/>
                <w:i/>
                <w:iCs/>
                <w:color w:val="000000"/>
              </w:rPr>
              <w:t>tlí na základ</w:t>
            </w:r>
            <w:r>
              <w:rPr>
                <w:color w:val="000000"/>
              </w:rPr>
              <w:t xml:space="preserve">ě </w:t>
            </w:r>
            <w:r>
              <w:rPr>
                <w:b/>
                <w:bCs/>
                <w:i/>
                <w:iCs/>
                <w:color w:val="000000"/>
              </w:rPr>
              <w:t>elementárních poznatk</w:t>
            </w:r>
            <w:r>
              <w:rPr>
                <w:color w:val="000000"/>
              </w:rPr>
              <w:t xml:space="preserve">ů </w:t>
            </w:r>
            <w:r>
              <w:rPr>
                <w:b/>
                <w:bCs/>
                <w:i/>
                <w:iCs/>
                <w:color w:val="000000"/>
              </w:rPr>
              <w:t>o Zemi jako sou</w:t>
            </w:r>
            <w:r>
              <w:rPr>
                <w:color w:val="000000"/>
              </w:rPr>
              <w:t>č</w:t>
            </w:r>
            <w:r>
              <w:rPr>
                <w:b/>
                <w:bCs/>
                <w:i/>
                <w:iCs/>
                <w:color w:val="000000"/>
              </w:rPr>
              <w:t>ásti vesmíru souvislost s rozd</w:t>
            </w:r>
            <w:r>
              <w:rPr>
                <w:color w:val="000000"/>
              </w:rPr>
              <w:t>ě</w:t>
            </w:r>
            <w:r>
              <w:rPr>
                <w:b/>
                <w:bCs/>
                <w:i/>
                <w:iCs/>
                <w:color w:val="000000"/>
              </w:rPr>
              <w:t xml:space="preserve">lením </w:t>
            </w:r>
            <w:r>
              <w:rPr>
                <w:color w:val="000000"/>
              </w:rPr>
              <w:t>č</w:t>
            </w:r>
            <w:r>
              <w:rPr>
                <w:b/>
                <w:bCs/>
                <w:i/>
                <w:iCs/>
                <w:color w:val="000000"/>
              </w:rPr>
              <w:t>asu a st</w:t>
            </w:r>
            <w:r>
              <w:rPr>
                <w:color w:val="000000"/>
              </w:rPr>
              <w:t>ř</w:t>
            </w:r>
            <w:r>
              <w:rPr>
                <w:b/>
                <w:bCs/>
                <w:i/>
                <w:iCs/>
                <w:color w:val="000000"/>
              </w:rPr>
              <w:t>ídáním ro</w:t>
            </w:r>
            <w:r>
              <w:rPr>
                <w:color w:val="000000"/>
              </w:rPr>
              <w:t>č</w:t>
            </w:r>
            <w:r>
              <w:rPr>
                <w:b/>
                <w:bCs/>
                <w:i/>
                <w:iCs/>
                <w:color w:val="000000"/>
              </w:rPr>
              <w:t xml:space="preserve">ních </w:t>
            </w:r>
          </w:p>
          <w:p w14:paraId="76CCA930" w14:textId="77777777" w:rsidR="000F20CC" w:rsidRDefault="000F20CC">
            <w:pPr>
              <w:autoSpaceDE w:val="0"/>
              <w:autoSpaceDN w:val="0"/>
              <w:adjustRightInd w:val="0"/>
              <w:rPr>
                <w:b/>
                <w:bCs/>
                <w:i/>
                <w:iCs/>
                <w:color w:val="000000"/>
              </w:rPr>
            </w:pPr>
            <w:r>
              <w:rPr>
                <w:b/>
                <w:bCs/>
                <w:i/>
                <w:iCs/>
                <w:color w:val="000000"/>
              </w:rPr>
              <w:t xml:space="preserve">     období</w:t>
            </w:r>
          </w:p>
          <w:p w14:paraId="2483834F" w14:textId="77777777" w:rsidR="000F20CC" w:rsidRDefault="000F20CC">
            <w:pPr>
              <w:autoSpaceDE w:val="0"/>
              <w:autoSpaceDN w:val="0"/>
              <w:adjustRightInd w:val="0"/>
              <w:rPr>
                <w:b/>
                <w:bCs/>
                <w:i/>
                <w:iCs/>
                <w:color w:val="000000"/>
              </w:rPr>
            </w:pPr>
            <w:r>
              <w:rPr>
                <w:b/>
                <w:bCs/>
                <w:i/>
                <w:iCs/>
                <w:color w:val="000000"/>
              </w:rPr>
              <w:t>4.6 zkoumá základní spole</w:t>
            </w:r>
            <w:r>
              <w:rPr>
                <w:color w:val="000000"/>
              </w:rPr>
              <w:t>č</w:t>
            </w:r>
            <w:r>
              <w:rPr>
                <w:b/>
                <w:bCs/>
                <w:i/>
                <w:iCs/>
                <w:color w:val="000000"/>
              </w:rPr>
              <w:t>enstva ve vybraných lokalitách region</w:t>
            </w:r>
            <w:r>
              <w:rPr>
                <w:color w:val="000000"/>
              </w:rPr>
              <w:t>ů</w:t>
            </w:r>
            <w:r>
              <w:rPr>
                <w:b/>
                <w:bCs/>
                <w:i/>
                <w:iCs/>
                <w:color w:val="000000"/>
              </w:rPr>
              <w:t>, zd</w:t>
            </w:r>
            <w:r>
              <w:rPr>
                <w:color w:val="000000"/>
              </w:rPr>
              <w:t>ů</w:t>
            </w:r>
            <w:r>
              <w:rPr>
                <w:b/>
                <w:bCs/>
                <w:i/>
                <w:iCs/>
                <w:color w:val="000000"/>
              </w:rPr>
              <w:t xml:space="preserve">vodní podstatné vzájemné vztahy mezi organismy a nachází </w:t>
            </w:r>
          </w:p>
          <w:p w14:paraId="645144B0" w14:textId="77777777" w:rsidR="000F20CC" w:rsidRDefault="000F20CC">
            <w:pPr>
              <w:autoSpaceDE w:val="0"/>
              <w:autoSpaceDN w:val="0"/>
              <w:adjustRightInd w:val="0"/>
              <w:rPr>
                <w:b/>
                <w:bCs/>
                <w:i/>
                <w:iCs/>
                <w:color w:val="000000"/>
              </w:rPr>
            </w:pPr>
            <w:r>
              <w:rPr>
                <w:b/>
                <w:bCs/>
                <w:i/>
                <w:iCs/>
                <w:color w:val="000000"/>
              </w:rPr>
              <w:t xml:space="preserve">      shody a rozdíly v p</w:t>
            </w:r>
            <w:r>
              <w:rPr>
                <w:color w:val="000000"/>
              </w:rPr>
              <w:t>ř</w:t>
            </w:r>
            <w:r>
              <w:rPr>
                <w:b/>
                <w:bCs/>
                <w:i/>
                <w:iCs/>
                <w:color w:val="000000"/>
              </w:rPr>
              <w:t>izp</w:t>
            </w:r>
            <w:r>
              <w:rPr>
                <w:color w:val="000000"/>
              </w:rPr>
              <w:t>ů</w:t>
            </w:r>
            <w:r>
              <w:rPr>
                <w:b/>
                <w:bCs/>
                <w:i/>
                <w:iCs/>
                <w:color w:val="000000"/>
              </w:rPr>
              <w:t>sobení organism</w:t>
            </w:r>
            <w:r>
              <w:rPr>
                <w:color w:val="000000"/>
              </w:rPr>
              <w:t xml:space="preserve">ů </w:t>
            </w:r>
            <w:r>
              <w:rPr>
                <w:b/>
                <w:bCs/>
                <w:i/>
                <w:iCs/>
                <w:color w:val="000000"/>
              </w:rPr>
              <w:t>prost</w:t>
            </w:r>
            <w:r>
              <w:rPr>
                <w:color w:val="000000"/>
              </w:rPr>
              <w:t>ř</w:t>
            </w:r>
            <w:r>
              <w:rPr>
                <w:b/>
                <w:bCs/>
                <w:i/>
                <w:iCs/>
                <w:color w:val="000000"/>
              </w:rPr>
              <w:t>edí</w:t>
            </w:r>
          </w:p>
          <w:p w14:paraId="1CC50FB9" w14:textId="77777777" w:rsidR="000F20CC" w:rsidRDefault="000F20CC">
            <w:pPr>
              <w:autoSpaceDE w:val="0"/>
              <w:autoSpaceDN w:val="0"/>
              <w:adjustRightInd w:val="0"/>
              <w:rPr>
                <w:b/>
                <w:bCs/>
                <w:i/>
                <w:iCs/>
                <w:color w:val="000000"/>
              </w:rPr>
            </w:pPr>
            <w:r>
              <w:rPr>
                <w:b/>
                <w:bCs/>
                <w:i/>
                <w:iCs/>
                <w:color w:val="000000"/>
              </w:rPr>
              <w:t>4.7 porovnává na základ</w:t>
            </w:r>
            <w:r>
              <w:rPr>
                <w:color w:val="000000"/>
              </w:rPr>
              <w:t xml:space="preserve">ě </w:t>
            </w:r>
            <w:r>
              <w:rPr>
                <w:b/>
                <w:bCs/>
                <w:i/>
                <w:iCs/>
                <w:color w:val="000000"/>
              </w:rPr>
              <w:t>pozorování základní projevy života na konkrétních organismech, prakticky t</w:t>
            </w:r>
            <w:r>
              <w:rPr>
                <w:color w:val="000000"/>
              </w:rPr>
              <w:t>ř</w:t>
            </w:r>
            <w:r>
              <w:rPr>
                <w:b/>
                <w:bCs/>
                <w:i/>
                <w:iCs/>
                <w:color w:val="000000"/>
              </w:rPr>
              <w:t>ídí organismy do známých</w:t>
            </w:r>
          </w:p>
          <w:p w14:paraId="4EF8E261" w14:textId="77777777" w:rsidR="000F20CC" w:rsidRDefault="000F20CC">
            <w:pPr>
              <w:autoSpaceDE w:val="0"/>
              <w:autoSpaceDN w:val="0"/>
              <w:adjustRightInd w:val="0"/>
              <w:rPr>
                <w:b/>
                <w:bCs/>
                <w:i/>
                <w:iCs/>
                <w:color w:val="000000"/>
              </w:rPr>
            </w:pPr>
            <w:r>
              <w:rPr>
                <w:b/>
                <w:bCs/>
                <w:i/>
                <w:iCs/>
                <w:color w:val="000000"/>
              </w:rPr>
              <w:t xml:space="preserve">      skupin, využívá k tomu i jednoduché klí</w:t>
            </w:r>
            <w:r>
              <w:rPr>
                <w:color w:val="000000"/>
              </w:rPr>
              <w:t>č</w:t>
            </w:r>
            <w:r>
              <w:rPr>
                <w:b/>
                <w:bCs/>
                <w:i/>
                <w:iCs/>
                <w:color w:val="000000"/>
              </w:rPr>
              <w:t>e a atlasy</w:t>
            </w:r>
          </w:p>
          <w:p w14:paraId="3D118997" w14:textId="77777777" w:rsidR="000F20CC" w:rsidRDefault="000F20CC">
            <w:pPr>
              <w:autoSpaceDE w:val="0"/>
              <w:autoSpaceDN w:val="0"/>
              <w:adjustRightInd w:val="0"/>
              <w:rPr>
                <w:b/>
                <w:bCs/>
                <w:i/>
                <w:iCs/>
                <w:color w:val="000000"/>
              </w:rPr>
            </w:pPr>
            <w:r>
              <w:rPr>
                <w:b/>
                <w:bCs/>
                <w:i/>
                <w:iCs/>
                <w:color w:val="000000"/>
              </w:rPr>
              <w:t>4.8 zhodnotí n</w:t>
            </w:r>
            <w:r>
              <w:rPr>
                <w:color w:val="000000"/>
              </w:rPr>
              <w:t>ě</w:t>
            </w:r>
            <w:r>
              <w:rPr>
                <w:b/>
                <w:bCs/>
                <w:i/>
                <w:iCs/>
                <w:color w:val="000000"/>
              </w:rPr>
              <w:t xml:space="preserve">které konkrétní </w:t>
            </w:r>
            <w:r>
              <w:rPr>
                <w:color w:val="000000"/>
              </w:rPr>
              <w:t>č</w:t>
            </w:r>
            <w:r>
              <w:rPr>
                <w:b/>
                <w:bCs/>
                <w:i/>
                <w:iCs/>
                <w:color w:val="000000"/>
              </w:rPr>
              <w:t xml:space="preserve">innosti </w:t>
            </w:r>
            <w:r>
              <w:rPr>
                <w:color w:val="000000"/>
              </w:rPr>
              <w:t>č</w:t>
            </w:r>
            <w:r>
              <w:rPr>
                <w:b/>
                <w:bCs/>
                <w:i/>
                <w:iCs/>
                <w:color w:val="000000"/>
              </w:rPr>
              <w:t>lov</w:t>
            </w:r>
            <w:r>
              <w:rPr>
                <w:color w:val="000000"/>
              </w:rPr>
              <w:t>ě</w:t>
            </w:r>
            <w:r>
              <w:rPr>
                <w:b/>
                <w:bCs/>
                <w:i/>
                <w:iCs/>
                <w:color w:val="000000"/>
              </w:rPr>
              <w:t>ka v p</w:t>
            </w:r>
            <w:r>
              <w:rPr>
                <w:color w:val="000000"/>
              </w:rPr>
              <w:t>ř</w:t>
            </w:r>
            <w:r>
              <w:rPr>
                <w:b/>
                <w:bCs/>
                <w:i/>
                <w:iCs/>
                <w:color w:val="000000"/>
              </w:rPr>
              <w:t>írod</w:t>
            </w:r>
            <w:r>
              <w:rPr>
                <w:color w:val="000000"/>
              </w:rPr>
              <w:t xml:space="preserve">ě </w:t>
            </w:r>
            <w:r>
              <w:rPr>
                <w:b/>
                <w:bCs/>
                <w:i/>
                <w:iCs/>
                <w:color w:val="000000"/>
              </w:rPr>
              <w:t>a rozlišuje aktivity, které mohou prost</w:t>
            </w:r>
            <w:r>
              <w:rPr>
                <w:color w:val="000000"/>
              </w:rPr>
              <w:t>ř</w:t>
            </w:r>
            <w:r>
              <w:rPr>
                <w:b/>
                <w:bCs/>
                <w:i/>
                <w:iCs/>
                <w:color w:val="000000"/>
              </w:rPr>
              <w:t xml:space="preserve">edí i zdraví </w:t>
            </w:r>
            <w:r>
              <w:rPr>
                <w:color w:val="000000"/>
              </w:rPr>
              <w:t>č</w:t>
            </w:r>
            <w:r>
              <w:rPr>
                <w:b/>
                <w:bCs/>
                <w:i/>
                <w:iCs/>
                <w:color w:val="000000"/>
              </w:rPr>
              <w:t>lov</w:t>
            </w:r>
            <w:r>
              <w:rPr>
                <w:color w:val="000000"/>
              </w:rPr>
              <w:t>ě</w:t>
            </w:r>
            <w:r>
              <w:rPr>
                <w:b/>
                <w:bCs/>
                <w:i/>
                <w:iCs/>
                <w:color w:val="000000"/>
              </w:rPr>
              <w:t xml:space="preserve">ka podporovat </w:t>
            </w:r>
          </w:p>
          <w:p w14:paraId="64D84457" w14:textId="77777777" w:rsidR="000F20CC" w:rsidRDefault="000F20CC">
            <w:pPr>
              <w:autoSpaceDE w:val="0"/>
              <w:autoSpaceDN w:val="0"/>
              <w:adjustRightInd w:val="0"/>
              <w:rPr>
                <w:b/>
                <w:bCs/>
                <w:i/>
                <w:iCs/>
                <w:color w:val="000000"/>
              </w:rPr>
            </w:pPr>
            <w:r>
              <w:rPr>
                <w:b/>
                <w:bCs/>
                <w:i/>
                <w:iCs/>
                <w:color w:val="000000"/>
              </w:rPr>
              <w:t xml:space="preserve">     nebo poškozovat</w:t>
            </w:r>
          </w:p>
          <w:p w14:paraId="57C29951" w14:textId="77777777" w:rsidR="000F20CC" w:rsidRDefault="000F20CC">
            <w:pPr>
              <w:autoSpaceDE w:val="0"/>
              <w:autoSpaceDN w:val="0"/>
              <w:adjustRightInd w:val="0"/>
              <w:rPr>
                <w:b/>
                <w:bCs/>
                <w:i/>
                <w:iCs/>
                <w:color w:val="000000"/>
              </w:rPr>
            </w:pPr>
            <w:r>
              <w:rPr>
                <w:b/>
                <w:bCs/>
                <w:i/>
                <w:iCs/>
                <w:color w:val="000000"/>
              </w:rPr>
              <w:t>4.9 založí jednoduchý pokus, naplánuje a zd</w:t>
            </w:r>
            <w:r>
              <w:rPr>
                <w:color w:val="000000"/>
              </w:rPr>
              <w:t>ů</w:t>
            </w:r>
            <w:r>
              <w:rPr>
                <w:b/>
                <w:bCs/>
                <w:i/>
                <w:iCs/>
                <w:color w:val="000000"/>
              </w:rPr>
              <w:t>vodní postup, vyhodnotí a vysv</w:t>
            </w:r>
            <w:r>
              <w:rPr>
                <w:color w:val="000000"/>
              </w:rPr>
              <w:t>ě</w:t>
            </w:r>
            <w:r>
              <w:rPr>
                <w:b/>
                <w:bCs/>
                <w:i/>
                <w:iCs/>
                <w:color w:val="000000"/>
              </w:rPr>
              <w:t>tlí výsledky pokusu</w:t>
            </w:r>
          </w:p>
          <w:p w14:paraId="5F809EDA" w14:textId="77777777" w:rsidR="000F20CC" w:rsidRDefault="000F20CC">
            <w:pPr>
              <w:autoSpaceDE w:val="0"/>
              <w:autoSpaceDN w:val="0"/>
              <w:adjustRightInd w:val="0"/>
              <w:rPr>
                <w:b/>
                <w:bCs/>
                <w:i/>
                <w:iCs/>
                <w:color w:val="000000"/>
              </w:rPr>
            </w:pPr>
            <w:r>
              <w:rPr>
                <w:b/>
                <w:bCs/>
                <w:i/>
                <w:iCs/>
                <w:color w:val="000000"/>
              </w:rPr>
              <w:t xml:space="preserve">4.10 stručně charakterizuje specifické přírodní jevy a z nich vyplývající rizika vzniku mimořádných událostí; v modelové situaci </w:t>
            </w:r>
          </w:p>
          <w:p w14:paraId="645AF6A5" w14:textId="77777777" w:rsidR="000F20CC" w:rsidRDefault="000F20CC">
            <w:pPr>
              <w:autoSpaceDE w:val="0"/>
              <w:autoSpaceDN w:val="0"/>
              <w:adjustRightInd w:val="0"/>
              <w:rPr>
                <w:color w:val="000000"/>
              </w:rPr>
            </w:pPr>
            <w:r>
              <w:rPr>
                <w:b/>
                <w:bCs/>
                <w:i/>
                <w:iCs/>
                <w:color w:val="000000"/>
              </w:rPr>
              <w:t xml:space="preserve">       prokáže schopnost se účinně chránit </w:t>
            </w:r>
          </w:p>
        </w:tc>
      </w:tr>
    </w:tbl>
    <w:p w14:paraId="0E15D8FF" w14:textId="77777777" w:rsidR="000F20CC" w:rsidRDefault="000F20CC">
      <w:pPr>
        <w:autoSpaceDE w:val="0"/>
        <w:autoSpaceDN w:val="0"/>
        <w:adjustRightInd w:val="0"/>
        <w:ind w:left="360"/>
        <w:rPr>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74"/>
      </w:tblGrid>
      <w:tr w:rsidR="000F20CC" w14:paraId="2B6CB236" w14:textId="77777777">
        <w:tc>
          <w:tcPr>
            <w:tcW w:w="13074" w:type="dxa"/>
          </w:tcPr>
          <w:p w14:paraId="77326A34" w14:textId="77777777" w:rsidR="000F20CC" w:rsidRDefault="000F20CC">
            <w:pPr>
              <w:autoSpaceDE w:val="0"/>
              <w:autoSpaceDN w:val="0"/>
              <w:adjustRightInd w:val="0"/>
              <w:rPr>
                <w:b/>
                <w:bCs/>
                <w:i/>
                <w:iCs/>
                <w:color w:val="000000"/>
              </w:rPr>
            </w:pPr>
            <w:r>
              <w:rPr>
                <w:b/>
                <w:bCs/>
                <w:i/>
                <w:iCs/>
                <w:color w:val="000000"/>
              </w:rPr>
              <w:t xml:space="preserve">5. </w:t>
            </w:r>
            <w:r>
              <w:rPr>
                <w:color w:val="000000"/>
              </w:rPr>
              <w:t>Č</w:t>
            </w:r>
            <w:r>
              <w:rPr>
                <w:b/>
                <w:bCs/>
                <w:i/>
                <w:iCs/>
                <w:color w:val="000000"/>
              </w:rPr>
              <w:t>LOV</w:t>
            </w:r>
            <w:r>
              <w:rPr>
                <w:color w:val="000000"/>
              </w:rPr>
              <w:t>Ě</w:t>
            </w:r>
            <w:r>
              <w:rPr>
                <w:b/>
                <w:bCs/>
                <w:i/>
                <w:iCs/>
                <w:color w:val="000000"/>
              </w:rPr>
              <w:t>K A JEHO ZDRAVÍ</w:t>
            </w:r>
          </w:p>
          <w:p w14:paraId="6421363D" w14:textId="77777777" w:rsidR="000F20CC" w:rsidRDefault="000F20CC">
            <w:pPr>
              <w:autoSpaceDE w:val="0"/>
              <w:autoSpaceDN w:val="0"/>
              <w:adjustRightInd w:val="0"/>
              <w:rPr>
                <w:b/>
                <w:bCs/>
                <w:color w:val="000000"/>
              </w:rPr>
            </w:pPr>
            <w:r>
              <w:rPr>
                <w:b/>
                <w:bCs/>
                <w:color w:val="000000"/>
              </w:rPr>
              <w:t>O</w:t>
            </w:r>
            <w:r>
              <w:rPr>
                <w:color w:val="000000"/>
              </w:rPr>
              <w:t>č</w:t>
            </w:r>
            <w:r>
              <w:rPr>
                <w:b/>
                <w:bCs/>
                <w:color w:val="000000"/>
              </w:rPr>
              <w:t>ekávané výstupy - 2. období</w:t>
            </w:r>
          </w:p>
          <w:p w14:paraId="692AAAFC" w14:textId="77777777" w:rsidR="000F20CC" w:rsidRDefault="000F20CC">
            <w:pPr>
              <w:autoSpaceDE w:val="0"/>
              <w:autoSpaceDN w:val="0"/>
              <w:adjustRightInd w:val="0"/>
              <w:rPr>
                <w:color w:val="000000"/>
              </w:rPr>
            </w:pPr>
            <w:r>
              <w:rPr>
                <w:color w:val="000000"/>
              </w:rPr>
              <w:t>žák</w:t>
            </w:r>
          </w:p>
          <w:p w14:paraId="24EE63CF" w14:textId="77777777" w:rsidR="000F20CC" w:rsidRDefault="000F20CC">
            <w:pPr>
              <w:autoSpaceDE w:val="0"/>
              <w:autoSpaceDN w:val="0"/>
              <w:adjustRightInd w:val="0"/>
              <w:rPr>
                <w:b/>
                <w:bCs/>
                <w:i/>
                <w:iCs/>
                <w:color w:val="000000"/>
              </w:rPr>
            </w:pPr>
            <w:r>
              <w:rPr>
                <w:b/>
                <w:bCs/>
                <w:i/>
                <w:iCs/>
                <w:color w:val="000000"/>
              </w:rPr>
              <w:t>5.6 využívá poznatk</w:t>
            </w:r>
            <w:r>
              <w:rPr>
                <w:color w:val="000000"/>
              </w:rPr>
              <w:t xml:space="preserve">ů </w:t>
            </w:r>
            <w:r>
              <w:rPr>
                <w:b/>
                <w:bCs/>
                <w:i/>
                <w:iCs/>
                <w:color w:val="000000"/>
              </w:rPr>
              <w:t>o lidském t</w:t>
            </w:r>
            <w:r>
              <w:rPr>
                <w:color w:val="000000"/>
              </w:rPr>
              <w:t>ě</w:t>
            </w:r>
            <w:r>
              <w:rPr>
                <w:b/>
                <w:bCs/>
                <w:i/>
                <w:iCs/>
                <w:color w:val="000000"/>
              </w:rPr>
              <w:t>le k vysv</w:t>
            </w:r>
            <w:r>
              <w:rPr>
                <w:color w:val="000000"/>
              </w:rPr>
              <w:t>ě</w:t>
            </w:r>
            <w:r>
              <w:rPr>
                <w:b/>
                <w:bCs/>
                <w:i/>
                <w:iCs/>
                <w:color w:val="000000"/>
              </w:rPr>
              <w:t>tlení základních funkcí jednotlivých orgánových soustav a podpo</w:t>
            </w:r>
            <w:r>
              <w:rPr>
                <w:color w:val="000000"/>
              </w:rPr>
              <w:t>ř</w:t>
            </w:r>
            <w:r>
              <w:rPr>
                <w:b/>
                <w:bCs/>
                <w:i/>
                <w:iCs/>
                <w:color w:val="000000"/>
              </w:rPr>
              <w:t xml:space="preserve">e vlastního zdravého </w:t>
            </w:r>
          </w:p>
          <w:p w14:paraId="6877C301" w14:textId="77777777" w:rsidR="000F20CC" w:rsidRDefault="000F20CC">
            <w:pPr>
              <w:autoSpaceDE w:val="0"/>
              <w:autoSpaceDN w:val="0"/>
              <w:adjustRightInd w:val="0"/>
              <w:rPr>
                <w:b/>
                <w:bCs/>
                <w:i/>
                <w:iCs/>
                <w:color w:val="000000"/>
              </w:rPr>
            </w:pPr>
            <w:r>
              <w:rPr>
                <w:b/>
                <w:bCs/>
                <w:i/>
                <w:iCs/>
                <w:color w:val="000000"/>
              </w:rPr>
              <w:t xml:space="preserve">      zp</w:t>
            </w:r>
            <w:r>
              <w:rPr>
                <w:color w:val="000000"/>
              </w:rPr>
              <w:t>ů</w:t>
            </w:r>
            <w:r>
              <w:rPr>
                <w:b/>
                <w:bCs/>
                <w:i/>
                <w:iCs/>
                <w:color w:val="000000"/>
              </w:rPr>
              <w:t>sobu života</w:t>
            </w:r>
          </w:p>
          <w:p w14:paraId="5580F027" w14:textId="77777777" w:rsidR="000F20CC" w:rsidRDefault="000F20CC">
            <w:pPr>
              <w:autoSpaceDE w:val="0"/>
              <w:autoSpaceDN w:val="0"/>
              <w:adjustRightInd w:val="0"/>
              <w:rPr>
                <w:b/>
                <w:bCs/>
                <w:i/>
                <w:iCs/>
                <w:color w:val="000000"/>
              </w:rPr>
            </w:pPr>
            <w:r>
              <w:rPr>
                <w:b/>
                <w:bCs/>
                <w:i/>
                <w:iCs/>
                <w:color w:val="000000"/>
              </w:rPr>
              <w:t>5.7 rozlišuje jednotlivé etapy lidského života a orientuje se ve vývoji dít</w:t>
            </w:r>
            <w:r>
              <w:rPr>
                <w:color w:val="000000"/>
              </w:rPr>
              <w:t>ě</w:t>
            </w:r>
            <w:r>
              <w:rPr>
                <w:b/>
                <w:bCs/>
                <w:i/>
                <w:iCs/>
                <w:color w:val="000000"/>
              </w:rPr>
              <w:t>te p</w:t>
            </w:r>
            <w:r>
              <w:rPr>
                <w:color w:val="000000"/>
              </w:rPr>
              <w:t>ř</w:t>
            </w:r>
            <w:r>
              <w:rPr>
                <w:b/>
                <w:bCs/>
                <w:i/>
                <w:iCs/>
                <w:color w:val="000000"/>
              </w:rPr>
              <w:t>ed a po jeho narození</w:t>
            </w:r>
          </w:p>
          <w:p w14:paraId="4E89EC7F" w14:textId="77777777" w:rsidR="000F20CC" w:rsidRDefault="000F20CC">
            <w:pPr>
              <w:autoSpaceDE w:val="0"/>
              <w:autoSpaceDN w:val="0"/>
              <w:adjustRightInd w:val="0"/>
              <w:rPr>
                <w:b/>
                <w:bCs/>
                <w:i/>
                <w:iCs/>
                <w:color w:val="000000"/>
              </w:rPr>
            </w:pPr>
            <w:r>
              <w:rPr>
                <w:b/>
                <w:bCs/>
                <w:i/>
                <w:iCs/>
                <w:color w:val="000000"/>
              </w:rPr>
              <w:t>5.8 ú</w:t>
            </w:r>
            <w:r>
              <w:rPr>
                <w:color w:val="000000"/>
              </w:rPr>
              <w:t>č</w:t>
            </w:r>
            <w:r>
              <w:rPr>
                <w:b/>
                <w:bCs/>
                <w:i/>
                <w:iCs/>
                <w:color w:val="000000"/>
              </w:rPr>
              <w:t>eln</w:t>
            </w:r>
            <w:r>
              <w:rPr>
                <w:color w:val="000000"/>
              </w:rPr>
              <w:t xml:space="preserve">ě </w:t>
            </w:r>
            <w:r>
              <w:rPr>
                <w:b/>
                <w:bCs/>
                <w:i/>
                <w:iCs/>
                <w:color w:val="000000"/>
              </w:rPr>
              <w:t>plánuje sv</w:t>
            </w:r>
            <w:r>
              <w:rPr>
                <w:color w:val="000000"/>
              </w:rPr>
              <w:t>ů</w:t>
            </w:r>
            <w:r>
              <w:rPr>
                <w:b/>
                <w:bCs/>
                <w:i/>
                <w:iCs/>
                <w:color w:val="000000"/>
              </w:rPr>
              <w:t xml:space="preserve">j </w:t>
            </w:r>
            <w:r>
              <w:rPr>
                <w:color w:val="000000"/>
              </w:rPr>
              <w:t>č</w:t>
            </w:r>
            <w:r>
              <w:rPr>
                <w:b/>
                <w:bCs/>
                <w:i/>
                <w:iCs/>
                <w:color w:val="000000"/>
              </w:rPr>
              <w:t>as pro u</w:t>
            </w:r>
            <w:r>
              <w:rPr>
                <w:color w:val="000000"/>
              </w:rPr>
              <w:t>č</w:t>
            </w:r>
            <w:r>
              <w:rPr>
                <w:b/>
                <w:bCs/>
                <w:i/>
                <w:iCs/>
                <w:color w:val="000000"/>
              </w:rPr>
              <w:t>ení, práci, zábavu a odpo</w:t>
            </w:r>
            <w:r>
              <w:rPr>
                <w:color w:val="000000"/>
              </w:rPr>
              <w:t>č</w:t>
            </w:r>
            <w:r>
              <w:rPr>
                <w:b/>
                <w:bCs/>
                <w:i/>
                <w:iCs/>
                <w:color w:val="000000"/>
              </w:rPr>
              <w:t>inek podle vlastních pot</w:t>
            </w:r>
            <w:r>
              <w:rPr>
                <w:color w:val="000000"/>
              </w:rPr>
              <w:t>ř</w:t>
            </w:r>
            <w:r>
              <w:rPr>
                <w:b/>
                <w:bCs/>
                <w:i/>
                <w:iCs/>
                <w:color w:val="000000"/>
              </w:rPr>
              <w:t>eb s ohledem na oprávn</w:t>
            </w:r>
            <w:r>
              <w:rPr>
                <w:color w:val="000000"/>
              </w:rPr>
              <w:t>ě</w:t>
            </w:r>
            <w:r>
              <w:rPr>
                <w:b/>
                <w:bCs/>
                <w:i/>
                <w:iCs/>
                <w:color w:val="000000"/>
              </w:rPr>
              <w:t xml:space="preserve">né nároky jiných </w:t>
            </w:r>
          </w:p>
          <w:p w14:paraId="1C42A64C" w14:textId="77777777" w:rsidR="000F20CC" w:rsidRDefault="000F20CC">
            <w:pPr>
              <w:autoSpaceDE w:val="0"/>
              <w:autoSpaceDN w:val="0"/>
              <w:adjustRightInd w:val="0"/>
              <w:rPr>
                <w:b/>
                <w:bCs/>
                <w:i/>
                <w:iCs/>
                <w:color w:val="000000"/>
              </w:rPr>
            </w:pPr>
            <w:r>
              <w:rPr>
                <w:b/>
                <w:bCs/>
                <w:i/>
                <w:iCs/>
                <w:color w:val="000000"/>
              </w:rPr>
              <w:t xml:space="preserve">     osob</w:t>
            </w:r>
          </w:p>
          <w:p w14:paraId="43F26323" w14:textId="77777777" w:rsidR="000F20CC" w:rsidRDefault="000F20CC">
            <w:pPr>
              <w:autoSpaceDE w:val="0"/>
              <w:autoSpaceDN w:val="0"/>
              <w:adjustRightInd w:val="0"/>
              <w:rPr>
                <w:b/>
                <w:bCs/>
                <w:i/>
                <w:iCs/>
                <w:color w:val="000000"/>
              </w:rPr>
            </w:pPr>
            <w:r>
              <w:rPr>
                <w:b/>
                <w:bCs/>
                <w:i/>
                <w:iCs/>
                <w:color w:val="000000"/>
              </w:rPr>
              <w:t>5.9 uplat</w:t>
            </w:r>
            <w:r>
              <w:rPr>
                <w:color w:val="000000"/>
              </w:rPr>
              <w:t>ň</w:t>
            </w:r>
            <w:r>
              <w:rPr>
                <w:b/>
                <w:bCs/>
                <w:i/>
                <w:iCs/>
                <w:color w:val="000000"/>
              </w:rPr>
              <w:t>uje ú</w:t>
            </w:r>
            <w:r>
              <w:rPr>
                <w:color w:val="000000"/>
              </w:rPr>
              <w:t>č</w:t>
            </w:r>
            <w:r>
              <w:rPr>
                <w:b/>
                <w:bCs/>
                <w:i/>
                <w:iCs/>
                <w:color w:val="000000"/>
              </w:rPr>
              <w:t>elné zp</w:t>
            </w:r>
            <w:r>
              <w:rPr>
                <w:color w:val="000000"/>
              </w:rPr>
              <w:t>ů</w:t>
            </w:r>
            <w:r>
              <w:rPr>
                <w:b/>
                <w:bCs/>
                <w:i/>
                <w:iCs/>
                <w:color w:val="000000"/>
              </w:rPr>
              <w:t>soby chování v situacích ohrožujících zdraví a v modelových situacích simulujících mimo</w:t>
            </w:r>
            <w:r>
              <w:rPr>
                <w:color w:val="000000"/>
              </w:rPr>
              <w:t>ř</w:t>
            </w:r>
            <w:r>
              <w:rPr>
                <w:b/>
                <w:bCs/>
                <w:i/>
                <w:iCs/>
                <w:color w:val="000000"/>
              </w:rPr>
              <w:t>ádné události</w:t>
            </w:r>
          </w:p>
          <w:p w14:paraId="44D21207" w14:textId="77777777" w:rsidR="000F20CC" w:rsidRDefault="000F20CC">
            <w:pPr>
              <w:autoSpaceDE w:val="0"/>
              <w:autoSpaceDN w:val="0"/>
              <w:adjustRightInd w:val="0"/>
              <w:rPr>
                <w:b/>
                <w:bCs/>
                <w:i/>
                <w:iCs/>
                <w:color w:val="000000"/>
              </w:rPr>
            </w:pPr>
            <w:r>
              <w:rPr>
                <w:b/>
                <w:bCs/>
                <w:i/>
                <w:iCs/>
                <w:color w:val="000000"/>
              </w:rPr>
              <w:t>5.10 p</w:t>
            </w:r>
            <w:r>
              <w:rPr>
                <w:color w:val="000000"/>
              </w:rPr>
              <w:t>ř</w:t>
            </w:r>
            <w:r>
              <w:rPr>
                <w:b/>
                <w:bCs/>
                <w:i/>
                <w:iCs/>
                <w:color w:val="000000"/>
              </w:rPr>
              <w:t>edvede v modelových situacích osvojené jednoduché zp</w:t>
            </w:r>
            <w:r>
              <w:rPr>
                <w:color w:val="000000"/>
              </w:rPr>
              <w:t>ů</w:t>
            </w:r>
            <w:r>
              <w:rPr>
                <w:b/>
                <w:bCs/>
                <w:i/>
                <w:iCs/>
                <w:color w:val="000000"/>
              </w:rPr>
              <w:t>soby odmítání návykových látek</w:t>
            </w:r>
          </w:p>
          <w:p w14:paraId="4A0A67FD" w14:textId="77777777" w:rsidR="000F20CC" w:rsidRDefault="000F20CC">
            <w:pPr>
              <w:autoSpaceDE w:val="0"/>
              <w:autoSpaceDN w:val="0"/>
              <w:adjustRightInd w:val="0"/>
              <w:rPr>
                <w:b/>
                <w:bCs/>
                <w:i/>
                <w:iCs/>
                <w:color w:val="000000"/>
              </w:rPr>
            </w:pPr>
            <w:r>
              <w:rPr>
                <w:b/>
                <w:bCs/>
                <w:i/>
                <w:iCs/>
                <w:color w:val="000000"/>
              </w:rPr>
              <w:t>5.11 uplat</w:t>
            </w:r>
            <w:r>
              <w:rPr>
                <w:color w:val="000000"/>
              </w:rPr>
              <w:t>ň</w:t>
            </w:r>
            <w:r>
              <w:rPr>
                <w:b/>
                <w:bCs/>
                <w:i/>
                <w:iCs/>
                <w:color w:val="000000"/>
              </w:rPr>
              <w:t>uje základní dovednosti a návyky související s podporou zdraví a jeho preventivní ochranou</w:t>
            </w:r>
          </w:p>
          <w:p w14:paraId="0C443FC3" w14:textId="77777777" w:rsidR="000F20CC" w:rsidRDefault="000F20CC">
            <w:pPr>
              <w:autoSpaceDE w:val="0"/>
              <w:autoSpaceDN w:val="0"/>
              <w:adjustRightInd w:val="0"/>
              <w:rPr>
                <w:b/>
                <w:bCs/>
                <w:i/>
                <w:iCs/>
                <w:color w:val="000000"/>
              </w:rPr>
            </w:pPr>
            <w:r>
              <w:rPr>
                <w:b/>
                <w:bCs/>
                <w:i/>
                <w:iCs/>
                <w:color w:val="000000"/>
              </w:rPr>
              <w:t>5.12 ošet</w:t>
            </w:r>
            <w:r>
              <w:rPr>
                <w:color w:val="000000"/>
              </w:rPr>
              <w:t>ř</w:t>
            </w:r>
            <w:r>
              <w:rPr>
                <w:b/>
                <w:bCs/>
                <w:i/>
                <w:iCs/>
                <w:color w:val="000000"/>
              </w:rPr>
              <w:t>í drobná poran</w:t>
            </w:r>
            <w:r>
              <w:rPr>
                <w:color w:val="000000"/>
              </w:rPr>
              <w:t>ě</w:t>
            </w:r>
            <w:r>
              <w:rPr>
                <w:b/>
                <w:bCs/>
                <w:i/>
                <w:iCs/>
                <w:color w:val="000000"/>
              </w:rPr>
              <w:t>ní a zajistí léka</w:t>
            </w:r>
            <w:r>
              <w:rPr>
                <w:color w:val="000000"/>
              </w:rPr>
              <w:t>ř</w:t>
            </w:r>
            <w:r>
              <w:rPr>
                <w:b/>
                <w:bCs/>
                <w:i/>
                <w:iCs/>
                <w:color w:val="000000"/>
              </w:rPr>
              <w:t>skou pomoc, rozpozná život ohrožující zranění</w:t>
            </w:r>
          </w:p>
          <w:p w14:paraId="314ED011" w14:textId="77777777" w:rsidR="000F20CC" w:rsidRDefault="000F20CC">
            <w:pPr>
              <w:autoSpaceDE w:val="0"/>
              <w:autoSpaceDN w:val="0"/>
              <w:adjustRightInd w:val="0"/>
              <w:rPr>
                <w:b/>
                <w:bCs/>
                <w:i/>
                <w:iCs/>
                <w:color w:val="000000"/>
              </w:rPr>
            </w:pPr>
            <w:r>
              <w:rPr>
                <w:b/>
                <w:bCs/>
                <w:i/>
                <w:iCs/>
                <w:color w:val="000000"/>
              </w:rPr>
              <w:lastRenderedPageBreak/>
              <w:t>5.13 uplat</w:t>
            </w:r>
            <w:r>
              <w:rPr>
                <w:color w:val="000000"/>
              </w:rPr>
              <w:t>ň</w:t>
            </w:r>
            <w:r>
              <w:rPr>
                <w:b/>
                <w:bCs/>
                <w:i/>
                <w:iCs/>
                <w:color w:val="000000"/>
              </w:rPr>
              <w:t>uje ohleduplné chování k druhému pohlaví a orientuje se v bezpe</w:t>
            </w:r>
            <w:r>
              <w:rPr>
                <w:color w:val="000000"/>
              </w:rPr>
              <w:t>č</w:t>
            </w:r>
            <w:r>
              <w:rPr>
                <w:b/>
                <w:bCs/>
                <w:i/>
                <w:iCs/>
                <w:color w:val="000000"/>
              </w:rPr>
              <w:t>ných zp</w:t>
            </w:r>
            <w:r>
              <w:rPr>
                <w:color w:val="000000"/>
              </w:rPr>
              <w:t>ů</w:t>
            </w:r>
            <w:r>
              <w:rPr>
                <w:b/>
                <w:bCs/>
                <w:i/>
                <w:iCs/>
                <w:color w:val="000000"/>
              </w:rPr>
              <w:t xml:space="preserve">sobech sexuálního chování mezi chlapci a </w:t>
            </w:r>
          </w:p>
          <w:p w14:paraId="3790E6CE" w14:textId="77777777" w:rsidR="000F20CC" w:rsidRDefault="000F20CC">
            <w:pPr>
              <w:autoSpaceDE w:val="0"/>
              <w:autoSpaceDN w:val="0"/>
              <w:adjustRightInd w:val="0"/>
              <w:rPr>
                <w:b/>
                <w:bCs/>
                <w:i/>
                <w:iCs/>
                <w:color w:val="000000"/>
              </w:rPr>
            </w:pPr>
            <w:r>
              <w:rPr>
                <w:b/>
                <w:bCs/>
                <w:i/>
                <w:iCs/>
                <w:color w:val="000000"/>
              </w:rPr>
              <w:t xml:space="preserve">        d</w:t>
            </w:r>
            <w:r>
              <w:rPr>
                <w:color w:val="000000"/>
              </w:rPr>
              <w:t>ě</w:t>
            </w:r>
            <w:r>
              <w:rPr>
                <w:b/>
                <w:bCs/>
                <w:i/>
                <w:iCs/>
                <w:color w:val="000000"/>
              </w:rPr>
              <w:t>v</w:t>
            </w:r>
            <w:r>
              <w:rPr>
                <w:color w:val="000000"/>
              </w:rPr>
              <w:t>č</w:t>
            </w:r>
            <w:r>
              <w:rPr>
                <w:b/>
                <w:bCs/>
                <w:i/>
                <w:iCs/>
                <w:color w:val="000000"/>
              </w:rPr>
              <w:t>aty v daném v</w:t>
            </w:r>
            <w:r>
              <w:rPr>
                <w:color w:val="000000"/>
              </w:rPr>
              <w:t>ě</w:t>
            </w:r>
            <w:r>
              <w:rPr>
                <w:b/>
                <w:bCs/>
                <w:i/>
                <w:iCs/>
                <w:color w:val="000000"/>
              </w:rPr>
              <w:t>ku</w:t>
            </w:r>
          </w:p>
          <w:p w14:paraId="4CF34361" w14:textId="77777777" w:rsidR="000F20CC" w:rsidRDefault="000F20CC">
            <w:pPr>
              <w:numPr>
                <w:ilvl w:val="1"/>
                <w:numId w:val="10"/>
              </w:numPr>
              <w:autoSpaceDE w:val="0"/>
              <w:autoSpaceDN w:val="0"/>
              <w:adjustRightInd w:val="0"/>
              <w:rPr>
                <w:color w:val="000000"/>
              </w:rPr>
            </w:pPr>
            <w:r>
              <w:rPr>
                <w:b/>
                <w:bCs/>
                <w:i/>
                <w:iCs/>
                <w:color w:val="000000"/>
              </w:rPr>
              <w:t>vnímá dopravní situaci, správně ji vyhodnotí a vyvodí odpovídající závěry pro své chování jako chodec a cyklista</w:t>
            </w:r>
          </w:p>
        </w:tc>
      </w:tr>
    </w:tbl>
    <w:p w14:paraId="03FD9085" w14:textId="77777777" w:rsidR="000F20CC" w:rsidRDefault="000F20CC">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12"/>
      </w:tblGrid>
      <w:tr w:rsidR="000F20CC" w14:paraId="19466A3C" w14:textId="77777777">
        <w:tc>
          <w:tcPr>
            <w:tcW w:w="13112" w:type="dxa"/>
          </w:tcPr>
          <w:p w14:paraId="319DFC0F" w14:textId="77777777" w:rsidR="000F20CC" w:rsidRDefault="000F20CC">
            <w:pPr>
              <w:suppressAutoHyphens/>
              <w:autoSpaceDE w:val="0"/>
              <w:autoSpaceDN w:val="0"/>
              <w:adjustRightInd w:val="0"/>
              <w:rPr>
                <w:b/>
                <w:bCs/>
                <w:i/>
                <w:iCs/>
              </w:rPr>
            </w:pPr>
            <w:r>
              <w:rPr>
                <w:b/>
                <w:bCs/>
                <w:i/>
                <w:iCs/>
              </w:rPr>
              <w:t>6. KONSTRUK</w:t>
            </w:r>
            <w:r>
              <w:rPr>
                <w:b/>
                <w:i/>
              </w:rPr>
              <w:t>Č</w:t>
            </w:r>
            <w:r>
              <w:rPr>
                <w:b/>
                <w:bCs/>
                <w:i/>
                <w:iCs/>
              </w:rPr>
              <w:t xml:space="preserve">NÍ </w:t>
            </w:r>
            <w:r>
              <w:rPr>
                <w:b/>
                <w:i/>
              </w:rPr>
              <w:t>Č</w:t>
            </w:r>
            <w:r>
              <w:rPr>
                <w:b/>
                <w:bCs/>
                <w:i/>
                <w:iCs/>
              </w:rPr>
              <w:t>INNOSTI</w:t>
            </w:r>
          </w:p>
          <w:p w14:paraId="14DB98B4" w14:textId="77777777" w:rsidR="000F20CC" w:rsidRDefault="000F20CC">
            <w:pPr>
              <w:autoSpaceDE w:val="0"/>
              <w:autoSpaceDN w:val="0"/>
              <w:adjustRightInd w:val="0"/>
              <w:rPr>
                <w:b/>
                <w:bCs/>
                <w:i/>
                <w:iCs/>
              </w:rPr>
            </w:pPr>
            <w:r>
              <w:rPr>
                <w:b/>
                <w:bCs/>
                <w:i/>
                <w:iCs/>
              </w:rPr>
              <w:t>Očekávané výstupy - 2. období</w:t>
            </w:r>
          </w:p>
          <w:p w14:paraId="477DEF48" w14:textId="77777777" w:rsidR="000F20CC" w:rsidRDefault="000F20CC">
            <w:pPr>
              <w:autoSpaceDE w:val="0"/>
              <w:autoSpaceDN w:val="0"/>
              <w:adjustRightInd w:val="0"/>
            </w:pPr>
            <w:r>
              <w:t>žák</w:t>
            </w:r>
          </w:p>
          <w:p w14:paraId="45517858" w14:textId="77777777" w:rsidR="000F20CC" w:rsidRDefault="000F20CC">
            <w:pPr>
              <w:autoSpaceDE w:val="0"/>
              <w:autoSpaceDN w:val="0"/>
              <w:adjustRightInd w:val="0"/>
              <w:rPr>
                <w:b/>
                <w:bCs/>
                <w:i/>
                <w:iCs/>
              </w:rPr>
            </w:pPr>
            <w:r>
              <w:rPr>
                <w:b/>
                <w:bCs/>
                <w:i/>
                <w:iCs/>
              </w:rPr>
              <w:t>6.1 provádí p</w:t>
            </w:r>
            <w:r>
              <w:rPr>
                <w:b/>
                <w:i/>
              </w:rPr>
              <w:t>ř</w:t>
            </w:r>
            <w:r>
              <w:rPr>
                <w:b/>
                <w:bCs/>
                <w:i/>
                <w:iCs/>
              </w:rPr>
              <w:t>i práci se stavebnicemi jednoduchou montáž a demontáž</w:t>
            </w:r>
          </w:p>
          <w:p w14:paraId="6182A3FB" w14:textId="77777777" w:rsidR="000F20CC" w:rsidRDefault="000F20CC">
            <w:pPr>
              <w:autoSpaceDE w:val="0"/>
              <w:autoSpaceDN w:val="0"/>
              <w:adjustRightInd w:val="0"/>
              <w:rPr>
                <w:b/>
                <w:bCs/>
                <w:i/>
                <w:iCs/>
              </w:rPr>
            </w:pPr>
            <w:r>
              <w:rPr>
                <w:b/>
                <w:bCs/>
                <w:i/>
                <w:iCs/>
              </w:rPr>
              <w:t>6.2 pracuje podle slovního návodu, p</w:t>
            </w:r>
            <w:r>
              <w:rPr>
                <w:b/>
                <w:i/>
              </w:rPr>
              <w:t>ř</w:t>
            </w:r>
            <w:r>
              <w:rPr>
                <w:b/>
                <w:bCs/>
                <w:i/>
                <w:iCs/>
              </w:rPr>
              <w:t>edlohy, jednoduchého ná</w:t>
            </w:r>
            <w:r>
              <w:rPr>
                <w:b/>
                <w:i/>
              </w:rPr>
              <w:t>č</w:t>
            </w:r>
            <w:r>
              <w:rPr>
                <w:b/>
                <w:bCs/>
                <w:i/>
                <w:iCs/>
              </w:rPr>
              <w:t>rtu</w:t>
            </w:r>
          </w:p>
          <w:p w14:paraId="6BD9B01E" w14:textId="77777777" w:rsidR="000F20CC" w:rsidRDefault="000F20CC">
            <w:pPr>
              <w:autoSpaceDE w:val="0"/>
              <w:autoSpaceDN w:val="0"/>
              <w:adjustRightInd w:val="0"/>
              <w:rPr>
                <w:b/>
              </w:rPr>
            </w:pPr>
            <w:r>
              <w:rPr>
                <w:b/>
                <w:bCs/>
                <w:i/>
                <w:iCs/>
              </w:rPr>
              <w:t>6.3 dodržuje zásady hygieny a bezpe</w:t>
            </w:r>
            <w:r>
              <w:rPr>
                <w:b/>
                <w:i/>
              </w:rPr>
              <w:t>č</w:t>
            </w:r>
            <w:r>
              <w:rPr>
                <w:b/>
                <w:bCs/>
                <w:i/>
                <w:iCs/>
              </w:rPr>
              <w:t>nosti práce, poskytne první pomoc p</w:t>
            </w:r>
            <w:r>
              <w:rPr>
                <w:b/>
                <w:i/>
              </w:rPr>
              <w:t>ř</w:t>
            </w:r>
            <w:r>
              <w:rPr>
                <w:b/>
                <w:bCs/>
                <w:i/>
                <w:iCs/>
              </w:rPr>
              <w:t>i úrazu</w:t>
            </w:r>
          </w:p>
        </w:tc>
      </w:tr>
    </w:tbl>
    <w:p w14:paraId="3D6632AC" w14:textId="77777777" w:rsidR="000F20CC" w:rsidRDefault="000F20CC">
      <w:pPr>
        <w:autoSpaceDE w:val="0"/>
        <w:autoSpaceDN w:val="0"/>
        <w:adjustRightInd w:val="0"/>
        <w:rPr>
          <w:color w:val="000000"/>
        </w:rPr>
      </w:pPr>
    </w:p>
    <w:p w14:paraId="14B2D724" w14:textId="77777777" w:rsidR="000F20CC" w:rsidRDefault="000F20CC">
      <w:pPr>
        <w:autoSpaceDE w:val="0"/>
        <w:autoSpaceDN w:val="0"/>
        <w:adjustRightInd w:val="0"/>
        <w:rPr>
          <w:color w:val="000000"/>
        </w:rPr>
      </w:pPr>
    </w:p>
    <w:p w14:paraId="2BF42DB6" w14:textId="77777777" w:rsidR="000F20CC" w:rsidRDefault="000F20CC">
      <w:pPr>
        <w:autoSpaceDE w:val="0"/>
        <w:autoSpaceDN w:val="0"/>
        <w:adjustRightInd w:val="0"/>
        <w:rPr>
          <w:color w:val="000000"/>
        </w:rPr>
      </w:pPr>
    </w:p>
    <w:p w14:paraId="518A6A58" w14:textId="77777777" w:rsidR="000F20CC" w:rsidRDefault="000F20CC">
      <w:pPr>
        <w:autoSpaceDE w:val="0"/>
        <w:autoSpaceDN w:val="0"/>
        <w:adjustRightInd w:val="0"/>
        <w:rPr>
          <w:b/>
          <w:bCs/>
          <w:color w:val="000000"/>
        </w:rPr>
      </w:pPr>
      <w:r>
        <w:rPr>
          <w:b/>
          <w:bCs/>
          <w:color w:val="000000"/>
        </w:rPr>
        <w:t>5.5.5 Vzd</w:t>
      </w:r>
      <w:r>
        <w:rPr>
          <w:color w:val="000000"/>
        </w:rPr>
        <w:t>ě</w:t>
      </w:r>
      <w:r>
        <w:rPr>
          <w:b/>
          <w:bCs/>
          <w:color w:val="000000"/>
        </w:rPr>
        <w:t>lávací obsah vyu</w:t>
      </w:r>
      <w:r>
        <w:rPr>
          <w:color w:val="000000"/>
        </w:rPr>
        <w:t>č</w:t>
      </w:r>
      <w:r>
        <w:rPr>
          <w:b/>
          <w:bCs/>
          <w:color w:val="000000"/>
        </w:rPr>
        <w:t>ovacího p</w:t>
      </w:r>
      <w:r>
        <w:rPr>
          <w:color w:val="000000"/>
        </w:rPr>
        <w:t>ř</w:t>
      </w:r>
      <w:r>
        <w:rPr>
          <w:b/>
          <w:bCs/>
          <w:color w:val="000000"/>
        </w:rPr>
        <w:t>edm</w:t>
      </w:r>
      <w:r>
        <w:rPr>
          <w:color w:val="000000"/>
        </w:rPr>
        <w:t>ě</w:t>
      </w:r>
      <w:r>
        <w:rPr>
          <w:b/>
          <w:bCs/>
          <w:color w:val="000000"/>
        </w:rPr>
        <w:t>tu P</w:t>
      </w:r>
      <w:r>
        <w:rPr>
          <w:b/>
          <w:color w:val="000000"/>
        </w:rPr>
        <w:t>ŘV Přírodověda 4. ročník</w:t>
      </w:r>
    </w:p>
    <w:p w14:paraId="461E99E5" w14:textId="77777777" w:rsidR="000F20CC" w:rsidRDefault="000F20CC">
      <w:pPr>
        <w:autoSpaceDE w:val="0"/>
        <w:autoSpaceDN w:val="0"/>
        <w:adjustRightInd w:val="0"/>
        <w:rPr>
          <w:b/>
          <w:bCs/>
          <w:color w:val="000000"/>
        </w:rPr>
      </w:pPr>
      <w:r>
        <w:rPr>
          <w:b/>
          <w:bCs/>
          <w:color w:val="000000"/>
        </w:rPr>
        <w:t xml:space="preserve"> </w:t>
      </w:r>
    </w:p>
    <w:tbl>
      <w:tblPr>
        <w:tblW w:w="13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63"/>
        <w:gridCol w:w="4333"/>
        <w:gridCol w:w="2340"/>
        <w:gridCol w:w="1634"/>
      </w:tblGrid>
      <w:tr w:rsidR="000F20CC" w14:paraId="60B92B8B" w14:textId="77777777">
        <w:trPr>
          <w:trHeight w:val="463"/>
        </w:trPr>
        <w:tc>
          <w:tcPr>
            <w:tcW w:w="5271" w:type="dxa"/>
          </w:tcPr>
          <w:p w14:paraId="1F02BD8F" w14:textId="77777777" w:rsidR="000F20CC" w:rsidRDefault="000F20CC">
            <w:pPr>
              <w:autoSpaceDE w:val="0"/>
              <w:autoSpaceDN w:val="0"/>
              <w:adjustRightInd w:val="0"/>
              <w:jc w:val="center"/>
              <w:rPr>
                <w:bCs/>
                <w:color w:val="000000"/>
              </w:rPr>
            </w:pPr>
          </w:p>
          <w:p w14:paraId="472EE8D9" w14:textId="77777777" w:rsidR="000F20CC" w:rsidRDefault="000F20CC">
            <w:pPr>
              <w:autoSpaceDE w:val="0"/>
              <w:autoSpaceDN w:val="0"/>
              <w:adjustRightInd w:val="0"/>
              <w:jc w:val="center"/>
              <w:rPr>
                <w:bCs/>
                <w:color w:val="000000"/>
              </w:rPr>
            </w:pPr>
            <w:r>
              <w:rPr>
                <w:bCs/>
                <w:color w:val="000000"/>
              </w:rPr>
              <w:t>ŠKOLNÍ VÝSTUPY</w:t>
            </w:r>
          </w:p>
        </w:tc>
        <w:tc>
          <w:tcPr>
            <w:tcW w:w="4339" w:type="dxa"/>
          </w:tcPr>
          <w:p w14:paraId="6DA794C3" w14:textId="77777777" w:rsidR="000F20CC" w:rsidRDefault="000F20CC">
            <w:pPr>
              <w:autoSpaceDE w:val="0"/>
              <w:autoSpaceDN w:val="0"/>
              <w:adjustRightInd w:val="0"/>
              <w:jc w:val="center"/>
              <w:rPr>
                <w:bCs/>
                <w:color w:val="000000"/>
              </w:rPr>
            </w:pPr>
          </w:p>
          <w:p w14:paraId="5102E510" w14:textId="77777777" w:rsidR="000F20CC" w:rsidRDefault="000F20CC">
            <w:pPr>
              <w:autoSpaceDE w:val="0"/>
              <w:autoSpaceDN w:val="0"/>
              <w:adjustRightInd w:val="0"/>
              <w:jc w:val="center"/>
              <w:rPr>
                <w:bCs/>
                <w:color w:val="000000"/>
              </w:rPr>
            </w:pPr>
            <w:r>
              <w:rPr>
                <w:bCs/>
                <w:color w:val="000000"/>
              </w:rPr>
              <w:t>UČIVO</w:t>
            </w:r>
          </w:p>
        </w:tc>
        <w:tc>
          <w:tcPr>
            <w:tcW w:w="2341" w:type="dxa"/>
          </w:tcPr>
          <w:p w14:paraId="771A8A20" w14:textId="77777777" w:rsidR="000F20CC" w:rsidRDefault="000F20CC">
            <w:pPr>
              <w:autoSpaceDE w:val="0"/>
              <w:autoSpaceDN w:val="0"/>
              <w:adjustRightInd w:val="0"/>
              <w:jc w:val="center"/>
              <w:rPr>
                <w:bCs/>
                <w:color w:val="000000"/>
              </w:rPr>
            </w:pPr>
            <w:r>
              <w:rPr>
                <w:bCs/>
                <w:color w:val="000000"/>
              </w:rPr>
              <w:t>PRŮŘEZOVÁ TÉMATA</w:t>
            </w:r>
          </w:p>
          <w:p w14:paraId="5031DC5E" w14:textId="77777777" w:rsidR="000F20CC" w:rsidRDefault="000F20CC">
            <w:pPr>
              <w:autoSpaceDE w:val="0"/>
              <w:autoSpaceDN w:val="0"/>
              <w:adjustRightInd w:val="0"/>
              <w:jc w:val="center"/>
              <w:rPr>
                <w:bCs/>
                <w:color w:val="000000"/>
              </w:rPr>
            </w:pPr>
            <w:r>
              <w:rPr>
                <w:bCs/>
                <w:color w:val="000000"/>
              </w:rPr>
              <w:t>MEZIPŘEDM. VZTAHY</w:t>
            </w:r>
          </w:p>
        </w:tc>
        <w:tc>
          <w:tcPr>
            <w:tcW w:w="1619" w:type="dxa"/>
          </w:tcPr>
          <w:p w14:paraId="23DFEDF9" w14:textId="77777777" w:rsidR="000F20CC" w:rsidRDefault="000F20CC">
            <w:pPr>
              <w:autoSpaceDE w:val="0"/>
              <w:autoSpaceDN w:val="0"/>
              <w:adjustRightInd w:val="0"/>
              <w:jc w:val="center"/>
              <w:rPr>
                <w:bCs/>
                <w:color w:val="000000"/>
              </w:rPr>
            </w:pPr>
            <w:r>
              <w:rPr>
                <w:bCs/>
                <w:color w:val="000000"/>
              </w:rPr>
              <w:t>OČEKÁVANÉ VÝSTUPY</w:t>
            </w:r>
          </w:p>
        </w:tc>
      </w:tr>
      <w:tr w:rsidR="000F20CC" w14:paraId="07AD3354" w14:textId="77777777">
        <w:tc>
          <w:tcPr>
            <w:tcW w:w="5271" w:type="dxa"/>
          </w:tcPr>
          <w:p w14:paraId="3AC85547" w14:textId="77777777" w:rsidR="000F20CC" w:rsidRDefault="000F20CC">
            <w:pPr>
              <w:autoSpaceDE w:val="0"/>
              <w:autoSpaceDN w:val="0"/>
              <w:adjustRightInd w:val="0"/>
              <w:rPr>
                <w:color w:val="000000"/>
              </w:rPr>
            </w:pPr>
            <w:r>
              <w:rPr>
                <w:color w:val="000000"/>
              </w:rPr>
              <w:t>Žák</w:t>
            </w:r>
          </w:p>
          <w:p w14:paraId="327C6035" w14:textId="77777777" w:rsidR="000F20CC" w:rsidRDefault="000F20CC">
            <w:pPr>
              <w:autoSpaceDE w:val="0"/>
              <w:autoSpaceDN w:val="0"/>
              <w:adjustRightInd w:val="0"/>
              <w:rPr>
                <w:color w:val="000000"/>
              </w:rPr>
            </w:pPr>
            <w:r>
              <w:rPr>
                <w:color w:val="000000"/>
              </w:rPr>
              <w:t>- vysvětlí pojmy: živá příroda, neživá příroda; uvede</w:t>
            </w:r>
          </w:p>
          <w:p w14:paraId="68839BCE" w14:textId="77777777" w:rsidR="000F20CC" w:rsidRDefault="000F20CC">
            <w:pPr>
              <w:autoSpaceDE w:val="0"/>
              <w:autoSpaceDN w:val="0"/>
              <w:adjustRightInd w:val="0"/>
              <w:rPr>
                <w:color w:val="000000"/>
              </w:rPr>
            </w:pPr>
            <w:r>
              <w:rPr>
                <w:color w:val="000000"/>
              </w:rPr>
              <w:t xml:space="preserve">  příklady zástupců, objasní vzájemnou propojenost.</w:t>
            </w:r>
          </w:p>
          <w:p w14:paraId="1BFD23C7" w14:textId="77777777" w:rsidR="000F20CC" w:rsidRDefault="000F20CC">
            <w:pPr>
              <w:autoSpaceDE w:val="0"/>
              <w:autoSpaceDN w:val="0"/>
              <w:adjustRightInd w:val="0"/>
              <w:rPr>
                <w:color w:val="000000"/>
              </w:rPr>
            </w:pPr>
            <w:r>
              <w:rPr>
                <w:color w:val="000000"/>
              </w:rPr>
              <w:t>- objasní princip rovnováhy přírody.</w:t>
            </w:r>
          </w:p>
          <w:p w14:paraId="59523905" w14:textId="77777777" w:rsidR="000F20CC" w:rsidRDefault="000F20CC">
            <w:pPr>
              <w:autoSpaceDE w:val="0"/>
              <w:autoSpaceDN w:val="0"/>
              <w:adjustRightInd w:val="0"/>
              <w:rPr>
                <w:color w:val="000000"/>
              </w:rPr>
            </w:pPr>
            <w:r>
              <w:rPr>
                <w:color w:val="000000"/>
              </w:rPr>
              <w:t>- roztřídí dané látky pomocí smyslů a měřením.</w:t>
            </w:r>
          </w:p>
          <w:p w14:paraId="426269B4" w14:textId="77777777" w:rsidR="000F20CC" w:rsidRDefault="000F20CC">
            <w:pPr>
              <w:autoSpaceDE w:val="0"/>
              <w:autoSpaceDN w:val="0"/>
              <w:adjustRightInd w:val="0"/>
              <w:rPr>
                <w:color w:val="000000"/>
              </w:rPr>
            </w:pPr>
            <w:r>
              <w:rPr>
                <w:color w:val="000000"/>
              </w:rPr>
              <w:t>- uvede souvislosti mezi vzhledem krajiny, kvalitou</w:t>
            </w:r>
          </w:p>
          <w:p w14:paraId="547E0604" w14:textId="77777777" w:rsidR="000F20CC" w:rsidRDefault="000F20CC">
            <w:pPr>
              <w:autoSpaceDE w:val="0"/>
              <w:autoSpaceDN w:val="0"/>
              <w:adjustRightInd w:val="0"/>
              <w:rPr>
                <w:color w:val="000000"/>
              </w:rPr>
            </w:pPr>
            <w:r>
              <w:rPr>
                <w:color w:val="000000"/>
              </w:rPr>
              <w:t xml:space="preserve">  životního prostředí a činností člověka.</w:t>
            </w:r>
          </w:p>
          <w:p w14:paraId="01B9A950" w14:textId="77777777" w:rsidR="000F20CC" w:rsidRDefault="000F20CC">
            <w:pPr>
              <w:autoSpaceDE w:val="0"/>
              <w:autoSpaceDN w:val="0"/>
              <w:adjustRightInd w:val="0"/>
              <w:rPr>
                <w:color w:val="000000"/>
              </w:rPr>
            </w:pPr>
            <w:r>
              <w:rPr>
                <w:color w:val="000000"/>
              </w:rPr>
              <w:t>- rozliší vybrané horniny a nerosty.</w:t>
            </w:r>
          </w:p>
          <w:p w14:paraId="4AA11E14" w14:textId="77777777" w:rsidR="000F20CC" w:rsidRDefault="000F20CC">
            <w:pPr>
              <w:autoSpaceDE w:val="0"/>
              <w:autoSpaceDN w:val="0"/>
              <w:adjustRightInd w:val="0"/>
              <w:rPr>
                <w:color w:val="000000"/>
              </w:rPr>
            </w:pPr>
            <w:r>
              <w:rPr>
                <w:color w:val="000000"/>
              </w:rPr>
              <w:t xml:space="preserve">- vysvětlí pojem: zvětrávání; uvede příklady </w:t>
            </w:r>
          </w:p>
          <w:p w14:paraId="220BD211" w14:textId="77777777" w:rsidR="000F20CC" w:rsidRDefault="000F20CC">
            <w:pPr>
              <w:autoSpaceDE w:val="0"/>
              <w:autoSpaceDN w:val="0"/>
              <w:adjustRightInd w:val="0"/>
              <w:rPr>
                <w:color w:val="000000"/>
              </w:rPr>
            </w:pPr>
            <w:r>
              <w:rPr>
                <w:color w:val="000000"/>
              </w:rPr>
              <w:t xml:space="preserve">  zvětrávání a vyjmenuje faktory, které zvětrávání </w:t>
            </w:r>
          </w:p>
          <w:p w14:paraId="3A8696C4" w14:textId="77777777" w:rsidR="000F20CC" w:rsidRDefault="000F20CC">
            <w:pPr>
              <w:autoSpaceDE w:val="0"/>
              <w:autoSpaceDN w:val="0"/>
              <w:adjustRightInd w:val="0"/>
              <w:rPr>
                <w:color w:val="000000"/>
              </w:rPr>
            </w:pPr>
            <w:r>
              <w:rPr>
                <w:color w:val="000000"/>
              </w:rPr>
              <w:t xml:space="preserve">  způsobují.</w:t>
            </w:r>
          </w:p>
          <w:p w14:paraId="5852A6B5" w14:textId="77777777" w:rsidR="000F20CC" w:rsidRDefault="000F20CC">
            <w:pPr>
              <w:autoSpaceDE w:val="0"/>
              <w:autoSpaceDN w:val="0"/>
              <w:adjustRightInd w:val="0"/>
              <w:rPr>
                <w:color w:val="000000"/>
              </w:rPr>
            </w:pPr>
            <w:r>
              <w:rPr>
                <w:color w:val="000000"/>
              </w:rPr>
              <w:t>- uvede, jak vzniká půda a jaký má půda význam pro</w:t>
            </w:r>
          </w:p>
          <w:p w14:paraId="75D24EDC" w14:textId="77777777" w:rsidR="000F20CC" w:rsidRDefault="000F20CC">
            <w:pPr>
              <w:autoSpaceDE w:val="0"/>
              <w:autoSpaceDN w:val="0"/>
              <w:adjustRightInd w:val="0"/>
              <w:rPr>
                <w:color w:val="000000"/>
              </w:rPr>
            </w:pPr>
            <w:r>
              <w:rPr>
                <w:color w:val="000000"/>
              </w:rPr>
              <w:t xml:space="preserve">  život na Zemi.</w:t>
            </w:r>
          </w:p>
          <w:p w14:paraId="41E01AB0" w14:textId="77777777" w:rsidR="000F20CC" w:rsidRDefault="000F20CC">
            <w:pPr>
              <w:autoSpaceDE w:val="0"/>
              <w:autoSpaceDN w:val="0"/>
              <w:adjustRightInd w:val="0"/>
              <w:rPr>
                <w:color w:val="000000"/>
              </w:rPr>
            </w:pPr>
            <w:r>
              <w:rPr>
                <w:color w:val="000000"/>
              </w:rPr>
              <w:lastRenderedPageBreak/>
              <w:t>Žák</w:t>
            </w:r>
          </w:p>
          <w:p w14:paraId="4D6CA51B" w14:textId="77777777" w:rsidR="000F20CC" w:rsidRDefault="000F20CC">
            <w:pPr>
              <w:autoSpaceDE w:val="0"/>
              <w:autoSpaceDN w:val="0"/>
              <w:adjustRightInd w:val="0"/>
              <w:rPr>
                <w:color w:val="000000"/>
              </w:rPr>
            </w:pPr>
            <w:r>
              <w:rPr>
                <w:color w:val="000000"/>
              </w:rPr>
              <w:t>- na konkrétních příkladech uvede vzájemné vztahy</w:t>
            </w:r>
          </w:p>
          <w:p w14:paraId="5C06EE79" w14:textId="77777777" w:rsidR="000F20CC" w:rsidRDefault="000F20CC">
            <w:pPr>
              <w:autoSpaceDE w:val="0"/>
              <w:autoSpaceDN w:val="0"/>
              <w:adjustRightInd w:val="0"/>
              <w:rPr>
                <w:color w:val="000000"/>
              </w:rPr>
            </w:pPr>
            <w:r>
              <w:rPr>
                <w:color w:val="000000"/>
              </w:rPr>
              <w:t xml:space="preserve">  živých organismů a neživé přírody.</w:t>
            </w:r>
          </w:p>
          <w:p w14:paraId="10F786DB" w14:textId="77777777" w:rsidR="000F20CC" w:rsidRDefault="000F20CC">
            <w:pPr>
              <w:autoSpaceDE w:val="0"/>
              <w:autoSpaceDN w:val="0"/>
              <w:adjustRightInd w:val="0"/>
              <w:rPr>
                <w:color w:val="000000"/>
              </w:rPr>
            </w:pPr>
            <w:r>
              <w:rPr>
                <w:color w:val="000000"/>
              </w:rPr>
              <w:t xml:space="preserve">- roztřídí živočichy na bezobratlé a obratlovce, uvede </w:t>
            </w:r>
          </w:p>
          <w:p w14:paraId="02FD2C72" w14:textId="77777777" w:rsidR="000F20CC" w:rsidRDefault="000F20CC">
            <w:pPr>
              <w:autoSpaceDE w:val="0"/>
              <w:autoSpaceDN w:val="0"/>
              <w:adjustRightInd w:val="0"/>
              <w:rPr>
                <w:color w:val="000000"/>
              </w:rPr>
            </w:pPr>
            <w:r>
              <w:rPr>
                <w:color w:val="000000"/>
              </w:rPr>
              <w:t xml:space="preserve">  zástupce.</w:t>
            </w:r>
          </w:p>
          <w:p w14:paraId="459EBD52" w14:textId="77777777" w:rsidR="000F20CC" w:rsidRDefault="000F20CC">
            <w:pPr>
              <w:autoSpaceDE w:val="0"/>
              <w:autoSpaceDN w:val="0"/>
              <w:adjustRightInd w:val="0"/>
              <w:rPr>
                <w:color w:val="000000"/>
              </w:rPr>
            </w:pPr>
            <w:r>
              <w:rPr>
                <w:color w:val="000000"/>
              </w:rPr>
              <w:t xml:space="preserve">- porovná základní projevy života konkrétních </w:t>
            </w:r>
          </w:p>
          <w:p w14:paraId="75D1DD90" w14:textId="77777777" w:rsidR="000F20CC" w:rsidRDefault="000F20CC">
            <w:pPr>
              <w:autoSpaceDE w:val="0"/>
              <w:autoSpaceDN w:val="0"/>
              <w:adjustRightInd w:val="0"/>
              <w:rPr>
                <w:color w:val="000000"/>
              </w:rPr>
            </w:pPr>
            <w:r>
              <w:rPr>
                <w:color w:val="000000"/>
              </w:rPr>
              <w:t xml:space="preserve">  živých organismů.</w:t>
            </w:r>
          </w:p>
          <w:p w14:paraId="0F2DC7F0" w14:textId="77777777" w:rsidR="000F20CC" w:rsidRDefault="000F20CC">
            <w:pPr>
              <w:autoSpaceDE w:val="0"/>
              <w:autoSpaceDN w:val="0"/>
              <w:adjustRightInd w:val="0"/>
              <w:rPr>
                <w:color w:val="000000"/>
              </w:rPr>
            </w:pPr>
            <w:r>
              <w:rPr>
                <w:color w:val="000000"/>
              </w:rPr>
              <w:t>- uvede znaky života, životní potřeby, způsob života,</w:t>
            </w:r>
          </w:p>
          <w:p w14:paraId="6A5C07F2" w14:textId="77777777" w:rsidR="000F20CC" w:rsidRDefault="000F20CC">
            <w:pPr>
              <w:autoSpaceDE w:val="0"/>
              <w:autoSpaceDN w:val="0"/>
              <w:adjustRightInd w:val="0"/>
              <w:rPr>
                <w:color w:val="000000"/>
              </w:rPr>
            </w:pPr>
            <w:r>
              <w:rPr>
                <w:color w:val="000000"/>
              </w:rPr>
              <w:t xml:space="preserve">  stavbu těla a funkci jednotlivých částí těla </w:t>
            </w:r>
          </w:p>
          <w:p w14:paraId="67A9ACDF" w14:textId="77777777" w:rsidR="000F20CC" w:rsidRDefault="000F20CC">
            <w:pPr>
              <w:autoSpaceDE w:val="0"/>
              <w:autoSpaceDN w:val="0"/>
              <w:adjustRightInd w:val="0"/>
              <w:rPr>
                <w:color w:val="000000"/>
              </w:rPr>
            </w:pPr>
            <w:r>
              <w:rPr>
                <w:color w:val="000000"/>
              </w:rPr>
              <w:t xml:space="preserve">  konkrétních rostlin a živočichů.</w:t>
            </w:r>
          </w:p>
          <w:p w14:paraId="7359DEAB" w14:textId="77777777" w:rsidR="000F20CC" w:rsidRDefault="000F20CC">
            <w:pPr>
              <w:autoSpaceDE w:val="0"/>
              <w:autoSpaceDN w:val="0"/>
              <w:adjustRightInd w:val="0"/>
              <w:rPr>
                <w:color w:val="000000"/>
              </w:rPr>
            </w:pPr>
            <w:r>
              <w:rPr>
                <w:color w:val="000000"/>
              </w:rPr>
              <w:t xml:space="preserve">- s pomocí jednoduchých klíčů, atlasů a vhodných </w:t>
            </w:r>
          </w:p>
          <w:p w14:paraId="59C04965" w14:textId="77777777" w:rsidR="000F20CC" w:rsidRDefault="000F20CC">
            <w:pPr>
              <w:autoSpaceDE w:val="0"/>
              <w:autoSpaceDN w:val="0"/>
              <w:adjustRightInd w:val="0"/>
              <w:rPr>
                <w:color w:val="000000"/>
              </w:rPr>
            </w:pPr>
            <w:r>
              <w:rPr>
                <w:color w:val="000000"/>
              </w:rPr>
              <w:t xml:space="preserve">  odborných publikací zařadit konkrétní živočichy do </w:t>
            </w:r>
          </w:p>
          <w:p w14:paraId="40CC8A86" w14:textId="77777777" w:rsidR="000F20CC" w:rsidRDefault="000F20CC">
            <w:pPr>
              <w:autoSpaceDE w:val="0"/>
              <w:autoSpaceDN w:val="0"/>
              <w:adjustRightInd w:val="0"/>
              <w:rPr>
                <w:color w:val="000000"/>
              </w:rPr>
            </w:pPr>
            <w:r>
              <w:rPr>
                <w:color w:val="000000"/>
              </w:rPr>
              <w:t xml:space="preserve">  známých skupin.</w:t>
            </w:r>
          </w:p>
          <w:p w14:paraId="01EB0090" w14:textId="77777777" w:rsidR="000F20CC" w:rsidRDefault="000F20CC">
            <w:pPr>
              <w:autoSpaceDE w:val="0"/>
              <w:autoSpaceDN w:val="0"/>
              <w:adjustRightInd w:val="0"/>
              <w:rPr>
                <w:color w:val="000000"/>
              </w:rPr>
            </w:pPr>
            <w:r>
              <w:rPr>
                <w:color w:val="000000"/>
              </w:rPr>
              <w:t xml:space="preserve">- uvede zástupce různých přírodních společenstev ve </w:t>
            </w:r>
          </w:p>
          <w:p w14:paraId="2F814B89" w14:textId="77777777" w:rsidR="000F20CC" w:rsidRDefault="000F20CC">
            <w:pPr>
              <w:autoSpaceDE w:val="0"/>
              <w:autoSpaceDN w:val="0"/>
              <w:adjustRightInd w:val="0"/>
              <w:rPr>
                <w:color w:val="000000"/>
              </w:rPr>
            </w:pPr>
            <w:r>
              <w:rPr>
                <w:color w:val="000000"/>
              </w:rPr>
              <w:t xml:space="preserve">  vybraných lokalitách regionů.</w:t>
            </w:r>
          </w:p>
          <w:p w14:paraId="0E3B9B98" w14:textId="77777777" w:rsidR="000F20CC" w:rsidRDefault="000F20CC">
            <w:pPr>
              <w:autoSpaceDE w:val="0"/>
              <w:autoSpaceDN w:val="0"/>
              <w:adjustRightInd w:val="0"/>
              <w:rPr>
                <w:color w:val="000000"/>
              </w:rPr>
            </w:pPr>
            <w:r>
              <w:rPr>
                <w:color w:val="000000"/>
              </w:rPr>
              <w:t xml:space="preserve">- uvede příklady vzájemných vztahů mezi </w:t>
            </w:r>
          </w:p>
          <w:p w14:paraId="1FCCD204" w14:textId="77777777" w:rsidR="000F20CC" w:rsidRDefault="000F20CC">
            <w:pPr>
              <w:autoSpaceDE w:val="0"/>
              <w:autoSpaceDN w:val="0"/>
              <w:adjustRightInd w:val="0"/>
              <w:rPr>
                <w:color w:val="000000"/>
              </w:rPr>
            </w:pPr>
            <w:r>
              <w:rPr>
                <w:color w:val="000000"/>
              </w:rPr>
              <w:t xml:space="preserve">  organismy.</w:t>
            </w:r>
          </w:p>
          <w:p w14:paraId="0FA194FC" w14:textId="77777777" w:rsidR="000F20CC" w:rsidRDefault="000F20CC">
            <w:pPr>
              <w:autoSpaceDE w:val="0"/>
              <w:autoSpaceDN w:val="0"/>
              <w:adjustRightInd w:val="0"/>
              <w:rPr>
                <w:color w:val="000000"/>
              </w:rPr>
            </w:pPr>
            <w:r>
              <w:rPr>
                <w:color w:val="000000"/>
              </w:rPr>
              <w:t>Žák</w:t>
            </w:r>
          </w:p>
          <w:p w14:paraId="44DD3D7F" w14:textId="77777777" w:rsidR="000F20CC" w:rsidRDefault="000F20CC">
            <w:pPr>
              <w:autoSpaceDE w:val="0"/>
              <w:autoSpaceDN w:val="0"/>
              <w:adjustRightInd w:val="0"/>
              <w:rPr>
                <w:color w:val="000000"/>
              </w:rPr>
            </w:pPr>
            <w:r>
              <w:rPr>
                <w:color w:val="000000"/>
              </w:rPr>
              <w:t xml:space="preserve">- zhodnotí dopad některých konkrétních činností </w:t>
            </w:r>
          </w:p>
          <w:p w14:paraId="768D0295" w14:textId="77777777" w:rsidR="000F20CC" w:rsidRDefault="000F20CC">
            <w:pPr>
              <w:autoSpaceDE w:val="0"/>
              <w:autoSpaceDN w:val="0"/>
              <w:adjustRightInd w:val="0"/>
              <w:rPr>
                <w:color w:val="000000"/>
              </w:rPr>
            </w:pPr>
            <w:r>
              <w:rPr>
                <w:color w:val="000000"/>
              </w:rPr>
              <w:t xml:space="preserve">  člověka na přírodu, rozliší, které z nich mohou </w:t>
            </w:r>
          </w:p>
          <w:p w14:paraId="1AA8F8FB" w14:textId="77777777" w:rsidR="000F20CC" w:rsidRDefault="000F20CC">
            <w:pPr>
              <w:autoSpaceDE w:val="0"/>
              <w:autoSpaceDN w:val="0"/>
              <w:adjustRightInd w:val="0"/>
              <w:rPr>
                <w:color w:val="000000"/>
              </w:rPr>
            </w:pPr>
            <w:r>
              <w:rPr>
                <w:color w:val="000000"/>
              </w:rPr>
              <w:t xml:space="preserve">  prostředí a zdraví člověka podporovat, a které </w:t>
            </w:r>
          </w:p>
          <w:p w14:paraId="5F64698F" w14:textId="77777777" w:rsidR="000F20CC" w:rsidRDefault="000F20CC">
            <w:pPr>
              <w:autoSpaceDE w:val="0"/>
              <w:autoSpaceDN w:val="0"/>
              <w:adjustRightInd w:val="0"/>
              <w:rPr>
                <w:color w:val="000000"/>
              </w:rPr>
            </w:pPr>
            <w:r>
              <w:rPr>
                <w:color w:val="000000"/>
              </w:rPr>
              <w:t xml:space="preserve">  poškozovat.</w:t>
            </w:r>
          </w:p>
          <w:p w14:paraId="2A326B84" w14:textId="77777777" w:rsidR="000F20CC" w:rsidRDefault="000F20CC">
            <w:pPr>
              <w:autoSpaceDE w:val="0"/>
              <w:autoSpaceDN w:val="0"/>
              <w:adjustRightInd w:val="0"/>
              <w:rPr>
                <w:color w:val="000000"/>
              </w:rPr>
            </w:pPr>
            <w:r>
              <w:rPr>
                <w:color w:val="000000"/>
              </w:rPr>
              <w:t xml:space="preserve">- provede pokus, naplánuje a zdůvodní postup, </w:t>
            </w:r>
          </w:p>
          <w:p w14:paraId="6B537540" w14:textId="77777777" w:rsidR="000F20CC" w:rsidRDefault="000F20CC">
            <w:pPr>
              <w:autoSpaceDE w:val="0"/>
              <w:autoSpaceDN w:val="0"/>
              <w:adjustRightInd w:val="0"/>
              <w:rPr>
                <w:color w:val="000000"/>
              </w:rPr>
            </w:pPr>
            <w:r>
              <w:rPr>
                <w:color w:val="000000"/>
              </w:rPr>
              <w:t xml:space="preserve">  vyhodnotí a vysvětlí výsledky pokusu.</w:t>
            </w:r>
          </w:p>
          <w:p w14:paraId="7BC61155" w14:textId="77777777" w:rsidR="000F20CC" w:rsidRDefault="000F20CC">
            <w:pPr>
              <w:autoSpaceDE w:val="0"/>
              <w:autoSpaceDN w:val="0"/>
              <w:adjustRightInd w:val="0"/>
              <w:rPr>
                <w:color w:val="000000"/>
              </w:rPr>
            </w:pPr>
            <w:r>
              <w:rPr>
                <w:color w:val="000000"/>
              </w:rPr>
              <w:t xml:space="preserve">- zhodnotí příčiny, důsledky (příp. odpovědnost lidí) </w:t>
            </w:r>
          </w:p>
          <w:p w14:paraId="7893D818" w14:textId="77777777" w:rsidR="000F20CC" w:rsidRDefault="000F20CC">
            <w:pPr>
              <w:autoSpaceDE w:val="0"/>
              <w:autoSpaceDN w:val="0"/>
              <w:adjustRightInd w:val="0"/>
              <w:rPr>
                <w:color w:val="000000"/>
              </w:rPr>
            </w:pPr>
            <w:r>
              <w:rPr>
                <w:color w:val="000000"/>
              </w:rPr>
              <w:t xml:space="preserve">  u konkrétních vybraných živelných pohrom a </w:t>
            </w:r>
          </w:p>
          <w:p w14:paraId="5AD6186A" w14:textId="77777777" w:rsidR="000F20CC" w:rsidRDefault="000F20CC">
            <w:pPr>
              <w:autoSpaceDE w:val="0"/>
              <w:autoSpaceDN w:val="0"/>
              <w:adjustRightInd w:val="0"/>
              <w:rPr>
                <w:color w:val="000000"/>
              </w:rPr>
            </w:pPr>
            <w:r>
              <w:rPr>
                <w:color w:val="000000"/>
              </w:rPr>
              <w:t xml:space="preserve"> ekologických katastrof; uvede základní zásady </w:t>
            </w:r>
          </w:p>
          <w:p w14:paraId="6273728C" w14:textId="77777777" w:rsidR="000F20CC" w:rsidRDefault="000F20CC">
            <w:pPr>
              <w:autoSpaceDE w:val="0"/>
              <w:autoSpaceDN w:val="0"/>
              <w:adjustRightInd w:val="0"/>
              <w:rPr>
                <w:color w:val="000000"/>
              </w:rPr>
            </w:pPr>
            <w:r>
              <w:rPr>
                <w:color w:val="000000"/>
              </w:rPr>
              <w:t xml:space="preserve"> chování a jednání v těchto situacích, na konkrétních </w:t>
            </w:r>
          </w:p>
          <w:p w14:paraId="01FE4F1D" w14:textId="77777777" w:rsidR="000F20CC" w:rsidRDefault="000F20CC">
            <w:pPr>
              <w:autoSpaceDE w:val="0"/>
              <w:autoSpaceDN w:val="0"/>
              <w:adjustRightInd w:val="0"/>
              <w:rPr>
                <w:b/>
                <w:bCs/>
                <w:color w:val="000000"/>
              </w:rPr>
            </w:pPr>
            <w:r>
              <w:rPr>
                <w:color w:val="000000"/>
              </w:rPr>
              <w:t xml:space="preserve"> příkladech popíše činnost jednotlivých složek IZS.</w:t>
            </w:r>
          </w:p>
        </w:tc>
        <w:tc>
          <w:tcPr>
            <w:tcW w:w="4339" w:type="dxa"/>
          </w:tcPr>
          <w:p w14:paraId="142DAE61" w14:textId="77777777" w:rsidR="000F20CC" w:rsidRDefault="000F20CC">
            <w:pPr>
              <w:autoSpaceDE w:val="0"/>
              <w:autoSpaceDN w:val="0"/>
              <w:adjustRightInd w:val="0"/>
              <w:rPr>
                <w:b/>
                <w:bCs/>
                <w:color w:val="000000"/>
              </w:rPr>
            </w:pPr>
            <w:r>
              <w:rPr>
                <w:b/>
                <w:bCs/>
                <w:color w:val="000000"/>
              </w:rPr>
              <w:lastRenderedPageBreak/>
              <w:t>Rozmanitost p</w:t>
            </w:r>
            <w:r>
              <w:rPr>
                <w:color w:val="000000"/>
              </w:rPr>
              <w:t>ř</w:t>
            </w:r>
            <w:r>
              <w:rPr>
                <w:b/>
                <w:bCs/>
                <w:color w:val="000000"/>
              </w:rPr>
              <w:t>írody</w:t>
            </w:r>
          </w:p>
          <w:p w14:paraId="3787847A" w14:textId="77777777" w:rsidR="000F20CC" w:rsidRDefault="000F20CC">
            <w:pPr>
              <w:autoSpaceDE w:val="0"/>
              <w:autoSpaceDN w:val="0"/>
              <w:adjustRightInd w:val="0"/>
              <w:rPr>
                <w:b/>
                <w:bCs/>
                <w:color w:val="000000"/>
              </w:rPr>
            </w:pPr>
            <w:r>
              <w:rPr>
                <w:color w:val="000000"/>
              </w:rPr>
              <w:t>Neživá příroda</w:t>
            </w:r>
          </w:p>
          <w:p w14:paraId="64F20081" w14:textId="77777777" w:rsidR="000F20CC" w:rsidRDefault="000F20CC">
            <w:pPr>
              <w:autoSpaceDE w:val="0"/>
              <w:autoSpaceDN w:val="0"/>
              <w:adjustRightInd w:val="0"/>
              <w:rPr>
                <w:color w:val="000000"/>
              </w:rPr>
            </w:pPr>
            <w:r>
              <w:rPr>
                <w:color w:val="000000"/>
              </w:rPr>
              <w:t>- látky a jejich vlastnosti – třídění látek</w:t>
            </w:r>
          </w:p>
          <w:p w14:paraId="330A39F1" w14:textId="77777777" w:rsidR="000F20CC" w:rsidRDefault="000F20CC">
            <w:pPr>
              <w:autoSpaceDE w:val="0"/>
              <w:autoSpaceDN w:val="0"/>
              <w:adjustRightInd w:val="0"/>
              <w:rPr>
                <w:color w:val="000000"/>
              </w:rPr>
            </w:pPr>
            <w:r>
              <w:rPr>
                <w:color w:val="000000"/>
              </w:rPr>
              <w:t>- změny látek a skupenství</w:t>
            </w:r>
          </w:p>
          <w:p w14:paraId="2A5DADAA" w14:textId="77777777" w:rsidR="000F20CC" w:rsidRDefault="000F20CC">
            <w:pPr>
              <w:autoSpaceDE w:val="0"/>
              <w:autoSpaceDN w:val="0"/>
              <w:adjustRightInd w:val="0"/>
              <w:rPr>
                <w:color w:val="000000"/>
              </w:rPr>
            </w:pPr>
            <w:r>
              <w:rPr>
                <w:color w:val="000000"/>
              </w:rPr>
              <w:t>- porovnávání látek a měření veličin</w:t>
            </w:r>
          </w:p>
          <w:p w14:paraId="66DC27CD" w14:textId="77777777" w:rsidR="000F20CC" w:rsidRDefault="000F20CC">
            <w:pPr>
              <w:autoSpaceDE w:val="0"/>
              <w:autoSpaceDN w:val="0"/>
              <w:adjustRightInd w:val="0"/>
              <w:rPr>
                <w:color w:val="000000"/>
              </w:rPr>
            </w:pPr>
            <w:r>
              <w:rPr>
                <w:color w:val="000000"/>
              </w:rPr>
              <w:t xml:space="preserve">  s praktickým užíváním základních </w:t>
            </w:r>
          </w:p>
          <w:p w14:paraId="26EFC388" w14:textId="77777777" w:rsidR="000F20CC" w:rsidRDefault="000F20CC">
            <w:pPr>
              <w:autoSpaceDE w:val="0"/>
              <w:autoSpaceDN w:val="0"/>
              <w:adjustRightInd w:val="0"/>
              <w:rPr>
                <w:color w:val="000000"/>
              </w:rPr>
            </w:pPr>
            <w:r>
              <w:rPr>
                <w:color w:val="000000"/>
              </w:rPr>
              <w:t xml:space="preserve">  jednotek</w:t>
            </w:r>
          </w:p>
          <w:p w14:paraId="572D0D00" w14:textId="77777777" w:rsidR="000F20CC" w:rsidRDefault="000F20CC">
            <w:pPr>
              <w:autoSpaceDE w:val="0"/>
              <w:autoSpaceDN w:val="0"/>
              <w:adjustRightInd w:val="0"/>
              <w:rPr>
                <w:color w:val="000000"/>
              </w:rPr>
            </w:pPr>
            <w:r>
              <w:rPr>
                <w:color w:val="000000"/>
              </w:rPr>
              <w:t xml:space="preserve">- voda a vzduch – význam pro přírodu a </w:t>
            </w:r>
          </w:p>
          <w:p w14:paraId="7658959C" w14:textId="77777777" w:rsidR="000F20CC" w:rsidRDefault="000F20CC">
            <w:pPr>
              <w:autoSpaceDE w:val="0"/>
              <w:autoSpaceDN w:val="0"/>
              <w:adjustRightInd w:val="0"/>
              <w:rPr>
                <w:color w:val="000000"/>
              </w:rPr>
            </w:pPr>
            <w:r>
              <w:rPr>
                <w:color w:val="000000"/>
              </w:rPr>
              <w:t xml:space="preserve">  člověka, oběh vody v přírodě</w:t>
            </w:r>
          </w:p>
          <w:p w14:paraId="3F706EFE" w14:textId="77777777" w:rsidR="000F20CC" w:rsidRDefault="000F20CC">
            <w:pPr>
              <w:autoSpaceDE w:val="0"/>
              <w:autoSpaceDN w:val="0"/>
              <w:adjustRightInd w:val="0"/>
              <w:rPr>
                <w:color w:val="000000"/>
              </w:rPr>
            </w:pPr>
            <w:r>
              <w:rPr>
                <w:color w:val="000000"/>
              </w:rPr>
              <w:t xml:space="preserve">- nerosty a horniny, vznik půdy a její </w:t>
            </w:r>
          </w:p>
          <w:p w14:paraId="575EE0B6" w14:textId="77777777" w:rsidR="000F20CC" w:rsidRDefault="000F20CC">
            <w:pPr>
              <w:autoSpaceDE w:val="0"/>
              <w:autoSpaceDN w:val="0"/>
              <w:adjustRightInd w:val="0"/>
              <w:rPr>
                <w:color w:val="000000"/>
              </w:rPr>
            </w:pPr>
            <w:r>
              <w:rPr>
                <w:color w:val="000000"/>
              </w:rPr>
              <w:t xml:space="preserve">  význam</w:t>
            </w:r>
          </w:p>
          <w:p w14:paraId="6DDF892B" w14:textId="77777777" w:rsidR="000F20CC" w:rsidRDefault="000F20CC">
            <w:pPr>
              <w:autoSpaceDE w:val="0"/>
              <w:autoSpaceDN w:val="0"/>
              <w:adjustRightInd w:val="0"/>
              <w:rPr>
                <w:color w:val="000000"/>
              </w:rPr>
            </w:pPr>
          </w:p>
          <w:p w14:paraId="339E3BC5" w14:textId="77777777" w:rsidR="000F20CC" w:rsidRDefault="000F20CC">
            <w:pPr>
              <w:autoSpaceDE w:val="0"/>
              <w:autoSpaceDN w:val="0"/>
              <w:adjustRightInd w:val="0"/>
              <w:rPr>
                <w:color w:val="000000"/>
              </w:rPr>
            </w:pPr>
          </w:p>
          <w:p w14:paraId="201E8C33" w14:textId="77777777" w:rsidR="000F20CC" w:rsidRDefault="000F20CC">
            <w:pPr>
              <w:autoSpaceDE w:val="0"/>
              <w:autoSpaceDN w:val="0"/>
              <w:adjustRightInd w:val="0"/>
              <w:rPr>
                <w:color w:val="000000"/>
              </w:rPr>
            </w:pPr>
            <w:r>
              <w:rPr>
                <w:color w:val="000000"/>
              </w:rPr>
              <w:lastRenderedPageBreak/>
              <w:t xml:space="preserve">Živá příroda </w:t>
            </w:r>
          </w:p>
          <w:p w14:paraId="4EF53CFE" w14:textId="77777777" w:rsidR="000F20CC" w:rsidRDefault="000F20CC">
            <w:pPr>
              <w:autoSpaceDE w:val="0"/>
              <w:autoSpaceDN w:val="0"/>
              <w:adjustRightInd w:val="0"/>
              <w:rPr>
                <w:color w:val="000000"/>
              </w:rPr>
            </w:pPr>
            <w:r>
              <w:rPr>
                <w:color w:val="000000"/>
              </w:rPr>
              <w:t>- třídění rostlin, hub, živočichů</w:t>
            </w:r>
          </w:p>
          <w:p w14:paraId="3131CC84" w14:textId="77777777" w:rsidR="000F20CC" w:rsidRDefault="000F20CC">
            <w:pPr>
              <w:autoSpaceDE w:val="0"/>
              <w:autoSpaceDN w:val="0"/>
              <w:adjustRightInd w:val="0"/>
              <w:rPr>
                <w:color w:val="000000"/>
              </w:rPr>
            </w:pPr>
            <w:r>
              <w:rPr>
                <w:color w:val="000000"/>
              </w:rPr>
              <w:t>- podmínky života na Zemi a jejich</w:t>
            </w:r>
          </w:p>
          <w:p w14:paraId="5E7FC189" w14:textId="77777777" w:rsidR="000F20CC" w:rsidRDefault="000F20CC">
            <w:pPr>
              <w:autoSpaceDE w:val="0"/>
              <w:autoSpaceDN w:val="0"/>
              <w:adjustRightInd w:val="0"/>
              <w:rPr>
                <w:color w:val="000000"/>
              </w:rPr>
            </w:pPr>
            <w:r>
              <w:rPr>
                <w:color w:val="000000"/>
              </w:rPr>
              <w:t xml:space="preserve">  rozmanitost Slunce, voda, půda, vzduch</w:t>
            </w:r>
          </w:p>
          <w:p w14:paraId="66309FF3" w14:textId="77777777" w:rsidR="000F20CC" w:rsidRDefault="000F20CC">
            <w:pPr>
              <w:autoSpaceDE w:val="0"/>
              <w:autoSpaceDN w:val="0"/>
              <w:adjustRightInd w:val="0"/>
              <w:rPr>
                <w:color w:val="000000"/>
              </w:rPr>
            </w:pPr>
            <w:r>
              <w:rPr>
                <w:color w:val="000000"/>
              </w:rPr>
              <w:t>- životní podmínky rostlin</w:t>
            </w:r>
          </w:p>
          <w:p w14:paraId="72751ECA" w14:textId="77777777" w:rsidR="000F20CC" w:rsidRDefault="000F20CC">
            <w:pPr>
              <w:autoSpaceDE w:val="0"/>
              <w:autoSpaceDN w:val="0"/>
              <w:adjustRightInd w:val="0"/>
              <w:rPr>
                <w:color w:val="000000"/>
              </w:rPr>
            </w:pPr>
            <w:r>
              <w:rPr>
                <w:color w:val="000000"/>
              </w:rPr>
              <w:t>- rostliny a jejich orgány (stonek, list, květ)</w:t>
            </w:r>
          </w:p>
          <w:p w14:paraId="122B32B5" w14:textId="77777777" w:rsidR="000F20CC" w:rsidRDefault="000F20CC">
            <w:pPr>
              <w:autoSpaceDE w:val="0"/>
              <w:autoSpaceDN w:val="0"/>
              <w:adjustRightInd w:val="0"/>
              <w:rPr>
                <w:color w:val="000000"/>
              </w:rPr>
            </w:pPr>
            <w:r>
              <w:rPr>
                <w:color w:val="000000"/>
              </w:rPr>
              <w:t>- výživa rostlin</w:t>
            </w:r>
          </w:p>
          <w:p w14:paraId="1E44FF08" w14:textId="77777777" w:rsidR="000F20CC" w:rsidRDefault="000F20CC">
            <w:pPr>
              <w:autoSpaceDE w:val="0"/>
              <w:autoSpaceDN w:val="0"/>
              <w:adjustRightInd w:val="0"/>
              <w:rPr>
                <w:color w:val="000000"/>
              </w:rPr>
            </w:pPr>
            <w:r>
              <w:rPr>
                <w:color w:val="000000"/>
              </w:rPr>
              <w:t>- živočichové a stavba jejich těla</w:t>
            </w:r>
          </w:p>
          <w:p w14:paraId="57F88F00" w14:textId="77777777" w:rsidR="000F20CC" w:rsidRDefault="000F20CC">
            <w:pPr>
              <w:autoSpaceDE w:val="0"/>
              <w:autoSpaceDN w:val="0"/>
              <w:adjustRightInd w:val="0"/>
              <w:rPr>
                <w:color w:val="000000"/>
              </w:rPr>
            </w:pPr>
            <w:r>
              <w:rPr>
                <w:color w:val="000000"/>
              </w:rPr>
              <w:t xml:space="preserve">- přírodní společenstva </w:t>
            </w:r>
          </w:p>
          <w:p w14:paraId="7592DC92" w14:textId="77777777" w:rsidR="000F20CC" w:rsidRDefault="000F20CC">
            <w:pPr>
              <w:autoSpaceDE w:val="0"/>
              <w:autoSpaceDN w:val="0"/>
              <w:adjustRightInd w:val="0"/>
              <w:rPr>
                <w:color w:val="000000"/>
              </w:rPr>
            </w:pPr>
            <w:r>
              <w:rPr>
                <w:color w:val="000000"/>
              </w:rPr>
              <w:t>- význam lesů pro člověka</w:t>
            </w:r>
          </w:p>
          <w:p w14:paraId="1E24CA9F" w14:textId="77777777" w:rsidR="000F20CC" w:rsidRDefault="000F20CC">
            <w:pPr>
              <w:autoSpaceDE w:val="0"/>
              <w:autoSpaceDN w:val="0"/>
              <w:adjustRightInd w:val="0"/>
              <w:rPr>
                <w:color w:val="000000"/>
              </w:rPr>
            </w:pPr>
            <w:r>
              <w:rPr>
                <w:color w:val="000000"/>
              </w:rPr>
              <w:t>- význam zemědělství pro člověka</w:t>
            </w:r>
          </w:p>
          <w:p w14:paraId="047DF9BA" w14:textId="77777777" w:rsidR="000F20CC" w:rsidRDefault="000F20CC">
            <w:pPr>
              <w:autoSpaceDE w:val="0"/>
              <w:autoSpaceDN w:val="0"/>
              <w:adjustRightInd w:val="0"/>
              <w:rPr>
                <w:color w:val="000000"/>
              </w:rPr>
            </w:pPr>
          </w:p>
          <w:p w14:paraId="6FE1FE61" w14:textId="77777777" w:rsidR="000F20CC" w:rsidRDefault="000F20CC">
            <w:pPr>
              <w:autoSpaceDE w:val="0"/>
              <w:autoSpaceDN w:val="0"/>
              <w:adjustRightInd w:val="0"/>
              <w:rPr>
                <w:color w:val="000000"/>
              </w:rPr>
            </w:pPr>
          </w:p>
          <w:p w14:paraId="4BE8B6B7" w14:textId="77777777" w:rsidR="000F20CC" w:rsidRDefault="000F20CC">
            <w:pPr>
              <w:autoSpaceDE w:val="0"/>
              <w:autoSpaceDN w:val="0"/>
              <w:adjustRightInd w:val="0"/>
              <w:rPr>
                <w:color w:val="000000"/>
              </w:rPr>
            </w:pPr>
          </w:p>
          <w:p w14:paraId="39B65E7A" w14:textId="77777777" w:rsidR="000F20CC" w:rsidRDefault="000F20CC">
            <w:pPr>
              <w:autoSpaceDE w:val="0"/>
              <w:autoSpaceDN w:val="0"/>
              <w:adjustRightInd w:val="0"/>
              <w:rPr>
                <w:color w:val="000000"/>
              </w:rPr>
            </w:pPr>
          </w:p>
          <w:p w14:paraId="2453398D" w14:textId="77777777" w:rsidR="000F20CC" w:rsidRDefault="000F20CC">
            <w:pPr>
              <w:autoSpaceDE w:val="0"/>
              <w:autoSpaceDN w:val="0"/>
              <w:adjustRightInd w:val="0"/>
              <w:rPr>
                <w:color w:val="000000"/>
              </w:rPr>
            </w:pPr>
          </w:p>
          <w:p w14:paraId="27D397C9" w14:textId="77777777" w:rsidR="000F20CC" w:rsidRDefault="000F20CC">
            <w:pPr>
              <w:autoSpaceDE w:val="0"/>
              <w:autoSpaceDN w:val="0"/>
              <w:adjustRightInd w:val="0"/>
              <w:rPr>
                <w:color w:val="000000"/>
              </w:rPr>
            </w:pPr>
          </w:p>
          <w:p w14:paraId="7B72D162" w14:textId="77777777" w:rsidR="000F20CC" w:rsidRDefault="000F20CC">
            <w:pPr>
              <w:autoSpaceDE w:val="0"/>
              <w:autoSpaceDN w:val="0"/>
              <w:adjustRightInd w:val="0"/>
              <w:rPr>
                <w:color w:val="000000"/>
              </w:rPr>
            </w:pPr>
          </w:p>
          <w:p w14:paraId="7ED794DC" w14:textId="77777777" w:rsidR="000F20CC" w:rsidRDefault="000F20CC">
            <w:pPr>
              <w:autoSpaceDE w:val="0"/>
              <w:autoSpaceDN w:val="0"/>
              <w:adjustRightInd w:val="0"/>
              <w:rPr>
                <w:color w:val="000000"/>
              </w:rPr>
            </w:pPr>
            <w:r>
              <w:rPr>
                <w:color w:val="000000"/>
              </w:rPr>
              <w:t>- ochrana přírody, likvidace odpadů</w:t>
            </w:r>
          </w:p>
          <w:p w14:paraId="2F76AA4B" w14:textId="77777777" w:rsidR="000F20CC" w:rsidRDefault="000F20CC">
            <w:pPr>
              <w:autoSpaceDE w:val="0"/>
              <w:autoSpaceDN w:val="0"/>
              <w:adjustRightInd w:val="0"/>
              <w:rPr>
                <w:color w:val="000000"/>
              </w:rPr>
            </w:pPr>
            <w:r>
              <w:rPr>
                <w:color w:val="000000"/>
              </w:rPr>
              <w:t>- živelné pohromy a přírodní katastrofy</w:t>
            </w:r>
          </w:p>
          <w:p w14:paraId="766FC826" w14:textId="77777777" w:rsidR="000F20CC" w:rsidRDefault="000F20CC">
            <w:pPr>
              <w:autoSpaceDE w:val="0"/>
              <w:autoSpaceDN w:val="0"/>
              <w:adjustRightInd w:val="0"/>
              <w:rPr>
                <w:b/>
                <w:bCs/>
                <w:color w:val="000000"/>
              </w:rPr>
            </w:pPr>
          </w:p>
        </w:tc>
        <w:tc>
          <w:tcPr>
            <w:tcW w:w="2341" w:type="dxa"/>
          </w:tcPr>
          <w:p w14:paraId="395E4FE4" w14:textId="77777777" w:rsidR="000F20CC" w:rsidRDefault="000F20CC">
            <w:pPr>
              <w:autoSpaceDE w:val="0"/>
              <w:autoSpaceDN w:val="0"/>
              <w:adjustRightInd w:val="0"/>
              <w:ind w:right="-147"/>
              <w:rPr>
                <w:bCs/>
                <w:color w:val="000000"/>
              </w:rPr>
            </w:pPr>
            <w:r>
              <w:rPr>
                <w:color w:val="000000"/>
              </w:rPr>
              <w:lastRenderedPageBreak/>
              <w:t>Environmentální výchova</w:t>
            </w:r>
          </w:p>
          <w:p w14:paraId="722BC1DB" w14:textId="77777777" w:rsidR="000F20CC" w:rsidRDefault="000F20CC">
            <w:pPr>
              <w:autoSpaceDE w:val="0"/>
              <w:autoSpaceDN w:val="0"/>
              <w:adjustRightInd w:val="0"/>
              <w:rPr>
                <w:color w:val="000000"/>
              </w:rPr>
            </w:pPr>
          </w:p>
          <w:p w14:paraId="13B8DB35" w14:textId="77777777" w:rsidR="000F20CC" w:rsidRDefault="000F20CC">
            <w:pPr>
              <w:autoSpaceDE w:val="0"/>
              <w:autoSpaceDN w:val="0"/>
              <w:adjustRightInd w:val="0"/>
              <w:rPr>
                <w:bCs/>
                <w:i/>
                <w:color w:val="000000"/>
              </w:rPr>
            </w:pPr>
            <w:r>
              <w:rPr>
                <w:bCs/>
                <w:i/>
                <w:color w:val="000000"/>
              </w:rPr>
              <w:t>Projekty, proj. dny:</w:t>
            </w:r>
          </w:p>
          <w:p w14:paraId="35BE426B" w14:textId="77777777" w:rsidR="000F20CC" w:rsidRDefault="000F20CC">
            <w:pPr>
              <w:autoSpaceDE w:val="0"/>
              <w:autoSpaceDN w:val="0"/>
              <w:adjustRightInd w:val="0"/>
              <w:rPr>
                <w:color w:val="000000"/>
              </w:rPr>
            </w:pPr>
            <w:r>
              <w:rPr>
                <w:color w:val="000000"/>
              </w:rPr>
              <w:t>Den Země</w:t>
            </w:r>
          </w:p>
          <w:p w14:paraId="5F06C542" w14:textId="77777777" w:rsidR="000F20CC" w:rsidRDefault="000F20CC">
            <w:pPr>
              <w:autoSpaceDE w:val="0"/>
              <w:autoSpaceDN w:val="0"/>
              <w:adjustRightInd w:val="0"/>
              <w:rPr>
                <w:color w:val="000000"/>
              </w:rPr>
            </w:pPr>
          </w:p>
          <w:p w14:paraId="21CA4C45" w14:textId="77777777" w:rsidR="000F20CC" w:rsidRDefault="000F20CC">
            <w:pPr>
              <w:autoSpaceDE w:val="0"/>
              <w:autoSpaceDN w:val="0"/>
              <w:adjustRightInd w:val="0"/>
              <w:rPr>
                <w:i/>
                <w:color w:val="000000"/>
              </w:rPr>
            </w:pPr>
            <w:r>
              <w:rPr>
                <w:i/>
                <w:color w:val="000000"/>
              </w:rPr>
              <w:t>Mezipředm. vztahy:</w:t>
            </w:r>
          </w:p>
          <w:p w14:paraId="68DCBDFE" w14:textId="77777777" w:rsidR="000F20CC" w:rsidRDefault="000F20CC">
            <w:pPr>
              <w:autoSpaceDE w:val="0"/>
              <w:autoSpaceDN w:val="0"/>
              <w:adjustRightInd w:val="0"/>
              <w:rPr>
                <w:color w:val="000000"/>
              </w:rPr>
            </w:pPr>
            <w:r>
              <w:rPr>
                <w:color w:val="000000"/>
              </w:rPr>
              <w:t>INF</w:t>
            </w:r>
          </w:p>
          <w:p w14:paraId="7771ABB0" w14:textId="77777777" w:rsidR="000F20CC" w:rsidRDefault="000F20CC">
            <w:pPr>
              <w:autoSpaceDE w:val="0"/>
              <w:autoSpaceDN w:val="0"/>
              <w:adjustRightInd w:val="0"/>
              <w:rPr>
                <w:color w:val="000000"/>
              </w:rPr>
            </w:pPr>
          </w:p>
          <w:p w14:paraId="5ED466C9" w14:textId="77777777" w:rsidR="000F20CC" w:rsidRDefault="000F20CC">
            <w:pPr>
              <w:autoSpaceDE w:val="0"/>
              <w:autoSpaceDN w:val="0"/>
              <w:adjustRightInd w:val="0"/>
              <w:rPr>
                <w:color w:val="000000"/>
              </w:rPr>
            </w:pPr>
          </w:p>
          <w:p w14:paraId="157823EF" w14:textId="77777777" w:rsidR="000F20CC" w:rsidRDefault="000F20CC">
            <w:pPr>
              <w:autoSpaceDE w:val="0"/>
              <w:autoSpaceDN w:val="0"/>
              <w:adjustRightInd w:val="0"/>
              <w:rPr>
                <w:color w:val="000000"/>
              </w:rPr>
            </w:pPr>
          </w:p>
          <w:p w14:paraId="3D07456A" w14:textId="77777777" w:rsidR="000F20CC" w:rsidRDefault="000F20CC">
            <w:pPr>
              <w:autoSpaceDE w:val="0"/>
              <w:autoSpaceDN w:val="0"/>
              <w:adjustRightInd w:val="0"/>
              <w:rPr>
                <w:color w:val="000000"/>
              </w:rPr>
            </w:pPr>
          </w:p>
          <w:p w14:paraId="5AFED92F" w14:textId="77777777" w:rsidR="000F20CC" w:rsidRDefault="000F20CC">
            <w:pPr>
              <w:autoSpaceDE w:val="0"/>
              <w:autoSpaceDN w:val="0"/>
              <w:adjustRightInd w:val="0"/>
              <w:rPr>
                <w:color w:val="000000"/>
              </w:rPr>
            </w:pPr>
          </w:p>
          <w:p w14:paraId="7DDECC91" w14:textId="77777777" w:rsidR="000F20CC" w:rsidRDefault="000F20CC">
            <w:pPr>
              <w:autoSpaceDE w:val="0"/>
              <w:autoSpaceDN w:val="0"/>
              <w:adjustRightInd w:val="0"/>
              <w:rPr>
                <w:color w:val="000000"/>
              </w:rPr>
            </w:pPr>
          </w:p>
          <w:p w14:paraId="675AD77A" w14:textId="77777777" w:rsidR="000F20CC" w:rsidRDefault="000F20CC">
            <w:pPr>
              <w:autoSpaceDE w:val="0"/>
              <w:autoSpaceDN w:val="0"/>
              <w:adjustRightInd w:val="0"/>
              <w:rPr>
                <w:color w:val="000000"/>
              </w:rPr>
            </w:pPr>
          </w:p>
          <w:p w14:paraId="23094674" w14:textId="77777777" w:rsidR="000F20CC" w:rsidRDefault="000F20CC">
            <w:pPr>
              <w:autoSpaceDE w:val="0"/>
              <w:autoSpaceDN w:val="0"/>
              <w:adjustRightInd w:val="0"/>
              <w:rPr>
                <w:color w:val="000000"/>
              </w:rPr>
            </w:pPr>
          </w:p>
          <w:p w14:paraId="35E08F88" w14:textId="77777777" w:rsidR="000F20CC" w:rsidRDefault="000F20CC">
            <w:pPr>
              <w:autoSpaceDE w:val="0"/>
              <w:autoSpaceDN w:val="0"/>
              <w:adjustRightInd w:val="0"/>
              <w:rPr>
                <w:color w:val="000000"/>
              </w:rPr>
            </w:pPr>
          </w:p>
          <w:p w14:paraId="02EF2183" w14:textId="77777777" w:rsidR="000F20CC" w:rsidRDefault="000F20CC">
            <w:pPr>
              <w:autoSpaceDE w:val="0"/>
              <w:autoSpaceDN w:val="0"/>
              <w:adjustRightInd w:val="0"/>
              <w:rPr>
                <w:color w:val="000000"/>
              </w:rPr>
            </w:pPr>
          </w:p>
          <w:p w14:paraId="2AE54E8C" w14:textId="77777777" w:rsidR="000F20CC" w:rsidRDefault="000F20CC">
            <w:pPr>
              <w:autoSpaceDE w:val="0"/>
              <w:autoSpaceDN w:val="0"/>
              <w:adjustRightInd w:val="0"/>
              <w:rPr>
                <w:color w:val="000000"/>
              </w:rPr>
            </w:pPr>
          </w:p>
          <w:p w14:paraId="3A030DEE" w14:textId="77777777" w:rsidR="000F20CC" w:rsidRDefault="000F20CC">
            <w:pPr>
              <w:autoSpaceDE w:val="0"/>
              <w:autoSpaceDN w:val="0"/>
              <w:adjustRightInd w:val="0"/>
              <w:rPr>
                <w:color w:val="000000"/>
              </w:rPr>
            </w:pPr>
          </w:p>
          <w:p w14:paraId="223A2F5E" w14:textId="77777777" w:rsidR="000F20CC" w:rsidRDefault="000F20CC">
            <w:pPr>
              <w:autoSpaceDE w:val="0"/>
              <w:autoSpaceDN w:val="0"/>
              <w:adjustRightInd w:val="0"/>
              <w:rPr>
                <w:color w:val="000000"/>
              </w:rPr>
            </w:pPr>
          </w:p>
          <w:p w14:paraId="2D37DCB3" w14:textId="77777777" w:rsidR="000F20CC" w:rsidRDefault="000F20CC">
            <w:pPr>
              <w:autoSpaceDE w:val="0"/>
              <w:autoSpaceDN w:val="0"/>
              <w:adjustRightInd w:val="0"/>
              <w:rPr>
                <w:color w:val="000000"/>
              </w:rPr>
            </w:pPr>
          </w:p>
          <w:p w14:paraId="531A97AB" w14:textId="77777777" w:rsidR="000F20CC" w:rsidRDefault="000F20CC">
            <w:pPr>
              <w:autoSpaceDE w:val="0"/>
              <w:autoSpaceDN w:val="0"/>
              <w:adjustRightInd w:val="0"/>
              <w:rPr>
                <w:color w:val="000000"/>
              </w:rPr>
            </w:pPr>
          </w:p>
          <w:p w14:paraId="3E395064" w14:textId="77777777" w:rsidR="000F20CC" w:rsidRDefault="000F20CC">
            <w:pPr>
              <w:autoSpaceDE w:val="0"/>
              <w:autoSpaceDN w:val="0"/>
              <w:adjustRightInd w:val="0"/>
              <w:rPr>
                <w:color w:val="000000"/>
              </w:rPr>
            </w:pPr>
          </w:p>
          <w:p w14:paraId="37CDDAEE" w14:textId="77777777" w:rsidR="000F20CC" w:rsidRDefault="000F20CC">
            <w:pPr>
              <w:autoSpaceDE w:val="0"/>
              <w:autoSpaceDN w:val="0"/>
              <w:adjustRightInd w:val="0"/>
              <w:rPr>
                <w:color w:val="000000"/>
              </w:rPr>
            </w:pPr>
          </w:p>
          <w:p w14:paraId="6F54A4B0" w14:textId="77777777" w:rsidR="000F20CC" w:rsidRDefault="000F20CC">
            <w:pPr>
              <w:autoSpaceDE w:val="0"/>
              <w:autoSpaceDN w:val="0"/>
              <w:adjustRightInd w:val="0"/>
              <w:rPr>
                <w:color w:val="000000"/>
              </w:rPr>
            </w:pPr>
          </w:p>
        </w:tc>
        <w:tc>
          <w:tcPr>
            <w:tcW w:w="1619" w:type="dxa"/>
          </w:tcPr>
          <w:p w14:paraId="1D3EF80A" w14:textId="77777777" w:rsidR="000F20CC" w:rsidRDefault="000F20CC">
            <w:pPr>
              <w:autoSpaceDE w:val="0"/>
              <w:autoSpaceDN w:val="0"/>
              <w:adjustRightInd w:val="0"/>
              <w:rPr>
                <w:color w:val="000000"/>
              </w:rPr>
            </w:pPr>
            <w:r>
              <w:rPr>
                <w:color w:val="000000"/>
              </w:rPr>
              <w:lastRenderedPageBreak/>
              <w:t>4.4, 4.6, 4.7, 4.8, 4.9</w:t>
            </w:r>
          </w:p>
          <w:p w14:paraId="13BE541A" w14:textId="77777777" w:rsidR="000F20CC" w:rsidRDefault="000F20CC">
            <w:pPr>
              <w:autoSpaceDE w:val="0"/>
              <w:autoSpaceDN w:val="0"/>
              <w:adjustRightInd w:val="0"/>
              <w:rPr>
                <w:b/>
                <w:bCs/>
                <w:color w:val="000000"/>
              </w:rPr>
            </w:pPr>
          </w:p>
        </w:tc>
      </w:tr>
    </w:tbl>
    <w:p w14:paraId="1A96D4BE" w14:textId="77777777" w:rsidR="000F20CC" w:rsidRDefault="000F20CC">
      <w:pPr>
        <w:autoSpaceDE w:val="0"/>
        <w:autoSpaceDN w:val="0"/>
        <w:adjustRightInd w:val="0"/>
        <w:rPr>
          <w:b/>
          <w:bCs/>
          <w:color w:val="000000"/>
        </w:rPr>
      </w:pPr>
    </w:p>
    <w:p w14:paraId="276C2B7B" w14:textId="77777777" w:rsidR="000F20CC" w:rsidRDefault="000F20CC">
      <w:pPr>
        <w:autoSpaceDE w:val="0"/>
        <w:autoSpaceDN w:val="0"/>
        <w:adjustRightInd w:val="0"/>
        <w:rPr>
          <w:b/>
          <w:bCs/>
          <w:color w:val="000000"/>
        </w:rPr>
      </w:pPr>
    </w:p>
    <w:p w14:paraId="021EA66A" w14:textId="77777777" w:rsidR="0010661D" w:rsidRDefault="000F20CC">
      <w:pPr>
        <w:autoSpaceDE w:val="0"/>
        <w:autoSpaceDN w:val="0"/>
        <w:adjustRightInd w:val="0"/>
        <w:rPr>
          <w:b/>
          <w:bCs/>
          <w:color w:val="000000"/>
        </w:rPr>
      </w:pPr>
      <w:r>
        <w:rPr>
          <w:b/>
          <w:bCs/>
          <w:color w:val="000000"/>
        </w:rPr>
        <w:t xml:space="preserve">                                                                                           </w:t>
      </w:r>
    </w:p>
    <w:p w14:paraId="7BCCD8D5" w14:textId="72B0C266" w:rsidR="000F20CC" w:rsidRDefault="000F20CC" w:rsidP="0010661D">
      <w:pPr>
        <w:autoSpaceDE w:val="0"/>
        <w:autoSpaceDN w:val="0"/>
        <w:adjustRightInd w:val="0"/>
        <w:ind w:left="4248" w:firstLine="708"/>
        <w:rPr>
          <w:bCs/>
          <w:color w:val="000000"/>
        </w:rPr>
      </w:pPr>
      <w:r>
        <w:rPr>
          <w:b/>
          <w:bCs/>
          <w:color w:val="000000"/>
        </w:rPr>
        <w:lastRenderedPageBreak/>
        <w:t xml:space="preserve"> Přírodověda   5. ro</w:t>
      </w:r>
      <w:r>
        <w:rPr>
          <w:color w:val="000000"/>
        </w:rPr>
        <w:t>č</w:t>
      </w:r>
      <w:r>
        <w:rPr>
          <w:b/>
          <w:bCs/>
          <w:color w:val="000000"/>
        </w:rPr>
        <w:t>ník</w:t>
      </w:r>
    </w:p>
    <w:p w14:paraId="7CA76AB2" w14:textId="77777777" w:rsidR="000F20CC" w:rsidRDefault="000F20CC">
      <w:pPr>
        <w:autoSpaceDE w:val="0"/>
        <w:autoSpaceDN w:val="0"/>
        <w:adjustRightInd w:val="0"/>
        <w:rPr>
          <w:bCs/>
          <w:color w:val="000000"/>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0"/>
        <w:gridCol w:w="4320"/>
        <w:gridCol w:w="2340"/>
        <w:gridCol w:w="1800"/>
      </w:tblGrid>
      <w:tr w:rsidR="000F20CC" w14:paraId="62122CA9" w14:textId="77777777">
        <w:tc>
          <w:tcPr>
            <w:tcW w:w="5290" w:type="dxa"/>
          </w:tcPr>
          <w:p w14:paraId="3DB530AA" w14:textId="77777777" w:rsidR="000F20CC" w:rsidRDefault="000F20CC">
            <w:pPr>
              <w:autoSpaceDE w:val="0"/>
              <w:autoSpaceDN w:val="0"/>
              <w:adjustRightInd w:val="0"/>
              <w:jc w:val="center"/>
              <w:rPr>
                <w:bCs/>
                <w:color w:val="000000"/>
              </w:rPr>
            </w:pPr>
          </w:p>
          <w:p w14:paraId="6B18C94A" w14:textId="77777777" w:rsidR="000F20CC" w:rsidRDefault="000F20CC">
            <w:pPr>
              <w:autoSpaceDE w:val="0"/>
              <w:autoSpaceDN w:val="0"/>
              <w:adjustRightInd w:val="0"/>
              <w:jc w:val="center"/>
              <w:rPr>
                <w:bCs/>
                <w:color w:val="000000"/>
              </w:rPr>
            </w:pPr>
            <w:r>
              <w:rPr>
                <w:bCs/>
                <w:color w:val="000000"/>
              </w:rPr>
              <w:t>ŠKOLNÍ VÝSTUPY</w:t>
            </w:r>
          </w:p>
        </w:tc>
        <w:tc>
          <w:tcPr>
            <w:tcW w:w="4320" w:type="dxa"/>
          </w:tcPr>
          <w:p w14:paraId="30EF0C6D" w14:textId="77777777" w:rsidR="000F20CC" w:rsidRDefault="000F20CC">
            <w:pPr>
              <w:autoSpaceDE w:val="0"/>
              <w:autoSpaceDN w:val="0"/>
              <w:adjustRightInd w:val="0"/>
              <w:jc w:val="center"/>
              <w:rPr>
                <w:bCs/>
                <w:color w:val="000000"/>
              </w:rPr>
            </w:pPr>
          </w:p>
          <w:p w14:paraId="5DBC84D7" w14:textId="77777777" w:rsidR="000F20CC" w:rsidRDefault="000F20CC">
            <w:pPr>
              <w:autoSpaceDE w:val="0"/>
              <w:autoSpaceDN w:val="0"/>
              <w:adjustRightInd w:val="0"/>
              <w:jc w:val="center"/>
              <w:rPr>
                <w:bCs/>
                <w:color w:val="000000"/>
              </w:rPr>
            </w:pPr>
            <w:r>
              <w:rPr>
                <w:bCs/>
                <w:color w:val="000000"/>
              </w:rPr>
              <w:t>UČIVO</w:t>
            </w:r>
          </w:p>
        </w:tc>
        <w:tc>
          <w:tcPr>
            <w:tcW w:w="2340" w:type="dxa"/>
          </w:tcPr>
          <w:p w14:paraId="244124BE" w14:textId="77777777" w:rsidR="000F20CC" w:rsidRDefault="000F20CC">
            <w:pPr>
              <w:autoSpaceDE w:val="0"/>
              <w:autoSpaceDN w:val="0"/>
              <w:adjustRightInd w:val="0"/>
              <w:jc w:val="center"/>
              <w:rPr>
                <w:bCs/>
                <w:color w:val="000000"/>
              </w:rPr>
            </w:pPr>
            <w:r>
              <w:rPr>
                <w:bCs/>
                <w:color w:val="000000"/>
              </w:rPr>
              <w:t>PRŮŘEZOVÁ TÉMATA</w:t>
            </w:r>
          </w:p>
          <w:p w14:paraId="722B516E" w14:textId="77777777" w:rsidR="000F20CC" w:rsidRDefault="000F20CC">
            <w:pPr>
              <w:autoSpaceDE w:val="0"/>
              <w:autoSpaceDN w:val="0"/>
              <w:adjustRightInd w:val="0"/>
              <w:jc w:val="center"/>
              <w:rPr>
                <w:bCs/>
                <w:color w:val="000000"/>
              </w:rPr>
            </w:pPr>
            <w:r>
              <w:rPr>
                <w:bCs/>
                <w:color w:val="000000"/>
              </w:rPr>
              <w:t>MEZIPŘEDM. VZTAHY</w:t>
            </w:r>
          </w:p>
        </w:tc>
        <w:tc>
          <w:tcPr>
            <w:tcW w:w="1800" w:type="dxa"/>
          </w:tcPr>
          <w:p w14:paraId="02DFE2F3" w14:textId="77777777" w:rsidR="000F20CC" w:rsidRDefault="000F20CC">
            <w:pPr>
              <w:autoSpaceDE w:val="0"/>
              <w:autoSpaceDN w:val="0"/>
              <w:adjustRightInd w:val="0"/>
              <w:jc w:val="center"/>
              <w:rPr>
                <w:bCs/>
                <w:color w:val="000000"/>
              </w:rPr>
            </w:pPr>
            <w:r>
              <w:rPr>
                <w:bCs/>
                <w:color w:val="000000"/>
              </w:rPr>
              <w:t>OČEKÁVANÉ VÝSTUPY</w:t>
            </w:r>
          </w:p>
        </w:tc>
      </w:tr>
      <w:tr w:rsidR="000F20CC" w14:paraId="264E888E" w14:textId="77777777">
        <w:tc>
          <w:tcPr>
            <w:tcW w:w="5290" w:type="dxa"/>
          </w:tcPr>
          <w:p w14:paraId="6E484BED" w14:textId="77777777" w:rsidR="000F20CC" w:rsidRDefault="000F20CC">
            <w:pPr>
              <w:autoSpaceDE w:val="0"/>
              <w:autoSpaceDN w:val="0"/>
              <w:adjustRightInd w:val="0"/>
              <w:rPr>
                <w:color w:val="000000"/>
              </w:rPr>
            </w:pPr>
            <w:r>
              <w:rPr>
                <w:color w:val="000000"/>
              </w:rPr>
              <w:t>Žák</w:t>
            </w:r>
          </w:p>
          <w:p w14:paraId="6695AF97" w14:textId="77777777" w:rsidR="000F20CC" w:rsidRDefault="000F20CC">
            <w:pPr>
              <w:autoSpaceDE w:val="0"/>
              <w:autoSpaceDN w:val="0"/>
              <w:adjustRightInd w:val="0"/>
              <w:rPr>
                <w:color w:val="000000"/>
              </w:rPr>
            </w:pPr>
            <w:r>
              <w:rPr>
                <w:color w:val="000000"/>
              </w:rPr>
              <w:t>- vysvětlí význam Slunce pro život na Zemi.</w:t>
            </w:r>
          </w:p>
          <w:p w14:paraId="177E34A9" w14:textId="77777777" w:rsidR="000F20CC" w:rsidRDefault="000F20CC">
            <w:pPr>
              <w:autoSpaceDE w:val="0"/>
              <w:autoSpaceDN w:val="0"/>
              <w:adjustRightInd w:val="0"/>
              <w:rPr>
                <w:color w:val="000000"/>
              </w:rPr>
            </w:pPr>
            <w:r>
              <w:rPr>
                <w:color w:val="000000"/>
              </w:rPr>
              <w:t>- popíše postavení Země ve vesmíru.</w:t>
            </w:r>
          </w:p>
          <w:p w14:paraId="5FB6F416" w14:textId="77777777" w:rsidR="000F20CC" w:rsidRDefault="000F20CC">
            <w:pPr>
              <w:autoSpaceDE w:val="0"/>
              <w:autoSpaceDN w:val="0"/>
              <w:adjustRightInd w:val="0"/>
              <w:rPr>
                <w:color w:val="000000"/>
              </w:rPr>
            </w:pPr>
            <w:r>
              <w:rPr>
                <w:color w:val="000000"/>
              </w:rPr>
              <w:t>- objasní střídání dne a noci, ročních období.</w:t>
            </w:r>
          </w:p>
          <w:p w14:paraId="08BECEC8" w14:textId="77777777" w:rsidR="000F20CC" w:rsidRDefault="000F20CC">
            <w:pPr>
              <w:autoSpaceDE w:val="0"/>
              <w:autoSpaceDN w:val="0"/>
              <w:adjustRightInd w:val="0"/>
              <w:rPr>
                <w:color w:val="000000"/>
              </w:rPr>
            </w:pPr>
            <w:r>
              <w:rPr>
                <w:color w:val="000000"/>
              </w:rPr>
              <w:t>- charakterizuje Měsíc a jeho fáze.</w:t>
            </w:r>
          </w:p>
          <w:p w14:paraId="1B0F7985" w14:textId="77777777" w:rsidR="000F20CC" w:rsidRDefault="000F20CC">
            <w:pPr>
              <w:autoSpaceDE w:val="0"/>
              <w:autoSpaceDN w:val="0"/>
              <w:adjustRightInd w:val="0"/>
              <w:rPr>
                <w:color w:val="000000"/>
              </w:rPr>
            </w:pPr>
            <w:r>
              <w:rPr>
                <w:color w:val="000000"/>
              </w:rPr>
              <w:t xml:space="preserve">- ve skupině se spolužáky znázorní pomocí globusu a </w:t>
            </w:r>
          </w:p>
          <w:p w14:paraId="3BB592E5" w14:textId="77777777" w:rsidR="000F20CC" w:rsidRDefault="000F20CC">
            <w:pPr>
              <w:autoSpaceDE w:val="0"/>
              <w:autoSpaceDN w:val="0"/>
              <w:adjustRightInd w:val="0"/>
              <w:rPr>
                <w:color w:val="000000"/>
              </w:rPr>
            </w:pPr>
            <w:r>
              <w:rPr>
                <w:color w:val="000000"/>
              </w:rPr>
              <w:t xml:space="preserve">  jiných vhodných pomůcek pohyb Země a ostatních</w:t>
            </w:r>
          </w:p>
          <w:p w14:paraId="3FD14225" w14:textId="77777777" w:rsidR="000F20CC" w:rsidRDefault="000F20CC">
            <w:pPr>
              <w:autoSpaceDE w:val="0"/>
              <w:autoSpaceDN w:val="0"/>
              <w:adjustRightInd w:val="0"/>
              <w:rPr>
                <w:color w:val="000000"/>
              </w:rPr>
            </w:pPr>
            <w:r>
              <w:rPr>
                <w:color w:val="000000"/>
              </w:rPr>
              <w:t xml:space="preserve">  planet sluneční soustavy kolem Slunce.</w:t>
            </w:r>
          </w:p>
          <w:p w14:paraId="59E34EF2" w14:textId="77777777" w:rsidR="000F20CC" w:rsidRDefault="000F20CC">
            <w:pPr>
              <w:autoSpaceDE w:val="0"/>
              <w:autoSpaceDN w:val="0"/>
              <w:adjustRightInd w:val="0"/>
              <w:rPr>
                <w:color w:val="000000"/>
              </w:rPr>
            </w:pPr>
          </w:p>
          <w:p w14:paraId="00587B06" w14:textId="77777777" w:rsidR="000F20CC" w:rsidRDefault="000F20CC">
            <w:pPr>
              <w:autoSpaceDE w:val="0"/>
              <w:autoSpaceDN w:val="0"/>
              <w:adjustRightInd w:val="0"/>
              <w:rPr>
                <w:color w:val="000000"/>
              </w:rPr>
            </w:pPr>
          </w:p>
          <w:p w14:paraId="5D74583D" w14:textId="77777777" w:rsidR="000F20CC" w:rsidRDefault="000F20CC">
            <w:pPr>
              <w:autoSpaceDE w:val="0"/>
              <w:autoSpaceDN w:val="0"/>
              <w:adjustRightInd w:val="0"/>
              <w:rPr>
                <w:color w:val="000000"/>
              </w:rPr>
            </w:pPr>
            <w:r>
              <w:rPr>
                <w:color w:val="000000"/>
              </w:rPr>
              <w:t>Žák</w:t>
            </w:r>
          </w:p>
          <w:p w14:paraId="536A0BCE" w14:textId="77777777" w:rsidR="000F20CC" w:rsidRDefault="000F20CC">
            <w:pPr>
              <w:autoSpaceDE w:val="0"/>
              <w:autoSpaceDN w:val="0"/>
              <w:adjustRightInd w:val="0"/>
              <w:rPr>
                <w:color w:val="000000"/>
              </w:rPr>
            </w:pPr>
            <w:r>
              <w:rPr>
                <w:color w:val="000000"/>
              </w:rPr>
              <w:t>- vyhledá v encyklopediích a stručně popíše funkce</w:t>
            </w:r>
          </w:p>
          <w:p w14:paraId="2653B86D" w14:textId="77777777" w:rsidR="000F20CC" w:rsidRDefault="000F20CC">
            <w:pPr>
              <w:autoSpaceDE w:val="0"/>
              <w:autoSpaceDN w:val="0"/>
              <w:adjustRightInd w:val="0"/>
              <w:rPr>
                <w:color w:val="000000"/>
              </w:rPr>
            </w:pPr>
            <w:r>
              <w:rPr>
                <w:color w:val="000000"/>
              </w:rPr>
              <w:t xml:space="preserve">  některých orgánů a orgánových soustav člověka.</w:t>
            </w:r>
          </w:p>
          <w:p w14:paraId="74D6F839" w14:textId="77777777" w:rsidR="000F20CC" w:rsidRDefault="000F20CC">
            <w:pPr>
              <w:autoSpaceDE w:val="0"/>
              <w:autoSpaceDN w:val="0"/>
              <w:adjustRightInd w:val="0"/>
              <w:rPr>
                <w:color w:val="000000"/>
              </w:rPr>
            </w:pPr>
            <w:r>
              <w:rPr>
                <w:color w:val="000000"/>
              </w:rPr>
              <w:t xml:space="preserve">- popíše vznik a vývoj jedince, jednotlivé etapy </w:t>
            </w:r>
          </w:p>
          <w:p w14:paraId="75FD9F9C" w14:textId="77777777" w:rsidR="000F20CC" w:rsidRDefault="000F20CC">
            <w:pPr>
              <w:autoSpaceDE w:val="0"/>
              <w:autoSpaceDN w:val="0"/>
              <w:adjustRightInd w:val="0"/>
              <w:rPr>
                <w:color w:val="000000"/>
              </w:rPr>
            </w:pPr>
            <w:r>
              <w:rPr>
                <w:color w:val="000000"/>
              </w:rPr>
              <w:t xml:space="preserve">  lidského života.</w:t>
            </w:r>
          </w:p>
          <w:p w14:paraId="1DE11C16" w14:textId="77777777" w:rsidR="000F20CC" w:rsidRDefault="000F20CC">
            <w:pPr>
              <w:autoSpaceDE w:val="0"/>
              <w:autoSpaceDN w:val="0"/>
              <w:adjustRightInd w:val="0"/>
              <w:rPr>
                <w:color w:val="000000"/>
              </w:rPr>
            </w:pPr>
            <w:r>
              <w:rPr>
                <w:color w:val="000000"/>
              </w:rPr>
              <w:t>- pojmenuje správně základní části lidského těla.</w:t>
            </w:r>
          </w:p>
          <w:p w14:paraId="5FFF2792" w14:textId="77777777" w:rsidR="000F20CC" w:rsidRDefault="000F20CC">
            <w:pPr>
              <w:autoSpaceDE w:val="0"/>
              <w:autoSpaceDN w:val="0"/>
              <w:adjustRightInd w:val="0"/>
              <w:rPr>
                <w:color w:val="000000"/>
              </w:rPr>
            </w:pPr>
            <w:r>
              <w:rPr>
                <w:color w:val="000000"/>
              </w:rPr>
              <w:t xml:space="preserve">- pozná pohlavní rozdíly mezi mužem a ženou, </w:t>
            </w:r>
          </w:p>
          <w:p w14:paraId="5A9DF2FD" w14:textId="77777777" w:rsidR="000F20CC" w:rsidRDefault="000F20CC">
            <w:pPr>
              <w:autoSpaceDE w:val="0"/>
              <w:autoSpaceDN w:val="0"/>
              <w:adjustRightInd w:val="0"/>
              <w:rPr>
                <w:color w:val="000000"/>
              </w:rPr>
            </w:pPr>
            <w:r>
              <w:rPr>
                <w:color w:val="000000"/>
              </w:rPr>
              <w:t xml:space="preserve">  základy lidské reprodukce, vývoj jedince.</w:t>
            </w:r>
          </w:p>
          <w:p w14:paraId="787FC3C6" w14:textId="77777777" w:rsidR="000F20CC" w:rsidRDefault="000F20CC">
            <w:pPr>
              <w:autoSpaceDE w:val="0"/>
              <w:autoSpaceDN w:val="0"/>
              <w:adjustRightInd w:val="0"/>
              <w:rPr>
                <w:color w:val="000000"/>
              </w:rPr>
            </w:pPr>
          </w:p>
          <w:p w14:paraId="58868A66" w14:textId="77777777" w:rsidR="000F20CC" w:rsidRDefault="000F20CC">
            <w:pPr>
              <w:autoSpaceDE w:val="0"/>
              <w:autoSpaceDN w:val="0"/>
              <w:adjustRightInd w:val="0"/>
              <w:rPr>
                <w:color w:val="000000"/>
              </w:rPr>
            </w:pPr>
          </w:p>
          <w:p w14:paraId="3C78547B" w14:textId="77777777" w:rsidR="000F20CC" w:rsidRDefault="000F20CC">
            <w:pPr>
              <w:autoSpaceDE w:val="0"/>
              <w:autoSpaceDN w:val="0"/>
              <w:adjustRightInd w:val="0"/>
              <w:rPr>
                <w:color w:val="000000"/>
              </w:rPr>
            </w:pPr>
            <w:r>
              <w:rPr>
                <w:color w:val="000000"/>
              </w:rPr>
              <w:t>- objasní význam osobní a intimní hygieny, denního</w:t>
            </w:r>
          </w:p>
          <w:p w14:paraId="6F4DBBF6" w14:textId="77777777" w:rsidR="000F20CC" w:rsidRDefault="000F20CC">
            <w:pPr>
              <w:autoSpaceDE w:val="0"/>
              <w:autoSpaceDN w:val="0"/>
              <w:adjustRightInd w:val="0"/>
              <w:rPr>
                <w:color w:val="000000"/>
              </w:rPr>
            </w:pPr>
            <w:r>
              <w:rPr>
                <w:color w:val="000000"/>
              </w:rPr>
              <w:t xml:space="preserve">  režimu.</w:t>
            </w:r>
          </w:p>
          <w:p w14:paraId="1430BEF0" w14:textId="77777777" w:rsidR="000F20CC" w:rsidRDefault="000F20CC">
            <w:pPr>
              <w:autoSpaceDE w:val="0"/>
              <w:autoSpaceDN w:val="0"/>
              <w:adjustRightInd w:val="0"/>
              <w:rPr>
                <w:color w:val="000000"/>
              </w:rPr>
            </w:pPr>
            <w:r>
              <w:rPr>
                <w:color w:val="000000"/>
              </w:rPr>
              <w:t xml:space="preserve">- sestaví jídelníček podle základních zásad správné </w:t>
            </w:r>
          </w:p>
          <w:p w14:paraId="2D19A653" w14:textId="77777777" w:rsidR="000F20CC" w:rsidRDefault="000F20CC">
            <w:pPr>
              <w:autoSpaceDE w:val="0"/>
              <w:autoSpaceDN w:val="0"/>
              <w:adjustRightInd w:val="0"/>
              <w:rPr>
                <w:color w:val="000000"/>
              </w:rPr>
            </w:pPr>
            <w:r>
              <w:rPr>
                <w:color w:val="000000"/>
              </w:rPr>
              <w:t xml:space="preserve">  výživy.</w:t>
            </w:r>
          </w:p>
          <w:p w14:paraId="4C0E8D47" w14:textId="77777777" w:rsidR="000F20CC" w:rsidRDefault="000F20CC">
            <w:pPr>
              <w:autoSpaceDE w:val="0"/>
              <w:autoSpaceDN w:val="0"/>
              <w:adjustRightInd w:val="0"/>
              <w:rPr>
                <w:color w:val="000000"/>
              </w:rPr>
            </w:pPr>
          </w:p>
          <w:p w14:paraId="2B609F03" w14:textId="77777777" w:rsidR="0010661D" w:rsidRDefault="0010661D">
            <w:pPr>
              <w:autoSpaceDE w:val="0"/>
              <w:autoSpaceDN w:val="0"/>
              <w:adjustRightInd w:val="0"/>
              <w:rPr>
                <w:color w:val="000000"/>
              </w:rPr>
            </w:pPr>
          </w:p>
          <w:p w14:paraId="654EAF70" w14:textId="77777777" w:rsidR="000F20CC" w:rsidRDefault="000F20CC">
            <w:pPr>
              <w:autoSpaceDE w:val="0"/>
              <w:autoSpaceDN w:val="0"/>
              <w:adjustRightInd w:val="0"/>
              <w:rPr>
                <w:color w:val="000000"/>
              </w:rPr>
            </w:pPr>
            <w:r>
              <w:rPr>
                <w:color w:val="000000"/>
              </w:rPr>
              <w:lastRenderedPageBreak/>
              <w:t>Žák</w:t>
            </w:r>
          </w:p>
          <w:p w14:paraId="16AD42F1" w14:textId="77777777" w:rsidR="000F20CC" w:rsidRDefault="000F20CC">
            <w:pPr>
              <w:autoSpaceDE w:val="0"/>
              <w:autoSpaceDN w:val="0"/>
              <w:adjustRightInd w:val="0"/>
              <w:rPr>
                <w:color w:val="000000"/>
              </w:rPr>
            </w:pPr>
            <w:r>
              <w:rPr>
                <w:color w:val="000000"/>
              </w:rPr>
              <w:t xml:space="preserve">- na modelových příkladech předvede osvojené </w:t>
            </w:r>
          </w:p>
          <w:p w14:paraId="0FEDD692" w14:textId="77777777" w:rsidR="000F20CC" w:rsidRDefault="000F20CC">
            <w:pPr>
              <w:autoSpaceDE w:val="0"/>
              <w:autoSpaceDN w:val="0"/>
              <w:adjustRightInd w:val="0"/>
              <w:rPr>
                <w:color w:val="000000"/>
              </w:rPr>
            </w:pPr>
            <w:r>
              <w:rPr>
                <w:color w:val="000000"/>
              </w:rPr>
              <w:t xml:space="preserve">  jednoduché způsoby odmítání návykových látek.</w:t>
            </w:r>
          </w:p>
          <w:p w14:paraId="324D494D" w14:textId="77777777" w:rsidR="000F20CC" w:rsidRDefault="000F20CC">
            <w:pPr>
              <w:autoSpaceDE w:val="0"/>
              <w:autoSpaceDN w:val="0"/>
              <w:adjustRightInd w:val="0"/>
              <w:rPr>
                <w:color w:val="000000"/>
              </w:rPr>
            </w:pPr>
            <w:r>
              <w:rPr>
                <w:color w:val="000000"/>
              </w:rPr>
              <w:t xml:space="preserve">- posoudí negativní vliv kouření, alkoholu, drog, </w:t>
            </w:r>
          </w:p>
          <w:p w14:paraId="5A01D388" w14:textId="77777777" w:rsidR="000F20CC" w:rsidRDefault="000F20CC">
            <w:pPr>
              <w:autoSpaceDE w:val="0"/>
              <w:autoSpaceDN w:val="0"/>
              <w:adjustRightInd w:val="0"/>
              <w:rPr>
                <w:color w:val="000000"/>
              </w:rPr>
            </w:pPr>
            <w:r>
              <w:rPr>
                <w:color w:val="000000"/>
              </w:rPr>
              <w:t xml:space="preserve">  násilí, racích automatů apod. na kvalitu lidského </w:t>
            </w:r>
          </w:p>
          <w:p w14:paraId="131CE9F7" w14:textId="77777777" w:rsidR="000F20CC" w:rsidRDefault="000F20CC">
            <w:pPr>
              <w:autoSpaceDE w:val="0"/>
              <w:autoSpaceDN w:val="0"/>
              <w:adjustRightInd w:val="0"/>
              <w:rPr>
                <w:color w:val="000000"/>
              </w:rPr>
            </w:pPr>
            <w:r>
              <w:rPr>
                <w:color w:val="000000"/>
              </w:rPr>
              <w:t xml:space="preserve">  života.</w:t>
            </w:r>
          </w:p>
          <w:p w14:paraId="57486F3D" w14:textId="77777777" w:rsidR="000F20CC" w:rsidRDefault="000F20CC">
            <w:pPr>
              <w:autoSpaceDE w:val="0"/>
              <w:autoSpaceDN w:val="0"/>
              <w:adjustRightInd w:val="0"/>
              <w:rPr>
                <w:color w:val="000000"/>
              </w:rPr>
            </w:pPr>
            <w:r>
              <w:rPr>
                <w:color w:val="000000"/>
              </w:rPr>
              <w:t xml:space="preserve">- seznámí se s nebezpečím komunikace </w:t>
            </w:r>
          </w:p>
          <w:p w14:paraId="10E04E15" w14:textId="77777777" w:rsidR="000F20CC" w:rsidRDefault="000F20CC">
            <w:pPr>
              <w:autoSpaceDE w:val="0"/>
              <w:autoSpaceDN w:val="0"/>
              <w:adjustRightInd w:val="0"/>
              <w:rPr>
                <w:color w:val="000000"/>
              </w:rPr>
            </w:pPr>
            <w:r>
              <w:rPr>
                <w:color w:val="000000"/>
              </w:rPr>
              <w:t xml:space="preserve">  prostřednictvím elektronických médií.</w:t>
            </w:r>
          </w:p>
          <w:p w14:paraId="082023B8" w14:textId="77777777" w:rsidR="000F20CC" w:rsidRDefault="000F20CC">
            <w:pPr>
              <w:autoSpaceDE w:val="0"/>
              <w:autoSpaceDN w:val="0"/>
              <w:adjustRightInd w:val="0"/>
              <w:rPr>
                <w:color w:val="000000"/>
              </w:rPr>
            </w:pPr>
            <w:r>
              <w:rPr>
                <w:color w:val="000000"/>
              </w:rPr>
              <w:t>- vysvětlí, proč (jak) se musíme chránit před stykem</w:t>
            </w:r>
          </w:p>
          <w:p w14:paraId="54070423" w14:textId="77777777" w:rsidR="000F20CC" w:rsidRDefault="000F20CC">
            <w:pPr>
              <w:autoSpaceDE w:val="0"/>
              <w:autoSpaceDN w:val="0"/>
              <w:adjustRightInd w:val="0"/>
              <w:rPr>
                <w:color w:val="000000"/>
              </w:rPr>
            </w:pPr>
            <w:r>
              <w:rPr>
                <w:color w:val="000000"/>
              </w:rPr>
              <w:t xml:space="preserve">  s cizí krví (úrazy, nalezené injekční stříkačky aj.).</w:t>
            </w:r>
          </w:p>
          <w:p w14:paraId="2C3698B2" w14:textId="77777777" w:rsidR="000F20CC" w:rsidRDefault="000F20CC">
            <w:pPr>
              <w:autoSpaceDE w:val="0"/>
              <w:autoSpaceDN w:val="0"/>
              <w:adjustRightInd w:val="0"/>
              <w:rPr>
                <w:color w:val="000000"/>
              </w:rPr>
            </w:pPr>
            <w:r>
              <w:rPr>
                <w:color w:val="000000"/>
              </w:rPr>
              <w:t>- vysvětlí pojmy: HIV, AIDS.</w:t>
            </w:r>
          </w:p>
          <w:p w14:paraId="458CA04F" w14:textId="77777777" w:rsidR="000F20CC" w:rsidRDefault="000F20CC">
            <w:pPr>
              <w:autoSpaceDE w:val="0"/>
              <w:autoSpaceDN w:val="0"/>
              <w:adjustRightInd w:val="0"/>
              <w:rPr>
                <w:color w:val="000000"/>
              </w:rPr>
            </w:pPr>
            <w:r>
              <w:rPr>
                <w:color w:val="000000"/>
              </w:rPr>
              <w:t xml:space="preserve">- seznámí se s ochranou před infekcemi přenosnými </w:t>
            </w:r>
          </w:p>
          <w:p w14:paraId="3EEEC0A7" w14:textId="77777777" w:rsidR="000F20CC" w:rsidRDefault="000F20CC">
            <w:pPr>
              <w:autoSpaceDE w:val="0"/>
              <w:autoSpaceDN w:val="0"/>
              <w:adjustRightInd w:val="0"/>
              <w:rPr>
                <w:color w:val="000000"/>
              </w:rPr>
            </w:pPr>
            <w:r>
              <w:rPr>
                <w:color w:val="000000"/>
              </w:rPr>
              <w:t xml:space="preserve">  krví  (hepatitida, HIV/AIDS).</w:t>
            </w:r>
          </w:p>
          <w:p w14:paraId="6861AB38" w14:textId="77777777" w:rsidR="000F20CC" w:rsidRDefault="000F20CC">
            <w:pPr>
              <w:autoSpaceDE w:val="0"/>
              <w:autoSpaceDN w:val="0"/>
              <w:adjustRightInd w:val="0"/>
              <w:rPr>
                <w:color w:val="000000"/>
              </w:rPr>
            </w:pPr>
            <w:r>
              <w:rPr>
                <w:color w:val="000000"/>
              </w:rPr>
              <w:t xml:space="preserve">- uvede, (na modelových situacích předvede), jak  </w:t>
            </w:r>
          </w:p>
          <w:p w14:paraId="05F27A69" w14:textId="77777777" w:rsidR="000F20CC" w:rsidRDefault="000F20CC">
            <w:pPr>
              <w:autoSpaceDE w:val="0"/>
              <w:autoSpaceDN w:val="0"/>
              <w:adjustRightInd w:val="0"/>
              <w:rPr>
                <w:color w:val="000000"/>
              </w:rPr>
            </w:pPr>
            <w:r>
              <w:rPr>
                <w:color w:val="000000"/>
              </w:rPr>
              <w:t xml:space="preserve">  postupovat v krizových situacích (šikana, týrání, </w:t>
            </w:r>
          </w:p>
          <w:p w14:paraId="424EB34F" w14:textId="77777777" w:rsidR="000F20CC" w:rsidRDefault="000F20CC">
            <w:pPr>
              <w:autoSpaceDE w:val="0"/>
              <w:autoSpaceDN w:val="0"/>
              <w:adjustRightInd w:val="0"/>
              <w:rPr>
                <w:color w:val="000000"/>
              </w:rPr>
            </w:pPr>
            <w:r>
              <w:rPr>
                <w:color w:val="000000"/>
              </w:rPr>
              <w:t xml:space="preserve">  zneužívání, přírodní a ekologické katastrofy, </w:t>
            </w:r>
          </w:p>
          <w:p w14:paraId="6041BB22" w14:textId="77777777" w:rsidR="000F20CC" w:rsidRDefault="000F20CC">
            <w:pPr>
              <w:autoSpaceDE w:val="0"/>
              <w:autoSpaceDN w:val="0"/>
              <w:adjustRightInd w:val="0"/>
              <w:rPr>
                <w:color w:val="000000"/>
              </w:rPr>
            </w:pPr>
            <w:r>
              <w:rPr>
                <w:color w:val="000000"/>
              </w:rPr>
              <w:t xml:space="preserve">  teroristický útok apod.).</w:t>
            </w:r>
          </w:p>
          <w:p w14:paraId="54B4F499" w14:textId="77777777" w:rsidR="000F20CC" w:rsidRDefault="000F20CC">
            <w:pPr>
              <w:autoSpaceDE w:val="0"/>
              <w:autoSpaceDN w:val="0"/>
              <w:adjustRightInd w:val="0"/>
              <w:rPr>
                <w:color w:val="000000"/>
              </w:rPr>
            </w:pPr>
            <w:r>
              <w:rPr>
                <w:color w:val="000000"/>
              </w:rPr>
              <w:t xml:space="preserve">- na modelových příkladech předvede základní </w:t>
            </w:r>
          </w:p>
          <w:p w14:paraId="3D1864FA" w14:textId="77777777" w:rsidR="000F20CC" w:rsidRDefault="000F20CC">
            <w:pPr>
              <w:autoSpaceDE w:val="0"/>
              <w:autoSpaceDN w:val="0"/>
              <w:adjustRightInd w:val="0"/>
              <w:rPr>
                <w:color w:val="000000"/>
              </w:rPr>
            </w:pPr>
            <w:r>
              <w:rPr>
                <w:color w:val="000000"/>
              </w:rPr>
              <w:t xml:space="preserve">  úkony první pomoci a přivolání pomoci v různých </w:t>
            </w:r>
          </w:p>
          <w:p w14:paraId="6BE6AB07" w14:textId="77777777" w:rsidR="000F20CC" w:rsidRDefault="000F20CC">
            <w:pPr>
              <w:autoSpaceDE w:val="0"/>
              <w:autoSpaceDN w:val="0"/>
              <w:adjustRightInd w:val="0"/>
              <w:rPr>
                <w:color w:val="000000"/>
              </w:rPr>
            </w:pPr>
            <w:r>
              <w:rPr>
                <w:color w:val="000000"/>
              </w:rPr>
              <w:t xml:space="preserve">  situacích (aplikuje znalost telefonních čísel: 150, </w:t>
            </w:r>
          </w:p>
          <w:p w14:paraId="0B3C0E14" w14:textId="77777777" w:rsidR="000F20CC" w:rsidRDefault="000F20CC">
            <w:pPr>
              <w:autoSpaceDE w:val="0"/>
              <w:autoSpaceDN w:val="0"/>
              <w:adjustRightInd w:val="0"/>
              <w:rPr>
                <w:color w:val="000000"/>
              </w:rPr>
            </w:pPr>
            <w:r>
              <w:rPr>
                <w:color w:val="000000"/>
              </w:rPr>
              <w:t xml:space="preserve">  155, 158, 156, 112).</w:t>
            </w:r>
          </w:p>
          <w:p w14:paraId="19F4C359" w14:textId="77777777" w:rsidR="000F20CC" w:rsidRDefault="000F20CC">
            <w:pPr>
              <w:autoSpaceDE w:val="0"/>
              <w:autoSpaceDN w:val="0"/>
              <w:adjustRightInd w:val="0"/>
              <w:rPr>
                <w:color w:val="000000"/>
              </w:rPr>
            </w:pPr>
            <w:r>
              <w:rPr>
                <w:color w:val="000000"/>
              </w:rPr>
              <w:t xml:space="preserve">- umí přivolat pomoc v případě ohrožení fyzického a </w:t>
            </w:r>
          </w:p>
          <w:p w14:paraId="5DF6FC01" w14:textId="77777777" w:rsidR="000F20CC" w:rsidRDefault="000F20CC">
            <w:pPr>
              <w:autoSpaceDE w:val="0"/>
              <w:autoSpaceDN w:val="0"/>
              <w:adjustRightInd w:val="0"/>
              <w:rPr>
                <w:color w:val="000000"/>
              </w:rPr>
            </w:pPr>
            <w:r>
              <w:rPr>
                <w:color w:val="000000"/>
              </w:rPr>
              <w:t xml:space="preserve"> duševního zdraví.</w:t>
            </w:r>
          </w:p>
          <w:p w14:paraId="672EA7EC" w14:textId="77777777" w:rsidR="000F20CC" w:rsidRDefault="000F20CC">
            <w:pPr>
              <w:autoSpaceDE w:val="0"/>
              <w:autoSpaceDN w:val="0"/>
              <w:adjustRightInd w:val="0"/>
              <w:rPr>
                <w:color w:val="000000"/>
              </w:rPr>
            </w:pPr>
            <w:r>
              <w:rPr>
                <w:color w:val="000000"/>
              </w:rPr>
              <w:t xml:space="preserve">- uplatňuje základní pravidla bezpečného chování  </w:t>
            </w:r>
          </w:p>
          <w:p w14:paraId="03ED08B7" w14:textId="77777777" w:rsidR="000F20CC" w:rsidRDefault="000F20CC">
            <w:pPr>
              <w:autoSpaceDE w:val="0"/>
              <w:autoSpaceDN w:val="0"/>
              <w:adjustRightInd w:val="0"/>
              <w:rPr>
                <w:color w:val="000000"/>
              </w:rPr>
            </w:pPr>
            <w:r>
              <w:rPr>
                <w:color w:val="000000"/>
              </w:rPr>
              <w:t xml:space="preserve">  účastníka silničního provozu, jedná tak, aby </w:t>
            </w:r>
          </w:p>
          <w:p w14:paraId="37741140" w14:textId="77777777" w:rsidR="000F20CC" w:rsidRDefault="000F20CC">
            <w:pPr>
              <w:autoSpaceDE w:val="0"/>
              <w:autoSpaceDN w:val="0"/>
              <w:adjustRightInd w:val="0"/>
              <w:rPr>
                <w:color w:val="000000"/>
              </w:rPr>
            </w:pPr>
            <w:r>
              <w:rPr>
                <w:color w:val="000000"/>
              </w:rPr>
              <w:t xml:space="preserve">  neohrožoval zdraví své a zdraví jiných.</w:t>
            </w:r>
          </w:p>
          <w:p w14:paraId="7AC683A3" w14:textId="77777777" w:rsidR="000F20CC" w:rsidRDefault="000F20CC">
            <w:pPr>
              <w:autoSpaceDE w:val="0"/>
              <w:autoSpaceDN w:val="0"/>
              <w:adjustRightInd w:val="0"/>
              <w:rPr>
                <w:color w:val="000000"/>
              </w:rPr>
            </w:pPr>
            <w:r>
              <w:rPr>
                <w:color w:val="000000"/>
              </w:rPr>
              <w:t xml:space="preserve">- vnímá dopravní situaci, správně ji vyhodnotí a </w:t>
            </w:r>
          </w:p>
          <w:p w14:paraId="2CB4F7AE" w14:textId="77777777" w:rsidR="000F20CC" w:rsidRDefault="000F20CC">
            <w:pPr>
              <w:autoSpaceDE w:val="0"/>
              <w:autoSpaceDN w:val="0"/>
              <w:adjustRightInd w:val="0"/>
              <w:rPr>
                <w:color w:val="000000"/>
              </w:rPr>
            </w:pPr>
            <w:r>
              <w:rPr>
                <w:color w:val="000000"/>
              </w:rPr>
              <w:t xml:space="preserve">  vyvodí odpovídající závěry pro své chování jako </w:t>
            </w:r>
          </w:p>
          <w:p w14:paraId="358EA49B" w14:textId="77777777" w:rsidR="000F20CC" w:rsidRDefault="000F20CC">
            <w:pPr>
              <w:autoSpaceDE w:val="0"/>
              <w:autoSpaceDN w:val="0"/>
              <w:adjustRightInd w:val="0"/>
              <w:rPr>
                <w:color w:val="000000"/>
              </w:rPr>
            </w:pPr>
            <w:r>
              <w:rPr>
                <w:color w:val="000000"/>
              </w:rPr>
              <w:t xml:space="preserve">  chodec a cyklista.</w:t>
            </w:r>
          </w:p>
          <w:p w14:paraId="3C4D9258" w14:textId="77777777" w:rsidR="000F20CC" w:rsidRDefault="000F20CC">
            <w:pPr>
              <w:autoSpaceDE w:val="0"/>
              <w:autoSpaceDN w:val="0"/>
              <w:adjustRightInd w:val="0"/>
              <w:rPr>
                <w:color w:val="000000"/>
              </w:rPr>
            </w:pPr>
          </w:p>
          <w:p w14:paraId="06F4111D" w14:textId="77777777" w:rsidR="000F20CC" w:rsidRDefault="000F20CC">
            <w:pPr>
              <w:autoSpaceDE w:val="0"/>
              <w:autoSpaceDN w:val="0"/>
              <w:adjustRightInd w:val="0"/>
              <w:rPr>
                <w:color w:val="000000"/>
              </w:rPr>
            </w:pPr>
            <w:r>
              <w:rPr>
                <w:color w:val="000000"/>
              </w:rPr>
              <w:t>Žák</w:t>
            </w:r>
          </w:p>
          <w:p w14:paraId="5C414286" w14:textId="77777777" w:rsidR="000F20CC" w:rsidRDefault="000F20CC">
            <w:pPr>
              <w:autoSpaceDE w:val="0"/>
              <w:autoSpaceDN w:val="0"/>
              <w:adjustRightInd w:val="0"/>
              <w:rPr>
                <w:color w:val="000000"/>
              </w:rPr>
            </w:pPr>
            <w:r>
              <w:rPr>
                <w:color w:val="000000"/>
              </w:rPr>
              <w:t xml:space="preserve">- si uvědomuje rizika v přírodě, spojená s ročními        </w:t>
            </w:r>
          </w:p>
          <w:p w14:paraId="4EA20956" w14:textId="77777777" w:rsidR="000F20CC" w:rsidRDefault="000F20CC">
            <w:pPr>
              <w:autoSpaceDE w:val="0"/>
              <w:autoSpaceDN w:val="0"/>
              <w:adjustRightInd w:val="0"/>
              <w:rPr>
                <w:color w:val="000000"/>
              </w:rPr>
            </w:pPr>
            <w:r>
              <w:rPr>
                <w:color w:val="000000"/>
              </w:rPr>
              <w:lastRenderedPageBreak/>
              <w:t xml:space="preserve">  obdobími a sezónními činnostmi.</w:t>
            </w:r>
          </w:p>
          <w:p w14:paraId="394D0F58" w14:textId="77777777" w:rsidR="000F20CC" w:rsidRDefault="000F20CC">
            <w:pPr>
              <w:autoSpaceDE w:val="0"/>
              <w:autoSpaceDN w:val="0"/>
              <w:adjustRightInd w:val="0"/>
              <w:rPr>
                <w:color w:val="000000"/>
              </w:rPr>
            </w:pPr>
            <w:r>
              <w:rPr>
                <w:color w:val="000000"/>
              </w:rPr>
              <w:t xml:space="preserve">- pozná mimořádné události způsobené přírodními </w:t>
            </w:r>
          </w:p>
          <w:p w14:paraId="5C527A69" w14:textId="77777777" w:rsidR="000F20CC" w:rsidRDefault="000F20CC">
            <w:pPr>
              <w:autoSpaceDE w:val="0"/>
              <w:autoSpaceDN w:val="0"/>
              <w:adjustRightInd w:val="0"/>
              <w:rPr>
                <w:color w:val="000000"/>
              </w:rPr>
            </w:pPr>
            <w:r>
              <w:rPr>
                <w:color w:val="000000"/>
              </w:rPr>
              <w:t xml:space="preserve">  vlivy a ochranu před nimi.</w:t>
            </w:r>
          </w:p>
          <w:p w14:paraId="632EE702" w14:textId="77777777" w:rsidR="000F20CC" w:rsidRDefault="000F20CC">
            <w:pPr>
              <w:autoSpaceDE w:val="0"/>
              <w:autoSpaceDN w:val="0"/>
              <w:adjustRightInd w:val="0"/>
              <w:rPr>
                <w:color w:val="000000"/>
              </w:rPr>
            </w:pPr>
            <w:r>
              <w:rPr>
                <w:color w:val="000000"/>
              </w:rPr>
              <w:t xml:space="preserve">- pozná mimořádné události a rizika ohrožení s nimi </w:t>
            </w:r>
          </w:p>
          <w:p w14:paraId="196121E7" w14:textId="77777777" w:rsidR="000F20CC" w:rsidRDefault="000F20CC">
            <w:pPr>
              <w:autoSpaceDE w:val="0"/>
              <w:autoSpaceDN w:val="0"/>
              <w:adjustRightInd w:val="0"/>
              <w:rPr>
                <w:color w:val="000000"/>
              </w:rPr>
            </w:pPr>
            <w:r>
              <w:rPr>
                <w:color w:val="000000"/>
              </w:rPr>
              <w:t xml:space="preserve">  spojená.</w:t>
            </w:r>
          </w:p>
          <w:p w14:paraId="3E5E5D28" w14:textId="77777777" w:rsidR="000F20CC" w:rsidRDefault="000F20CC">
            <w:pPr>
              <w:autoSpaceDE w:val="0"/>
              <w:autoSpaceDN w:val="0"/>
              <w:adjustRightInd w:val="0"/>
              <w:rPr>
                <w:color w:val="000000"/>
              </w:rPr>
            </w:pPr>
            <w:r>
              <w:rPr>
                <w:color w:val="000000"/>
              </w:rPr>
              <w:t xml:space="preserve">- umí postupovat v případě ohrožení (varovný signál, </w:t>
            </w:r>
          </w:p>
          <w:p w14:paraId="452890E3" w14:textId="77777777" w:rsidR="000F20CC" w:rsidRDefault="000F20CC">
            <w:pPr>
              <w:autoSpaceDE w:val="0"/>
              <w:autoSpaceDN w:val="0"/>
              <w:adjustRightInd w:val="0"/>
              <w:rPr>
                <w:color w:val="000000"/>
              </w:rPr>
            </w:pPr>
            <w:r>
              <w:rPr>
                <w:color w:val="000000"/>
              </w:rPr>
              <w:t xml:space="preserve">  evakuace, zkouška sirén); požárů (příčiny a </w:t>
            </w:r>
          </w:p>
          <w:p w14:paraId="404B27A3" w14:textId="77777777" w:rsidR="000F20CC" w:rsidRDefault="000F20CC">
            <w:pPr>
              <w:autoSpaceDE w:val="0"/>
              <w:autoSpaceDN w:val="0"/>
              <w:adjustRightInd w:val="0"/>
              <w:rPr>
                <w:color w:val="000000"/>
              </w:rPr>
            </w:pPr>
            <w:r>
              <w:rPr>
                <w:color w:val="000000"/>
              </w:rPr>
              <w:t xml:space="preserve">  prevence vzniku požárů, ochrana a evakuace při </w:t>
            </w:r>
          </w:p>
          <w:p w14:paraId="1E3C6385" w14:textId="77777777" w:rsidR="000F20CC" w:rsidRDefault="000F20CC">
            <w:pPr>
              <w:autoSpaceDE w:val="0"/>
              <w:autoSpaceDN w:val="0"/>
              <w:adjustRightInd w:val="0"/>
              <w:rPr>
                <w:b/>
                <w:bCs/>
                <w:color w:val="000000"/>
              </w:rPr>
            </w:pPr>
            <w:r>
              <w:rPr>
                <w:color w:val="000000"/>
              </w:rPr>
              <w:t xml:space="preserve">  požáru).</w:t>
            </w:r>
          </w:p>
        </w:tc>
        <w:tc>
          <w:tcPr>
            <w:tcW w:w="4320" w:type="dxa"/>
          </w:tcPr>
          <w:p w14:paraId="0DC2ADDA" w14:textId="77777777" w:rsidR="000F20CC" w:rsidRDefault="000F20CC">
            <w:pPr>
              <w:autoSpaceDE w:val="0"/>
              <w:autoSpaceDN w:val="0"/>
              <w:adjustRightInd w:val="0"/>
              <w:rPr>
                <w:b/>
                <w:bCs/>
                <w:color w:val="000000"/>
              </w:rPr>
            </w:pPr>
            <w:r>
              <w:rPr>
                <w:b/>
                <w:bCs/>
                <w:color w:val="000000"/>
              </w:rPr>
              <w:lastRenderedPageBreak/>
              <w:t>Rozmanitost p</w:t>
            </w:r>
            <w:r>
              <w:rPr>
                <w:color w:val="000000"/>
              </w:rPr>
              <w:t>ř</w:t>
            </w:r>
            <w:r>
              <w:rPr>
                <w:b/>
                <w:bCs/>
                <w:color w:val="000000"/>
              </w:rPr>
              <w:t>írody - Zem</w:t>
            </w:r>
            <w:r>
              <w:rPr>
                <w:color w:val="000000"/>
              </w:rPr>
              <w:t xml:space="preserve">ě </w:t>
            </w:r>
            <w:r>
              <w:rPr>
                <w:b/>
                <w:bCs/>
                <w:color w:val="000000"/>
              </w:rPr>
              <w:t>a vesmír</w:t>
            </w:r>
          </w:p>
          <w:p w14:paraId="00943115" w14:textId="77777777" w:rsidR="000F20CC" w:rsidRDefault="000F20CC">
            <w:pPr>
              <w:autoSpaceDE w:val="0"/>
              <w:autoSpaceDN w:val="0"/>
              <w:adjustRightInd w:val="0"/>
              <w:rPr>
                <w:color w:val="000000"/>
              </w:rPr>
            </w:pPr>
            <w:r>
              <w:rPr>
                <w:color w:val="000000"/>
              </w:rPr>
              <w:t>- Slunce a sluneční soustava</w:t>
            </w:r>
          </w:p>
          <w:p w14:paraId="502B9E89" w14:textId="77777777" w:rsidR="000F20CC" w:rsidRDefault="000F20CC">
            <w:pPr>
              <w:autoSpaceDE w:val="0"/>
              <w:autoSpaceDN w:val="0"/>
              <w:adjustRightInd w:val="0"/>
              <w:rPr>
                <w:color w:val="000000"/>
              </w:rPr>
            </w:pPr>
            <w:r>
              <w:rPr>
                <w:color w:val="000000"/>
              </w:rPr>
              <w:t xml:space="preserve">- vesmírná tělesa - hvězdy, přirozené </w:t>
            </w:r>
          </w:p>
          <w:p w14:paraId="346DD88B" w14:textId="77777777" w:rsidR="000F20CC" w:rsidRDefault="000F20CC">
            <w:pPr>
              <w:autoSpaceDE w:val="0"/>
              <w:autoSpaceDN w:val="0"/>
              <w:adjustRightInd w:val="0"/>
              <w:rPr>
                <w:color w:val="000000"/>
              </w:rPr>
            </w:pPr>
            <w:r>
              <w:rPr>
                <w:color w:val="000000"/>
              </w:rPr>
              <w:t xml:space="preserve">  družice, planety, komety, meteory, </w:t>
            </w:r>
          </w:p>
          <w:p w14:paraId="75192B94" w14:textId="77777777" w:rsidR="000F20CC" w:rsidRDefault="000F20CC">
            <w:pPr>
              <w:autoSpaceDE w:val="0"/>
              <w:autoSpaceDN w:val="0"/>
              <w:adjustRightInd w:val="0"/>
              <w:rPr>
                <w:color w:val="000000"/>
              </w:rPr>
            </w:pPr>
            <w:r>
              <w:rPr>
                <w:color w:val="000000"/>
              </w:rPr>
              <w:t xml:space="preserve">   meteority</w:t>
            </w:r>
          </w:p>
          <w:p w14:paraId="61A9B9DC" w14:textId="77777777" w:rsidR="000F20CC" w:rsidRDefault="000F20CC">
            <w:pPr>
              <w:autoSpaceDE w:val="0"/>
              <w:autoSpaceDN w:val="0"/>
              <w:adjustRightInd w:val="0"/>
              <w:rPr>
                <w:color w:val="000000"/>
              </w:rPr>
            </w:pPr>
            <w:r>
              <w:rPr>
                <w:color w:val="000000"/>
              </w:rPr>
              <w:t>- Země ve vesmíru - pohyby Země</w:t>
            </w:r>
          </w:p>
          <w:p w14:paraId="474C18BE" w14:textId="77777777" w:rsidR="000F20CC" w:rsidRDefault="000F20CC">
            <w:pPr>
              <w:autoSpaceDE w:val="0"/>
              <w:autoSpaceDN w:val="0"/>
              <w:adjustRightInd w:val="0"/>
              <w:rPr>
                <w:color w:val="000000"/>
              </w:rPr>
            </w:pPr>
            <w:r>
              <w:rPr>
                <w:color w:val="000000"/>
              </w:rPr>
              <w:t>- gravitační síla</w:t>
            </w:r>
          </w:p>
          <w:p w14:paraId="4D5E1979" w14:textId="77777777" w:rsidR="000F20CC" w:rsidRDefault="000F20CC">
            <w:pPr>
              <w:autoSpaceDE w:val="0"/>
              <w:autoSpaceDN w:val="0"/>
              <w:adjustRightInd w:val="0"/>
              <w:rPr>
                <w:color w:val="000000"/>
              </w:rPr>
            </w:pPr>
            <w:r>
              <w:rPr>
                <w:color w:val="000000"/>
              </w:rPr>
              <w:t>- střídání dne a noci, roční období</w:t>
            </w:r>
          </w:p>
          <w:p w14:paraId="2E0418BD" w14:textId="77777777" w:rsidR="000F20CC" w:rsidRDefault="000F20CC">
            <w:pPr>
              <w:autoSpaceDE w:val="0"/>
              <w:autoSpaceDN w:val="0"/>
              <w:adjustRightInd w:val="0"/>
              <w:rPr>
                <w:color w:val="000000"/>
              </w:rPr>
            </w:pPr>
            <w:r>
              <w:rPr>
                <w:color w:val="000000"/>
              </w:rPr>
              <w:t>- práce s globusem</w:t>
            </w:r>
          </w:p>
          <w:p w14:paraId="6E35E612" w14:textId="77777777" w:rsidR="000F20CC" w:rsidRDefault="000F20CC">
            <w:pPr>
              <w:autoSpaceDE w:val="0"/>
              <w:autoSpaceDN w:val="0"/>
              <w:adjustRightInd w:val="0"/>
              <w:rPr>
                <w:color w:val="000000"/>
              </w:rPr>
            </w:pPr>
          </w:p>
          <w:p w14:paraId="24C83175" w14:textId="77777777" w:rsidR="000F20CC" w:rsidRDefault="000F20CC">
            <w:pPr>
              <w:autoSpaceDE w:val="0"/>
              <w:autoSpaceDN w:val="0"/>
              <w:adjustRightInd w:val="0"/>
              <w:rPr>
                <w:b/>
                <w:bCs/>
                <w:color w:val="000000"/>
              </w:rPr>
            </w:pPr>
            <w:r>
              <w:rPr>
                <w:color w:val="000000"/>
              </w:rPr>
              <w:t>Č</w:t>
            </w:r>
            <w:r>
              <w:rPr>
                <w:b/>
                <w:bCs/>
                <w:color w:val="000000"/>
              </w:rPr>
              <w:t>lov</w:t>
            </w:r>
            <w:r>
              <w:rPr>
                <w:color w:val="000000"/>
              </w:rPr>
              <w:t>ě</w:t>
            </w:r>
            <w:r>
              <w:rPr>
                <w:b/>
                <w:bCs/>
                <w:color w:val="000000"/>
              </w:rPr>
              <w:t>k a jeho zdraví</w:t>
            </w:r>
          </w:p>
          <w:p w14:paraId="2F1E2527" w14:textId="77777777" w:rsidR="000F20CC" w:rsidRDefault="000F20CC">
            <w:pPr>
              <w:autoSpaceDE w:val="0"/>
              <w:autoSpaceDN w:val="0"/>
              <w:adjustRightInd w:val="0"/>
              <w:rPr>
                <w:color w:val="000000"/>
              </w:rPr>
            </w:pPr>
            <w:r>
              <w:rPr>
                <w:color w:val="000000"/>
              </w:rPr>
              <w:t>- stavba lidského těla</w:t>
            </w:r>
          </w:p>
          <w:p w14:paraId="3284263B" w14:textId="77777777" w:rsidR="000F20CC" w:rsidRDefault="000F20CC">
            <w:pPr>
              <w:autoSpaceDE w:val="0"/>
              <w:autoSpaceDN w:val="0"/>
              <w:adjustRightInd w:val="0"/>
              <w:rPr>
                <w:color w:val="000000"/>
              </w:rPr>
            </w:pPr>
            <w:r>
              <w:rPr>
                <w:color w:val="000000"/>
              </w:rPr>
              <w:t>- funkce některých orgánů a orgánových</w:t>
            </w:r>
          </w:p>
          <w:p w14:paraId="12BB6FD7" w14:textId="77777777" w:rsidR="000F20CC" w:rsidRDefault="000F20CC">
            <w:pPr>
              <w:autoSpaceDE w:val="0"/>
              <w:autoSpaceDN w:val="0"/>
              <w:adjustRightInd w:val="0"/>
              <w:rPr>
                <w:color w:val="000000"/>
              </w:rPr>
            </w:pPr>
            <w:r>
              <w:rPr>
                <w:color w:val="000000"/>
              </w:rPr>
              <w:t xml:space="preserve">  soustav</w:t>
            </w:r>
          </w:p>
          <w:p w14:paraId="3BBE4CBE" w14:textId="77777777" w:rsidR="000F20CC" w:rsidRDefault="000F20CC">
            <w:pPr>
              <w:autoSpaceDE w:val="0"/>
              <w:autoSpaceDN w:val="0"/>
              <w:adjustRightInd w:val="0"/>
              <w:rPr>
                <w:color w:val="000000"/>
              </w:rPr>
            </w:pPr>
            <w:r>
              <w:rPr>
                <w:color w:val="000000"/>
              </w:rPr>
              <w:t>- vývoj jedince</w:t>
            </w:r>
          </w:p>
          <w:p w14:paraId="0E92F35D" w14:textId="77777777" w:rsidR="000F20CC" w:rsidRDefault="000F20CC">
            <w:pPr>
              <w:autoSpaceDE w:val="0"/>
              <w:autoSpaceDN w:val="0"/>
              <w:adjustRightInd w:val="0"/>
              <w:rPr>
                <w:color w:val="000000"/>
              </w:rPr>
            </w:pPr>
            <w:r>
              <w:rPr>
                <w:color w:val="000000"/>
              </w:rPr>
              <w:t xml:space="preserve">- základy sexuální výchovy; rodina, vztahy </w:t>
            </w:r>
          </w:p>
          <w:p w14:paraId="368EDE33" w14:textId="77777777" w:rsidR="000F20CC" w:rsidRDefault="000F20CC">
            <w:pPr>
              <w:autoSpaceDE w:val="0"/>
              <w:autoSpaceDN w:val="0"/>
              <w:adjustRightInd w:val="0"/>
              <w:rPr>
                <w:color w:val="000000"/>
              </w:rPr>
            </w:pPr>
            <w:r>
              <w:rPr>
                <w:color w:val="000000"/>
              </w:rPr>
              <w:t xml:space="preserve">   v rodině, partnerské vztahy, osobní </w:t>
            </w:r>
          </w:p>
          <w:p w14:paraId="21EF12D6" w14:textId="77777777" w:rsidR="000F20CC" w:rsidRDefault="000F20CC">
            <w:pPr>
              <w:autoSpaceDE w:val="0"/>
              <w:autoSpaceDN w:val="0"/>
              <w:adjustRightInd w:val="0"/>
              <w:rPr>
                <w:color w:val="000000"/>
              </w:rPr>
            </w:pPr>
            <w:r>
              <w:rPr>
                <w:color w:val="000000"/>
              </w:rPr>
              <w:t xml:space="preserve">   vztahy, etická stránka vztahů, etická </w:t>
            </w:r>
          </w:p>
          <w:p w14:paraId="6BB25A15" w14:textId="77777777" w:rsidR="000F20CC" w:rsidRDefault="000F20CC">
            <w:pPr>
              <w:autoSpaceDE w:val="0"/>
              <w:autoSpaceDN w:val="0"/>
              <w:adjustRightInd w:val="0"/>
              <w:rPr>
                <w:color w:val="000000"/>
              </w:rPr>
            </w:pPr>
            <w:r>
              <w:rPr>
                <w:color w:val="000000"/>
              </w:rPr>
              <w:t xml:space="preserve">   stránka sexuality</w:t>
            </w:r>
          </w:p>
          <w:p w14:paraId="3436B644" w14:textId="77777777" w:rsidR="000F20CC" w:rsidRDefault="000F20CC">
            <w:pPr>
              <w:autoSpaceDE w:val="0"/>
              <w:autoSpaceDN w:val="0"/>
              <w:adjustRightInd w:val="0"/>
              <w:rPr>
                <w:color w:val="000000"/>
              </w:rPr>
            </w:pPr>
            <w:r>
              <w:rPr>
                <w:color w:val="000000"/>
              </w:rPr>
              <w:t>- partnerství, manželství a rodičovství</w:t>
            </w:r>
          </w:p>
          <w:p w14:paraId="31FB1211" w14:textId="77777777" w:rsidR="000F20CC" w:rsidRDefault="000F20CC">
            <w:pPr>
              <w:autoSpaceDE w:val="0"/>
              <w:autoSpaceDN w:val="0"/>
              <w:adjustRightInd w:val="0"/>
              <w:rPr>
                <w:color w:val="000000"/>
              </w:rPr>
            </w:pPr>
            <w:r>
              <w:rPr>
                <w:color w:val="000000"/>
              </w:rPr>
              <w:t>- intimní a duševní hygiena</w:t>
            </w:r>
          </w:p>
          <w:p w14:paraId="07F0D4F8" w14:textId="77777777" w:rsidR="000F20CC" w:rsidRDefault="000F20CC">
            <w:pPr>
              <w:autoSpaceDE w:val="0"/>
              <w:autoSpaceDN w:val="0"/>
              <w:adjustRightInd w:val="0"/>
              <w:rPr>
                <w:color w:val="000000"/>
              </w:rPr>
            </w:pPr>
          </w:p>
          <w:p w14:paraId="3D26E9D0" w14:textId="77777777" w:rsidR="000F20CC" w:rsidRDefault="000F20CC">
            <w:pPr>
              <w:autoSpaceDE w:val="0"/>
              <w:autoSpaceDN w:val="0"/>
              <w:adjustRightInd w:val="0"/>
              <w:rPr>
                <w:color w:val="000000"/>
              </w:rPr>
            </w:pPr>
            <w:r>
              <w:rPr>
                <w:color w:val="000000"/>
              </w:rPr>
              <w:t>- péče o zdraví, správná výživa</w:t>
            </w:r>
          </w:p>
          <w:p w14:paraId="18E4A17D" w14:textId="77777777" w:rsidR="000F20CC" w:rsidRDefault="000F20CC">
            <w:pPr>
              <w:autoSpaceDE w:val="0"/>
              <w:autoSpaceDN w:val="0"/>
              <w:adjustRightInd w:val="0"/>
              <w:rPr>
                <w:color w:val="000000"/>
              </w:rPr>
            </w:pPr>
          </w:p>
          <w:p w14:paraId="1613F27C" w14:textId="77777777" w:rsidR="000F20CC" w:rsidRDefault="000F20CC">
            <w:pPr>
              <w:autoSpaceDE w:val="0"/>
              <w:autoSpaceDN w:val="0"/>
              <w:adjustRightInd w:val="0"/>
              <w:rPr>
                <w:color w:val="000000"/>
              </w:rPr>
            </w:pPr>
          </w:p>
          <w:p w14:paraId="164A29C2" w14:textId="77777777" w:rsidR="000F20CC" w:rsidRDefault="000F20CC">
            <w:pPr>
              <w:autoSpaceDE w:val="0"/>
              <w:autoSpaceDN w:val="0"/>
              <w:adjustRightInd w:val="0"/>
              <w:rPr>
                <w:color w:val="000000"/>
              </w:rPr>
            </w:pPr>
          </w:p>
          <w:p w14:paraId="69BB9B1A" w14:textId="77777777" w:rsidR="0010661D" w:rsidRDefault="0010661D">
            <w:pPr>
              <w:autoSpaceDE w:val="0"/>
              <w:autoSpaceDN w:val="0"/>
              <w:adjustRightInd w:val="0"/>
              <w:rPr>
                <w:color w:val="000000"/>
              </w:rPr>
            </w:pPr>
          </w:p>
          <w:p w14:paraId="3630BF7C" w14:textId="34C0F674" w:rsidR="000F20CC" w:rsidRDefault="000F20CC">
            <w:pPr>
              <w:autoSpaceDE w:val="0"/>
              <w:autoSpaceDN w:val="0"/>
              <w:adjustRightInd w:val="0"/>
              <w:rPr>
                <w:color w:val="000000"/>
              </w:rPr>
            </w:pPr>
            <w:r>
              <w:rPr>
                <w:color w:val="000000"/>
              </w:rPr>
              <w:t>- sociálně patologické jevy</w:t>
            </w:r>
          </w:p>
          <w:p w14:paraId="072EC0E2" w14:textId="77777777" w:rsidR="000F20CC" w:rsidRDefault="000F20CC">
            <w:pPr>
              <w:autoSpaceDE w:val="0"/>
              <w:autoSpaceDN w:val="0"/>
              <w:adjustRightInd w:val="0"/>
              <w:rPr>
                <w:color w:val="000000"/>
              </w:rPr>
            </w:pPr>
            <w:r>
              <w:rPr>
                <w:color w:val="000000"/>
              </w:rPr>
              <w:t>- návykové látky</w:t>
            </w:r>
          </w:p>
          <w:p w14:paraId="27AA407F" w14:textId="77777777" w:rsidR="000F20CC" w:rsidRDefault="000F20CC">
            <w:pPr>
              <w:autoSpaceDE w:val="0"/>
              <w:autoSpaceDN w:val="0"/>
              <w:adjustRightInd w:val="0"/>
              <w:rPr>
                <w:color w:val="000000"/>
              </w:rPr>
            </w:pPr>
            <w:r>
              <w:rPr>
                <w:color w:val="000000"/>
              </w:rPr>
              <w:t>- označování nebezpečných látek</w:t>
            </w:r>
          </w:p>
          <w:p w14:paraId="497909EC" w14:textId="77777777" w:rsidR="000F20CC" w:rsidRDefault="000F20CC">
            <w:pPr>
              <w:autoSpaceDE w:val="0"/>
              <w:autoSpaceDN w:val="0"/>
              <w:adjustRightInd w:val="0"/>
              <w:rPr>
                <w:color w:val="000000"/>
              </w:rPr>
            </w:pPr>
            <w:r>
              <w:rPr>
                <w:color w:val="000000"/>
              </w:rPr>
              <w:t>- bezpečné chování v rizikovém prostředí</w:t>
            </w:r>
          </w:p>
          <w:p w14:paraId="437E8F02" w14:textId="77777777" w:rsidR="000F20CC" w:rsidRDefault="000F20CC">
            <w:pPr>
              <w:autoSpaceDE w:val="0"/>
              <w:autoSpaceDN w:val="0"/>
              <w:adjustRightInd w:val="0"/>
              <w:rPr>
                <w:color w:val="000000"/>
              </w:rPr>
            </w:pPr>
            <w:r>
              <w:rPr>
                <w:color w:val="000000"/>
              </w:rPr>
              <w:t>- situace hromadného ohrožení</w:t>
            </w:r>
          </w:p>
          <w:p w14:paraId="69410542" w14:textId="77777777" w:rsidR="000F20CC" w:rsidRDefault="000F20CC">
            <w:pPr>
              <w:autoSpaceDE w:val="0"/>
              <w:autoSpaceDN w:val="0"/>
              <w:adjustRightInd w:val="0"/>
              <w:rPr>
                <w:color w:val="000000"/>
              </w:rPr>
            </w:pPr>
            <w:r>
              <w:rPr>
                <w:color w:val="000000"/>
              </w:rPr>
              <w:t>- nebezpečí elektronické komunikace</w:t>
            </w:r>
          </w:p>
          <w:p w14:paraId="7E73A464" w14:textId="77777777" w:rsidR="000F20CC" w:rsidRDefault="000F20CC">
            <w:pPr>
              <w:autoSpaceDE w:val="0"/>
              <w:autoSpaceDN w:val="0"/>
              <w:adjustRightInd w:val="0"/>
              <w:rPr>
                <w:color w:val="000000"/>
              </w:rPr>
            </w:pPr>
            <w:r>
              <w:rPr>
                <w:color w:val="000000"/>
              </w:rPr>
              <w:t>- první pomoc při drobných poraněních</w:t>
            </w:r>
          </w:p>
          <w:p w14:paraId="3576945A" w14:textId="77777777" w:rsidR="000F20CC" w:rsidRDefault="000F20CC">
            <w:pPr>
              <w:autoSpaceDE w:val="0"/>
              <w:autoSpaceDN w:val="0"/>
              <w:adjustRightInd w:val="0"/>
              <w:rPr>
                <w:color w:val="000000"/>
              </w:rPr>
            </w:pPr>
            <w:r>
              <w:rPr>
                <w:color w:val="000000"/>
              </w:rPr>
              <w:t>- prevence nemocí a úrazů</w:t>
            </w:r>
          </w:p>
          <w:p w14:paraId="21261CA2" w14:textId="77777777" w:rsidR="000F20CC" w:rsidRDefault="000F20CC">
            <w:pPr>
              <w:autoSpaceDE w:val="0"/>
              <w:autoSpaceDN w:val="0"/>
              <w:adjustRightInd w:val="0"/>
              <w:rPr>
                <w:color w:val="000000"/>
              </w:rPr>
            </w:pPr>
          </w:p>
          <w:p w14:paraId="4E2547D2" w14:textId="77777777" w:rsidR="000F20CC" w:rsidRDefault="000F20CC">
            <w:pPr>
              <w:autoSpaceDE w:val="0"/>
              <w:autoSpaceDN w:val="0"/>
              <w:adjustRightInd w:val="0"/>
              <w:rPr>
                <w:color w:val="000000"/>
              </w:rPr>
            </w:pPr>
          </w:p>
          <w:p w14:paraId="07411C62" w14:textId="77777777" w:rsidR="000F20CC" w:rsidRDefault="000F20CC">
            <w:pPr>
              <w:autoSpaceDE w:val="0"/>
              <w:autoSpaceDN w:val="0"/>
              <w:adjustRightInd w:val="0"/>
              <w:rPr>
                <w:color w:val="000000"/>
              </w:rPr>
            </w:pPr>
          </w:p>
          <w:p w14:paraId="67EA8DF4" w14:textId="77777777" w:rsidR="000F20CC" w:rsidRDefault="000F20CC">
            <w:pPr>
              <w:autoSpaceDE w:val="0"/>
              <w:autoSpaceDN w:val="0"/>
              <w:adjustRightInd w:val="0"/>
              <w:rPr>
                <w:color w:val="000000"/>
              </w:rPr>
            </w:pPr>
          </w:p>
          <w:p w14:paraId="2C54A5E1" w14:textId="77777777" w:rsidR="000F20CC" w:rsidRDefault="000F20CC">
            <w:pPr>
              <w:autoSpaceDE w:val="0"/>
              <w:autoSpaceDN w:val="0"/>
              <w:adjustRightInd w:val="0"/>
              <w:rPr>
                <w:color w:val="000000"/>
              </w:rPr>
            </w:pPr>
          </w:p>
          <w:p w14:paraId="466C7338" w14:textId="77777777" w:rsidR="000F20CC" w:rsidRDefault="000F20CC">
            <w:pPr>
              <w:autoSpaceDE w:val="0"/>
              <w:autoSpaceDN w:val="0"/>
              <w:adjustRightInd w:val="0"/>
              <w:rPr>
                <w:color w:val="000000"/>
              </w:rPr>
            </w:pPr>
          </w:p>
          <w:p w14:paraId="498CF3F3" w14:textId="77777777" w:rsidR="000F20CC" w:rsidRDefault="000F20CC">
            <w:pPr>
              <w:autoSpaceDE w:val="0"/>
              <w:autoSpaceDN w:val="0"/>
              <w:adjustRightInd w:val="0"/>
              <w:rPr>
                <w:color w:val="000000"/>
              </w:rPr>
            </w:pPr>
          </w:p>
          <w:p w14:paraId="3F778B7E" w14:textId="77777777" w:rsidR="000F20CC" w:rsidRDefault="000F20CC">
            <w:pPr>
              <w:autoSpaceDE w:val="0"/>
              <w:autoSpaceDN w:val="0"/>
              <w:adjustRightInd w:val="0"/>
              <w:rPr>
                <w:color w:val="000000"/>
              </w:rPr>
            </w:pPr>
          </w:p>
          <w:p w14:paraId="682F2EEC" w14:textId="77777777" w:rsidR="000F20CC" w:rsidRDefault="000F20CC">
            <w:pPr>
              <w:autoSpaceDE w:val="0"/>
              <w:autoSpaceDN w:val="0"/>
              <w:adjustRightInd w:val="0"/>
              <w:rPr>
                <w:color w:val="000000"/>
              </w:rPr>
            </w:pPr>
            <w:r>
              <w:rPr>
                <w:color w:val="000000"/>
              </w:rPr>
              <w:t>- integrovaný záchranný systém</w:t>
            </w:r>
          </w:p>
          <w:p w14:paraId="7527FEE1" w14:textId="77777777" w:rsidR="000F20CC" w:rsidRDefault="000F20CC">
            <w:pPr>
              <w:autoSpaceDE w:val="0"/>
              <w:autoSpaceDN w:val="0"/>
              <w:adjustRightInd w:val="0"/>
              <w:rPr>
                <w:color w:val="000000"/>
              </w:rPr>
            </w:pPr>
          </w:p>
          <w:p w14:paraId="1A69F434" w14:textId="77777777" w:rsidR="000F20CC" w:rsidRDefault="000F20CC">
            <w:pPr>
              <w:autoSpaceDE w:val="0"/>
              <w:autoSpaceDN w:val="0"/>
              <w:adjustRightInd w:val="0"/>
              <w:rPr>
                <w:color w:val="000000"/>
              </w:rPr>
            </w:pPr>
          </w:p>
          <w:p w14:paraId="6DCA291C" w14:textId="77777777" w:rsidR="000F20CC" w:rsidRDefault="000F20CC">
            <w:pPr>
              <w:autoSpaceDE w:val="0"/>
              <w:autoSpaceDN w:val="0"/>
              <w:adjustRightInd w:val="0"/>
              <w:rPr>
                <w:color w:val="000000"/>
              </w:rPr>
            </w:pPr>
          </w:p>
          <w:p w14:paraId="7F97F62D" w14:textId="77777777" w:rsidR="000F20CC" w:rsidRDefault="000F20CC">
            <w:pPr>
              <w:autoSpaceDE w:val="0"/>
              <w:autoSpaceDN w:val="0"/>
              <w:adjustRightInd w:val="0"/>
              <w:rPr>
                <w:color w:val="000000"/>
              </w:rPr>
            </w:pPr>
          </w:p>
          <w:p w14:paraId="03CC28D8" w14:textId="77777777" w:rsidR="000F20CC" w:rsidRDefault="000F20CC">
            <w:pPr>
              <w:autoSpaceDE w:val="0"/>
              <w:autoSpaceDN w:val="0"/>
              <w:adjustRightInd w:val="0"/>
              <w:rPr>
                <w:bCs/>
                <w:color w:val="000000"/>
              </w:rPr>
            </w:pPr>
          </w:p>
          <w:p w14:paraId="4A4789C2" w14:textId="77777777" w:rsidR="000F20CC" w:rsidRDefault="000F20CC">
            <w:pPr>
              <w:autoSpaceDE w:val="0"/>
              <w:autoSpaceDN w:val="0"/>
              <w:adjustRightInd w:val="0"/>
              <w:rPr>
                <w:bCs/>
                <w:color w:val="000000"/>
              </w:rPr>
            </w:pPr>
            <w:r>
              <w:rPr>
                <w:bCs/>
                <w:color w:val="000000"/>
              </w:rPr>
              <w:t>- dopravní výchova</w:t>
            </w:r>
          </w:p>
          <w:p w14:paraId="357CC685" w14:textId="77777777" w:rsidR="000F20CC" w:rsidRDefault="000F20CC">
            <w:pPr>
              <w:autoSpaceDE w:val="0"/>
              <w:autoSpaceDN w:val="0"/>
              <w:adjustRightInd w:val="0"/>
              <w:rPr>
                <w:b/>
                <w:bCs/>
                <w:color w:val="000000"/>
              </w:rPr>
            </w:pPr>
          </w:p>
          <w:p w14:paraId="0ED8BD80" w14:textId="77777777" w:rsidR="000F20CC" w:rsidRDefault="000F20CC">
            <w:pPr>
              <w:autoSpaceDE w:val="0"/>
              <w:autoSpaceDN w:val="0"/>
              <w:adjustRightInd w:val="0"/>
              <w:rPr>
                <w:b/>
                <w:bCs/>
                <w:color w:val="000000"/>
              </w:rPr>
            </w:pPr>
          </w:p>
          <w:p w14:paraId="2BEAA188" w14:textId="77777777" w:rsidR="000F20CC" w:rsidRDefault="000F20CC">
            <w:pPr>
              <w:autoSpaceDE w:val="0"/>
              <w:autoSpaceDN w:val="0"/>
              <w:adjustRightInd w:val="0"/>
              <w:rPr>
                <w:b/>
                <w:bCs/>
                <w:color w:val="000000"/>
              </w:rPr>
            </w:pPr>
          </w:p>
          <w:p w14:paraId="6343A390" w14:textId="77777777" w:rsidR="000F20CC" w:rsidRDefault="000F20CC">
            <w:pPr>
              <w:autoSpaceDE w:val="0"/>
              <w:autoSpaceDN w:val="0"/>
              <w:adjustRightInd w:val="0"/>
              <w:rPr>
                <w:b/>
                <w:bCs/>
                <w:color w:val="000000"/>
              </w:rPr>
            </w:pPr>
          </w:p>
          <w:p w14:paraId="34E6BE41" w14:textId="77777777" w:rsidR="000F20CC" w:rsidRDefault="000F20CC">
            <w:pPr>
              <w:autoSpaceDE w:val="0"/>
              <w:autoSpaceDN w:val="0"/>
              <w:adjustRightInd w:val="0"/>
              <w:rPr>
                <w:b/>
                <w:bCs/>
                <w:color w:val="000000"/>
              </w:rPr>
            </w:pPr>
          </w:p>
          <w:p w14:paraId="131D8F85" w14:textId="77777777" w:rsidR="000F20CC" w:rsidRDefault="000F20CC">
            <w:pPr>
              <w:autoSpaceDE w:val="0"/>
              <w:autoSpaceDN w:val="0"/>
              <w:adjustRightInd w:val="0"/>
              <w:rPr>
                <w:b/>
                <w:bCs/>
                <w:color w:val="000000"/>
              </w:rPr>
            </w:pPr>
          </w:p>
          <w:p w14:paraId="701794DD" w14:textId="77777777" w:rsidR="000F20CC" w:rsidRDefault="000F20CC">
            <w:pPr>
              <w:autoSpaceDE w:val="0"/>
              <w:autoSpaceDN w:val="0"/>
              <w:adjustRightInd w:val="0"/>
              <w:rPr>
                <w:b/>
                <w:bCs/>
                <w:color w:val="000000"/>
              </w:rPr>
            </w:pPr>
          </w:p>
          <w:p w14:paraId="53B6E14A" w14:textId="77777777" w:rsidR="000F20CC" w:rsidRDefault="000F20CC">
            <w:pPr>
              <w:autoSpaceDE w:val="0"/>
              <w:autoSpaceDN w:val="0"/>
              <w:adjustRightInd w:val="0"/>
              <w:rPr>
                <w:bCs/>
                <w:color w:val="000000"/>
              </w:rPr>
            </w:pPr>
            <w:r>
              <w:rPr>
                <w:b/>
                <w:bCs/>
                <w:color w:val="000000"/>
              </w:rPr>
              <w:t xml:space="preserve">- </w:t>
            </w:r>
            <w:r>
              <w:rPr>
                <w:bCs/>
                <w:color w:val="000000"/>
              </w:rPr>
              <w:t>rizika v přírodě a ochrana před nimi</w:t>
            </w:r>
          </w:p>
          <w:p w14:paraId="29EDA93A" w14:textId="77777777" w:rsidR="000F20CC" w:rsidRDefault="000F20CC">
            <w:pPr>
              <w:autoSpaceDE w:val="0"/>
              <w:autoSpaceDN w:val="0"/>
              <w:adjustRightInd w:val="0"/>
              <w:rPr>
                <w:bCs/>
                <w:color w:val="000000"/>
              </w:rPr>
            </w:pPr>
          </w:p>
          <w:p w14:paraId="1D81EBA4" w14:textId="77777777" w:rsidR="000F20CC" w:rsidRDefault="000F20CC">
            <w:pPr>
              <w:autoSpaceDE w:val="0"/>
              <w:autoSpaceDN w:val="0"/>
              <w:adjustRightInd w:val="0"/>
              <w:rPr>
                <w:bCs/>
                <w:color w:val="000000"/>
              </w:rPr>
            </w:pPr>
            <w:r>
              <w:rPr>
                <w:bCs/>
                <w:color w:val="000000"/>
              </w:rPr>
              <w:t>- mimořádné události</w:t>
            </w:r>
          </w:p>
        </w:tc>
        <w:tc>
          <w:tcPr>
            <w:tcW w:w="2340" w:type="dxa"/>
          </w:tcPr>
          <w:p w14:paraId="1C39B6B1" w14:textId="77777777" w:rsidR="000F20CC" w:rsidRDefault="000F20CC">
            <w:pPr>
              <w:autoSpaceDE w:val="0"/>
              <w:autoSpaceDN w:val="0"/>
              <w:adjustRightInd w:val="0"/>
              <w:rPr>
                <w:color w:val="000000"/>
              </w:rPr>
            </w:pPr>
            <w:r>
              <w:rPr>
                <w:color w:val="000000"/>
              </w:rPr>
              <w:lastRenderedPageBreak/>
              <w:t>Enviromentální výchova</w:t>
            </w:r>
          </w:p>
          <w:p w14:paraId="6D225C0C" w14:textId="77777777" w:rsidR="000F20CC" w:rsidRDefault="000F20CC">
            <w:pPr>
              <w:autoSpaceDE w:val="0"/>
              <w:autoSpaceDN w:val="0"/>
              <w:adjustRightInd w:val="0"/>
              <w:rPr>
                <w:color w:val="000000"/>
              </w:rPr>
            </w:pPr>
          </w:p>
          <w:p w14:paraId="5A321798" w14:textId="77777777" w:rsidR="000F20CC" w:rsidRDefault="000F20CC">
            <w:pPr>
              <w:autoSpaceDE w:val="0"/>
              <w:autoSpaceDN w:val="0"/>
              <w:adjustRightInd w:val="0"/>
              <w:rPr>
                <w:bCs/>
                <w:i/>
                <w:color w:val="000000"/>
              </w:rPr>
            </w:pPr>
            <w:r>
              <w:rPr>
                <w:bCs/>
                <w:i/>
                <w:color w:val="000000"/>
              </w:rPr>
              <w:t>Projekty, proj. dny:</w:t>
            </w:r>
          </w:p>
          <w:p w14:paraId="4EBFF6F6" w14:textId="77777777" w:rsidR="000F20CC" w:rsidRDefault="000F20CC">
            <w:pPr>
              <w:autoSpaceDE w:val="0"/>
              <w:autoSpaceDN w:val="0"/>
              <w:adjustRightInd w:val="0"/>
              <w:rPr>
                <w:color w:val="000000"/>
              </w:rPr>
            </w:pPr>
            <w:r>
              <w:rPr>
                <w:color w:val="000000"/>
              </w:rPr>
              <w:t>Den Země</w:t>
            </w:r>
          </w:p>
          <w:p w14:paraId="357225EB" w14:textId="77777777" w:rsidR="000F20CC" w:rsidRDefault="000F20CC">
            <w:pPr>
              <w:autoSpaceDE w:val="0"/>
              <w:autoSpaceDN w:val="0"/>
              <w:adjustRightInd w:val="0"/>
              <w:rPr>
                <w:color w:val="000000"/>
              </w:rPr>
            </w:pPr>
          </w:p>
          <w:p w14:paraId="77256715" w14:textId="77777777" w:rsidR="000F20CC" w:rsidRDefault="000F20CC">
            <w:pPr>
              <w:autoSpaceDE w:val="0"/>
              <w:autoSpaceDN w:val="0"/>
              <w:adjustRightInd w:val="0"/>
              <w:rPr>
                <w:color w:val="000000"/>
              </w:rPr>
            </w:pPr>
            <w:r>
              <w:rPr>
                <w:color w:val="000000"/>
              </w:rPr>
              <w:t xml:space="preserve">Prevence patologických jevů </w:t>
            </w:r>
          </w:p>
          <w:p w14:paraId="70F0921A" w14:textId="77777777" w:rsidR="000F20CC" w:rsidRDefault="000F20CC">
            <w:pPr>
              <w:autoSpaceDE w:val="0"/>
              <w:autoSpaceDN w:val="0"/>
              <w:adjustRightInd w:val="0"/>
              <w:rPr>
                <w:color w:val="000000"/>
              </w:rPr>
            </w:pPr>
          </w:p>
          <w:p w14:paraId="5821EADA" w14:textId="77777777" w:rsidR="000F20CC" w:rsidRDefault="000F20CC">
            <w:pPr>
              <w:autoSpaceDE w:val="0"/>
              <w:autoSpaceDN w:val="0"/>
              <w:adjustRightInd w:val="0"/>
              <w:rPr>
                <w:i/>
                <w:color w:val="000000"/>
              </w:rPr>
            </w:pPr>
            <w:r>
              <w:rPr>
                <w:i/>
                <w:color w:val="000000"/>
              </w:rPr>
              <w:t>Mezipředm. vztahy:</w:t>
            </w:r>
          </w:p>
          <w:p w14:paraId="283B8D55" w14:textId="77777777" w:rsidR="000F20CC" w:rsidRDefault="000F20CC">
            <w:pPr>
              <w:autoSpaceDE w:val="0"/>
              <w:autoSpaceDN w:val="0"/>
              <w:adjustRightInd w:val="0"/>
              <w:rPr>
                <w:color w:val="000000"/>
              </w:rPr>
            </w:pPr>
            <w:r>
              <w:rPr>
                <w:color w:val="000000"/>
              </w:rPr>
              <w:t>INF</w:t>
            </w:r>
          </w:p>
        </w:tc>
        <w:tc>
          <w:tcPr>
            <w:tcW w:w="1800" w:type="dxa"/>
          </w:tcPr>
          <w:p w14:paraId="0FA9AB15" w14:textId="77777777" w:rsidR="000F20CC" w:rsidRDefault="000F20CC">
            <w:pPr>
              <w:autoSpaceDE w:val="0"/>
              <w:autoSpaceDN w:val="0"/>
              <w:adjustRightInd w:val="0"/>
              <w:rPr>
                <w:color w:val="000000"/>
              </w:rPr>
            </w:pPr>
            <w:r>
              <w:rPr>
                <w:color w:val="000000"/>
              </w:rPr>
              <w:t>4.5,</w:t>
            </w:r>
          </w:p>
          <w:p w14:paraId="7B14F6C1" w14:textId="77777777" w:rsidR="000F20CC" w:rsidRDefault="000F20CC">
            <w:pPr>
              <w:autoSpaceDE w:val="0"/>
              <w:autoSpaceDN w:val="0"/>
              <w:adjustRightInd w:val="0"/>
              <w:rPr>
                <w:color w:val="000000"/>
              </w:rPr>
            </w:pPr>
            <w:r>
              <w:rPr>
                <w:color w:val="000000"/>
              </w:rPr>
              <w:t>5.6, 5.7, 5.8, 5.9,</w:t>
            </w:r>
          </w:p>
          <w:p w14:paraId="6E4B37CE" w14:textId="77777777" w:rsidR="000F20CC" w:rsidRDefault="000F20CC">
            <w:pPr>
              <w:autoSpaceDE w:val="0"/>
              <w:autoSpaceDN w:val="0"/>
              <w:adjustRightInd w:val="0"/>
              <w:rPr>
                <w:color w:val="000000"/>
              </w:rPr>
            </w:pPr>
            <w:r>
              <w:rPr>
                <w:color w:val="000000"/>
              </w:rPr>
              <w:t>5.10, 5.11, 5.12, 5.13</w:t>
            </w:r>
          </w:p>
          <w:p w14:paraId="56A8D70A" w14:textId="77777777" w:rsidR="000F20CC" w:rsidRDefault="000F20CC">
            <w:pPr>
              <w:autoSpaceDE w:val="0"/>
              <w:autoSpaceDN w:val="0"/>
              <w:adjustRightInd w:val="0"/>
              <w:rPr>
                <w:b/>
                <w:bCs/>
                <w:color w:val="000000"/>
              </w:rPr>
            </w:pPr>
          </w:p>
        </w:tc>
      </w:tr>
    </w:tbl>
    <w:p w14:paraId="2DD974F9" w14:textId="77777777" w:rsidR="000F20CC" w:rsidRDefault="000F20CC">
      <w:pPr>
        <w:autoSpaceDE w:val="0"/>
        <w:autoSpaceDN w:val="0"/>
        <w:adjustRightInd w:val="0"/>
        <w:rPr>
          <w:b/>
          <w:bCs/>
          <w:color w:val="000000"/>
        </w:rPr>
      </w:pPr>
    </w:p>
    <w:p w14:paraId="0A692F94" w14:textId="77777777" w:rsidR="000F20CC" w:rsidRDefault="000F20CC">
      <w:pPr>
        <w:pStyle w:val="Nadpis2"/>
      </w:pPr>
      <w:bookmarkStart w:id="159" w:name="_Toc130058820"/>
      <w:r>
        <w:t>5.6 VLASTIVĚDA</w:t>
      </w:r>
      <w:bookmarkEnd w:id="159"/>
    </w:p>
    <w:p w14:paraId="0053004F" w14:textId="77777777" w:rsidR="000F20CC" w:rsidRDefault="000F20CC">
      <w:pPr>
        <w:rPr>
          <w:b/>
        </w:rPr>
      </w:pPr>
    </w:p>
    <w:p w14:paraId="0B3F8B61" w14:textId="77777777" w:rsidR="000F20CC" w:rsidRDefault="000F20CC">
      <w:pPr>
        <w:rPr>
          <w:b/>
        </w:rPr>
      </w:pPr>
      <w:r>
        <w:rPr>
          <w:b/>
        </w:rPr>
        <w:t>5.6.1 Charakteristika vyučovacího předmětu</w:t>
      </w:r>
    </w:p>
    <w:p w14:paraId="1FD2AFF4" w14:textId="77777777" w:rsidR="000F20CC" w:rsidRDefault="000F20CC">
      <w:pPr>
        <w:jc w:val="both"/>
      </w:pPr>
      <w:r>
        <w:t xml:space="preserve">Vyučovací předmět </w:t>
      </w:r>
      <w:r>
        <w:rPr>
          <w:i/>
        </w:rPr>
        <w:t xml:space="preserve">Vlastivěda </w:t>
      </w:r>
      <w:r>
        <w:t xml:space="preserve">vychází ze vzdělávací oblasti </w:t>
      </w:r>
      <w:r>
        <w:rPr>
          <w:i/>
        </w:rPr>
        <w:t>Člověk a jeho svět</w:t>
      </w:r>
      <w:r>
        <w:t>. V návaznosti na předmět Prvouka přináší žákům základní</w:t>
      </w:r>
    </w:p>
    <w:p w14:paraId="70B4EFD5" w14:textId="77777777" w:rsidR="000F20CC" w:rsidRDefault="000F20CC">
      <w:pPr>
        <w:jc w:val="both"/>
      </w:pPr>
      <w:r>
        <w:t>poznatky o významných přírodních, hospodářských, společenských, kulturních a historických okolnostech života lidí a výsledcích jejich činností. Seznamuje žáky s nejvýznamnějšími osobnostmi a událostmi regionálních, národních evropských dějin. Zahrnuje poznatky a dovednosti z vyučování a osobního života žáků, informace z medií, uvádí je do souvislostí a zobecňuje. Vzdělávací obsah předmětu směřuje zejména k tomu, aby si žáci vytvořili kladný vztah ke své rodině, škole, obci, regionu a zemi, ve které žijí. Současně aby nabyli povědomí sounáležitosti se zeměmi Evropy a jinými demokratickými zeměmi světa.</w:t>
      </w:r>
    </w:p>
    <w:p w14:paraId="6861A4EB" w14:textId="77777777" w:rsidR="000F20CC" w:rsidRDefault="000F20CC"/>
    <w:p w14:paraId="0500A836" w14:textId="77777777" w:rsidR="000F20CC" w:rsidRDefault="000F20CC"/>
    <w:p w14:paraId="0541D51F" w14:textId="77777777" w:rsidR="000F20CC" w:rsidRDefault="000F20CC">
      <w:pPr>
        <w:rPr>
          <w:b/>
        </w:rPr>
      </w:pPr>
      <w:r>
        <w:rPr>
          <w:b/>
        </w:rPr>
        <w:t>5.6.2 Obsahové, časové, organizační vymezení předmětu</w:t>
      </w:r>
    </w:p>
    <w:p w14:paraId="4999ADE6" w14:textId="77777777" w:rsidR="000F20CC" w:rsidRDefault="000F20CC">
      <w:pPr>
        <w:jc w:val="both"/>
        <w:rPr>
          <w:i/>
        </w:rPr>
      </w:pPr>
      <w:r>
        <w:t xml:space="preserve">Vzdělávací obsah vyučovacího předmětu Vlastivěda je členěn do tří základních tematických okruhů: </w:t>
      </w:r>
      <w:r>
        <w:rPr>
          <w:i/>
        </w:rPr>
        <w:t xml:space="preserve">Místo, kde žijeme, Lidé kolem nás, </w:t>
      </w:r>
    </w:p>
    <w:p w14:paraId="27B12DC4" w14:textId="77777777" w:rsidR="000F20CC" w:rsidRDefault="000F20CC">
      <w:pPr>
        <w:jc w:val="both"/>
      </w:pPr>
      <w:r>
        <w:rPr>
          <w:i/>
        </w:rPr>
        <w:t>Lidé a čas.</w:t>
      </w:r>
      <w:r>
        <w:t xml:space="preserve"> Rozsah a hloubku konkretizovaného učiva volí vyučující s ohledem na místní podmínky, potřeby a zájem žáků. Rychlost postupu přizpůsobuje úrovni vzdělávacích schopností žáků.</w:t>
      </w:r>
    </w:p>
    <w:p w14:paraId="5335908B" w14:textId="77777777" w:rsidR="000F20CC" w:rsidRDefault="000F20CC">
      <w:pPr>
        <w:jc w:val="both"/>
      </w:pPr>
    </w:p>
    <w:p w14:paraId="48F70441" w14:textId="77777777" w:rsidR="000F20CC" w:rsidRDefault="000F20CC">
      <w:pPr>
        <w:jc w:val="both"/>
      </w:pPr>
      <w:r>
        <w:t xml:space="preserve">V tematickém okruhu </w:t>
      </w:r>
      <w:r>
        <w:rPr>
          <w:i/>
        </w:rPr>
        <w:t xml:space="preserve">Místo, kde žijeme </w:t>
      </w:r>
      <w:r>
        <w:t>se žáci seznamují se základními poznatky o krajině, minulosti a současnosti nejbližšího okolí. Získávají informace o Evropě, ostatních kontinentech a jejich zemích. Učí se orientovat v terénu, pracovat s mapami, používat získané vědomosti v praxi.</w:t>
      </w:r>
    </w:p>
    <w:p w14:paraId="476B10B2" w14:textId="77777777" w:rsidR="000F20CC" w:rsidRDefault="000F20CC">
      <w:pPr>
        <w:jc w:val="both"/>
      </w:pPr>
      <w:r>
        <w:t xml:space="preserve">V tematickém okruhu </w:t>
      </w:r>
      <w:r>
        <w:rPr>
          <w:i/>
        </w:rPr>
        <w:t>Lidé kolem nás</w:t>
      </w:r>
      <w:r>
        <w:t xml:space="preserve"> si žáci postupně osvojují základy vhodného jednání mezi lidmi. Uvědomují se význam tolerance, pomoci, úcty a snášenlivosti. Seznamují se se základními právy a povinnostmi lidí. Poznávají různé druhy lidské práce a učí se chápat jejich souvislosti s přírodními podmínkami. Poznávají, jak se činnosti lidí odrážejí v tvářnosti krajiny, jak se lidé baví, jakou mají kulturu.</w:t>
      </w:r>
    </w:p>
    <w:p w14:paraId="716C69C2" w14:textId="77777777" w:rsidR="000F20CC" w:rsidRDefault="000F20CC">
      <w:pPr>
        <w:jc w:val="both"/>
      </w:pPr>
      <w:r>
        <w:lastRenderedPageBreak/>
        <w:t xml:space="preserve">V tematickém okruhu </w:t>
      </w:r>
      <w:r>
        <w:rPr>
          <w:i/>
        </w:rPr>
        <w:t>Lidé a čas</w:t>
      </w:r>
      <w:r>
        <w:t xml:space="preserve"> se žáci učí orientovat v dějích a v čase. Poznávají, jak události vytvářejí historii věcí a dějů. Vycházejí od událostí v regionu a postupují k nejdůležitějším okamžikům v historii země. Získávají vztah ke kulturnímu bohatství vlasti, k přírodnímu prostředí, historickým památkám a kulturnímu dědictví.</w:t>
      </w:r>
    </w:p>
    <w:p w14:paraId="6722234C" w14:textId="77777777" w:rsidR="000F20CC" w:rsidRDefault="000F20CC">
      <w:pPr>
        <w:autoSpaceDE w:val="0"/>
        <w:jc w:val="both"/>
      </w:pPr>
      <w:r>
        <w:t xml:space="preserve">Vyučovací předmět Vlastivěda se vyučuje ve 4. a 5. ročníku s hodinovými dotacemi pro jednotlivé ročníky odpovídajícími učebnímu plánu. </w:t>
      </w:r>
      <w:r>
        <w:rPr>
          <w:bCs/>
        </w:rPr>
        <w:t>Pr</w:t>
      </w:r>
      <w:r>
        <w:t>ůř</w:t>
      </w:r>
      <w:r>
        <w:rPr>
          <w:bCs/>
        </w:rPr>
        <w:t>ezová témata</w:t>
      </w:r>
      <w:r>
        <w:rPr>
          <w:b/>
          <w:bCs/>
        </w:rPr>
        <w:t xml:space="preserve"> </w:t>
      </w:r>
      <w:r>
        <w:t>jsou začleněna do předmětu a realizována formou projektů a projektových dnů.</w:t>
      </w:r>
    </w:p>
    <w:p w14:paraId="23B10323" w14:textId="77777777" w:rsidR="000F20CC" w:rsidRDefault="000F20CC">
      <w:pPr>
        <w:jc w:val="both"/>
      </w:pPr>
      <w:r>
        <w:t>Velký význam má cílené vedení žáků k samostatnému vyhledávání informací. Výuka je doplněna aktualitami (významné svátky...)</w:t>
      </w:r>
    </w:p>
    <w:p w14:paraId="58D2181A" w14:textId="77777777" w:rsidR="000F20CC" w:rsidRDefault="000F20CC"/>
    <w:p w14:paraId="0EF374BD" w14:textId="77777777" w:rsidR="000F20CC" w:rsidRDefault="000F20CC"/>
    <w:p w14:paraId="2CD24197" w14:textId="77777777" w:rsidR="000F20CC" w:rsidRDefault="000F20CC">
      <w:pPr>
        <w:autoSpaceDE w:val="0"/>
        <w:autoSpaceDN w:val="0"/>
        <w:adjustRightInd w:val="0"/>
        <w:rPr>
          <w:b/>
          <w:bCs/>
        </w:rPr>
      </w:pPr>
      <w:r>
        <w:rPr>
          <w:b/>
        </w:rPr>
        <w:t>5.6.</w:t>
      </w:r>
      <w:r>
        <w:rPr>
          <w:b/>
          <w:bCs/>
        </w:rPr>
        <w:t>3 Výchovné a vzdělávací strategie vyučovacího předmětu Vlastivěda</w:t>
      </w:r>
    </w:p>
    <w:p w14:paraId="192B09E9" w14:textId="77777777" w:rsidR="000F20CC" w:rsidRDefault="000F20CC">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900"/>
      </w:tblGrid>
      <w:tr w:rsidR="000F20CC" w14:paraId="13238616" w14:textId="77777777">
        <w:trPr>
          <w:trHeight w:val="460"/>
        </w:trPr>
        <w:tc>
          <w:tcPr>
            <w:tcW w:w="3348" w:type="dxa"/>
          </w:tcPr>
          <w:p w14:paraId="2327F122" w14:textId="77777777" w:rsidR="000F20CC" w:rsidRDefault="000F20CC">
            <w:pPr>
              <w:autoSpaceDE w:val="0"/>
              <w:autoSpaceDN w:val="0"/>
              <w:adjustRightInd w:val="0"/>
              <w:rPr>
                <w:b/>
                <w:bCs/>
              </w:rPr>
            </w:pPr>
            <w:r>
              <w:rPr>
                <w:b/>
                <w:bCs/>
              </w:rPr>
              <w:t xml:space="preserve">KOMPETENCE K UČENÍ      </w:t>
            </w:r>
          </w:p>
          <w:p w14:paraId="4E5A75C0" w14:textId="77777777" w:rsidR="000F20CC" w:rsidRDefault="000F20CC">
            <w:pPr>
              <w:autoSpaceDE w:val="0"/>
              <w:autoSpaceDN w:val="0"/>
              <w:adjustRightInd w:val="0"/>
              <w:rPr>
                <w:b/>
                <w:bCs/>
              </w:rPr>
            </w:pPr>
            <w:r>
              <w:t xml:space="preserve"> </w:t>
            </w:r>
            <w:r>
              <w:rPr>
                <w:bCs/>
              </w:rPr>
              <w:t xml:space="preserve">                       </w:t>
            </w:r>
          </w:p>
        </w:tc>
        <w:tc>
          <w:tcPr>
            <w:tcW w:w="9900" w:type="dxa"/>
          </w:tcPr>
          <w:p w14:paraId="7F641CC4" w14:textId="77777777" w:rsidR="000F20CC" w:rsidRDefault="000F20CC">
            <w:pPr>
              <w:autoSpaceDE w:val="0"/>
              <w:autoSpaceDN w:val="0"/>
              <w:adjustRightInd w:val="0"/>
              <w:rPr>
                <w:bCs/>
              </w:rPr>
            </w:pPr>
            <w:r>
              <w:rPr>
                <w:bCs/>
              </w:rPr>
              <w:t>- používat obecně platné termíny, znaky a symboly</w:t>
            </w:r>
          </w:p>
          <w:p w14:paraId="3EB07920" w14:textId="77777777" w:rsidR="000F20CC" w:rsidRDefault="000F20CC">
            <w:pPr>
              <w:autoSpaceDE w:val="0"/>
              <w:autoSpaceDN w:val="0"/>
              <w:adjustRightInd w:val="0"/>
            </w:pPr>
            <w:r>
              <w:t xml:space="preserve">- učit žáky vyhledávat, zpracovávat a používat informace                                                                                           </w:t>
            </w:r>
          </w:p>
        </w:tc>
      </w:tr>
    </w:tbl>
    <w:p w14:paraId="54DBBC14" w14:textId="77777777" w:rsidR="000F20CC" w:rsidRDefault="000F20CC">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900"/>
      </w:tblGrid>
      <w:tr w:rsidR="000F20CC" w14:paraId="01FC42A0" w14:textId="77777777">
        <w:tc>
          <w:tcPr>
            <w:tcW w:w="3348" w:type="dxa"/>
          </w:tcPr>
          <w:p w14:paraId="0CCB2D0D" w14:textId="77777777" w:rsidR="000F20CC" w:rsidRDefault="000F20CC">
            <w:pPr>
              <w:autoSpaceDE w:val="0"/>
              <w:autoSpaceDN w:val="0"/>
              <w:adjustRightInd w:val="0"/>
              <w:rPr>
                <w:b/>
                <w:bCs/>
              </w:rPr>
            </w:pPr>
            <w:r>
              <w:rPr>
                <w:b/>
                <w:bCs/>
              </w:rPr>
              <w:t>KOMPETENCE K ŘEŠENÍ PROBLÉMŮ</w:t>
            </w:r>
            <w:r>
              <w:t xml:space="preserve">                              </w:t>
            </w:r>
          </w:p>
        </w:tc>
        <w:tc>
          <w:tcPr>
            <w:tcW w:w="9900" w:type="dxa"/>
          </w:tcPr>
          <w:p w14:paraId="698C00C5" w14:textId="77777777" w:rsidR="000F20CC" w:rsidRDefault="000F20CC">
            <w:pPr>
              <w:autoSpaceDE w:val="0"/>
              <w:autoSpaceDN w:val="0"/>
              <w:adjustRightInd w:val="0"/>
            </w:pPr>
            <w:r>
              <w:t xml:space="preserve">- vést žáky k používání způsobu řešení, který mu vyhovuje - (dbá na doporučení)                                                      - pomáhat  orientovat se ve světě informací                                                               </w:t>
            </w:r>
          </w:p>
          <w:p w14:paraId="3B06767C" w14:textId="77777777" w:rsidR="000F20CC" w:rsidRDefault="000F20CC">
            <w:pPr>
              <w:autoSpaceDE w:val="0"/>
              <w:autoSpaceDN w:val="0"/>
              <w:adjustRightInd w:val="0"/>
              <w:rPr>
                <w:b/>
                <w:bCs/>
              </w:rPr>
            </w:pPr>
            <w:r>
              <w:t xml:space="preserve">- učit chápat význam informací a jejich třídění        </w:t>
            </w:r>
          </w:p>
        </w:tc>
      </w:tr>
    </w:tbl>
    <w:p w14:paraId="4594A3DB" w14:textId="77777777" w:rsidR="000F20CC" w:rsidRDefault="000F20CC">
      <w:pPr>
        <w:autoSpaceDE w:val="0"/>
        <w:autoSpaceDN w:val="0"/>
        <w:adjustRightInd w:val="0"/>
        <w:rPr>
          <w:b/>
          <w:bCs/>
        </w:rPr>
      </w:pPr>
    </w:p>
    <w:p w14:paraId="725ED715" w14:textId="77777777" w:rsidR="000F20CC" w:rsidRDefault="000F20CC">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9922"/>
      </w:tblGrid>
      <w:tr w:rsidR="000F20CC" w14:paraId="79F3E53F" w14:textId="77777777">
        <w:tc>
          <w:tcPr>
            <w:tcW w:w="3369" w:type="dxa"/>
          </w:tcPr>
          <w:p w14:paraId="3B6E3F42" w14:textId="77777777" w:rsidR="000F20CC" w:rsidRDefault="000F20CC">
            <w:pPr>
              <w:autoSpaceDE w:val="0"/>
              <w:autoSpaceDN w:val="0"/>
              <w:adjustRightInd w:val="0"/>
              <w:rPr>
                <w:b/>
                <w:bCs/>
              </w:rPr>
            </w:pPr>
            <w:r>
              <w:rPr>
                <w:b/>
                <w:bCs/>
              </w:rPr>
              <w:t xml:space="preserve">KOMPETENCE </w:t>
            </w:r>
          </w:p>
          <w:p w14:paraId="0F7D9FEB" w14:textId="77777777" w:rsidR="000F20CC" w:rsidRDefault="000F20CC">
            <w:pPr>
              <w:autoSpaceDE w:val="0"/>
              <w:autoSpaceDN w:val="0"/>
              <w:adjustRightInd w:val="0"/>
              <w:rPr>
                <w:b/>
                <w:bCs/>
              </w:rPr>
            </w:pPr>
            <w:r>
              <w:rPr>
                <w:b/>
                <w:bCs/>
              </w:rPr>
              <w:t xml:space="preserve">KOMUNIKATIVNÍ                  </w:t>
            </w:r>
          </w:p>
        </w:tc>
        <w:tc>
          <w:tcPr>
            <w:tcW w:w="9922" w:type="dxa"/>
          </w:tcPr>
          <w:p w14:paraId="616CC526" w14:textId="77777777" w:rsidR="000F20CC" w:rsidRDefault="000F20CC">
            <w:pPr>
              <w:autoSpaceDE w:val="0"/>
              <w:autoSpaceDN w:val="0"/>
              <w:adjustRightInd w:val="0"/>
              <w:rPr>
                <w:b/>
                <w:bCs/>
              </w:rPr>
            </w:pPr>
            <w:r>
              <w:t xml:space="preserve">- učit naslouchat výkladu učitele i projevu spolužáka, diskutovat o jevech, kterým nerozumí </w:t>
            </w:r>
          </w:p>
          <w:p w14:paraId="24D42749" w14:textId="77777777" w:rsidR="000F20CC" w:rsidRDefault="000F20CC">
            <w:pPr>
              <w:autoSpaceDE w:val="0"/>
              <w:autoSpaceDN w:val="0"/>
              <w:adjustRightInd w:val="0"/>
              <w:rPr>
                <w:b/>
                <w:bCs/>
              </w:rPr>
            </w:pPr>
            <w:r>
              <w:t xml:space="preserve">- dbát na rozšiřování slovní zásoby – používat správné výrazy </w:t>
            </w:r>
          </w:p>
        </w:tc>
      </w:tr>
    </w:tbl>
    <w:p w14:paraId="1CAE97E7" w14:textId="77777777" w:rsidR="000F20CC" w:rsidRDefault="000F20CC">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900"/>
      </w:tblGrid>
      <w:tr w:rsidR="000F20CC" w14:paraId="7ACB23A4" w14:textId="77777777">
        <w:tc>
          <w:tcPr>
            <w:tcW w:w="3348" w:type="dxa"/>
          </w:tcPr>
          <w:p w14:paraId="71062FB0" w14:textId="77777777" w:rsidR="000F20CC" w:rsidRDefault="000F20CC">
            <w:pPr>
              <w:autoSpaceDE w:val="0"/>
              <w:autoSpaceDN w:val="0"/>
              <w:adjustRightInd w:val="0"/>
            </w:pPr>
            <w:r>
              <w:rPr>
                <w:b/>
                <w:bCs/>
              </w:rPr>
              <w:t>KOMPETENCE SOCIÁLNÍ</w:t>
            </w:r>
            <w:r>
              <w:t xml:space="preserve"> </w:t>
            </w:r>
          </w:p>
          <w:p w14:paraId="15606AAD" w14:textId="77777777" w:rsidR="000F20CC" w:rsidRDefault="000F20CC">
            <w:pPr>
              <w:autoSpaceDE w:val="0"/>
              <w:autoSpaceDN w:val="0"/>
              <w:adjustRightInd w:val="0"/>
              <w:rPr>
                <w:b/>
                <w:bCs/>
              </w:rPr>
            </w:pPr>
            <w:r>
              <w:t xml:space="preserve"> </w:t>
            </w:r>
            <w:r>
              <w:rPr>
                <w:b/>
                <w:bCs/>
              </w:rPr>
              <w:t xml:space="preserve">A PERSONÁLNÍ                                                  </w:t>
            </w:r>
            <w:r>
              <w:t xml:space="preserve">                               </w:t>
            </w:r>
          </w:p>
        </w:tc>
        <w:tc>
          <w:tcPr>
            <w:tcW w:w="9900" w:type="dxa"/>
          </w:tcPr>
          <w:p w14:paraId="2EE92C84" w14:textId="77777777" w:rsidR="000F20CC" w:rsidRDefault="000F20CC">
            <w:pPr>
              <w:autoSpaceDE w:val="0"/>
              <w:autoSpaceDN w:val="0"/>
              <w:adjustRightInd w:val="0"/>
            </w:pPr>
            <w:r>
              <w:t>- zadávat úkoly, pro skupinovou práci, kde každý pomáhá  - má svou roli, respektuje názor druhého</w:t>
            </w:r>
            <w:r>
              <w:rPr>
                <w:b/>
                <w:bCs/>
              </w:rPr>
              <w:t xml:space="preserve">                                                  - </w:t>
            </w:r>
            <w:r>
              <w:rPr>
                <w:bCs/>
              </w:rPr>
              <w:t>n</w:t>
            </w:r>
            <w:r>
              <w:t xml:space="preserve">abádat  k hodnocení vlastních prací - kriticky hodnotit a chápat vlastní chyby, oceňovat  </w:t>
            </w:r>
          </w:p>
          <w:p w14:paraId="425D8A3C" w14:textId="77777777" w:rsidR="000F20CC" w:rsidRDefault="000F20CC">
            <w:pPr>
              <w:autoSpaceDE w:val="0"/>
              <w:autoSpaceDN w:val="0"/>
              <w:adjustRightInd w:val="0"/>
            </w:pPr>
            <w:r>
              <w:t xml:space="preserve">  spolupráci a pomoc                                                       </w:t>
            </w:r>
          </w:p>
          <w:p w14:paraId="198D082D" w14:textId="77777777" w:rsidR="000F20CC" w:rsidRDefault="000F20CC">
            <w:pPr>
              <w:autoSpaceDE w:val="0"/>
              <w:autoSpaceDN w:val="0"/>
              <w:adjustRightInd w:val="0"/>
            </w:pPr>
            <w:r>
              <w:t xml:space="preserve">- napomáhat vytvářet příjemnou atmosféru, kde každý ovládá své chování tak, aby panovala </w:t>
            </w:r>
          </w:p>
          <w:p w14:paraId="527F5ACC" w14:textId="77777777" w:rsidR="000F20CC" w:rsidRDefault="000F20CC">
            <w:pPr>
              <w:autoSpaceDE w:val="0"/>
              <w:autoSpaceDN w:val="0"/>
              <w:adjustRightInd w:val="0"/>
              <w:rPr>
                <w:b/>
                <w:bCs/>
              </w:rPr>
            </w:pPr>
            <w:r>
              <w:t xml:space="preserve">  pozitivní nálada</w:t>
            </w:r>
          </w:p>
        </w:tc>
      </w:tr>
    </w:tbl>
    <w:p w14:paraId="5E233B1E" w14:textId="77777777" w:rsidR="000F20CC" w:rsidRDefault="000F20CC">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900"/>
      </w:tblGrid>
      <w:tr w:rsidR="000F20CC" w14:paraId="02D9154A" w14:textId="77777777">
        <w:tc>
          <w:tcPr>
            <w:tcW w:w="3348" w:type="dxa"/>
          </w:tcPr>
          <w:p w14:paraId="089FE783" w14:textId="77777777" w:rsidR="000F20CC" w:rsidRDefault="000F20CC">
            <w:pPr>
              <w:autoSpaceDE w:val="0"/>
              <w:autoSpaceDN w:val="0"/>
              <w:adjustRightInd w:val="0"/>
              <w:rPr>
                <w:b/>
                <w:bCs/>
              </w:rPr>
            </w:pPr>
            <w:r>
              <w:rPr>
                <w:b/>
                <w:bCs/>
              </w:rPr>
              <w:t>KOMPETENCE OB</w:t>
            </w:r>
            <w:r>
              <w:rPr>
                <w:b/>
              </w:rPr>
              <w:t>Č</w:t>
            </w:r>
            <w:r>
              <w:rPr>
                <w:b/>
                <w:bCs/>
              </w:rPr>
              <w:t xml:space="preserve">ANSKÉ                </w:t>
            </w:r>
            <w:r>
              <w:t xml:space="preserve">             </w:t>
            </w:r>
          </w:p>
        </w:tc>
        <w:tc>
          <w:tcPr>
            <w:tcW w:w="9900" w:type="dxa"/>
          </w:tcPr>
          <w:p w14:paraId="7981387F" w14:textId="77777777" w:rsidR="000F20CC" w:rsidRDefault="000F20CC">
            <w:pPr>
              <w:autoSpaceDE w:val="0"/>
              <w:autoSpaceDN w:val="0"/>
              <w:adjustRightInd w:val="0"/>
            </w:pPr>
            <w:r>
              <w:t xml:space="preserve">- vysvětlovat základy a význam společenských zákonů a norem /práv a povinností/                            </w:t>
            </w:r>
          </w:p>
          <w:p w14:paraId="6D614AE8" w14:textId="77777777" w:rsidR="000F20CC" w:rsidRDefault="000F20CC">
            <w:pPr>
              <w:autoSpaceDE w:val="0"/>
              <w:autoSpaceDN w:val="0"/>
              <w:adjustRightInd w:val="0"/>
            </w:pPr>
            <w:r>
              <w:t>- učit chránit a oceňovat naše kulturní a historické tradic</w:t>
            </w:r>
          </w:p>
          <w:p w14:paraId="4883A057" w14:textId="77777777" w:rsidR="000F20CC" w:rsidRDefault="000F20CC">
            <w:pPr>
              <w:autoSpaceDE w:val="0"/>
              <w:autoSpaceDN w:val="0"/>
              <w:adjustRightInd w:val="0"/>
            </w:pPr>
            <w:r>
              <w:t>- vést k ohleduplnosti k přírodě, kulturním a uměleckým výtvorům</w:t>
            </w:r>
          </w:p>
          <w:p w14:paraId="7CAAFF65" w14:textId="77777777" w:rsidR="000F20CC" w:rsidRDefault="000F20CC">
            <w:pPr>
              <w:autoSpaceDE w:val="0"/>
              <w:autoSpaceDN w:val="0"/>
              <w:adjustRightInd w:val="0"/>
            </w:pPr>
            <w:r>
              <w:t>- podporovat účast na společenských akcích - spolupráci s obcí, OÚ, národní hrdost</w:t>
            </w:r>
          </w:p>
          <w:p w14:paraId="4714C512" w14:textId="77777777" w:rsidR="000F20CC" w:rsidRDefault="000F20CC">
            <w:pPr>
              <w:autoSpaceDE w:val="0"/>
              <w:autoSpaceDN w:val="0"/>
              <w:adjustRightInd w:val="0"/>
              <w:rPr>
                <w:b/>
                <w:bCs/>
              </w:rPr>
            </w:pPr>
            <w:r>
              <w:t>- učit zásady tolerance vzájemného soužití</w:t>
            </w:r>
          </w:p>
        </w:tc>
      </w:tr>
    </w:tbl>
    <w:p w14:paraId="5D1271E0" w14:textId="77777777" w:rsidR="000F20CC" w:rsidRDefault="000F20CC">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900"/>
      </w:tblGrid>
      <w:tr w:rsidR="000F20CC" w14:paraId="58D0CA6E" w14:textId="77777777">
        <w:tc>
          <w:tcPr>
            <w:tcW w:w="3348" w:type="dxa"/>
          </w:tcPr>
          <w:p w14:paraId="27A78ED9" w14:textId="77777777" w:rsidR="000F20CC" w:rsidRDefault="000F20CC">
            <w:pPr>
              <w:autoSpaceDE w:val="0"/>
              <w:autoSpaceDN w:val="0"/>
              <w:adjustRightInd w:val="0"/>
            </w:pPr>
            <w:r>
              <w:rPr>
                <w:b/>
                <w:bCs/>
              </w:rPr>
              <w:t>KOMPETENCE PRACOVNÍ</w:t>
            </w:r>
            <w:r>
              <w:t xml:space="preserve">                             </w:t>
            </w:r>
          </w:p>
        </w:tc>
        <w:tc>
          <w:tcPr>
            <w:tcW w:w="9900" w:type="dxa"/>
          </w:tcPr>
          <w:p w14:paraId="621FD799" w14:textId="77777777" w:rsidR="000F20CC" w:rsidRDefault="000F20CC">
            <w:pPr>
              <w:autoSpaceDE w:val="0"/>
              <w:autoSpaceDN w:val="0"/>
              <w:adjustRightInd w:val="0"/>
            </w:pPr>
            <w:r>
              <w:t>- dbát na dodržování pravidel při používání učebních – školních materiálů</w:t>
            </w:r>
          </w:p>
          <w:p w14:paraId="7A9EEE55" w14:textId="77777777" w:rsidR="000F20CC" w:rsidRDefault="000F20CC">
            <w:pPr>
              <w:autoSpaceDE w:val="0"/>
              <w:autoSpaceDN w:val="0"/>
              <w:adjustRightInd w:val="0"/>
            </w:pPr>
            <w:r>
              <w:t xml:space="preserve">- utvářet u žáků pracovní návyky </w:t>
            </w:r>
          </w:p>
          <w:p w14:paraId="3E2A2658" w14:textId="77777777" w:rsidR="000F20CC" w:rsidRDefault="000F20CC">
            <w:pPr>
              <w:autoSpaceDE w:val="0"/>
              <w:autoSpaceDN w:val="0"/>
              <w:adjustRightInd w:val="0"/>
            </w:pPr>
            <w:r>
              <w:t>- vysvětlovat, že poznatky – získané vědomosti může uplatnit v budoucnu</w:t>
            </w:r>
          </w:p>
          <w:p w14:paraId="720DD45C" w14:textId="77777777" w:rsidR="000F20CC" w:rsidRDefault="000F20CC">
            <w:pPr>
              <w:autoSpaceDE w:val="0"/>
              <w:autoSpaceDN w:val="0"/>
              <w:adjustRightInd w:val="0"/>
            </w:pPr>
            <w:r>
              <w:t>- vést žáky k pozitivnímu vztahu k práci, kladně hodnotit každou kvalitní práci – zdůrazňovat</w:t>
            </w:r>
          </w:p>
          <w:p w14:paraId="1798B7D3" w14:textId="77777777" w:rsidR="000F20CC" w:rsidRDefault="000F20CC">
            <w:pPr>
              <w:autoSpaceDE w:val="0"/>
              <w:autoSpaceDN w:val="0"/>
              <w:adjustRightInd w:val="0"/>
              <w:rPr>
                <w:b/>
                <w:bCs/>
              </w:rPr>
            </w:pPr>
            <w:r>
              <w:t xml:space="preserve">  důležitost kvality v každé profesi</w:t>
            </w:r>
          </w:p>
        </w:tc>
      </w:tr>
    </w:tbl>
    <w:p w14:paraId="5CF2C150" w14:textId="77777777" w:rsidR="000F20CC" w:rsidRDefault="000F20CC">
      <w:pPr>
        <w:autoSpaceDE w:val="0"/>
        <w:autoSpaceDN w:val="0"/>
        <w:adjustRightInd w:val="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900"/>
      </w:tblGrid>
      <w:tr w:rsidR="000F20CC" w14:paraId="7D2054AC" w14:textId="77777777">
        <w:trPr>
          <w:trHeight w:val="467"/>
        </w:trPr>
        <w:tc>
          <w:tcPr>
            <w:tcW w:w="3348" w:type="dxa"/>
          </w:tcPr>
          <w:p w14:paraId="67EF14B8" w14:textId="77777777" w:rsidR="000F20CC" w:rsidRDefault="000F20CC">
            <w:pPr>
              <w:autoSpaceDE w:val="0"/>
              <w:autoSpaceDN w:val="0"/>
              <w:adjustRightInd w:val="0"/>
            </w:pPr>
            <w:r>
              <w:rPr>
                <w:b/>
                <w:bCs/>
              </w:rPr>
              <w:t>KOMPETENCE DIGITÁLNÍ</w:t>
            </w:r>
            <w:r>
              <w:t xml:space="preserve">                             </w:t>
            </w:r>
          </w:p>
        </w:tc>
        <w:tc>
          <w:tcPr>
            <w:tcW w:w="9900" w:type="dxa"/>
          </w:tcPr>
          <w:p w14:paraId="59FABDF2" w14:textId="25DF4413" w:rsidR="000F20CC" w:rsidRDefault="000F20CC">
            <w:pPr>
              <w:pStyle w:val="Odstavecseseznamem"/>
              <w:spacing w:after="0" w:line="240" w:lineRule="auto"/>
              <w:ind w:left="0"/>
              <w:rPr>
                <w:rFonts w:ascii="Times New Roman" w:hAnsi="Times New Roman"/>
                <w:sz w:val="24"/>
                <w:szCs w:val="24"/>
              </w:rPr>
            </w:pPr>
            <w:r>
              <w:t xml:space="preserve">- </w:t>
            </w:r>
            <w:r>
              <w:rPr>
                <w:rFonts w:ascii="Times New Roman" w:hAnsi="Times New Roman"/>
                <w:sz w:val="24"/>
                <w:szCs w:val="24"/>
              </w:rPr>
              <w:t>klást důraz na vytváření společných pravidel při práci s</w:t>
            </w:r>
            <w:r w:rsidR="0010661D">
              <w:rPr>
                <w:rFonts w:ascii="Times New Roman" w:hAnsi="Times New Roman"/>
                <w:sz w:val="24"/>
                <w:szCs w:val="24"/>
              </w:rPr>
              <w:t> </w:t>
            </w:r>
            <w:r>
              <w:rPr>
                <w:rFonts w:ascii="Times New Roman" w:hAnsi="Times New Roman"/>
                <w:sz w:val="24"/>
                <w:szCs w:val="24"/>
              </w:rPr>
              <w:t>technologiemi</w:t>
            </w:r>
          </w:p>
          <w:p w14:paraId="0355C45C"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klást důraz na dodržování pravidel chování při interakci v digitálním prostředí</w:t>
            </w:r>
          </w:p>
          <w:p w14:paraId="0C5AAFED"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vést žáky ke zdravému používání online technologií</w:t>
            </w:r>
          </w:p>
          <w:p w14:paraId="0E1BDAE9"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 využívat digitální mapy </w:t>
            </w:r>
          </w:p>
          <w:p w14:paraId="5DA9DEE1"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využívat vhodné technologie pro sdílení výsledků samostatné nebo společné práce</w:t>
            </w:r>
          </w:p>
          <w:p w14:paraId="58D84D75" w14:textId="77777777" w:rsidR="000F20CC" w:rsidRDefault="000F20CC">
            <w:pPr>
              <w:pStyle w:val="Odstavecseseznamem"/>
              <w:spacing w:after="0" w:line="240" w:lineRule="auto"/>
              <w:ind w:left="0"/>
              <w:rPr>
                <w:b/>
                <w:bCs/>
              </w:rPr>
            </w:pPr>
            <w:r>
              <w:rPr>
                <w:rFonts w:ascii="Times New Roman" w:hAnsi="Times New Roman"/>
                <w:sz w:val="24"/>
                <w:szCs w:val="24"/>
              </w:rPr>
              <w:t>- vést k dodržování zásad bezpečnosti při práci s online aplikacemi</w:t>
            </w:r>
          </w:p>
        </w:tc>
      </w:tr>
    </w:tbl>
    <w:p w14:paraId="5C5D3C26" w14:textId="77777777" w:rsidR="000F20CC" w:rsidRDefault="000F20CC">
      <w:pPr>
        <w:autoSpaceDE w:val="0"/>
        <w:autoSpaceDN w:val="0"/>
        <w:adjustRightInd w:val="0"/>
      </w:pPr>
      <w:r>
        <w:t xml:space="preserve">                                                                                 </w:t>
      </w:r>
    </w:p>
    <w:p w14:paraId="7FD96CC5" w14:textId="77777777" w:rsidR="000F20CC" w:rsidRDefault="000F20CC">
      <w:pPr>
        <w:autoSpaceDE w:val="0"/>
        <w:autoSpaceDN w:val="0"/>
        <w:adjustRightInd w:val="0"/>
      </w:pPr>
      <w:r>
        <w:t xml:space="preserve">                                                       </w:t>
      </w:r>
    </w:p>
    <w:p w14:paraId="532EC224" w14:textId="77777777" w:rsidR="000F20CC" w:rsidRDefault="000F20CC">
      <w:pPr>
        <w:autoSpaceDE w:val="0"/>
        <w:autoSpaceDN w:val="0"/>
        <w:adjustRightInd w:val="0"/>
        <w:rPr>
          <w:b/>
          <w:i/>
        </w:rPr>
      </w:pPr>
      <w:r>
        <w:rPr>
          <w:b/>
        </w:rPr>
        <w:t xml:space="preserve">5.6.4 Očekávané výstupy vzdělávacího oboru </w:t>
      </w:r>
      <w:r>
        <w:rPr>
          <w:b/>
          <w:i/>
        </w:rPr>
        <w:t>Člověk a jeho svět – Vlastivěda</w:t>
      </w:r>
    </w:p>
    <w:p w14:paraId="43DAD397" w14:textId="77777777" w:rsidR="000F20CC" w:rsidRDefault="000F20CC">
      <w:pPr>
        <w:autoSpaceDE w:val="0"/>
        <w:autoSpaceDN w:val="0"/>
        <w:adjustRightInd w:val="0"/>
        <w:rPr>
          <w:b/>
          <w:i/>
        </w:rPr>
      </w:pPr>
    </w:p>
    <w:p w14:paraId="3CF43301" w14:textId="77777777" w:rsidR="000F20CC" w:rsidRDefault="000F20CC">
      <w:pPr>
        <w:autoSpaceDE w:val="0"/>
        <w:autoSpaceDN w:val="0"/>
        <w:adjustRightInd w:val="0"/>
        <w:rPr>
          <w:b/>
          <w:bCs/>
          <w:i/>
          <w:iCs/>
        </w:rPr>
      </w:pPr>
      <w:r>
        <w:rPr>
          <w:b/>
          <w:i/>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8"/>
      </w:tblGrid>
      <w:tr w:rsidR="000F20CC" w14:paraId="078CE1B1" w14:textId="77777777">
        <w:tc>
          <w:tcPr>
            <w:tcW w:w="13248" w:type="dxa"/>
          </w:tcPr>
          <w:p w14:paraId="7F557D75" w14:textId="77777777" w:rsidR="000F20CC" w:rsidRDefault="000F20CC">
            <w:pPr>
              <w:autoSpaceDE w:val="0"/>
              <w:autoSpaceDN w:val="0"/>
              <w:adjustRightInd w:val="0"/>
              <w:rPr>
                <w:b/>
                <w:bCs/>
                <w:i/>
                <w:iCs/>
              </w:rPr>
            </w:pPr>
            <w:r>
              <w:rPr>
                <w:b/>
                <w:bCs/>
                <w:i/>
                <w:iCs/>
              </w:rPr>
              <w:t>1. MÍSTO, KDE ŽIJEME</w:t>
            </w:r>
          </w:p>
          <w:p w14:paraId="0DBAF861" w14:textId="77777777" w:rsidR="000F20CC" w:rsidRDefault="000F20CC">
            <w:pPr>
              <w:autoSpaceDE w:val="0"/>
              <w:autoSpaceDN w:val="0"/>
              <w:adjustRightInd w:val="0"/>
              <w:rPr>
                <w:b/>
                <w:bCs/>
                <w:i/>
              </w:rPr>
            </w:pPr>
            <w:r>
              <w:rPr>
                <w:b/>
                <w:bCs/>
                <w:i/>
              </w:rPr>
              <w:t>O</w:t>
            </w:r>
            <w:r>
              <w:rPr>
                <w:b/>
                <w:i/>
              </w:rPr>
              <w:t>č</w:t>
            </w:r>
            <w:r>
              <w:rPr>
                <w:b/>
                <w:bCs/>
                <w:i/>
              </w:rPr>
              <w:t>ekávané výstupy - 2. období</w:t>
            </w:r>
          </w:p>
          <w:p w14:paraId="58D752EA" w14:textId="77777777" w:rsidR="000F20CC" w:rsidRDefault="000F20CC">
            <w:pPr>
              <w:autoSpaceDE w:val="0"/>
              <w:autoSpaceDN w:val="0"/>
              <w:adjustRightInd w:val="0"/>
              <w:rPr>
                <w:i/>
              </w:rPr>
            </w:pPr>
            <w:r>
              <w:rPr>
                <w:i/>
              </w:rPr>
              <w:t>žák</w:t>
            </w:r>
          </w:p>
          <w:p w14:paraId="5794C541" w14:textId="77777777" w:rsidR="000F20CC" w:rsidRDefault="000F20CC">
            <w:pPr>
              <w:autoSpaceDE w:val="0"/>
              <w:autoSpaceDN w:val="0"/>
              <w:adjustRightInd w:val="0"/>
              <w:rPr>
                <w:b/>
                <w:bCs/>
                <w:i/>
                <w:iCs/>
              </w:rPr>
            </w:pPr>
            <w:r>
              <w:rPr>
                <w:b/>
                <w:bCs/>
                <w:i/>
                <w:iCs/>
              </w:rPr>
              <w:t>1.4 ur</w:t>
            </w:r>
            <w:r>
              <w:rPr>
                <w:b/>
                <w:i/>
              </w:rPr>
              <w:t>č</w:t>
            </w:r>
            <w:r>
              <w:rPr>
                <w:b/>
                <w:bCs/>
                <w:i/>
                <w:iCs/>
              </w:rPr>
              <w:t>í a vysv</w:t>
            </w:r>
            <w:r>
              <w:rPr>
                <w:b/>
                <w:i/>
              </w:rPr>
              <w:t>ě</w:t>
            </w:r>
            <w:r>
              <w:rPr>
                <w:b/>
                <w:bCs/>
                <w:i/>
                <w:iCs/>
              </w:rPr>
              <w:t>tlí polohu svého bydlišt</w:t>
            </w:r>
            <w:r>
              <w:rPr>
                <w:b/>
                <w:i/>
              </w:rPr>
              <w:t xml:space="preserve">ě </w:t>
            </w:r>
            <w:r>
              <w:rPr>
                <w:b/>
                <w:bCs/>
                <w:i/>
                <w:iCs/>
              </w:rPr>
              <w:t>nebo pobytu vzhledem ke krajin</w:t>
            </w:r>
            <w:r>
              <w:rPr>
                <w:b/>
                <w:i/>
              </w:rPr>
              <w:t xml:space="preserve">ě </w:t>
            </w:r>
            <w:r>
              <w:rPr>
                <w:b/>
                <w:bCs/>
                <w:i/>
                <w:iCs/>
              </w:rPr>
              <w:t>a státu</w:t>
            </w:r>
          </w:p>
          <w:p w14:paraId="01603E30" w14:textId="77777777" w:rsidR="000F20CC" w:rsidRDefault="000F20CC">
            <w:pPr>
              <w:autoSpaceDE w:val="0"/>
              <w:autoSpaceDN w:val="0"/>
              <w:adjustRightInd w:val="0"/>
              <w:rPr>
                <w:b/>
                <w:i/>
              </w:rPr>
            </w:pPr>
            <w:r>
              <w:rPr>
                <w:b/>
                <w:bCs/>
                <w:i/>
                <w:iCs/>
              </w:rPr>
              <w:t>1.5 ur</w:t>
            </w:r>
            <w:r>
              <w:rPr>
                <w:b/>
                <w:i/>
              </w:rPr>
              <w:t>č</w:t>
            </w:r>
            <w:r>
              <w:rPr>
                <w:b/>
                <w:bCs/>
                <w:i/>
                <w:iCs/>
              </w:rPr>
              <w:t>í sv</w:t>
            </w:r>
            <w:r>
              <w:rPr>
                <w:b/>
                <w:i/>
              </w:rPr>
              <w:t>ě</w:t>
            </w:r>
            <w:r>
              <w:rPr>
                <w:b/>
                <w:bCs/>
                <w:i/>
                <w:iCs/>
              </w:rPr>
              <w:t>tové strany v p</w:t>
            </w:r>
            <w:r>
              <w:rPr>
                <w:b/>
                <w:i/>
              </w:rPr>
              <w:t>ř</w:t>
            </w:r>
            <w:r>
              <w:rPr>
                <w:b/>
                <w:bCs/>
                <w:i/>
                <w:iCs/>
              </w:rPr>
              <w:t>írod</w:t>
            </w:r>
            <w:r>
              <w:rPr>
                <w:b/>
                <w:i/>
              </w:rPr>
              <w:t xml:space="preserve">ě </w:t>
            </w:r>
            <w:r>
              <w:rPr>
                <w:b/>
                <w:bCs/>
                <w:i/>
                <w:iCs/>
              </w:rPr>
              <w:t xml:space="preserve">i podle mapy, orientuje se podle nich a </w:t>
            </w:r>
            <w:r>
              <w:rPr>
                <w:b/>
                <w:i/>
              </w:rPr>
              <w:t>ř</w:t>
            </w:r>
            <w:r>
              <w:rPr>
                <w:b/>
                <w:bCs/>
                <w:i/>
                <w:iCs/>
              </w:rPr>
              <w:t>ídí se podle zásad bezpečného pohybu a pobytu v p</w:t>
            </w:r>
            <w:r>
              <w:rPr>
                <w:b/>
                <w:i/>
              </w:rPr>
              <w:t>ř</w:t>
            </w:r>
            <w:r>
              <w:rPr>
                <w:b/>
                <w:bCs/>
                <w:i/>
                <w:iCs/>
              </w:rPr>
              <w:t>írod</w:t>
            </w:r>
            <w:r>
              <w:rPr>
                <w:b/>
                <w:i/>
              </w:rPr>
              <w:t>ě</w:t>
            </w:r>
          </w:p>
          <w:p w14:paraId="643E564E" w14:textId="77777777" w:rsidR="000F20CC" w:rsidRDefault="000F20CC">
            <w:pPr>
              <w:autoSpaceDE w:val="0"/>
              <w:autoSpaceDN w:val="0"/>
              <w:adjustRightInd w:val="0"/>
              <w:rPr>
                <w:b/>
                <w:bCs/>
                <w:i/>
                <w:iCs/>
              </w:rPr>
            </w:pPr>
            <w:r>
              <w:rPr>
                <w:b/>
                <w:bCs/>
                <w:i/>
                <w:iCs/>
              </w:rPr>
              <w:t>1.6 rozlišuje mezi ná</w:t>
            </w:r>
            <w:r>
              <w:rPr>
                <w:b/>
                <w:i/>
              </w:rPr>
              <w:t>č</w:t>
            </w:r>
            <w:r>
              <w:rPr>
                <w:b/>
                <w:bCs/>
                <w:i/>
                <w:iCs/>
              </w:rPr>
              <w:t>rty, plány a základními typy map; vyhledává jednoduché údaje o p</w:t>
            </w:r>
            <w:r>
              <w:rPr>
                <w:b/>
                <w:i/>
              </w:rPr>
              <w:t>ř</w:t>
            </w:r>
            <w:r>
              <w:rPr>
                <w:b/>
                <w:bCs/>
                <w:i/>
                <w:iCs/>
              </w:rPr>
              <w:t xml:space="preserve">írodních podmínkách a sídlištích lidí na </w:t>
            </w:r>
          </w:p>
          <w:p w14:paraId="4681E83F" w14:textId="77777777" w:rsidR="000F20CC" w:rsidRDefault="000F20CC">
            <w:pPr>
              <w:autoSpaceDE w:val="0"/>
              <w:autoSpaceDN w:val="0"/>
              <w:adjustRightInd w:val="0"/>
              <w:rPr>
                <w:b/>
                <w:bCs/>
                <w:i/>
                <w:iCs/>
              </w:rPr>
            </w:pPr>
            <w:r>
              <w:rPr>
                <w:b/>
                <w:bCs/>
                <w:i/>
                <w:iCs/>
              </w:rPr>
              <w:t xml:space="preserve">     mapách naší republiky, Evropy a polokoulí</w:t>
            </w:r>
          </w:p>
          <w:p w14:paraId="00B78C23" w14:textId="77777777" w:rsidR="000F20CC" w:rsidRDefault="000F20CC">
            <w:pPr>
              <w:autoSpaceDE w:val="0"/>
              <w:autoSpaceDN w:val="0"/>
              <w:adjustRightInd w:val="0"/>
              <w:rPr>
                <w:b/>
                <w:bCs/>
                <w:i/>
                <w:iCs/>
              </w:rPr>
            </w:pPr>
            <w:r>
              <w:rPr>
                <w:b/>
                <w:bCs/>
                <w:i/>
                <w:iCs/>
              </w:rPr>
              <w:t>1.7 vyhledá typické regionální zvláštnosti p</w:t>
            </w:r>
            <w:r>
              <w:rPr>
                <w:b/>
                <w:i/>
              </w:rPr>
              <w:t>ř</w:t>
            </w:r>
            <w:r>
              <w:rPr>
                <w:b/>
                <w:bCs/>
                <w:i/>
                <w:iCs/>
              </w:rPr>
              <w:t>írody, osídlení, hospodá</w:t>
            </w:r>
            <w:r>
              <w:rPr>
                <w:b/>
                <w:i/>
              </w:rPr>
              <w:t>ř</w:t>
            </w:r>
            <w:r>
              <w:rPr>
                <w:b/>
                <w:bCs/>
                <w:i/>
                <w:iCs/>
              </w:rPr>
              <w:t>ství a kultury, jednoduchým zp</w:t>
            </w:r>
            <w:r>
              <w:rPr>
                <w:b/>
                <w:i/>
              </w:rPr>
              <w:t>ů</w:t>
            </w:r>
            <w:r>
              <w:rPr>
                <w:b/>
                <w:bCs/>
                <w:i/>
                <w:iCs/>
              </w:rPr>
              <w:t>sobem posoudí jejich význam</w:t>
            </w:r>
          </w:p>
          <w:p w14:paraId="1C87C6A0" w14:textId="77777777" w:rsidR="000F20CC" w:rsidRDefault="000F20CC">
            <w:pPr>
              <w:autoSpaceDE w:val="0"/>
              <w:autoSpaceDN w:val="0"/>
              <w:adjustRightInd w:val="0"/>
              <w:rPr>
                <w:b/>
                <w:bCs/>
                <w:i/>
                <w:iCs/>
              </w:rPr>
            </w:pPr>
            <w:r>
              <w:rPr>
                <w:b/>
                <w:bCs/>
                <w:i/>
                <w:iCs/>
              </w:rPr>
              <w:t xml:space="preserve">     z hlediska p</w:t>
            </w:r>
            <w:r>
              <w:rPr>
                <w:b/>
                <w:i/>
              </w:rPr>
              <w:t>ř</w:t>
            </w:r>
            <w:r>
              <w:rPr>
                <w:b/>
                <w:bCs/>
                <w:i/>
                <w:iCs/>
              </w:rPr>
              <w:t>írodního, historického, politického, správního a vlastnického</w:t>
            </w:r>
          </w:p>
          <w:p w14:paraId="1FDBAC8A" w14:textId="77777777" w:rsidR="000F20CC" w:rsidRDefault="000F20CC">
            <w:pPr>
              <w:autoSpaceDE w:val="0"/>
              <w:autoSpaceDN w:val="0"/>
              <w:adjustRightInd w:val="0"/>
              <w:rPr>
                <w:b/>
                <w:bCs/>
                <w:i/>
                <w:iCs/>
              </w:rPr>
            </w:pPr>
            <w:r>
              <w:rPr>
                <w:b/>
                <w:bCs/>
                <w:i/>
                <w:iCs/>
              </w:rPr>
              <w:t>1.8 zprost</w:t>
            </w:r>
            <w:r>
              <w:rPr>
                <w:b/>
                <w:i/>
              </w:rPr>
              <w:t>ř</w:t>
            </w:r>
            <w:r>
              <w:rPr>
                <w:b/>
                <w:bCs/>
                <w:i/>
                <w:iCs/>
              </w:rPr>
              <w:t>edkuje ostatním zkušenosti, zážitky a zajímavosti z vlastních cest a porovná zp</w:t>
            </w:r>
            <w:r>
              <w:rPr>
                <w:b/>
                <w:i/>
              </w:rPr>
              <w:t>ů</w:t>
            </w:r>
            <w:r>
              <w:rPr>
                <w:b/>
                <w:bCs/>
                <w:i/>
                <w:iCs/>
              </w:rPr>
              <w:t>sob života a p</w:t>
            </w:r>
            <w:r>
              <w:rPr>
                <w:b/>
                <w:i/>
              </w:rPr>
              <w:t>ř</w:t>
            </w:r>
            <w:r>
              <w:rPr>
                <w:b/>
                <w:bCs/>
                <w:i/>
                <w:iCs/>
              </w:rPr>
              <w:t>írodu v naší vlasti i v</w:t>
            </w:r>
          </w:p>
          <w:p w14:paraId="4976E2E4" w14:textId="77777777" w:rsidR="000F20CC" w:rsidRDefault="000F20CC">
            <w:pPr>
              <w:autoSpaceDE w:val="0"/>
              <w:autoSpaceDN w:val="0"/>
              <w:adjustRightInd w:val="0"/>
              <w:rPr>
                <w:b/>
                <w:bCs/>
                <w:i/>
                <w:iCs/>
              </w:rPr>
            </w:pPr>
            <w:r>
              <w:rPr>
                <w:b/>
                <w:bCs/>
                <w:i/>
                <w:iCs/>
              </w:rPr>
              <w:t xml:space="preserve">      jiných zemích</w:t>
            </w:r>
          </w:p>
          <w:p w14:paraId="70EB2239" w14:textId="77777777" w:rsidR="000F20CC" w:rsidRDefault="000F20CC">
            <w:pPr>
              <w:autoSpaceDE w:val="0"/>
              <w:autoSpaceDN w:val="0"/>
              <w:adjustRightInd w:val="0"/>
              <w:rPr>
                <w:b/>
                <w:bCs/>
                <w:i/>
                <w:iCs/>
              </w:rPr>
            </w:pPr>
            <w:r>
              <w:rPr>
                <w:b/>
                <w:bCs/>
                <w:i/>
                <w:iCs/>
              </w:rPr>
              <w:t>1.9 rozlišuje hlavní orgány státní moci a n</w:t>
            </w:r>
            <w:r>
              <w:t>ě</w:t>
            </w:r>
            <w:r>
              <w:rPr>
                <w:b/>
                <w:bCs/>
                <w:i/>
                <w:iCs/>
              </w:rPr>
              <w:t>které jejich zástupce, symboly našeho státu a jejich význam</w:t>
            </w:r>
          </w:p>
        </w:tc>
      </w:tr>
    </w:tbl>
    <w:p w14:paraId="42BAF5E1" w14:textId="77777777" w:rsidR="000F20CC" w:rsidRDefault="000F20CC">
      <w:pPr>
        <w:autoSpaceDE w:val="0"/>
        <w:autoSpaceDN w:val="0"/>
        <w:adjustRightInd w:val="0"/>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1"/>
      </w:tblGrid>
      <w:tr w:rsidR="000F20CC" w14:paraId="0881CB36" w14:textId="77777777" w:rsidTr="0010661D">
        <w:tc>
          <w:tcPr>
            <w:tcW w:w="13291" w:type="dxa"/>
          </w:tcPr>
          <w:p w14:paraId="19778385" w14:textId="77777777" w:rsidR="000F20CC" w:rsidRDefault="000F20CC">
            <w:pPr>
              <w:autoSpaceDE w:val="0"/>
              <w:autoSpaceDN w:val="0"/>
              <w:adjustRightInd w:val="0"/>
              <w:rPr>
                <w:b/>
                <w:bCs/>
                <w:i/>
                <w:iCs/>
              </w:rPr>
            </w:pPr>
            <w:r>
              <w:rPr>
                <w:b/>
                <w:bCs/>
                <w:i/>
                <w:iCs/>
              </w:rPr>
              <w:t>2. LIDÉ KOLEM NÁS</w:t>
            </w:r>
          </w:p>
          <w:p w14:paraId="18FD436F" w14:textId="77777777" w:rsidR="000F20CC" w:rsidRDefault="000F20CC">
            <w:pPr>
              <w:autoSpaceDE w:val="0"/>
              <w:autoSpaceDN w:val="0"/>
              <w:adjustRightInd w:val="0"/>
              <w:rPr>
                <w:b/>
                <w:bCs/>
              </w:rPr>
            </w:pPr>
            <w:r>
              <w:rPr>
                <w:b/>
                <w:bCs/>
              </w:rPr>
              <w:lastRenderedPageBreak/>
              <w:t>O</w:t>
            </w:r>
            <w:r>
              <w:t>č</w:t>
            </w:r>
            <w:r>
              <w:rPr>
                <w:b/>
                <w:bCs/>
              </w:rPr>
              <w:t>ekávané výstupy - 2. období</w:t>
            </w:r>
          </w:p>
          <w:p w14:paraId="4710C30E" w14:textId="77777777" w:rsidR="000F20CC" w:rsidRDefault="000F20CC">
            <w:pPr>
              <w:autoSpaceDE w:val="0"/>
              <w:autoSpaceDN w:val="0"/>
              <w:adjustRightInd w:val="0"/>
            </w:pPr>
            <w:r>
              <w:t>žák</w:t>
            </w:r>
          </w:p>
          <w:p w14:paraId="6917BFBC" w14:textId="77777777" w:rsidR="000F20CC" w:rsidRDefault="000F20CC">
            <w:pPr>
              <w:autoSpaceDE w:val="0"/>
              <w:autoSpaceDN w:val="0"/>
              <w:adjustRightInd w:val="0"/>
              <w:rPr>
                <w:b/>
                <w:bCs/>
                <w:i/>
                <w:iCs/>
              </w:rPr>
            </w:pPr>
            <w:r>
              <w:rPr>
                <w:b/>
                <w:bCs/>
                <w:i/>
                <w:iCs/>
              </w:rPr>
              <w:t>2.4 vyjád</w:t>
            </w:r>
            <w:r>
              <w:t>ř</w:t>
            </w:r>
            <w:r>
              <w:rPr>
                <w:b/>
                <w:bCs/>
                <w:i/>
                <w:iCs/>
              </w:rPr>
              <w:t>í na základ</w:t>
            </w:r>
            <w:r>
              <w:t xml:space="preserve">ě </w:t>
            </w:r>
            <w:r>
              <w:rPr>
                <w:b/>
                <w:bCs/>
                <w:i/>
                <w:iCs/>
              </w:rPr>
              <w:t xml:space="preserve">vlastních zkušeností základní vztahy mezi lidmi, vyvodí a dodržuje pravidla pro soužití ve škole, mezi chlapci </w:t>
            </w:r>
          </w:p>
          <w:p w14:paraId="4F236C5B" w14:textId="77777777" w:rsidR="000F20CC" w:rsidRDefault="000F20CC">
            <w:pPr>
              <w:autoSpaceDE w:val="0"/>
              <w:autoSpaceDN w:val="0"/>
              <w:adjustRightInd w:val="0"/>
              <w:rPr>
                <w:b/>
                <w:bCs/>
                <w:i/>
                <w:iCs/>
              </w:rPr>
            </w:pPr>
            <w:r>
              <w:rPr>
                <w:b/>
                <w:bCs/>
                <w:i/>
                <w:iCs/>
              </w:rPr>
              <w:t xml:space="preserve">     a dívkami, v rodin</w:t>
            </w:r>
            <w:r>
              <w:t>ě</w:t>
            </w:r>
            <w:r>
              <w:rPr>
                <w:b/>
                <w:bCs/>
                <w:i/>
                <w:iCs/>
              </w:rPr>
              <w:t>, v obci (m</w:t>
            </w:r>
            <w:r>
              <w:t>ě</w:t>
            </w:r>
            <w:r>
              <w:rPr>
                <w:b/>
                <w:bCs/>
                <w:i/>
                <w:iCs/>
              </w:rPr>
              <w:t>st</w:t>
            </w:r>
            <w:r>
              <w:t>ě</w:t>
            </w:r>
            <w:r>
              <w:rPr>
                <w:b/>
                <w:bCs/>
                <w:i/>
                <w:iCs/>
              </w:rPr>
              <w:t>)</w:t>
            </w:r>
          </w:p>
          <w:p w14:paraId="1D00CFD4" w14:textId="77777777" w:rsidR="000F20CC" w:rsidRDefault="000F20CC">
            <w:pPr>
              <w:autoSpaceDE w:val="0"/>
              <w:autoSpaceDN w:val="0"/>
              <w:adjustRightInd w:val="0"/>
              <w:rPr>
                <w:b/>
                <w:bCs/>
                <w:i/>
                <w:iCs/>
              </w:rPr>
            </w:pPr>
            <w:r>
              <w:rPr>
                <w:b/>
                <w:bCs/>
                <w:i/>
                <w:iCs/>
              </w:rPr>
              <w:t>2.5 rozlišuje základní rozdíly mezi lidmi, obhájí a odůvodní své názory, p</w:t>
            </w:r>
            <w:r>
              <w:t>ř</w:t>
            </w:r>
            <w:r>
              <w:rPr>
                <w:b/>
                <w:bCs/>
                <w:i/>
                <w:iCs/>
              </w:rPr>
              <w:t>ipustí sv</w:t>
            </w:r>
            <w:r>
              <w:t>ů</w:t>
            </w:r>
            <w:r>
              <w:rPr>
                <w:b/>
                <w:bCs/>
                <w:i/>
                <w:iCs/>
              </w:rPr>
              <w:t>j omyl, dohodne se na spole</w:t>
            </w:r>
            <w:r>
              <w:t>č</w:t>
            </w:r>
            <w:r>
              <w:rPr>
                <w:b/>
                <w:bCs/>
                <w:i/>
                <w:iCs/>
              </w:rPr>
              <w:t xml:space="preserve">ném postupu a </w:t>
            </w:r>
          </w:p>
          <w:p w14:paraId="4331B9A7" w14:textId="77777777" w:rsidR="000F20CC" w:rsidRDefault="000F20CC">
            <w:pPr>
              <w:autoSpaceDE w:val="0"/>
              <w:autoSpaceDN w:val="0"/>
              <w:adjustRightInd w:val="0"/>
              <w:rPr>
                <w:b/>
                <w:bCs/>
                <w:i/>
                <w:iCs/>
              </w:rPr>
            </w:pPr>
            <w:r>
              <w:rPr>
                <w:b/>
                <w:bCs/>
                <w:i/>
                <w:iCs/>
              </w:rPr>
              <w:t xml:space="preserve">     </w:t>
            </w:r>
            <w:r>
              <w:t>ř</w:t>
            </w:r>
            <w:r>
              <w:rPr>
                <w:b/>
                <w:bCs/>
                <w:i/>
                <w:iCs/>
              </w:rPr>
              <w:t>ešení</w:t>
            </w:r>
          </w:p>
          <w:p w14:paraId="65AC1A00" w14:textId="77777777" w:rsidR="000F20CC" w:rsidRDefault="000F20CC">
            <w:pPr>
              <w:autoSpaceDE w:val="0"/>
              <w:autoSpaceDN w:val="0"/>
              <w:adjustRightInd w:val="0"/>
              <w:rPr>
                <w:b/>
                <w:bCs/>
                <w:i/>
                <w:iCs/>
              </w:rPr>
            </w:pPr>
            <w:r>
              <w:rPr>
                <w:b/>
                <w:bCs/>
                <w:i/>
                <w:iCs/>
              </w:rPr>
              <w:t xml:space="preserve">2.6 rozpozná ve svém okolí jednání a chování, která se už tolerovat nemohou a která porušují základní lidská práva nebo </w:t>
            </w:r>
          </w:p>
          <w:p w14:paraId="166E6624" w14:textId="77777777" w:rsidR="000F20CC" w:rsidRDefault="000F20CC">
            <w:pPr>
              <w:autoSpaceDE w:val="0"/>
              <w:autoSpaceDN w:val="0"/>
              <w:adjustRightInd w:val="0"/>
              <w:rPr>
                <w:b/>
                <w:bCs/>
                <w:i/>
                <w:iCs/>
              </w:rPr>
            </w:pPr>
            <w:r>
              <w:rPr>
                <w:b/>
                <w:bCs/>
                <w:i/>
                <w:iCs/>
              </w:rPr>
              <w:t xml:space="preserve">     demokratické principy</w:t>
            </w:r>
          </w:p>
          <w:p w14:paraId="24513B63" w14:textId="77777777" w:rsidR="000F20CC" w:rsidRDefault="000F20CC">
            <w:pPr>
              <w:autoSpaceDE w:val="0"/>
              <w:autoSpaceDN w:val="0"/>
              <w:adjustRightInd w:val="0"/>
              <w:rPr>
                <w:b/>
                <w:bCs/>
                <w:i/>
                <w:iCs/>
              </w:rPr>
            </w:pPr>
            <w:r>
              <w:rPr>
                <w:b/>
                <w:bCs/>
                <w:i/>
                <w:iCs/>
              </w:rPr>
              <w:t>2.7 poukáže v nejbližším spole</w:t>
            </w:r>
            <w:r>
              <w:t>č</w:t>
            </w:r>
            <w:r>
              <w:rPr>
                <w:b/>
                <w:bCs/>
                <w:i/>
                <w:iCs/>
              </w:rPr>
              <w:t>enském a p</w:t>
            </w:r>
            <w:r>
              <w:t>ř</w:t>
            </w:r>
            <w:r>
              <w:rPr>
                <w:b/>
                <w:bCs/>
                <w:i/>
                <w:iCs/>
              </w:rPr>
              <w:t>írodním prost</w:t>
            </w:r>
            <w:r>
              <w:t>ř</w:t>
            </w:r>
            <w:r>
              <w:rPr>
                <w:b/>
                <w:bCs/>
                <w:i/>
                <w:iCs/>
              </w:rPr>
              <w:t>edí na zm</w:t>
            </w:r>
            <w:r>
              <w:t>ě</w:t>
            </w:r>
            <w:r>
              <w:rPr>
                <w:b/>
                <w:bCs/>
                <w:i/>
                <w:iCs/>
              </w:rPr>
              <w:t>ny a n</w:t>
            </w:r>
            <w:r>
              <w:t>ě</w:t>
            </w:r>
            <w:r>
              <w:rPr>
                <w:b/>
                <w:bCs/>
                <w:i/>
                <w:iCs/>
              </w:rPr>
              <w:t>které problémy a navrhne možnosti zlepšení životního</w:t>
            </w:r>
          </w:p>
          <w:p w14:paraId="5B60034E" w14:textId="77777777" w:rsidR="000F20CC" w:rsidRDefault="000F20CC">
            <w:pPr>
              <w:autoSpaceDE w:val="0"/>
              <w:autoSpaceDN w:val="0"/>
              <w:adjustRightInd w:val="0"/>
              <w:rPr>
                <w:b/>
                <w:bCs/>
                <w:i/>
                <w:iCs/>
              </w:rPr>
            </w:pPr>
            <w:r>
              <w:rPr>
                <w:b/>
                <w:bCs/>
                <w:i/>
                <w:iCs/>
              </w:rPr>
              <w:t xml:space="preserve">    prost</w:t>
            </w:r>
            <w:r>
              <w:t>ř</w:t>
            </w:r>
            <w:r>
              <w:rPr>
                <w:b/>
                <w:bCs/>
                <w:i/>
                <w:iCs/>
              </w:rPr>
              <w:t>edí obce (m</w:t>
            </w:r>
            <w:r>
              <w:t>ě</w:t>
            </w:r>
            <w:r>
              <w:rPr>
                <w:b/>
                <w:bCs/>
                <w:i/>
                <w:iCs/>
              </w:rPr>
              <w:t>sta)</w:t>
            </w:r>
          </w:p>
          <w:p w14:paraId="0D6BA5F9" w14:textId="77777777" w:rsidR="000F20CC" w:rsidRDefault="000F20CC">
            <w:pPr>
              <w:autoSpaceDE w:val="0"/>
              <w:autoSpaceDN w:val="0"/>
              <w:adjustRightInd w:val="0"/>
              <w:rPr>
                <w:b/>
                <w:bCs/>
                <w:i/>
                <w:iCs/>
              </w:rPr>
            </w:pPr>
            <w:r>
              <w:rPr>
                <w:b/>
                <w:bCs/>
                <w:i/>
                <w:iCs/>
              </w:rPr>
              <w:t xml:space="preserve">2.8 odhadne a zkontroluje cenu nákupu a vrácené peníze, na příkladu ukáže nemožnost realizace všech chtěných údajů, vysvětlí, </w:t>
            </w:r>
          </w:p>
          <w:p w14:paraId="75CB04BD" w14:textId="77777777" w:rsidR="000F20CC" w:rsidRDefault="000F20CC">
            <w:pPr>
              <w:autoSpaceDE w:val="0"/>
              <w:autoSpaceDN w:val="0"/>
              <w:adjustRightInd w:val="0"/>
              <w:rPr>
                <w:b/>
                <w:bCs/>
                <w:i/>
                <w:iCs/>
              </w:rPr>
            </w:pPr>
            <w:r>
              <w:rPr>
                <w:b/>
                <w:bCs/>
                <w:i/>
                <w:iCs/>
              </w:rPr>
              <w:t xml:space="preserve">     proč spořit, kdy si půjčovat a jak vracet dluhy</w:t>
            </w:r>
          </w:p>
        </w:tc>
      </w:tr>
    </w:tbl>
    <w:p w14:paraId="765D9687" w14:textId="77777777" w:rsidR="000F20CC" w:rsidRDefault="000F20CC">
      <w:pPr>
        <w:autoSpaceDE w:val="0"/>
        <w:autoSpaceDN w:val="0"/>
        <w:adjustRightInd w:val="0"/>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8"/>
      </w:tblGrid>
      <w:tr w:rsidR="000F20CC" w14:paraId="6AAB6177" w14:textId="77777777">
        <w:tc>
          <w:tcPr>
            <w:tcW w:w="13248" w:type="dxa"/>
          </w:tcPr>
          <w:p w14:paraId="7F64B6EB" w14:textId="77777777" w:rsidR="000F20CC" w:rsidRDefault="000F20CC">
            <w:pPr>
              <w:autoSpaceDE w:val="0"/>
              <w:autoSpaceDN w:val="0"/>
              <w:adjustRightInd w:val="0"/>
              <w:rPr>
                <w:b/>
                <w:bCs/>
                <w:i/>
                <w:iCs/>
              </w:rPr>
            </w:pPr>
            <w:r>
              <w:rPr>
                <w:b/>
                <w:bCs/>
                <w:i/>
                <w:iCs/>
              </w:rPr>
              <w:t>3. LIDÉ A ČAS</w:t>
            </w:r>
          </w:p>
          <w:p w14:paraId="55CA5B91" w14:textId="77777777" w:rsidR="000F20CC" w:rsidRDefault="000F20CC">
            <w:pPr>
              <w:autoSpaceDE w:val="0"/>
              <w:autoSpaceDN w:val="0"/>
              <w:adjustRightInd w:val="0"/>
              <w:rPr>
                <w:b/>
                <w:bCs/>
              </w:rPr>
            </w:pPr>
            <w:r>
              <w:rPr>
                <w:b/>
                <w:bCs/>
              </w:rPr>
              <w:t>O</w:t>
            </w:r>
            <w:r>
              <w:t>č</w:t>
            </w:r>
            <w:r>
              <w:rPr>
                <w:b/>
                <w:bCs/>
              </w:rPr>
              <w:t>ekávané výstupy - 2. období</w:t>
            </w:r>
          </w:p>
          <w:p w14:paraId="4F27AFCD" w14:textId="77777777" w:rsidR="000F20CC" w:rsidRDefault="000F20CC">
            <w:pPr>
              <w:autoSpaceDE w:val="0"/>
              <w:autoSpaceDN w:val="0"/>
              <w:adjustRightInd w:val="0"/>
            </w:pPr>
            <w:r>
              <w:t>žák</w:t>
            </w:r>
          </w:p>
          <w:p w14:paraId="40903B6A" w14:textId="77777777" w:rsidR="000F20CC" w:rsidRDefault="000F20CC">
            <w:pPr>
              <w:autoSpaceDE w:val="0"/>
              <w:autoSpaceDN w:val="0"/>
              <w:adjustRightInd w:val="0"/>
              <w:rPr>
                <w:b/>
                <w:bCs/>
                <w:i/>
                <w:iCs/>
              </w:rPr>
            </w:pPr>
            <w:r>
              <w:rPr>
                <w:b/>
                <w:bCs/>
                <w:i/>
                <w:iCs/>
              </w:rPr>
              <w:t xml:space="preserve">3.4 pracuje s </w:t>
            </w:r>
            <w:r>
              <w:rPr>
                <w:b/>
                <w:i/>
              </w:rPr>
              <w:t>č</w:t>
            </w:r>
            <w:r>
              <w:rPr>
                <w:b/>
                <w:bCs/>
                <w:i/>
                <w:iCs/>
              </w:rPr>
              <w:t>asovými údaji a využívá zjišt</w:t>
            </w:r>
            <w:r>
              <w:t>ě</w:t>
            </w:r>
            <w:r>
              <w:rPr>
                <w:b/>
                <w:bCs/>
                <w:i/>
                <w:iCs/>
              </w:rPr>
              <w:t>ných údaj</w:t>
            </w:r>
            <w:r>
              <w:rPr>
                <w:i/>
              </w:rPr>
              <w:t>ů</w:t>
            </w:r>
            <w:r>
              <w:t xml:space="preserve"> </w:t>
            </w:r>
            <w:r>
              <w:rPr>
                <w:b/>
                <w:bCs/>
                <w:i/>
                <w:iCs/>
              </w:rPr>
              <w:t>k pochopení vztah</w:t>
            </w:r>
            <w:r>
              <w:rPr>
                <w:b/>
                <w:i/>
              </w:rPr>
              <w:t>ů</w:t>
            </w:r>
            <w:r>
              <w:rPr>
                <w:i/>
              </w:rPr>
              <w:t xml:space="preserve"> </w:t>
            </w:r>
            <w:r>
              <w:rPr>
                <w:b/>
                <w:bCs/>
                <w:i/>
                <w:iCs/>
              </w:rPr>
              <w:t>mezi d</w:t>
            </w:r>
            <w:r>
              <w:t>ě</w:t>
            </w:r>
            <w:r>
              <w:rPr>
                <w:b/>
                <w:bCs/>
                <w:i/>
                <w:iCs/>
              </w:rPr>
              <w:t>ji a mezi jevy</w:t>
            </w:r>
          </w:p>
          <w:p w14:paraId="78443995" w14:textId="77777777" w:rsidR="000F20CC" w:rsidRDefault="000F20CC">
            <w:pPr>
              <w:autoSpaceDE w:val="0"/>
              <w:autoSpaceDN w:val="0"/>
              <w:adjustRightInd w:val="0"/>
              <w:rPr>
                <w:b/>
                <w:bCs/>
                <w:i/>
                <w:iCs/>
              </w:rPr>
            </w:pPr>
            <w:r>
              <w:rPr>
                <w:b/>
                <w:bCs/>
                <w:i/>
                <w:iCs/>
              </w:rPr>
              <w:t>3.5 využívá archiv</w:t>
            </w:r>
            <w:r>
              <w:rPr>
                <w:i/>
              </w:rPr>
              <w:t>ů</w:t>
            </w:r>
            <w:r>
              <w:rPr>
                <w:b/>
                <w:bCs/>
                <w:i/>
                <w:iCs/>
              </w:rPr>
              <w:t>, knihoven, sbírek muzeí a galerií jako informa</w:t>
            </w:r>
            <w:r>
              <w:t>č</w:t>
            </w:r>
            <w:r>
              <w:rPr>
                <w:b/>
                <w:bCs/>
                <w:i/>
                <w:iCs/>
              </w:rPr>
              <w:t>ních zdroj</w:t>
            </w:r>
            <w:r>
              <w:rPr>
                <w:b/>
                <w:i/>
              </w:rPr>
              <w:t>ů</w:t>
            </w:r>
            <w:r>
              <w:rPr>
                <w:b/>
              </w:rPr>
              <w:t xml:space="preserve"> </w:t>
            </w:r>
            <w:r>
              <w:rPr>
                <w:b/>
                <w:bCs/>
                <w:i/>
                <w:iCs/>
              </w:rPr>
              <w:t>pro pochopení minulosti; zd</w:t>
            </w:r>
            <w:r>
              <w:rPr>
                <w:b/>
                <w:i/>
              </w:rPr>
              <w:t>ů</w:t>
            </w:r>
            <w:r>
              <w:rPr>
                <w:b/>
                <w:bCs/>
                <w:i/>
                <w:iCs/>
              </w:rPr>
              <w:t>vodní základní význam</w:t>
            </w:r>
          </w:p>
          <w:p w14:paraId="6C61EE6E" w14:textId="77777777" w:rsidR="000F20CC" w:rsidRDefault="000F20CC">
            <w:pPr>
              <w:autoSpaceDE w:val="0"/>
              <w:autoSpaceDN w:val="0"/>
              <w:adjustRightInd w:val="0"/>
              <w:rPr>
                <w:b/>
                <w:bCs/>
                <w:i/>
                <w:iCs/>
              </w:rPr>
            </w:pPr>
            <w:r>
              <w:rPr>
                <w:b/>
                <w:bCs/>
                <w:i/>
                <w:iCs/>
              </w:rPr>
              <w:t xml:space="preserve">       chrán</w:t>
            </w:r>
            <w:r>
              <w:rPr>
                <w:i/>
              </w:rPr>
              <w:t>ě</w:t>
            </w:r>
            <w:r>
              <w:rPr>
                <w:b/>
                <w:bCs/>
                <w:i/>
                <w:iCs/>
              </w:rPr>
              <w:t xml:space="preserve">ných </w:t>
            </w:r>
            <w:r>
              <w:rPr>
                <w:b/>
                <w:i/>
              </w:rPr>
              <w:t>č</w:t>
            </w:r>
            <w:r>
              <w:rPr>
                <w:b/>
                <w:bCs/>
                <w:i/>
                <w:iCs/>
              </w:rPr>
              <w:t>ástí p</w:t>
            </w:r>
            <w:r>
              <w:t>ř</w:t>
            </w:r>
            <w:r>
              <w:rPr>
                <w:b/>
                <w:bCs/>
                <w:i/>
                <w:iCs/>
              </w:rPr>
              <w:t>írody, nemovitých i movitých kulturních památek</w:t>
            </w:r>
          </w:p>
          <w:p w14:paraId="0404E1FC" w14:textId="77777777" w:rsidR="000F20CC" w:rsidRDefault="000F20CC">
            <w:pPr>
              <w:autoSpaceDE w:val="0"/>
              <w:autoSpaceDN w:val="0"/>
              <w:adjustRightInd w:val="0"/>
              <w:rPr>
                <w:b/>
                <w:bCs/>
                <w:i/>
                <w:iCs/>
              </w:rPr>
            </w:pPr>
            <w:r>
              <w:rPr>
                <w:b/>
                <w:bCs/>
                <w:i/>
                <w:iCs/>
              </w:rPr>
              <w:t>3.6 rozeznává sou</w:t>
            </w:r>
            <w:r>
              <w:rPr>
                <w:i/>
              </w:rPr>
              <w:t>č</w:t>
            </w:r>
            <w:r>
              <w:rPr>
                <w:b/>
                <w:bCs/>
                <w:i/>
                <w:iCs/>
              </w:rPr>
              <w:t>asné a minulé a orientuje se v hlavních reáliích minulosti a sou</w:t>
            </w:r>
            <w:r>
              <w:t>č</w:t>
            </w:r>
            <w:r>
              <w:rPr>
                <w:b/>
                <w:bCs/>
                <w:i/>
                <w:iCs/>
              </w:rPr>
              <w:t xml:space="preserve">asnosti naší vlasti s využitím regionálních </w:t>
            </w:r>
          </w:p>
          <w:p w14:paraId="4A5E22F0" w14:textId="77777777" w:rsidR="000F20CC" w:rsidRDefault="000F20CC">
            <w:pPr>
              <w:autoSpaceDE w:val="0"/>
              <w:autoSpaceDN w:val="0"/>
              <w:adjustRightInd w:val="0"/>
              <w:rPr>
                <w:b/>
                <w:bCs/>
                <w:i/>
                <w:iCs/>
              </w:rPr>
            </w:pPr>
            <w:r>
              <w:rPr>
                <w:b/>
                <w:bCs/>
                <w:i/>
                <w:iCs/>
              </w:rPr>
              <w:t xml:space="preserve">      specifik</w:t>
            </w:r>
          </w:p>
          <w:p w14:paraId="186F3957" w14:textId="77777777" w:rsidR="000F20CC" w:rsidRDefault="000F20CC">
            <w:pPr>
              <w:autoSpaceDE w:val="0"/>
              <w:autoSpaceDN w:val="0"/>
              <w:adjustRightInd w:val="0"/>
              <w:rPr>
                <w:b/>
                <w:bCs/>
                <w:i/>
                <w:iCs/>
              </w:rPr>
            </w:pPr>
            <w:r>
              <w:rPr>
                <w:b/>
                <w:bCs/>
                <w:i/>
                <w:iCs/>
              </w:rPr>
              <w:t>3.7 srovnává a hodnotí na vybraných ukázkách zp</w:t>
            </w:r>
            <w:r>
              <w:rPr>
                <w:b/>
                <w:i/>
              </w:rPr>
              <w:t>ů</w:t>
            </w:r>
            <w:r>
              <w:rPr>
                <w:b/>
                <w:bCs/>
                <w:i/>
                <w:iCs/>
              </w:rPr>
              <w:t>sob života a práce p</w:t>
            </w:r>
            <w:r>
              <w:t>ř</w:t>
            </w:r>
            <w:r>
              <w:rPr>
                <w:b/>
                <w:bCs/>
                <w:i/>
                <w:iCs/>
              </w:rPr>
              <w:t>edk</w:t>
            </w:r>
            <w:r>
              <w:rPr>
                <w:b/>
                <w:i/>
              </w:rPr>
              <w:t>ů</w:t>
            </w:r>
            <w:r>
              <w:t xml:space="preserve"> </w:t>
            </w:r>
            <w:r>
              <w:rPr>
                <w:b/>
                <w:bCs/>
                <w:i/>
                <w:iCs/>
              </w:rPr>
              <w:t>na našem území v minulosti a sou</w:t>
            </w:r>
            <w:r>
              <w:t>č</w:t>
            </w:r>
            <w:r>
              <w:rPr>
                <w:b/>
                <w:bCs/>
                <w:i/>
                <w:iCs/>
              </w:rPr>
              <w:t>asnosti s využitím</w:t>
            </w:r>
          </w:p>
          <w:p w14:paraId="7DF78483" w14:textId="77777777" w:rsidR="000F20CC" w:rsidRDefault="000F20CC">
            <w:pPr>
              <w:autoSpaceDE w:val="0"/>
              <w:autoSpaceDN w:val="0"/>
              <w:adjustRightInd w:val="0"/>
              <w:rPr>
                <w:b/>
                <w:bCs/>
                <w:i/>
                <w:iCs/>
              </w:rPr>
            </w:pPr>
            <w:r>
              <w:rPr>
                <w:b/>
                <w:bCs/>
                <w:i/>
                <w:iCs/>
              </w:rPr>
              <w:t xml:space="preserve">      regionálních specifik</w:t>
            </w:r>
          </w:p>
          <w:p w14:paraId="1BA3817D" w14:textId="77777777" w:rsidR="000F20CC" w:rsidRDefault="000F20CC">
            <w:pPr>
              <w:autoSpaceDE w:val="0"/>
              <w:autoSpaceDN w:val="0"/>
              <w:adjustRightInd w:val="0"/>
              <w:rPr>
                <w:b/>
                <w:bCs/>
                <w:i/>
                <w:iCs/>
              </w:rPr>
            </w:pPr>
            <w:r>
              <w:rPr>
                <w:b/>
                <w:bCs/>
                <w:i/>
                <w:iCs/>
              </w:rPr>
              <w:t>3.8 objasní historické d</w:t>
            </w:r>
            <w:r>
              <w:rPr>
                <w:i/>
              </w:rPr>
              <w:t>ů</w:t>
            </w:r>
            <w:r>
              <w:rPr>
                <w:b/>
                <w:bCs/>
                <w:i/>
                <w:iCs/>
              </w:rPr>
              <w:t>vody pro za</w:t>
            </w:r>
            <w:r>
              <w:t>ř</w:t>
            </w:r>
            <w:r>
              <w:rPr>
                <w:b/>
                <w:bCs/>
                <w:i/>
                <w:iCs/>
              </w:rPr>
              <w:t>azení státních svátk</w:t>
            </w:r>
            <w:r>
              <w:rPr>
                <w:b/>
                <w:i/>
              </w:rPr>
              <w:t>ů</w:t>
            </w:r>
            <w:r>
              <w:t xml:space="preserve"> </w:t>
            </w:r>
            <w:r>
              <w:rPr>
                <w:b/>
                <w:bCs/>
                <w:i/>
                <w:iCs/>
              </w:rPr>
              <w:t>a významných dn</w:t>
            </w:r>
            <w:r>
              <w:rPr>
                <w:b/>
                <w:i/>
              </w:rPr>
              <w:t>ů</w:t>
            </w:r>
          </w:p>
        </w:tc>
      </w:tr>
    </w:tbl>
    <w:p w14:paraId="4BC6EFE4" w14:textId="77777777" w:rsidR="000F20CC" w:rsidRDefault="000F20CC"/>
    <w:p w14:paraId="29EDD99E" w14:textId="77777777" w:rsidR="000F20CC" w:rsidRDefault="000F20CC">
      <w:pPr>
        <w:rPr>
          <w:b/>
        </w:rPr>
      </w:pPr>
      <w:r>
        <w:rPr>
          <w:b/>
        </w:rPr>
        <w:t>5.6.5. Vzdělávací obsah vyučovacího předmětu VL  Vlastivěda 4. ročník</w:t>
      </w:r>
    </w:p>
    <w:p w14:paraId="24C2496F" w14:textId="77777777" w:rsidR="000F20CC" w:rsidRDefault="000F20C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536"/>
        <w:gridCol w:w="2268"/>
        <w:gridCol w:w="2092"/>
      </w:tblGrid>
      <w:tr w:rsidR="000F20CC" w14:paraId="5DC8C250" w14:textId="77777777">
        <w:trPr>
          <w:trHeight w:val="564"/>
        </w:trPr>
        <w:tc>
          <w:tcPr>
            <w:tcW w:w="5211" w:type="dxa"/>
          </w:tcPr>
          <w:p w14:paraId="4C87E24B" w14:textId="77777777" w:rsidR="000F20CC" w:rsidRDefault="000F20CC">
            <w:pPr>
              <w:jc w:val="center"/>
            </w:pPr>
          </w:p>
          <w:p w14:paraId="14012F37" w14:textId="77777777" w:rsidR="000F20CC" w:rsidRDefault="000F20CC">
            <w:pPr>
              <w:jc w:val="center"/>
            </w:pPr>
            <w:r>
              <w:t>ŠKOLNÍ VÝSTUPY</w:t>
            </w:r>
          </w:p>
        </w:tc>
        <w:tc>
          <w:tcPr>
            <w:tcW w:w="4536" w:type="dxa"/>
          </w:tcPr>
          <w:p w14:paraId="0C7D0DE7" w14:textId="77777777" w:rsidR="000F20CC" w:rsidRDefault="000F20CC">
            <w:pPr>
              <w:jc w:val="center"/>
            </w:pPr>
          </w:p>
          <w:p w14:paraId="348AFDE2" w14:textId="77777777" w:rsidR="000F20CC" w:rsidRDefault="000F20CC">
            <w:pPr>
              <w:jc w:val="center"/>
            </w:pPr>
            <w:r>
              <w:t>UČIVO</w:t>
            </w:r>
          </w:p>
        </w:tc>
        <w:tc>
          <w:tcPr>
            <w:tcW w:w="2268" w:type="dxa"/>
          </w:tcPr>
          <w:p w14:paraId="533A8BF6" w14:textId="77777777" w:rsidR="000F20CC" w:rsidRDefault="000F20CC">
            <w:pPr>
              <w:jc w:val="center"/>
            </w:pPr>
            <w:r>
              <w:t>PRŮŘEZOVÁ TÉMATA</w:t>
            </w:r>
          </w:p>
          <w:p w14:paraId="08183370" w14:textId="77777777" w:rsidR="000F20CC" w:rsidRDefault="000F20CC">
            <w:pPr>
              <w:jc w:val="center"/>
            </w:pPr>
            <w:r>
              <w:t>MEZIPŘEDM. VZTAHY</w:t>
            </w:r>
          </w:p>
        </w:tc>
        <w:tc>
          <w:tcPr>
            <w:tcW w:w="2092" w:type="dxa"/>
          </w:tcPr>
          <w:p w14:paraId="237A05B6" w14:textId="77777777" w:rsidR="000F20CC" w:rsidRDefault="000F20CC">
            <w:pPr>
              <w:jc w:val="center"/>
            </w:pPr>
          </w:p>
          <w:p w14:paraId="1B39EF89" w14:textId="77777777" w:rsidR="000F20CC" w:rsidRDefault="000F20CC">
            <w:pPr>
              <w:jc w:val="center"/>
            </w:pPr>
            <w:r>
              <w:t>OČEKÁVANÉ</w:t>
            </w:r>
          </w:p>
          <w:p w14:paraId="18A71B23" w14:textId="77777777" w:rsidR="000F20CC" w:rsidRDefault="000F20CC">
            <w:pPr>
              <w:jc w:val="center"/>
            </w:pPr>
            <w:r>
              <w:t>VÝSTUPY</w:t>
            </w:r>
          </w:p>
        </w:tc>
      </w:tr>
      <w:tr w:rsidR="000F20CC" w14:paraId="4B6E8892" w14:textId="77777777">
        <w:tc>
          <w:tcPr>
            <w:tcW w:w="5211" w:type="dxa"/>
          </w:tcPr>
          <w:p w14:paraId="79D36488" w14:textId="77777777" w:rsidR="000F20CC" w:rsidRDefault="000F20CC">
            <w:pPr>
              <w:rPr>
                <w:b/>
              </w:rPr>
            </w:pPr>
            <w:r>
              <w:t xml:space="preserve">Žák </w:t>
            </w:r>
          </w:p>
          <w:p w14:paraId="3DC49DB5" w14:textId="77777777" w:rsidR="000F20CC" w:rsidRDefault="000F20CC">
            <w:r>
              <w:lastRenderedPageBreak/>
              <w:t>- určí, vysvětlí polohu bydliště vzhledem ke</w:t>
            </w:r>
          </w:p>
          <w:p w14:paraId="3AE2FC99" w14:textId="77777777" w:rsidR="000F20CC" w:rsidRDefault="000F20CC">
            <w:r>
              <w:t xml:space="preserve">  krajině, v rámci ČR, Evropy.</w:t>
            </w:r>
          </w:p>
          <w:p w14:paraId="31015D3D" w14:textId="77777777" w:rsidR="000F20CC" w:rsidRDefault="000F20CC">
            <w:r>
              <w:t>- zná svůj region, minulost a současnost obce</w:t>
            </w:r>
          </w:p>
          <w:p w14:paraId="1C62B6F8" w14:textId="77777777" w:rsidR="000F20CC" w:rsidRDefault="000F20CC">
            <w:r>
              <w:t xml:space="preserve">  (města).                                                                                                                            </w:t>
            </w:r>
          </w:p>
          <w:p w14:paraId="1211F85A" w14:textId="77777777" w:rsidR="000F20CC" w:rsidRDefault="000F20CC">
            <w:r>
              <w:t xml:space="preserve">- rozliší symboly státu a chápe jejich </w:t>
            </w:r>
          </w:p>
          <w:p w14:paraId="56714745" w14:textId="77777777" w:rsidR="000F20CC" w:rsidRDefault="000F20CC">
            <w:r>
              <w:t xml:space="preserve">  význam.                                                         </w:t>
            </w:r>
          </w:p>
          <w:p w14:paraId="52C81335" w14:textId="77777777" w:rsidR="000F20CC" w:rsidRDefault="000F20CC">
            <w:r>
              <w:t xml:space="preserve">- vyjádří zákl. vztahy mezi lidmi, vyvodí </w:t>
            </w:r>
          </w:p>
          <w:p w14:paraId="6095BCBB" w14:textId="77777777" w:rsidR="000F20CC" w:rsidRDefault="000F20CC">
            <w:r>
              <w:t xml:space="preserve">  pravidla soužití.                        </w:t>
            </w:r>
          </w:p>
          <w:p w14:paraId="6B764206" w14:textId="77777777" w:rsidR="000F20CC" w:rsidRDefault="000F20CC">
            <w:r>
              <w:t xml:space="preserve">- rozliší základ. rozdíly mezi jednotlivci.      </w:t>
            </w:r>
          </w:p>
          <w:p w14:paraId="32CFD631" w14:textId="77777777" w:rsidR="000F20CC" w:rsidRDefault="000F20CC">
            <w:r>
              <w:t>- dohodne se na společném postupu a řešení.</w:t>
            </w:r>
          </w:p>
          <w:p w14:paraId="6A58F2EF" w14:textId="77777777" w:rsidR="000F20CC" w:rsidRDefault="000F20CC">
            <w:r>
              <w:t xml:space="preserve">- rozpozná ve svém okolí jednání, která </w:t>
            </w:r>
          </w:p>
          <w:p w14:paraId="716CB28F" w14:textId="77777777" w:rsidR="000F20CC" w:rsidRDefault="000F20CC">
            <w:r>
              <w:t xml:space="preserve">  narušují lid. práva, dem. principy.</w:t>
            </w:r>
          </w:p>
          <w:p w14:paraId="720AFBD3" w14:textId="77777777" w:rsidR="000F20CC" w:rsidRDefault="000F20CC">
            <w:r>
              <w:t xml:space="preserve">- rozliší vlastnictví soukromé, veřejné, </w:t>
            </w:r>
          </w:p>
          <w:p w14:paraId="2A6BD2CD" w14:textId="77777777" w:rsidR="000F20CC" w:rsidRDefault="000F20CC">
            <w:r>
              <w:t xml:space="preserve">  osobní, společné; hmotný a nehmotný </w:t>
            </w:r>
          </w:p>
          <w:p w14:paraId="0582D3C6" w14:textId="77777777" w:rsidR="000F20CC" w:rsidRDefault="000F20CC">
            <w:r>
              <w:t xml:space="preserve">  majetek.</w:t>
            </w:r>
          </w:p>
          <w:p w14:paraId="0703097B" w14:textId="77777777" w:rsidR="000F20CC" w:rsidRDefault="000F20CC">
            <w:r>
              <w:t xml:space="preserve">- orientuje se v rozpočtu, příjmech a </w:t>
            </w:r>
          </w:p>
          <w:p w14:paraId="1A8F7027" w14:textId="77777777" w:rsidR="000F20CC" w:rsidRDefault="000F20CC">
            <w:r>
              <w:t xml:space="preserve">  výdajích domácností.</w:t>
            </w:r>
          </w:p>
          <w:p w14:paraId="0BCE520D" w14:textId="77777777" w:rsidR="000F20CC" w:rsidRDefault="000F20CC">
            <w:r>
              <w:t xml:space="preserve">- určí svět. strany podle mapy i v přírodě. </w:t>
            </w:r>
          </w:p>
          <w:p w14:paraId="052E73F3" w14:textId="77777777" w:rsidR="000F20CC" w:rsidRDefault="000F20CC">
            <w:r>
              <w:t xml:space="preserve">- rozliší mezi náčrty a plány, zná zákl. typy </w:t>
            </w:r>
          </w:p>
          <w:p w14:paraId="6222DFBB" w14:textId="77777777" w:rsidR="000F20CC" w:rsidRDefault="000F20CC">
            <w:r>
              <w:t xml:space="preserve">  map.</w:t>
            </w:r>
          </w:p>
          <w:p w14:paraId="6EEDFA73" w14:textId="77777777" w:rsidR="000F20CC" w:rsidRDefault="000F20CC">
            <w:r>
              <w:t>- vyhledá zákl. údaje z mapy.</w:t>
            </w:r>
          </w:p>
          <w:p w14:paraId="3AADEEBC" w14:textId="77777777" w:rsidR="000F20CC" w:rsidRDefault="000F20CC">
            <w:r>
              <w:t>- umí se orientovat v mapě.                                                                                                                                                                                       - poukazuje na změny a problémy v přírodě.</w:t>
            </w:r>
          </w:p>
          <w:p w14:paraId="3DAC7DEF" w14:textId="77777777" w:rsidR="000F20CC" w:rsidRDefault="000F20CC">
            <w:r>
              <w:t>- vyhledá typické regionální zvláštnosti.</w:t>
            </w:r>
          </w:p>
          <w:p w14:paraId="1D681949" w14:textId="77777777" w:rsidR="000F20CC" w:rsidRDefault="000F20CC">
            <w:r>
              <w:t xml:space="preserve">  (příroda, osídlení, kultura, hospodářství)                              </w:t>
            </w:r>
          </w:p>
          <w:p w14:paraId="3D9EC8BB" w14:textId="77777777" w:rsidR="000F20CC" w:rsidRDefault="000F20CC">
            <w:r>
              <w:t>- zprostředkuje zkušenosti a zajímavosti</w:t>
            </w:r>
          </w:p>
          <w:p w14:paraId="0F878527" w14:textId="77777777" w:rsidR="000F20CC" w:rsidRDefault="000F20CC">
            <w:r>
              <w:t xml:space="preserve">  z vlastních cest.</w:t>
            </w:r>
          </w:p>
          <w:p w14:paraId="5D0BED20" w14:textId="77777777" w:rsidR="000F20CC" w:rsidRDefault="000F20CC">
            <w:r>
              <w:t>- porovnává způsob života a přírodu.</w:t>
            </w:r>
          </w:p>
          <w:p w14:paraId="2D94DB2A" w14:textId="77777777" w:rsidR="000F20CC" w:rsidRDefault="000F20CC"/>
          <w:p w14:paraId="42A89B5F" w14:textId="77777777" w:rsidR="000F20CC" w:rsidRDefault="000F20CC">
            <w:r>
              <w:t xml:space="preserve">Žák </w:t>
            </w:r>
          </w:p>
          <w:p w14:paraId="595D5F6E" w14:textId="77777777" w:rsidR="000F20CC" w:rsidRDefault="000F20CC">
            <w:r>
              <w:t xml:space="preserve">- umí se orientovat v čase      </w:t>
            </w:r>
          </w:p>
          <w:p w14:paraId="6E22E995" w14:textId="77777777" w:rsidR="000F20CC" w:rsidRDefault="000F20CC">
            <w:r>
              <w:t>- pracuje s čas. údaji, využívá je k pochopení</w:t>
            </w:r>
          </w:p>
          <w:p w14:paraId="4C67E52D" w14:textId="77777777" w:rsidR="000F20CC" w:rsidRDefault="000F20CC">
            <w:r>
              <w:lastRenderedPageBreak/>
              <w:t xml:space="preserve">  vztahů mezi ději a jevy                                                   </w:t>
            </w:r>
          </w:p>
          <w:p w14:paraId="48CFC67D" w14:textId="77777777" w:rsidR="000F20CC" w:rsidRDefault="000F20CC">
            <w:r>
              <w:t xml:space="preserve">- využívá knihoven (sbírek) jako zdroj informací </w:t>
            </w:r>
          </w:p>
          <w:p w14:paraId="65FE8CC3" w14:textId="77777777" w:rsidR="000F20CC" w:rsidRDefault="000F20CC">
            <w:r>
              <w:t xml:space="preserve">  pro pochopení minulosti                                                </w:t>
            </w:r>
          </w:p>
          <w:p w14:paraId="716B0F7F" w14:textId="77777777" w:rsidR="000F20CC" w:rsidRDefault="000F20CC">
            <w:r>
              <w:t xml:space="preserve">- rozpoznává současné v hlavních reáliích                                                   - srovnává a hodnotí na vybraných ukázkách                           </w:t>
            </w:r>
          </w:p>
          <w:p w14:paraId="333E623D" w14:textId="77777777" w:rsidR="000F20CC" w:rsidRDefault="000F20CC">
            <w:r>
              <w:t xml:space="preserve">  způsob života a práce předků    </w:t>
            </w:r>
          </w:p>
          <w:p w14:paraId="7B4B9599" w14:textId="77777777" w:rsidR="000F20CC" w:rsidRDefault="000F20CC">
            <w:r>
              <w:t xml:space="preserve">- objasní historické důvody pro zařazení </w:t>
            </w:r>
          </w:p>
          <w:p w14:paraId="1DB70DD0" w14:textId="77777777" w:rsidR="000F20CC" w:rsidRDefault="000F20CC">
            <w:r>
              <w:t xml:space="preserve">  stát. svátků a význam. dnů</w:t>
            </w:r>
          </w:p>
        </w:tc>
        <w:tc>
          <w:tcPr>
            <w:tcW w:w="4536" w:type="dxa"/>
          </w:tcPr>
          <w:p w14:paraId="1299A887" w14:textId="77777777" w:rsidR="000F20CC" w:rsidRDefault="000F20CC">
            <w:pPr>
              <w:rPr>
                <w:b/>
              </w:rPr>
            </w:pPr>
            <w:r>
              <w:rPr>
                <w:b/>
              </w:rPr>
              <w:lastRenderedPageBreak/>
              <w:t>Místo, kde žijeme  Lidé kolem nás</w:t>
            </w:r>
          </w:p>
          <w:p w14:paraId="2BE2ECDB" w14:textId="77777777" w:rsidR="000F20CC" w:rsidRDefault="000F20CC">
            <w:r>
              <w:rPr>
                <w:b/>
              </w:rPr>
              <w:lastRenderedPageBreak/>
              <w:t>-</w:t>
            </w:r>
            <w:r>
              <w:t xml:space="preserve"> naše vlast ČR          </w:t>
            </w:r>
          </w:p>
          <w:p w14:paraId="3BA54EAC" w14:textId="77777777" w:rsidR="000F20CC" w:rsidRDefault="000F20CC">
            <w:r>
              <w:t>- kraje a krajská města</w:t>
            </w:r>
          </w:p>
          <w:p w14:paraId="4FC7F067" w14:textId="77777777" w:rsidR="000F20CC" w:rsidRDefault="000F20CC">
            <w:r>
              <w:t>- ČR - demokrat. stát</w:t>
            </w:r>
          </w:p>
          <w:p w14:paraId="445E8A0A" w14:textId="77777777" w:rsidR="000F20CC" w:rsidRDefault="000F20CC"/>
          <w:p w14:paraId="79E28DAD" w14:textId="77777777" w:rsidR="000F20CC" w:rsidRDefault="000F20CC">
            <w:r>
              <w:t>- státní symboly</w:t>
            </w:r>
          </w:p>
          <w:p w14:paraId="03622335" w14:textId="77777777" w:rsidR="000F20CC" w:rsidRDefault="000F20CC">
            <w:r>
              <w:t xml:space="preserve">                                                    </w:t>
            </w:r>
          </w:p>
          <w:p w14:paraId="66ED5762" w14:textId="77777777" w:rsidR="000F20CC" w:rsidRDefault="000F20CC">
            <w:r>
              <w:t>- mezilidské vztahy,  pravidla chování</w:t>
            </w:r>
          </w:p>
          <w:p w14:paraId="3A3E2E1B" w14:textId="77777777" w:rsidR="000F20CC" w:rsidRDefault="000F20CC"/>
          <w:p w14:paraId="7E7BA409" w14:textId="77777777" w:rsidR="000F20CC" w:rsidRDefault="000F20CC"/>
          <w:p w14:paraId="6850F27D" w14:textId="77777777" w:rsidR="000F20CC" w:rsidRDefault="000F20CC"/>
          <w:p w14:paraId="0473A41E" w14:textId="77777777" w:rsidR="000F20CC" w:rsidRDefault="000F20CC">
            <w:r>
              <w:t>- základní lidská práva</w:t>
            </w:r>
          </w:p>
          <w:p w14:paraId="636BCC4B" w14:textId="77777777" w:rsidR="000F20CC" w:rsidRDefault="000F20CC"/>
          <w:p w14:paraId="39893855" w14:textId="77777777" w:rsidR="000F20CC" w:rsidRDefault="000F20CC"/>
          <w:p w14:paraId="6042DB9C" w14:textId="77777777" w:rsidR="000F20CC" w:rsidRDefault="000F20CC"/>
          <w:p w14:paraId="7FEFDB7D" w14:textId="77777777" w:rsidR="000F20CC" w:rsidRDefault="000F20CC"/>
          <w:p w14:paraId="2FC4593A" w14:textId="77777777" w:rsidR="000F20CC" w:rsidRDefault="000F20CC">
            <w:r>
              <w:t>- finanční gramotnost</w:t>
            </w:r>
          </w:p>
          <w:p w14:paraId="1A9FC1A4" w14:textId="77777777" w:rsidR="000F20CC" w:rsidRDefault="000F20CC"/>
          <w:p w14:paraId="7DD47390" w14:textId="77777777" w:rsidR="000F20CC" w:rsidRDefault="000F20CC">
            <w:r>
              <w:t xml:space="preserve">- mapy a plány          </w:t>
            </w:r>
          </w:p>
          <w:p w14:paraId="5A6243FC" w14:textId="77777777" w:rsidR="000F20CC" w:rsidRDefault="000F20CC">
            <w:r>
              <w:t xml:space="preserve">- orientace v krajině  </w:t>
            </w:r>
          </w:p>
          <w:p w14:paraId="06D71150" w14:textId="77777777" w:rsidR="000F20CC" w:rsidRDefault="000F20CC">
            <w:r>
              <w:t xml:space="preserve">- povrch, vodstvo ČR, počasí, podnebí, </w:t>
            </w:r>
          </w:p>
          <w:p w14:paraId="03BFD9B9" w14:textId="77777777" w:rsidR="000F20CC" w:rsidRDefault="000F20CC">
            <w:r>
              <w:t xml:space="preserve">  půda, zemědělství, nerostné bohatství, </w:t>
            </w:r>
          </w:p>
          <w:p w14:paraId="72102F66" w14:textId="77777777" w:rsidR="000F20CC" w:rsidRDefault="000F20CC">
            <w:r>
              <w:t xml:space="preserve">  průmysl                 </w:t>
            </w:r>
          </w:p>
          <w:p w14:paraId="71F747CD" w14:textId="77777777" w:rsidR="000F20CC" w:rsidRDefault="000F20CC">
            <w:r>
              <w:t>- ochrana přírody</w:t>
            </w:r>
          </w:p>
          <w:p w14:paraId="368A651B" w14:textId="77777777" w:rsidR="000F20CC" w:rsidRDefault="000F20CC">
            <w:r>
              <w:t xml:space="preserve">- cestujeme po naší vlasti </w:t>
            </w:r>
          </w:p>
          <w:p w14:paraId="76558A5B" w14:textId="77777777" w:rsidR="000F20CC" w:rsidRDefault="000F20CC"/>
          <w:p w14:paraId="4AA9C530" w14:textId="77777777" w:rsidR="000F20CC" w:rsidRDefault="000F20CC"/>
          <w:p w14:paraId="6DFE8D4A" w14:textId="77777777" w:rsidR="000F20CC" w:rsidRDefault="000F20CC"/>
          <w:p w14:paraId="597F3B54" w14:textId="77777777" w:rsidR="000F20CC" w:rsidRDefault="000F20CC"/>
          <w:p w14:paraId="0113F1A4" w14:textId="77777777" w:rsidR="000F20CC" w:rsidRDefault="000F20CC"/>
          <w:p w14:paraId="7529D82C" w14:textId="77777777" w:rsidR="000F20CC" w:rsidRDefault="000F20CC">
            <w:pPr>
              <w:rPr>
                <w:b/>
              </w:rPr>
            </w:pPr>
            <w:r>
              <w:rPr>
                <w:b/>
              </w:rPr>
              <w:t>Lidé a čas</w:t>
            </w:r>
          </w:p>
          <w:p w14:paraId="615707A5" w14:textId="77777777" w:rsidR="000F20CC" w:rsidRDefault="000F20CC">
            <w:r>
              <w:t xml:space="preserve">- orientace v čase, osa      </w:t>
            </w:r>
          </w:p>
          <w:p w14:paraId="62CD2D77" w14:textId="77777777" w:rsidR="000F20CC" w:rsidRDefault="000F20CC">
            <w:r>
              <w:t xml:space="preserve">- nejstarší osídlení vlasti, pravěk, Slované,  </w:t>
            </w:r>
          </w:p>
          <w:p w14:paraId="745616FA" w14:textId="77777777" w:rsidR="000F20CC" w:rsidRDefault="000F20CC">
            <w:r>
              <w:lastRenderedPageBreak/>
              <w:t xml:space="preserve">  Sámova říše, Velkomoravská říše,</w:t>
            </w:r>
          </w:p>
          <w:p w14:paraId="25BC727A" w14:textId="77777777" w:rsidR="000F20CC" w:rsidRDefault="000F20CC">
            <w:r>
              <w:t xml:space="preserve">  Přemyslovci, Lucemburkové, Jagellonci,</w:t>
            </w:r>
          </w:p>
          <w:p w14:paraId="49807D53" w14:textId="77777777" w:rsidR="000F20CC" w:rsidRDefault="000F20CC">
            <w:r>
              <w:t xml:space="preserve">  první Habsburkové  </w:t>
            </w:r>
          </w:p>
          <w:p w14:paraId="6154AC2C" w14:textId="77777777" w:rsidR="000F20CC" w:rsidRDefault="000F20CC">
            <w:r>
              <w:t xml:space="preserve">- pověsti                                     </w:t>
            </w:r>
          </w:p>
          <w:p w14:paraId="085DF7B8" w14:textId="77777777" w:rsidR="000F20CC" w:rsidRDefault="000F20CC">
            <w:r>
              <w:t>- život ve středověku</w:t>
            </w:r>
          </w:p>
          <w:p w14:paraId="17F4F842" w14:textId="77777777" w:rsidR="000F20CC" w:rsidRDefault="000F20CC"/>
          <w:p w14:paraId="2BE4A81C" w14:textId="77777777" w:rsidR="000F20CC" w:rsidRDefault="000F20CC">
            <w:r>
              <w:t>- státní svátky a významné dny</w:t>
            </w:r>
          </w:p>
          <w:p w14:paraId="7E12137C" w14:textId="77777777" w:rsidR="000F20CC" w:rsidRDefault="000F20CC"/>
        </w:tc>
        <w:tc>
          <w:tcPr>
            <w:tcW w:w="2268" w:type="dxa"/>
          </w:tcPr>
          <w:p w14:paraId="168269AB" w14:textId="77777777" w:rsidR="000F20CC" w:rsidRDefault="000F20CC">
            <w:r>
              <w:lastRenderedPageBreak/>
              <w:t xml:space="preserve">Osobnostní a </w:t>
            </w:r>
            <w:r>
              <w:lastRenderedPageBreak/>
              <w:t>sociální rozvoj</w:t>
            </w:r>
          </w:p>
          <w:p w14:paraId="241C9512" w14:textId="77777777" w:rsidR="000F20CC" w:rsidRDefault="000F20CC"/>
          <w:p w14:paraId="778FA61B" w14:textId="77777777" w:rsidR="000F20CC" w:rsidRDefault="000F20CC">
            <w:r>
              <w:t>Výchova demokratického občana</w:t>
            </w:r>
          </w:p>
          <w:p w14:paraId="5CE46074" w14:textId="77777777" w:rsidR="000F20CC" w:rsidRDefault="000F20CC"/>
          <w:p w14:paraId="40552BB7" w14:textId="77777777" w:rsidR="000F20CC" w:rsidRDefault="000F20CC">
            <w:r>
              <w:t>Multikulturní výchova</w:t>
            </w:r>
          </w:p>
          <w:p w14:paraId="1E7AE2B3" w14:textId="77777777" w:rsidR="000F20CC" w:rsidRDefault="000F20CC"/>
          <w:p w14:paraId="6B57B0FC" w14:textId="77777777" w:rsidR="000F20CC" w:rsidRDefault="000F20CC">
            <w:pPr>
              <w:ind w:right="-233"/>
            </w:pPr>
            <w:r>
              <w:t xml:space="preserve">Environmentální výchova      </w:t>
            </w:r>
          </w:p>
          <w:p w14:paraId="1E2DAA16" w14:textId="77777777" w:rsidR="000F20CC" w:rsidRDefault="000F20CC">
            <w:r>
              <w:rPr>
                <w:i/>
              </w:rPr>
              <w:t>Projekty, proj. dny:</w:t>
            </w:r>
            <w:r>
              <w:t xml:space="preserve"> </w:t>
            </w:r>
          </w:p>
          <w:p w14:paraId="58E2CF41" w14:textId="77777777" w:rsidR="000F20CC" w:rsidRDefault="000F20CC">
            <w:r>
              <w:t>Den Země</w:t>
            </w:r>
          </w:p>
          <w:p w14:paraId="1035D279" w14:textId="77777777" w:rsidR="000F20CC" w:rsidRDefault="000F20CC"/>
          <w:p w14:paraId="7BD827F9" w14:textId="77777777" w:rsidR="000F20CC" w:rsidRDefault="000F20CC">
            <w:pPr>
              <w:rPr>
                <w:i/>
              </w:rPr>
            </w:pPr>
            <w:r>
              <w:rPr>
                <w:i/>
              </w:rPr>
              <w:t>Mezipředm. vztahy:</w:t>
            </w:r>
          </w:p>
          <w:p w14:paraId="2E826841" w14:textId="77777777" w:rsidR="000F20CC" w:rsidRDefault="000F20CC">
            <w:r>
              <w:t>VV, ČJ, AJ, M, INF</w:t>
            </w:r>
          </w:p>
          <w:p w14:paraId="5BE6558F" w14:textId="77777777" w:rsidR="000F20CC" w:rsidRDefault="000F20CC"/>
        </w:tc>
        <w:tc>
          <w:tcPr>
            <w:tcW w:w="2092" w:type="dxa"/>
          </w:tcPr>
          <w:p w14:paraId="2E6D47E3" w14:textId="77777777" w:rsidR="000F20CC" w:rsidRDefault="000F20CC">
            <w:r>
              <w:lastRenderedPageBreak/>
              <w:t xml:space="preserve">1.4, 1.5, 1.6, 1.7, </w:t>
            </w:r>
            <w:r>
              <w:lastRenderedPageBreak/>
              <w:t>1.8, 1.9</w:t>
            </w:r>
          </w:p>
          <w:p w14:paraId="316B8963" w14:textId="77777777" w:rsidR="000F20CC" w:rsidRDefault="000F20CC">
            <w:r>
              <w:t>2.4, 2.5, 2.8</w:t>
            </w:r>
          </w:p>
          <w:p w14:paraId="05825E1B" w14:textId="77777777" w:rsidR="000F20CC" w:rsidRDefault="000F20CC">
            <w:r>
              <w:t>3.4, 3.5, 3.6, 3.7, 3.8</w:t>
            </w:r>
          </w:p>
          <w:p w14:paraId="7560DBB1" w14:textId="77777777" w:rsidR="000F20CC" w:rsidRDefault="000F20CC"/>
          <w:p w14:paraId="1FD903BF" w14:textId="77777777" w:rsidR="000F20CC" w:rsidRDefault="000F20CC"/>
          <w:p w14:paraId="63718655" w14:textId="77777777" w:rsidR="000F20CC" w:rsidRDefault="000F20CC"/>
          <w:p w14:paraId="153B63D1" w14:textId="77777777" w:rsidR="000F20CC" w:rsidRDefault="000F20CC"/>
          <w:p w14:paraId="227102D9" w14:textId="77777777" w:rsidR="000F20CC" w:rsidRDefault="000F20CC"/>
          <w:p w14:paraId="648701F7" w14:textId="77777777" w:rsidR="000F20CC" w:rsidRDefault="000F20CC"/>
          <w:p w14:paraId="2A635758" w14:textId="77777777" w:rsidR="000F20CC" w:rsidRDefault="000F20CC"/>
          <w:p w14:paraId="401A930D" w14:textId="77777777" w:rsidR="000F20CC" w:rsidRDefault="000F20CC"/>
          <w:p w14:paraId="56882985" w14:textId="77777777" w:rsidR="000F20CC" w:rsidRDefault="000F20CC"/>
          <w:p w14:paraId="40ADBE50" w14:textId="77777777" w:rsidR="000F20CC" w:rsidRDefault="000F20CC"/>
          <w:p w14:paraId="646AEB96" w14:textId="77777777" w:rsidR="000F20CC" w:rsidRDefault="000F20CC"/>
          <w:p w14:paraId="74DCC23D" w14:textId="77777777" w:rsidR="000F20CC" w:rsidRDefault="000F20CC"/>
          <w:p w14:paraId="54149BD0" w14:textId="77777777" w:rsidR="000F20CC" w:rsidRDefault="000F20CC"/>
          <w:p w14:paraId="35AA6BEE" w14:textId="77777777" w:rsidR="000F20CC" w:rsidRDefault="000F20CC"/>
          <w:p w14:paraId="65FB5C7B" w14:textId="77777777" w:rsidR="000F20CC" w:rsidRDefault="000F20CC"/>
          <w:p w14:paraId="7717BE69" w14:textId="77777777" w:rsidR="000F20CC" w:rsidRDefault="000F20CC"/>
          <w:p w14:paraId="64F0B947" w14:textId="77777777" w:rsidR="000F20CC" w:rsidRDefault="000F20CC"/>
          <w:p w14:paraId="0200D1CE" w14:textId="77777777" w:rsidR="000F20CC" w:rsidRDefault="000F20CC"/>
          <w:p w14:paraId="747D8CB9" w14:textId="77777777" w:rsidR="000F20CC" w:rsidRDefault="000F20CC"/>
          <w:p w14:paraId="0F8C7A97" w14:textId="77777777" w:rsidR="000F20CC" w:rsidRDefault="000F20CC"/>
          <w:p w14:paraId="1B47B41F" w14:textId="77777777" w:rsidR="000F20CC" w:rsidRDefault="000F20CC"/>
          <w:p w14:paraId="28D5C4C2" w14:textId="77777777" w:rsidR="000F20CC" w:rsidRDefault="000F20CC"/>
          <w:p w14:paraId="2BEA027F" w14:textId="77777777" w:rsidR="000F20CC" w:rsidRDefault="000F20CC"/>
        </w:tc>
      </w:tr>
    </w:tbl>
    <w:p w14:paraId="6A7A18FC" w14:textId="77777777" w:rsidR="000F20CC" w:rsidRDefault="000F20CC">
      <w:pPr>
        <w:jc w:val="center"/>
      </w:pPr>
    </w:p>
    <w:p w14:paraId="691D747B" w14:textId="77777777" w:rsidR="000F20CC" w:rsidRDefault="000F20CC">
      <w:pPr>
        <w:jc w:val="center"/>
      </w:pPr>
    </w:p>
    <w:p w14:paraId="2A0A72F8" w14:textId="77777777" w:rsidR="000F20CC" w:rsidRDefault="000F20CC">
      <w:pPr>
        <w:jc w:val="center"/>
        <w:rPr>
          <w:b/>
        </w:rPr>
      </w:pPr>
      <w:r>
        <w:rPr>
          <w:b/>
        </w:rPr>
        <w:t xml:space="preserve"> Vlastivěda 5. ročník</w:t>
      </w:r>
    </w:p>
    <w:p w14:paraId="6DE9573A" w14:textId="77777777" w:rsidR="000F20CC" w:rsidRDefault="000F20CC">
      <w:pPr>
        <w:rPr>
          <w:b/>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536"/>
        <w:gridCol w:w="2268"/>
        <w:gridCol w:w="2127"/>
      </w:tblGrid>
      <w:tr w:rsidR="000F20CC" w14:paraId="52170A9A" w14:textId="77777777">
        <w:trPr>
          <w:trHeight w:val="564"/>
        </w:trPr>
        <w:tc>
          <w:tcPr>
            <w:tcW w:w="5211" w:type="dxa"/>
          </w:tcPr>
          <w:p w14:paraId="2BC442AF" w14:textId="77777777" w:rsidR="000F20CC" w:rsidRDefault="000F20CC">
            <w:pPr>
              <w:jc w:val="center"/>
            </w:pPr>
          </w:p>
          <w:p w14:paraId="233EFBBB" w14:textId="77777777" w:rsidR="000F20CC" w:rsidRDefault="000F20CC">
            <w:pPr>
              <w:jc w:val="center"/>
            </w:pPr>
          </w:p>
          <w:p w14:paraId="424C0BB3" w14:textId="77777777" w:rsidR="000F20CC" w:rsidRDefault="000F20CC">
            <w:pPr>
              <w:jc w:val="center"/>
            </w:pPr>
            <w:r>
              <w:t>ŠKOLNÍ VÝSTUPY</w:t>
            </w:r>
          </w:p>
        </w:tc>
        <w:tc>
          <w:tcPr>
            <w:tcW w:w="4536" w:type="dxa"/>
          </w:tcPr>
          <w:p w14:paraId="7A69B8E7" w14:textId="77777777" w:rsidR="000F20CC" w:rsidRDefault="000F20CC">
            <w:pPr>
              <w:jc w:val="center"/>
            </w:pPr>
          </w:p>
          <w:p w14:paraId="44E75ED1" w14:textId="77777777" w:rsidR="000F20CC" w:rsidRDefault="000F20CC">
            <w:pPr>
              <w:jc w:val="center"/>
            </w:pPr>
          </w:p>
          <w:p w14:paraId="7B2D5D27" w14:textId="77777777" w:rsidR="000F20CC" w:rsidRDefault="000F20CC">
            <w:pPr>
              <w:jc w:val="center"/>
            </w:pPr>
            <w:r>
              <w:t>UČIVO</w:t>
            </w:r>
          </w:p>
        </w:tc>
        <w:tc>
          <w:tcPr>
            <w:tcW w:w="2268" w:type="dxa"/>
          </w:tcPr>
          <w:p w14:paraId="165B8A38" w14:textId="77777777" w:rsidR="000F20CC" w:rsidRDefault="000F20CC">
            <w:pPr>
              <w:jc w:val="center"/>
            </w:pPr>
            <w:r>
              <w:t>PRŮŘEZOVÁ TÉMATA</w:t>
            </w:r>
          </w:p>
          <w:p w14:paraId="50D2534B" w14:textId="77777777" w:rsidR="000F20CC" w:rsidRDefault="000F20CC">
            <w:pPr>
              <w:jc w:val="center"/>
            </w:pPr>
            <w:r>
              <w:t>MEZIPŘEDM. VZTAHY</w:t>
            </w:r>
          </w:p>
        </w:tc>
        <w:tc>
          <w:tcPr>
            <w:tcW w:w="2127" w:type="dxa"/>
          </w:tcPr>
          <w:p w14:paraId="2FD252FE" w14:textId="77777777" w:rsidR="000F20CC" w:rsidRDefault="000F20CC">
            <w:pPr>
              <w:jc w:val="center"/>
            </w:pPr>
          </w:p>
          <w:p w14:paraId="32C69F95" w14:textId="77777777" w:rsidR="000F20CC" w:rsidRDefault="000F20CC">
            <w:pPr>
              <w:jc w:val="center"/>
            </w:pPr>
            <w:r>
              <w:t>OČEKÁVANÉ</w:t>
            </w:r>
          </w:p>
          <w:p w14:paraId="08E4F1A5" w14:textId="77777777" w:rsidR="000F20CC" w:rsidRDefault="000F20CC">
            <w:pPr>
              <w:jc w:val="center"/>
            </w:pPr>
            <w:r>
              <w:t>VÝSTUPY</w:t>
            </w:r>
          </w:p>
        </w:tc>
      </w:tr>
      <w:tr w:rsidR="000F20CC" w14:paraId="4C577FE6" w14:textId="77777777">
        <w:tc>
          <w:tcPr>
            <w:tcW w:w="5211" w:type="dxa"/>
          </w:tcPr>
          <w:p w14:paraId="58FE909B" w14:textId="77777777" w:rsidR="000F20CC" w:rsidRDefault="000F20CC">
            <w:pPr>
              <w:rPr>
                <w:b/>
              </w:rPr>
            </w:pPr>
            <w:r>
              <w:t xml:space="preserve">Žák </w:t>
            </w:r>
          </w:p>
          <w:p w14:paraId="38FE8245" w14:textId="77777777" w:rsidR="000F20CC" w:rsidRDefault="000F20CC">
            <w:r>
              <w:t>- určí, vysvětlí polohu bydliště vzhledem ke státu</w:t>
            </w:r>
          </w:p>
          <w:p w14:paraId="16D8637E" w14:textId="77777777" w:rsidR="000F20CC" w:rsidRDefault="000F20CC">
            <w:r>
              <w:t xml:space="preserve">   jako součásti EU.</w:t>
            </w:r>
          </w:p>
          <w:p w14:paraId="066D84C3" w14:textId="77777777" w:rsidR="000F20CC" w:rsidRDefault="000F20CC">
            <w:r>
              <w:t>- zná svůj region, minulost a současnost obce.                                                                                                                      - rozliší hlavní orgány stát. moci, význam státu,</w:t>
            </w:r>
          </w:p>
          <w:p w14:paraId="328AD1DB" w14:textId="77777777" w:rsidR="000F20CC" w:rsidRDefault="000F20CC">
            <w:r>
              <w:t xml:space="preserve">  armáda ČR.</w:t>
            </w:r>
          </w:p>
          <w:p w14:paraId="12A18E10" w14:textId="77777777" w:rsidR="000F20CC" w:rsidRDefault="000F20CC">
            <w:r>
              <w:t>- pochopí základní globální problémy; významné</w:t>
            </w:r>
          </w:p>
          <w:p w14:paraId="5AD3A492" w14:textId="77777777" w:rsidR="000F20CC" w:rsidRDefault="000F20CC">
            <w:r>
              <w:t xml:space="preserve">  sociální problémy, problémy konzumní </w:t>
            </w:r>
          </w:p>
          <w:p w14:paraId="045D6E0D" w14:textId="77777777" w:rsidR="000F20CC" w:rsidRDefault="000F20CC">
            <w:r>
              <w:t xml:space="preserve">  společnosti, nesnášenlivost mezi lidmi, globální</w:t>
            </w:r>
          </w:p>
          <w:p w14:paraId="0F53A99D" w14:textId="77777777" w:rsidR="000F20CC" w:rsidRDefault="000F20CC">
            <w:r>
              <w:t xml:space="preserve">  problémy přírodního prostředí.</w:t>
            </w:r>
          </w:p>
          <w:p w14:paraId="179EAB0D" w14:textId="77777777" w:rsidR="000F20CC" w:rsidRDefault="000F20CC">
            <w:r>
              <w:t xml:space="preserve">- seznámí se s kulturou, jejími podobami a </w:t>
            </w:r>
          </w:p>
          <w:p w14:paraId="3D14E259" w14:textId="77777777" w:rsidR="000F20CC" w:rsidRDefault="000F20CC">
            <w:r>
              <w:t xml:space="preserve">  projevy, kulturními institucemi, masovou  </w:t>
            </w:r>
          </w:p>
          <w:p w14:paraId="653C34E4" w14:textId="77777777" w:rsidR="000F20CC" w:rsidRDefault="000F20CC">
            <w:r>
              <w:t xml:space="preserve">  kulturou.</w:t>
            </w:r>
          </w:p>
          <w:p w14:paraId="51C5F062" w14:textId="77777777" w:rsidR="000F20CC" w:rsidRDefault="000F20CC">
            <w:r>
              <w:t>- rozpozná ve svém okolí jednání, která narušují</w:t>
            </w:r>
          </w:p>
          <w:p w14:paraId="31A3CC79" w14:textId="77777777" w:rsidR="000F20CC" w:rsidRDefault="000F20CC">
            <w:r>
              <w:t xml:space="preserve">  lid. práva, dem. principy.</w:t>
            </w:r>
          </w:p>
          <w:p w14:paraId="73E814DF" w14:textId="77777777" w:rsidR="000F20CC" w:rsidRDefault="000F20CC">
            <w:r>
              <w:t xml:space="preserve">- seznámí se s principy demokracie, </w:t>
            </w:r>
          </w:p>
          <w:p w14:paraId="2975A3D4" w14:textId="77777777" w:rsidR="000F20CC" w:rsidRDefault="000F20CC">
            <w:r>
              <w:lastRenderedPageBreak/>
              <w:t xml:space="preserve">  s protiprávním jednáním a korupcí, právní </w:t>
            </w:r>
          </w:p>
          <w:p w14:paraId="211AB663" w14:textId="77777777" w:rsidR="000F20CC" w:rsidRDefault="000F20CC">
            <w:r>
              <w:t xml:space="preserve">  ochranou občanů a majetku včetně nároku na </w:t>
            </w:r>
          </w:p>
          <w:p w14:paraId="18D3BA8D" w14:textId="77777777" w:rsidR="000F20CC" w:rsidRDefault="000F20CC">
            <w:r>
              <w:t xml:space="preserve">  reklamaci, soukromým vlastnictvím a duševními </w:t>
            </w:r>
          </w:p>
          <w:p w14:paraId="0DA86ABF" w14:textId="77777777" w:rsidR="000F20CC" w:rsidRDefault="000F20CC">
            <w:r>
              <w:t xml:space="preserve">  hodnotami člověka.</w:t>
            </w:r>
          </w:p>
          <w:p w14:paraId="1113EBB8" w14:textId="77777777" w:rsidR="000F20CC" w:rsidRDefault="000F20CC">
            <w:r>
              <w:t>- pozná zájmové spolky, politické strany, církve.</w:t>
            </w:r>
          </w:p>
          <w:p w14:paraId="4446AC83" w14:textId="77777777" w:rsidR="000F20CC" w:rsidRDefault="000F20CC">
            <w:r>
              <w:t>- rozliší vlastnictví soukromé, veřejné, osobní,</w:t>
            </w:r>
          </w:p>
          <w:p w14:paraId="6655000B" w14:textId="77777777" w:rsidR="000F20CC" w:rsidRDefault="000F20CC">
            <w:r>
              <w:t xml:space="preserve">  společné; hmotný a nehmotný majetek.</w:t>
            </w:r>
          </w:p>
          <w:p w14:paraId="65EF99C2" w14:textId="77777777" w:rsidR="000F20CC" w:rsidRDefault="000F20CC">
            <w:r>
              <w:t>- orientuje se v rozpočtu, příjmech a výdajích</w:t>
            </w:r>
          </w:p>
          <w:p w14:paraId="33EA99AB" w14:textId="77777777" w:rsidR="000F20CC" w:rsidRDefault="000F20CC">
            <w:r>
              <w:t xml:space="preserve">  domácností.</w:t>
            </w:r>
          </w:p>
          <w:p w14:paraId="4A160811" w14:textId="77777777" w:rsidR="000F20CC" w:rsidRDefault="000F20CC">
            <w:r>
              <w:t>- rozliší hotovostní a bezhotovostní formu peněz.</w:t>
            </w:r>
          </w:p>
          <w:p w14:paraId="4A4050F0" w14:textId="77777777" w:rsidR="000F20CC" w:rsidRDefault="000F20CC">
            <w:r>
              <w:t xml:space="preserve">- pozná způsoby placení (banka jako správce </w:t>
            </w:r>
          </w:p>
          <w:p w14:paraId="206DDC15" w14:textId="77777777" w:rsidR="000F20CC" w:rsidRDefault="000F20CC">
            <w:r>
              <w:t xml:space="preserve">  peněz, úspory, půjčky). </w:t>
            </w:r>
          </w:p>
          <w:p w14:paraId="31A0E3C0" w14:textId="77777777" w:rsidR="000F20CC" w:rsidRDefault="000F20CC">
            <w:r>
              <w:t>- vyhledá zákl. údaje z mapy.</w:t>
            </w:r>
          </w:p>
          <w:p w14:paraId="044E1997" w14:textId="77777777" w:rsidR="000F20CC" w:rsidRDefault="000F20CC">
            <w:r>
              <w:t>- umí se orientovat v mapě.                                                                                                                                                                                    - poukazuje na změny a problémy v přírodě.</w:t>
            </w:r>
          </w:p>
          <w:p w14:paraId="43386B5B" w14:textId="77777777" w:rsidR="000F20CC" w:rsidRDefault="000F20CC">
            <w:r>
              <w:t>- vyhledá typické regionální zvláštnosti.</w:t>
            </w:r>
          </w:p>
          <w:p w14:paraId="667B500F" w14:textId="77777777" w:rsidR="000F20CC" w:rsidRDefault="000F20CC">
            <w:r>
              <w:t xml:space="preserve">  (příroda, osídlení, kultura, hospodářství)                               </w:t>
            </w:r>
          </w:p>
          <w:p w14:paraId="23BB2CA9" w14:textId="77777777" w:rsidR="000F20CC" w:rsidRDefault="000F20CC">
            <w:r>
              <w:t>- zprostředkuje zkušenosti a zajímavosti</w:t>
            </w:r>
          </w:p>
          <w:p w14:paraId="5EAD27BC" w14:textId="77777777" w:rsidR="000F20CC" w:rsidRDefault="000F20CC">
            <w:r>
              <w:t xml:space="preserve">  z vlastních cest.</w:t>
            </w:r>
          </w:p>
          <w:p w14:paraId="33DA370E" w14:textId="77777777" w:rsidR="000F20CC" w:rsidRDefault="000F20CC">
            <w:r>
              <w:t>- porovnává způsob života a přírodu.</w:t>
            </w:r>
          </w:p>
          <w:p w14:paraId="557EF32B" w14:textId="77777777" w:rsidR="000F20CC" w:rsidRDefault="000F20CC"/>
          <w:p w14:paraId="0243A5B9" w14:textId="77777777" w:rsidR="000F20CC" w:rsidRDefault="000F20CC">
            <w:r>
              <w:t xml:space="preserve">- umí se orientovat v čase.      </w:t>
            </w:r>
          </w:p>
          <w:p w14:paraId="7839494D" w14:textId="77777777" w:rsidR="000F20CC" w:rsidRDefault="000F20CC">
            <w:r>
              <w:t>- pracuje s čas. údaji, využívá je k pochopení</w:t>
            </w:r>
          </w:p>
          <w:p w14:paraId="48BDF76D" w14:textId="77777777" w:rsidR="000F20CC" w:rsidRDefault="000F20CC">
            <w:r>
              <w:t xml:space="preserve">  vztahů mezi ději a jevy.                                                  </w:t>
            </w:r>
          </w:p>
          <w:p w14:paraId="3AC9E318" w14:textId="77777777" w:rsidR="000F20CC" w:rsidRDefault="000F20CC">
            <w:r>
              <w:t xml:space="preserve">- využívá knihoven (sbírek) jako zdroj informací </w:t>
            </w:r>
          </w:p>
          <w:p w14:paraId="6E19E908" w14:textId="77777777" w:rsidR="000F20CC" w:rsidRDefault="000F20CC">
            <w:r>
              <w:t xml:space="preserve">  pro pochopení minulosti.                                              </w:t>
            </w:r>
          </w:p>
          <w:p w14:paraId="730DC586" w14:textId="77777777" w:rsidR="000F20CC" w:rsidRDefault="000F20CC">
            <w:r>
              <w:t xml:space="preserve">- rozpoznává současné v hlavních reáliích.                                                  - srovnává a hodnotí na vybraných ukázkách                           </w:t>
            </w:r>
          </w:p>
          <w:p w14:paraId="725F9BFD" w14:textId="77777777" w:rsidR="000F20CC" w:rsidRDefault="000F20CC">
            <w:r>
              <w:t xml:space="preserve">  způsob života a práce předků.</w:t>
            </w:r>
          </w:p>
          <w:p w14:paraId="58F031EB" w14:textId="77777777" w:rsidR="000F20CC" w:rsidRDefault="000F20CC">
            <w:r>
              <w:t xml:space="preserve">- objasní historické důvody pro zařazení </w:t>
            </w:r>
          </w:p>
          <w:p w14:paraId="11B7EBB3" w14:textId="77777777" w:rsidR="000F20CC" w:rsidRDefault="000F20CC">
            <w:r>
              <w:t xml:space="preserve">  stát. svátků a význam. dnů.</w:t>
            </w:r>
          </w:p>
        </w:tc>
        <w:tc>
          <w:tcPr>
            <w:tcW w:w="4536" w:type="dxa"/>
          </w:tcPr>
          <w:p w14:paraId="57D9F802" w14:textId="77777777" w:rsidR="000F20CC" w:rsidRDefault="000F20CC">
            <w:pPr>
              <w:rPr>
                <w:b/>
              </w:rPr>
            </w:pPr>
            <w:r>
              <w:rPr>
                <w:b/>
              </w:rPr>
              <w:lastRenderedPageBreak/>
              <w:t>Místo, kde žijeme  Lidé kolem nás</w:t>
            </w:r>
          </w:p>
          <w:p w14:paraId="600C5797" w14:textId="77777777" w:rsidR="000F20CC" w:rsidRDefault="000F20CC">
            <w:r>
              <w:t xml:space="preserve">- Česká republika           </w:t>
            </w:r>
          </w:p>
          <w:p w14:paraId="54892727" w14:textId="77777777" w:rsidR="000F20CC" w:rsidRDefault="000F20CC">
            <w:r>
              <w:t>- kde jsem byl o prázdninách</w:t>
            </w:r>
          </w:p>
          <w:p w14:paraId="2CAFE134" w14:textId="77777777" w:rsidR="000F20CC" w:rsidRDefault="000F20CC">
            <w:r>
              <w:t xml:space="preserve">- kraj, ve kterém žijeme  </w:t>
            </w:r>
          </w:p>
          <w:p w14:paraId="725F6027" w14:textId="77777777" w:rsidR="000F20CC" w:rsidRDefault="000F20CC">
            <w:r>
              <w:t xml:space="preserve">- ČR - demokrat. stát  </w:t>
            </w:r>
          </w:p>
          <w:p w14:paraId="4FF8B752" w14:textId="77777777" w:rsidR="000F20CC" w:rsidRDefault="000F20CC">
            <w:r>
              <w:t xml:space="preserve">- armáda ČR, orgány státní moci                                  </w:t>
            </w:r>
          </w:p>
          <w:p w14:paraId="139DA812" w14:textId="77777777" w:rsidR="000F20CC" w:rsidRDefault="000F20CC">
            <w:r>
              <w:t>- poloha státu, hlav. město</w:t>
            </w:r>
          </w:p>
          <w:p w14:paraId="224587DE" w14:textId="77777777" w:rsidR="000F20CC" w:rsidRDefault="000F20CC">
            <w:pPr>
              <w:rPr>
                <w:b/>
              </w:rPr>
            </w:pPr>
            <w:r>
              <w:rPr>
                <w:b/>
              </w:rPr>
              <w:t xml:space="preserve">- </w:t>
            </w:r>
            <w:r>
              <w:t>ČR součást EU</w:t>
            </w:r>
          </w:p>
          <w:p w14:paraId="607A1482" w14:textId="77777777" w:rsidR="000F20CC" w:rsidRDefault="000F20CC">
            <w:r>
              <w:t>- sousední státy</w:t>
            </w:r>
          </w:p>
          <w:p w14:paraId="4671964B" w14:textId="77777777" w:rsidR="000F20CC" w:rsidRDefault="000F20CC">
            <w:r>
              <w:t xml:space="preserve">- Evropa jako světadíl      </w:t>
            </w:r>
          </w:p>
          <w:p w14:paraId="0E9F97A3" w14:textId="77777777" w:rsidR="000F20CC" w:rsidRDefault="000F20CC">
            <w:r>
              <w:t xml:space="preserve">- povrch, vodstvo, podnebí, </w:t>
            </w:r>
          </w:p>
          <w:p w14:paraId="1B88FA45" w14:textId="77777777" w:rsidR="000F20CC" w:rsidRDefault="000F20CC">
            <w:r>
              <w:t xml:space="preserve">  rostliny, živočichové,                 </w:t>
            </w:r>
          </w:p>
          <w:p w14:paraId="70F5E96D" w14:textId="77777777" w:rsidR="000F20CC" w:rsidRDefault="000F20CC">
            <w:r>
              <w:t xml:space="preserve">  hospodářství, obyvatelstvo</w:t>
            </w:r>
          </w:p>
          <w:p w14:paraId="2508FBED" w14:textId="77777777" w:rsidR="000F20CC" w:rsidRDefault="000F20CC">
            <w:r>
              <w:t>- demokratické principy</w:t>
            </w:r>
          </w:p>
          <w:p w14:paraId="64B57A5A" w14:textId="77777777" w:rsidR="000F20CC" w:rsidRDefault="000F20CC">
            <w:r>
              <w:t>- základní lidská práva</w:t>
            </w:r>
          </w:p>
          <w:p w14:paraId="2123C4EF" w14:textId="77777777" w:rsidR="000F20CC" w:rsidRDefault="000F20CC"/>
          <w:p w14:paraId="7446D06D" w14:textId="77777777" w:rsidR="000F20CC" w:rsidRDefault="000F20CC"/>
          <w:p w14:paraId="5BB6CA00" w14:textId="77777777" w:rsidR="000F20CC" w:rsidRDefault="000F20CC"/>
          <w:p w14:paraId="0E704B21" w14:textId="77777777" w:rsidR="000F20CC" w:rsidRDefault="000F20CC"/>
          <w:p w14:paraId="04FEDE66" w14:textId="77777777" w:rsidR="000F20CC" w:rsidRDefault="000F20CC"/>
          <w:p w14:paraId="40A6A561" w14:textId="77777777" w:rsidR="000F20CC" w:rsidRDefault="000F20CC"/>
          <w:p w14:paraId="5423482A" w14:textId="77777777" w:rsidR="000F20CC" w:rsidRDefault="000F20CC">
            <w:r>
              <w:t>- finanční gramotnost</w:t>
            </w:r>
          </w:p>
          <w:p w14:paraId="68944980" w14:textId="77777777" w:rsidR="000F20CC" w:rsidRDefault="000F20CC"/>
          <w:p w14:paraId="1BD48FF7" w14:textId="77777777" w:rsidR="000F20CC" w:rsidRDefault="000F20CC"/>
          <w:p w14:paraId="44A3AFC0" w14:textId="77777777" w:rsidR="000F20CC" w:rsidRDefault="000F20CC"/>
          <w:p w14:paraId="569A3B5B" w14:textId="77777777" w:rsidR="000F20CC" w:rsidRDefault="000F20CC"/>
          <w:p w14:paraId="75E3ED65" w14:textId="77777777" w:rsidR="000F20CC" w:rsidRDefault="000F20CC"/>
          <w:p w14:paraId="441725A4" w14:textId="77777777" w:rsidR="000F20CC" w:rsidRDefault="000F20CC"/>
          <w:p w14:paraId="470BD86C" w14:textId="77777777" w:rsidR="000F20CC" w:rsidRDefault="000F20CC">
            <w:r>
              <w:t>- cestujeme po Evropě</w:t>
            </w:r>
          </w:p>
          <w:p w14:paraId="2C7A8AE4" w14:textId="77777777" w:rsidR="000F20CC" w:rsidRDefault="000F20CC">
            <w:r>
              <w:t>- práce s mapou</w:t>
            </w:r>
          </w:p>
          <w:p w14:paraId="742F16A1" w14:textId="77777777" w:rsidR="000F20CC" w:rsidRDefault="000F20CC"/>
          <w:p w14:paraId="4D841B78" w14:textId="77777777" w:rsidR="000F20CC" w:rsidRDefault="000F20CC"/>
          <w:p w14:paraId="601EA388" w14:textId="77777777" w:rsidR="000F20CC" w:rsidRDefault="000F20CC"/>
          <w:p w14:paraId="1274898D" w14:textId="77777777" w:rsidR="000F20CC" w:rsidRDefault="000F20CC"/>
          <w:p w14:paraId="1BCDA457" w14:textId="77777777" w:rsidR="000F20CC" w:rsidRDefault="000F20CC"/>
          <w:p w14:paraId="3B266756" w14:textId="77777777" w:rsidR="000F20CC" w:rsidRDefault="000F20CC"/>
          <w:p w14:paraId="4B571DE4" w14:textId="77777777" w:rsidR="000F20CC" w:rsidRDefault="000F20CC">
            <w:pPr>
              <w:rPr>
                <w:b/>
              </w:rPr>
            </w:pPr>
            <w:r>
              <w:rPr>
                <w:b/>
              </w:rPr>
              <w:t>Lidé a čas</w:t>
            </w:r>
          </w:p>
          <w:p w14:paraId="682290E3" w14:textId="77777777" w:rsidR="000F20CC" w:rsidRDefault="000F20CC">
            <w:r>
              <w:t xml:space="preserve">- doba pobělohorská     </w:t>
            </w:r>
          </w:p>
          <w:p w14:paraId="111D453C" w14:textId="77777777" w:rsidR="000F20CC" w:rsidRDefault="000F20CC">
            <w:r>
              <w:t xml:space="preserve">- život v době baroka    </w:t>
            </w:r>
          </w:p>
          <w:p w14:paraId="2AF5D070" w14:textId="77777777" w:rsidR="000F20CC" w:rsidRDefault="000F20CC">
            <w:r>
              <w:t>- osvícenství</w:t>
            </w:r>
          </w:p>
          <w:p w14:paraId="334A10A9" w14:textId="77777777" w:rsidR="000F20CC" w:rsidRDefault="000F20CC">
            <w:r>
              <w:t>- život na vesnici</w:t>
            </w:r>
          </w:p>
          <w:p w14:paraId="3B6DF12C" w14:textId="77777777" w:rsidR="000F20CC" w:rsidRDefault="000F20CC">
            <w:r>
              <w:t>- manufaktury, parní stroje,</w:t>
            </w:r>
          </w:p>
          <w:p w14:paraId="03C9ED4B" w14:textId="77777777" w:rsidR="000F20CC" w:rsidRDefault="000F20CC">
            <w:r>
              <w:t xml:space="preserve">  vynálezci</w:t>
            </w:r>
          </w:p>
          <w:p w14:paraId="74A11495" w14:textId="77777777" w:rsidR="000F20CC" w:rsidRDefault="000F20CC">
            <w:r>
              <w:t xml:space="preserve">- národní obrození               </w:t>
            </w:r>
          </w:p>
          <w:p w14:paraId="629F9D20" w14:textId="77777777" w:rsidR="000F20CC" w:rsidRDefault="000F20CC">
            <w:r>
              <w:t xml:space="preserve">- 1. sv. válka                            </w:t>
            </w:r>
          </w:p>
          <w:p w14:paraId="205BBE5A" w14:textId="77777777" w:rsidR="000F20CC" w:rsidRDefault="000F20CC">
            <w:r>
              <w:t xml:space="preserve">- Československá republika  </w:t>
            </w:r>
          </w:p>
          <w:p w14:paraId="7AA2417B" w14:textId="77777777" w:rsidR="000F20CC" w:rsidRDefault="000F20CC">
            <w:r>
              <w:t xml:space="preserve">- 2. sv. válka                          </w:t>
            </w:r>
          </w:p>
          <w:p w14:paraId="3DB71421" w14:textId="77777777" w:rsidR="000F20CC" w:rsidRDefault="000F20CC">
            <w:r>
              <w:t xml:space="preserve">- poválečná léta                    </w:t>
            </w:r>
          </w:p>
          <w:p w14:paraId="338C06FD" w14:textId="77777777" w:rsidR="000F20CC" w:rsidRDefault="000F20CC">
            <w:r>
              <w:lastRenderedPageBreak/>
              <w:t>- návrat k demokracii-</w:t>
            </w:r>
          </w:p>
          <w:p w14:paraId="1DF4D8F3" w14:textId="77777777" w:rsidR="000F20CC" w:rsidRDefault="000F20CC">
            <w:r>
              <w:t>- státní svátky a významné dny</w:t>
            </w:r>
          </w:p>
        </w:tc>
        <w:tc>
          <w:tcPr>
            <w:tcW w:w="2268" w:type="dxa"/>
          </w:tcPr>
          <w:p w14:paraId="5533AF3A" w14:textId="77777777" w:rsidR="000F20CC" w:rsidRDefault="000F20CC">
            <w:r>
              <w:lastRenderedPageBreak/>
              <w:t>Osobnostní a sociální rozvoj</w:t>
            </w:r>
          </w:p>
          <w:p w14:paraId="3AD632D1" w14:textId="77777777" w:rsidR="000F20CC" w:rsidRDefault="000F20CC"/>
          <w:p w14:paraId="4668413C" w14:textId="77777777" w:rsidR="000F20CC" w:rsidRDefault="000F20CC">
            <w:r>
              <w:t>Výchova demokratického občana</w:t>
            </w:r>
          </w:p>
          <w:p w14:paraId="289B7550" w14:textId="77777777" w:rsidR="000F20CC" w:rsidRDefault="000F20CC"/>
          <w:p w14:paraId="6EF041B8" w14:textId="77777777" w:rsidR="000F20CC" w:rsidRDefault="000F20CC">
            <w:r>
              <w:t>Multikulturní výchova</w:t>
            </w:r>
          </w:p>
          <w:p w14:paraId="121630E0" w14:textId="77777777" w:rsidR="000F20CC" w:rsidRDefault="000F20CC"/>
          <w:p w14:paraId="785DACC1" w14:textId="77777777" w:rsidR="000F20CC" w:rsidRDefault="000F20CC">
            <w:pPr>
              <w:ind w:right="-233"/>
            </w:pPr>
            <w:r>
              <w:t xml:space="preserve">Environmentální výchova      </w:t>
            </w:r>
          </w:p>
          <w:p w14:paraId="3CB96ED6" w14:textId="77777777" w:rsidR="000F20CC" w:rsidRDefault="000F20CC">
            <w:pPr>
              <w:ind w:right="-233"/>
            </w:pPr>
          </w:p>
          <w:p w14:paraId="30DDD1FF" w14:textId="77777777" w:rsidR="000F20CC" w:rsidRDefault="000F20CC">
            <w:r>
              <w:rPr>
                <w:i/>
              </w:rPr>
              <w:t>Projekty, proj. dny:</w:t>
            </w:r>
            <w:r>
              <w:t xml:space="preserve"> </w:t>
            </w:r>
          </w:p>
          <w:p w14:paraId="48CDFDB3" w14:textId="77777777" w:rsidR="000F20CC" w:rsidRDefault="000F20CC">
            <w:r>
              <w:t>Den Země</w:t>
            </w:r>
          </w:p>
          <w:p w14:paraId="218AA29B" w14:textId="77777777" w:rsidR="000F20CC" w:rsidRDefault="000F20CC"/>
          <w:p w14:paraId="5E8CE155" w14:textId="77777777" w:rsidR="000F20CC" w:rsidRDefault="000F20CC">
            <w:pPr>
              <w:rPr>
                <w:i/>
              </w:rPr>
            </w:pPr>
            <w:r>
              <w:rPr>
                <w:i/>
              </w:rPr>
              <w:lastRenderedPageBreak/>
              <w:t>Mezipředm. vztahy:</w:t>
            </w:r>
          </w:p>
          <w:p w14:paraId="5DAD6F97" w14:textId="77777777" w:rsidR="000F20CC" w:rsidRDefault="000F20CC">
            <w:r>
              <w:t>VV, ČJ, AJ, M, INF</w:t>
            </w:r>
          </w:p>
          <w:p w14:paraId="619EDB68" w14:textId="77777777" w:rsidR="000F20CC" w:rsidRDefault="000F20CC"/>
        </w:tc>
        <w:tc>
          <w:tcPr>
            <w:tcW w:w="2127" w:type="dxa"/>
          </w:tcPr>
          <w:p w14:paraId="2653FFAC" w14:textId="77777777" w:rsidR="000F20CC" w:rsidRDefault="000F20CC">
            <w:r>
              <w:lastRenderedPageBreak/>
              <w:t>1.4, 1.5, 1.6, 1.7,</w:t>
            </w:r>
          </w:p>
          <w:p w14:paraId="7F84299F" w14:textId="77777777" w:rsidR="000F20CC" w:rsidRDefault="000F20CC">
            <w:r>
              <w:t>1.8, 1.9</w:t>
            </w:r>
          </w:p>
          <w:p w14:paraId="0C3DA530" w14:textId="77777777" w:rsidR="000F20CC" w:rsidRDefault="000F20CC">
            <w:r>
              <w:t>2.4, 2.5, 2.6, 2.7</w:t>
            </w:r>
          </w:p>
          <w:p w14:paraId="33F6CF9F" w14:textId="77777777" w:rsidR="000F20CC" w:rsidRDefault="000F20CC">
            <w:r>
              <w:t>3.4, 3.5, 3.6, 3.7,</w:t>
            </w:r>
          </w:p>
          <w:p w14:paraId="1E87CE8C" w14:textId="77777777" w:rsidR="000F20CC" w:rsidRDefault="000F20CC">
            <w:r>
              <w:t>3.8</w:t>
            </w:r>
          </w:p>
          <w:p w14:paraId="5B0B84C9" w14:textId="77777777" w:rsidR="000F20CC" w:rsidRDefault="000F20CC"/>
          <w:p w14:paraId="63F1E823" w14:textId="77777777" w:rsidR="000F20CC" w:rsidRDefault="000F20CC"/>
          <w:p w14:paraId="52636DBE" w14:textId="77777777" w:rsidR="000F20CC" w:rsidRDefault="000F20CC"/>
          <w:p w14:paraId="4B75E27F" w14:textId="77777777" w:rsidR="000F20CC" w:rsidRDefault="000F20CC"/>
          <w:p w14:paraId="047EFF20" w14:textId="77777777" w:rsidR="000F20CC" w:rsidRDefault="000F20CC"/>
          <w:p w14:paraId="170E3210" w14:textId="77777777" w:rsidR="000F20CC" w:rsidRDefault="000F20CC"/>
          <w:p w14:paraId="16A35593" w14:textId="77777777" w:rsidR="000F20CC" w:rsidRDefault="000F20CC"/>
          <w:p w14:paraId="1316A001" w14:textId="77777777" w:rsidR="000F20CC" w:rsidRDefault="000F20CC"/>
          <w:p w14:paraId="6604F14C" w14:textId="77777777" w:rsidR="000F20CC" w:rsidRDefault="000F20CC"/>
          <w:p w14:paraId="66A9CD85" w14:textId="77777777" w:rsidR="000F20CC" w:rsidRDefault="000F20CC"/>
          <w:p w14:paraId="1B3E4A26" w14:textId="77777777" w:rsidR="000F20CC" w:rsidRDefault="000F20CC"/>
          <w:p w14:paraId="3FAF5DAF" w14:textId="77777777" w:rsidR="000F20CC" w:rsidRDefault="000F20CC"/>
          <w:p w14:paraId="45A9E029" w14:textId="77777777" w:rsidR="000F20CC" w:rsidRDefault="000F20CC"/>
          <w:p w14:paraId="210959B7" w14:textId="77777777" w:rsidR="000F20CC" w:rsidRDefault="000F20CC"/>
          <w:p w14:paraId="7EC38CA1" w14:textId="77777777" w:rsidR="000F20CC" w:rsidRDefault="000F20CC"/>
          <w:p w14:paraId="2EF703CF" w14:textId="77777777" w:rsidR="000F20CC" w:rsidRDefault="000F20CC"/>
          <w:p w14:paraId="5559F7D6" w14:textId="77777777" w:rsidR="000F20CC" w:rsidRDefault="000F20CC"/>
          <w:p w14:paraId="7785AC33" w14:textId="77777777" w:rsidR="000F20CC" w:rsidRDefault="000F20CC"/>
          <w:p w14:paraId="5E2C0A1A" w14:textId="77777777" w:rsidR="000F20CC" w:rsidRDefault="000F20CC"/>
          <w:p w14:paraId="5A8C5EBC" w14:textId="77777777" w:rsidR="000F20CC" w:rsidRDefault="000F20CC"/>
          <w:p w14:paraId="561B4396" w14:textId="77777777" w:rsidR="000F20CC" w:rsidRDefault="000F20CC"/>
          <w:p w14:paraId="6EFCC3E8" w14:textId="77777777" w:rsidR="000F20CC" w:rsidRDefault="000F20CC"/>
          <w:p w14:paraId="71F48321" w14:textId="77777777" w:rsidR="000F20CC" w:rsidRDefault="000F20CC"/>
        </w:tc>
      </w:tr>
    </w:tbl>
    <w:p w14:paraId="53D27E95" w14:textId="77777777" w:rsidR="000F20CC" w:rsidRDefault="000F20CC">
      <w:pPr>
        <w:pStyle w:val="Nadpis2"/>
      </w:pPr>
    </w:p>
    <w:p w14:paraId="4D4F06C6" w14:textId="77777777" w:rsidR="000F20CC" w:rsidRDefault="000F20CC">
      <w:pPr>
        <w:pStyle w:val="Nadpis2"/>
      </w:pPr>
    </w:p>
    <w:p w14:paraId="6BC3C24D" w14:textId="77777777" w:rsidR="000F20CC" w:rsidRDefault="000F20CC">
      <w:pPr>
        <w:pStyle w:val="Nadpis2"/>
      </w:pPr>
      <w:bookmarkStart w:id="160" w:name="_Toc130058821"/>
      <w:r>
        <w:t>5.7 HUDEBNÍ VÝCHOVA</w:t>
      </w:r>
      <w:bookmarkEnd w:id="160"/>
    </w:p>
    <w:p w14:paraId="50020526" w14:textId="77777777" w:rsidR="000F20CC" w:rsidRDefault="000F20CC">
      <w:pPr>
        <w:autoSpaceDE w:val="0"/>
        <w:autoSpaceDN w:val="0"/>
        <w:adjustRightInd w:val="0"/>
      </w:pPr>
    </w:p>
    <w:p w14:paraId="788C6256" w14:textId="77777777" w:rsidR="000F20CC" w:rsidRDefault="000F20CC">
      <w:pPr>
        <w:autoSpaceDE w:val="0"/>
        <w:autoSpaceDN w:val="0"/>
        <w:adjustRightInd w:val="0"/>
        <w:rPr>
          <w:b/>
        </w:rPr>
      </w:pPr>
      <w:r>
        <w:rPr>
          <w:b/>
        </w:rPr>
        <w:t xml:space="preserve">5.7.1 Charakteristika vyučovacího předmětu </w:t>
      </w:r>
    </w:p>
    <w:p w14:paraId="3CA56DC9" w14:textId="77777777" w:rsidR="000F20CC" w:rsidRDefault="000F20CC">
      <w:pPr>
        <w:autoSpaceDE w:val="0"/>
        <w:autoSpaceDN w:val="0"/>
        <w:adjustRightInd w:val="0"/>
        <w:jc w:val="both"/>
      </w:pPr>
      <w:r>
        <w:t xml:space="preserve">Vyučovací předmět </w:t>
      </w:r>
      <w:r>
        <w:rPr>
          <w:i/>
          <w:iCs/>
        </w:rPr>
        <w:t xml:space="preserve">Hudební výchova </w:t>
      </w:r>
      <w:r>
        <w:t xml:space="preserve">vychází ze vzdělávací oblasti RVP ZV </w:t>
      </w:r>
      <w:r>
        <w:rPr>
          <w:i/>
          <w:iCs/>
        </w:rPr>
        <w:t>Um</w:t>
      </w:r>
      <w:r>
        <w:t>ě</w:t>
      </w:r>
      <w:r>
        <w:rPr>
          <w:i/>
          <w:iCs/>
        </w:rPr>
        <w:t>ní a kultura</w:t>
      </w:r>
      <w:r>
        <w:t>. Dává žákům příležitost, aby projevovali a uspokojovali svou přirozenou potřebu setkávání s hudbou. Tuto potřebu předmět podněcuje, rozvíjí a kultivuje. Hudební výchova by měla být předmětem uvolnění, radosti, citového prožitku, seberealizace, zábavy, týmové práce, při které se žáci budou učit rozpoznávat krásu umění, ctít schopnosti a výkony druhých lidí, rozvíjet svou fantazii a tvůrčí schopnosti. Vyučovací předmět Hudební výchova usiluje o to, aby žáci poznali souvislosti všech druhů umění a obohatili tak své estetické vnímání a prožívání.</w:t>
      </w:r>
    </w:p>
    <w:p w14:paraId="31718B44" w14:textId="77777777" w:rsidR="000F20CC" w:rsidRDefault="000F20CC">
      <w:pPr>
        <w:autoSpaceDE w:val="0"/>
        <w:autoSpaceDN w:val="0"/>
        <w:adjustRightInd w:val="0"/>
        <w:jc w:val="both"/>
      </w:pPr>
      <w:r>
        <w:t xml:space="preserve">Hudebně výchovné činnosti jsou rozděleny v ŠVP na: </w:t>
      </w:r>
      <w:r>
        <w:rPr>
          <w:i/>
          <w:iCs/>
        </w:rPr>
        <w:t xml:space="preserve">Vokální </w:t>
      </w:r>
      <w:r>
        <w:t>č</w:t>
      </w:r>
      <w:r>
        <w:rPr>
          <w:i/>
          <w:iCs/>
        </w:rPr>
        <w:t>innosti</w:t>
      </w:r>
      <w:r>
        <w:t xml:space="preserve">, </w:t>
      </w:r>
      <w:r>
        <w:rPr>
          <w:i/>
          <w:iCs/>
        </w:rPr>
        <w:t xml:space="preserve">Instrumentální </w:t>
      </w:r>
      <w:r>
        <w:t>č</w:t>
      </w:r>
      <w:r>
        <w:rPr>
          <w:i/>
          <w:iCs/>
        </w:rPr>
        <w:t>innosti</w:t>
      </w:r>
      <w:r>
        <w:t xml:space="preserve">, </w:t>
      </w:r>
      <w:r>
        <w:rPr>
          <w:i/>
          <w:iCs/>
        </w:rPr>
        <w:t>Hudebn</w:t>
      </w:r>
      <w:r>
        <w:t xml:space="preserve">ě </w:t>
      </w:r>
      <w:r>
        <w:rPr>
          <w:i/>
          <w:iCs/>
        </w:rPr>
        <w:t xml:space="preserve">pohybové </w:t>
      </w:r>
      <w:r>
        <w:t>č</w:t>
      </w:r>
      <w:r>
        <w:rPr>
          <w:i/>
          <w:iCs/>
        </w:rPr>
        <w:t xml:space="preserve">innosti </w:t>
      </w:r>
      <w:r>
        <w:t xml:space="preserve">a </w:t>
      </w:r>
      <w:r>
        <w:rPr>
          <w:i/>
          <w:iCs/>
        </w:rPr>
        <w:t xml:space="preserve">Poslechové </w:t>
      </w:r>
      <w:r>
        <w:t>č</w:t>
      </w:r>
      <w:r>
        <w:rPr>
          <w:i/>
          <w:iCs/>
        </w:rPr>
        <w:t>innosti</w:t>
      </w:r>
      <w:r>
        <w:t>.</w:t>
      </w:r>
    </w:p>
    <w:p w14:paraId="6BF881F9" w14:textId="77777777" w:rsidR="000F20CC" w:rsidRDefault="000F20CC">
      <w:pPr>
        <w:autoSpaceDE w:val="0"/>
        <w:autoSpaceDN w:val="0"/>
        <w:adjustRightInd w:val="0"/>
        <w:jc w:val="both"/>
      </w:pPr>
      <w:r>
        <w:t xml:space="preserve">Obsahem </w:t>
      </w:r>
      <w:r>
        <w:rPr>
          <w:i/>
          <w:iCs/>
        </w:rPr>
        <w:t xml:space="preserve">Vokálních </w:t>
      </w:r>
      <w:r>
        <w:t>č</w:t>
      </w:r>
      <w:r>
        <w:rPr>
          <w:i/>
          <w:iCs/>
        </w:rPr>
        <w:t xml:space="preserve">inností </w:t>
      </w:r>
      <w:r>
        <w:t>je práce s hlasem, při níž dochází ke kultivaci pěveckého i mluvního projevu v souvislosti s uplatňováním a posilováním správných pěveckých návyků.</w:t>
      </w:r>
    </w:p>
    <w:p w14:paraId="379F183B" w14:textId="77777777" w:rsidR="000F20CC" w:rsidRDefault="000F20CC">
      <w:pPr>
        <w:autoSpaceDE w:val="0"/>
        <w:autoSpaceDN w:val="0"/>
        <w:adjustRightInd w:val="0"/>
        <w:jc w:val="both"/>
      </w:pPr>
      <w:r>
        <w:t xml:space="preserve">Obsahem </w:t>
      </w:r>
      <w:r>
        <w:rPr>
          <w:i/>
          <w:iCs/>
        </w:rPr>
        <w:t xml:space="preserve">Instrumentálních </w:t>
      </w:r>
      <w:r>
        <w:t>č</w:t>
      </w:r>
      <w:r>
        <w:rPr>
          <w:i/>
          <w:iCs/>
        </w:rPr>
        <w:t xml:space="preserve">inností </w:t>
      </w:r>
      <w:r>
        <w:t>je hra na hudební nástroje a jejich využití při hudební reprodukci i produkci.</w:t>
      </w:r>
    </w:p>
    <w:p w14:paraId="6D716320" w14:textId="77777777" w:rsidR="000F20CC" w:rsidRDefault="000F20CC">
      <w:pPr>
        <w:autoSpaceDE w:val="0"/>
        <w:autoSpaceDN w:val="0"/>
        <w:adjustRightInd w:val="0"/>
        <w:jc w:val="both"/>
      </w:pPr>
      <w:r>
        <w:t xml:space="preserve">Obsahem </w:t>
      </w:r>
      <w:r>
        <w:rPr>
          <w:i/>
          <w:iCs/>
        </w:rPr>
        <w:t>Hudebn</w:t>
      </w:r>
      <w:r>
        <w:t xml:space="preserve">ě </w:t>
      </w:r>
      <w:r>
        <w:rPr>
          <w:i/>
          <w:iCs/>
        </w:rPr>
        <w:t xml:space="preserve">pohybových </w:t>
      </w:r>
      <w:r>
        <w:t>č</w:t>
      </w:r>
      <w:r>
        <w:rPr>
          <w:i/>
          <w:iCs/>
        </w:rPr>
        <w:t xml:space="preserve">inností </w:t>
      </w:r>
      <w:r>
        <w:t>je ztvárňování hudby a reagování na ni pomocí pohybu, tance a gest.</w:t>
      </w:r>
    </w:p>
    <w:p w14:paraId="31F4BEB5" w14:textId="77777777" w:rsidR="000F20CC" w:rsidRDefault="000F20CC">
      <w:pPr>
        <w:autoSpaceDE w:val="0"/>
        <w:autoSpaceDN w:val="0"/>
        <w:adjustRightInd w:val="0"/>
        <w:jc w:val="both"/>
      </w:pPr>
      <w:r>
        <w:t xml:space="preserve">Obsahem </w:t>
      </w:r>
      <w:r>
        <w:rPr>
          <w:i/>
          <w:iCs/>
        </w:rPr>
        <w:t xml:space="preserve">Poslechových </w:t>
      </w:r>
      <w:r>
        <w:t>č</w:t>
      </w:r>
      <w:r>
        <w:rPr>
          <w:i/>
          <w:iCs/>
        </w:rPr>
        <w:t xml:space="preserve">inností </w:t>
      </w:r>
      <w:r>
        <w:t>je aktivní vnímání hudby v různých žánrových podobách.</w:t>
      </w:r>
    </w:p>
    <w:p w14:paraId="1544F7CE" w14:textId="77777777" w:rsidR="000F20CC" w:rsidRDefault="000F20CC">
      <w:pPr>
        <w:jc w:val="both"/>
      </w:pPr>
    </w:p>
    <w:p w14:paraId="11E34958" w14:textId="77777777" w:rsidR="000F20CC" w:rsidRDefault="000F20CC">
      <w:pPr>
        <w:jc w:val="both"/>
        <w:rPr>
          <w:b/>
        </w:rPr>
      </w:pPr>
      <w:r>
        <w:rPr>
          <w:b/>
        </w:rPr>
        <w:t>5.7.2 Obsahové, časové organizační vymezení předmětu</w:t>
      </w:r>
    </w:p>
    <w:p w14:paraId="57816E96" w14:textId="77777777" w:rsidR="000F20CC" w:rsidRDefault="000F20CC">
      <w:pPr>
        <w:autoSpaceDE w:val="0"/>
        <w:jc w:val="both"/>
      </w:pPr>
      <w:r>
        <w:t xml:space="preserve">Vyučovací předmět Hudební výchova se vyučuje v 1. až 5. ročníku s hodinovými dotacemi pro jednotlivé ročníky odpovídajícími učebnímu plánu. </w:t>
      </w:r>
      <w:r>
        <w:rPr>
          <w:bCs/>
        </w:rPr>
        <w:t>Pr</w:t>
      </w:r>
      <w:r>
        <w:t>ůř</w:t>
      </w:r>
      <w:r>
        <w:rPr>
          <w:bCs/>
        </w:rPr>
        <w:t>ezová témata</w:t>
      </w:r>
      <w:r>
        <w:rPr>
          <w:b/>
          <w:bCs/>
        </w:rPr>
        <w:t xml:space="preserve"> </w:t>
      </w:r>
      <w:r>
        <w:t>jsou začleněna do předmětu a realizována formou projektů a projektových dnů.</w:t>
      </w:r>
    </w:p>
    <w:p w14:paraId="1B7C647C" w14:textId="77777777" w:rsidR="000F20CC" w:rsidRDefault="000F20CC">
      <w:pPr>
        <w:jc w:val="both"/>
        <w:rPr>
          <w:b/>
        </w:rPr>
      </w:pPr>
      <w:r>
        <w:t>Učební osnovy předmětu umožňují konkretizovat učivo i jeho náročnost na základě učitelovy znalosti úrovně hudebního rozvoje jednotlivých žáků a podmínek ve škole. Volba vhodných didaktických prostředků je zcela závislá na učitelově rozhodnutí.</w:t>
      </w:r>
    </w:p>
    <w:p w14:paraId="0E27A36B" w14:textId="77777777" w:rsidR="000F20CC" w:rsidRDefault="000F20CC">
      <w:pPr>
        <w:autoSpaceDE w:val="0"/>
        <w:autoSpaceDN w:val="0"/>
        <w:adjustRightInd w:val="0"/>
        <w:jc w:val="both"/>
      </w:pPr>
      <w:r>
        <w:t xml:space="preserve">Výuka Hudební výchovy probíhá ve specializované učebně hudební výchovy. Hudba je osvojována nejen při vyučování, ale i návštěvou výchovných koncertů, na besedách o hudbě i samostatně v mimoškolních hudebních aktivitách. Žáci se o hudbě a svých zážitcích z ní učí hovořit. Používají při tom pojmy a hudebně naukové poznatky, které jsou vyvozovány ze znějící hudby a aplikovány ve všech hudebních aktivitách. Při hodnocení výsledků práce žáků přihlíží vyučující především k jejich přístupu k hudebním činnostem a ke snaze spolupracovat s ostatními, a k úsilí o co nejlepší výsledek. </w:t>
      </w:r>
    </w:p>
    <w:p w14:paraId="21B50675" w14:textId="77777777" w:rsidR="000F20CC" w:rsidRDefault="000F20CC">
      <w:pPr>
        <w:autoSpaceDE w:val="0"/>
        <w:autoSpaceDN w:val="0"/>
        <w:adjustRightInd w:val="0"/>
      </w:pPr>
    </w:p>
    <w:p w14:paraId="38C56E07" w14:textId="77777777" w:rsidR="000F20CC" w:rsidRDefault="000F20CC">
      <w:pPr>
        <w:autoSpaceDE w:val="0"/>
        <w:autoSpaceDN w:val="0"/>
        <w:adjustRightInd w:val="0"/>
        <w:rPr>
          <w:b/>
        </w:rPr>
      </w:pPr>
      <w:r>
        <w:rPr>
          <w:b/>
        </w:rPr>
        <w:t>5.7.3 Výchovné vzdělávací strategie vyučovacího předmětu Hudební výchova</w:t>
      </w:r>
    </w:p>
    <w:p w14:paraId="091ACCE0" w14:textId="77777777" w:rsidR="000F20CC" w:rsidRDefault="000F20CC">
      <w:pPr>
        <w:autoSpaceDE w:val="0"/>
        <w:autoSpaceDN w:val="0"/>
        <w:adjustRightInd w:val="0"/>
        <w:rPr>
          <w:b/>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900"/>
      </w:tblGrid>
      <w:tr w:rsidR="000F20CC" w14:paraId="70780D05" w14:textId="77777777">
        <w:tc>
          <w:tcPr>
            <w:tcW w:w="3348" w:type="dxa"/>
          </w:tcPr>
          <w:p w14:paraId="6432680B" w14:textId="77777777" w:rsidR="000F20CC" w:rsidRDefault="000F20CC">
            <w:pPr>
              <w:autoSpaceDE w:val="0"/>
              <w:autoSpaceDN w:val="0"/>
              <w:adjustRightInd w:val="0"/>
              <w:rPr>
                <w:b/>
                <w:bCs/>
              </w:rPr>
            </w:pPr>
            <w:r>
              <w:rPr>
                <w:b/>
                <w:bCs/>
              </w:rPr>
              <w:lastRenderedPageBreak/>
              <w:t>KOMPETENCE K U</w:t>
            </w:r>
            <w:r>
              <w:t>Č</w:t>
            </w:r>
            <w:r>
              <w:rPr>
                <w:b/>
                <w:bCs/>
              </w:rPr>
              <w:t>ENÍ</w:t>
            </w:r>
          </w:p>
          <w:p w14:paraId="7CCE5073" w14:textId="77777777" w:rsidR="000F20CC" w:rsidRDefault="000F20CC">
            <w:pPr>
              <w:autoSpaceDE w:val="0"/>
              <w:autoSpaceDN w:val="0"/>
              <w:adjustRightInd w:val="0"/>
              <w:rPr>
                <w:b/>
              </w:rPr>
            </w:pPr>
            <w:r>
              <w:t xml:space="preserve">                                                   </w:t>
            </w:r>
          </w:p>
        </w:tc>
        <w:tc>
          <w:tcPr>
            <w:tcW w:w="9900" w:type="dxa"/>
          </w:tcPr>
          <w:p w14:paraId="11F13F8B" w14:textId="77777777" w:rsidR="000F20CC" w:rsidRDefault="000F20CC">
            <w:pPr>
              <w:autoSpaceDE w:val="0"/>
              <w:autoSpaceDN w:val="0"/>
              <w:adjustRightInd w:val="0"/>
            </w:pPr>
            <w:r>
              <w:t xml:space="preserve">- vést žáky ke kultivaci své hudebnosti v oblasti hudebního sluchu, zpěvu, smyslu pro rytmus </w:t>
            </w:r>
          </w:p>
          <w:p w14:paraId="6F1F8365" w14:textId="77777777" w:rsidR="000F20CC" w:rsidRDefault="000F20CC">
            <w:pPr>
              <w:autoSpaceDE w:val="0"/>
              <w:autoSpaceDN w:val="0"/>
              <w:adjustRightInd w:val="0"/>
            </w:pPr>
            <w:r>
              <w:t xml:space="preserve">  melodického a harmonického cítění, hudební paměti, představivosti a fakta</w:t>
            </w:r>
          </w:p>
          <w:p w14:paraId="2700B9F8" w14:textId="77777777" w:rsidR="000F20CC" w:rsidRDefault="000F20CC">
            <w:pPr>
              <w:autoSpaceDE w:val="0"/>
              <w:autoSpaceDN w:val="0"/>
              <w:adjustRightInd w:val="0"/>
            </w:pPr>
            <w:r>
              <w:t xml:space="preserve">- rozvíjet u žáků hudební schopnosti a dovednosti vokálními, instrumentálními, poslechovými a </w:t>
            </w:r>
          </w:p>
          <w:p w14:paraId="61EB37BB" w14:textId="77777777" w:rsidR="000F20CC" w:rsidRDefault="000F20CC">
            <w:pPr>
              <w:autoSpaceDE w:val="0"/>
              <w:autoSpaceDN w:val="0"/>
              <w:adjustRightInd w:val="0"/>
            </w:pPr>
            <w:r>
              <w:t xml:space="preserve">  hudebně pohybovými aktivita</w:t>
            </w:r>
          </w:p>
          <w:p w14:paraId="17C5FC91" w14:textId="77777777" w:rsidR="000F20CC" w:rsidRDefault="000F20CC">
            <w:pPr>
              <w:autoSpaceDE w:val="0"/>
              <w:autoSpaceDN w:val="0"/>
              <w:adjustRightInd w:val="0"/>
            </w:pPr>
            <w:r>
              <w:t xml:space="preserve">- ve výuce zřetelně rozlišovat základní (nezbytné, klíčové, kmenové) učivo a učivo rozšiřující </w:t>
            </w:r>
          </w:p>
          <w:p w14:paraId="21771547" w14:textId="77777777" w:rsidR="000F20CC" w:rsidRDefault="000F20CC">
            <w:pPr>
              <w:autoSpaceDE w:val="0"/>
              <w:autoSpaceDN w:val="0"/>
              <w:adjustRightInd w:val="0"/>
              <w:rPr>
                <w:b/>
              </w:rPr>
            </w:pPr>
            <w:r>
              <w:t xml:space="preserve">  (doplňující)</w:t>
            </w:r>
          </w:p>
        </w:tc>
      </w:tr>
    </w:tbl>
    <w:p w14:paraId="48987CEA" w14:textId="77777777" w:rsidR="000F20CC" w:rsidRDefault="000F20CC">
      <w:pPr>
        <w:autoSpaceDE w:val="0"/>
        <w:autoSpaceDN w:val="0"/>
        <w:adjustRightInd w:val="0"/>
        <w:rPr>
          <w:b/>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900"/>
      </w:tblGrid>
      <w:tr w:rsidR="000F20CC" w14:paraId="494134AC" w14:textId="77777777">
        <w:tc>
          <w:tcPr>
            <w:tcW w:w="3348" w:type="dxa"/>
          </w:tcPr>
          <w:p w14:paraId="1CFCFFD7" w14:textId="77777777" w:rsidR="000F20CC" w:rsidRDefault="000F20CC">
            <w:pPr>
              <w:autoSpaceDE w:val="0"/>
              <w:autoSpaceDN w:val="0"/>
              <w:adjustRightInd w:val="0"/>
              <w:rPr>
                <w:b/>
                <w:bCs/>
              </w:rPr>
            </w:pPr>
            <w:r>
              <w:rPr>
                <w:b/>
                <w:bCs/>
              </w:rPr>
              <w:t xml:space="preserve">KOMPETENCE K </w:t>
            </w:r>
            <w:r>
              <w:t>Ř</w:t>
            </w:r>
            <w:r>
              <w:rPr>
                <w:b/>
                <w:bCs/>
              </w:rPr>
              <w:t>EŠENÍ</w:t>
            </w:r>
          </w:p>
          <w:p w14:paraId="30EFA4FC" w14:textId="77777777" w:rsidR="000F20CC" w:rsidRDefault="000F20CC">
            <w:pPr>
              <w:autoSpaceDE w:val="0"/>
              <w:autoSpaceDN w:val="0"/>
              <w:adjustRightInd w:val="0"/>
              <w:rPr>
                <w:b/>
                <w:bCs/>
              </w:rPr>
            </w:pPr>
            <w:r>
              <w:rPr>
                <w:b/>
                <w:bCs/>
              </w:rPr>
              <w:t>PROBLÉMŮ</w:t>
            </w:r>
            <w:r>
              <w:t xml:space="preserve">                               </w:t>
            </w:r>
          </w:p>
        </w:tc>
        <w:tc>
          <w:tcPr>
            <w:tcW w:w="9900" w:type="dxa"/>
          </w:tcPr>
          <w:p w14:paraId="74993521" w14:textId="77777777" w:rsidR="000F20CC" w:rsidRDefault="000F20CC">
            <w:pPr>
              <w:autoSpaceDE w:val="0"/>
              <w:autoSpaceDN w:val="0"/>
              <w:adjustRightInd w:val="0"/>
            </w:pPr>
            <w:r>
              <w:t xml:space="preserve">- učit žáky různým vyjadřovacím hudebním technikám a použití vhodných prostředků k vyjádření </w:t>
            </w:r>
          </w:p>
          <w:p w14:paraId="34982E2C" w14:textId="77777777" w:rsidR="000F20CC" w:rsidRDefault="000F20CC">
            <w:pPr>
              <w:autoSpaceDE w:val="0"/>
              <w:autoSpaceDN w:val="0"/>
              <w:adjustRightInd w:val="0"/>
            </w:pPr>
            <w:r>
              <w:t xml:space="preserve">  svého záměru</w:t>
            </w:r>
          </w:p>
          <w:p w14:paraId="4D301923" w14:textId="77777777" w:rsidR="000F20CC" w:rsidRDefault="000F20CC">
            <w:pPr>
              <w:autoSpaceDE w:val="0"/>
              <w:autoSpaceDN w:val="0"/>
              <w:adjustRightInd w:val="0"/>
              <w:rPr>
                <w:b/>
                <w:bCs/>
              </w:rPr>
            </w:pPr>
            <w:r>
              <w:t>- podporovat netradiční (originální) způsoby řešení hudebního vyjadřování</w:t>
            </w:r>
          </w:p>
        </w:tc>
      </w:tr>
    </w:tbl>
    <w:p w14:paraId="658E85F8" w14:textId="77777777" w:rsidR="000F20CC" w:rsidRDefault="000F20CC">
      <w:pPr>
        <w:autoSpaceDE w:val="0"/>
        <w:autoSpaceDN w:val="0"/>
        <w:adjustRightInd w:val="0"/>
        <w:rPr>
          <w:b/>
          <w:bC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900"/>
      </w:tblGrid>
      <w:tr w:rsidR="000F20CC" w14:paraId="3228C42D" w14:textId="77777777">
        <w:tc>
          <w:tcPr>
            <w:tcW w:w="3348" w:type="dxa"/>
          </w:tcPr>
          <w:p w14:paraId="27B672FB" w14:textId="77777777" w:rsidR="000F20CC" w:rsidRDefault="000F20CC">
            <w:pPr>
              <w:autoSpaceDE w:val="0"/>
              <w:autoSpaceDN w:val="0"/>
              <w:adjustRightInd w:val="0"/>
              <w:rPr>
                <w:b/>
                <w:bCs/>
              </w:rPr>
            </w:pPr>
            <w:r>
              <w:rPr>
                <w:b/>
                <w:bCs/>
              </w:rPr>
              <w:t xml:space="preserve">KOMPETENCE KOMUNIKATIVNÍ      </w:t>
            </w:r>
          </w:p>
        </w:tc>
        <w:tc>
          <w:tcPr>
            <w:tcW w:w="9900" w:type="dxa"/>
          </w:tcPr>
          <w:p w14:paraId="1D65D2A4" w14:textId="77777777" w:rsidR="000F20CC" w:rsidRDefault="000F20CC">
            <w:pPr>
              <w:autoSpaceDE w:val="0"/>
              <w:autoSpaceDN w:val="0"/>
              <w:adjustRightInd w:val="0"/>
            </w:pPr>
            <w:r>
              <w:t xml:space="preserve">- učit žáky porozumění hudebně vyjadřovacím prostředkům a společenským funkcím hudby, </w:t>
            </w:r>
          </w:p>
          <w:p w14:paraId="664E8DAE" w14:textId="77777777" w:rsidR="000F20CC" w:rsidRDefault="000F20CC">
            <w:pPr>
              <w:autoSpaceDE w:val="0"/>
              <w:autoSpaceDN w:val="0"/>
              <w:adjustRightInd w:val="0"/>
            </w:pPr>
            <w:r>
              <w:t xml:space="preserve">  jednotlivých uměleckých epoch</w:t>
            </w:r>
          </w:p>
          <w:p w14:paraId="6E9E3D93" w14:textId="77777777" w:rsidR="000F20CC" w:rsidRDefault="000F20CC">
            <w:pPr>
              <w:autoSpaceDE w:val="0"/>
              <w:autoSpaceDN w:val="0"/>
              <w:adjustRightInd w:val="0"/>
            </w:pPr>
            <w:r>
              <w:t xml:space="preserve">- vést žáky k pochopení umění jako specifického způsobu poznání a k užívání jazyka umění jako </w:t>
            </w:r>
          </w:p>
          <w:p w14:paraId="47AD29C9" w14:textId="77777777" w:rsidR="000F20CC" w:rsidRDefault="000F20CC">
            <w:pPr>
              <w:autoSpaceDE w:val="0"/>
              <w:autoSpaceDN w:val="0"/>
              <w:adjustRightInd w:val="0"/>
            </w:pPr>
            <w:r>
              <w:t xml:space="preserve">  svébytného prostředku komunikace</w:t>
            </w:r>
          </w:p>
          <w:p w14:paraId="5928E7BF" w14:textId="77777777" w:rsidR="000F20CC" w:rsidRDefault="000F20CC">
            <w:pPr>
              <w:autoSpaceDE w:val="0"/>
              <w:autoSpaceDN w:val="0"/>
              <w:adjustRightInd w:val="0"/>
            </w:pPr>
            <w:r>
              <w:t xml:space="preserve">- učit žáky naslouchat hudbě a vnímat hudební projevy druhých, jako nezbytný prvek účinné </w:t>
            </w:r>
          </w:p>
          <w:p w14:paraId="114F8187" w14:textId="77777777" w:rsidR="000F20CC" w:rsidRDefault="000F20CC">
            <w:pPr>
              <w:autoSpaceDE w:val="0"/>
              <w:autoSpaceDN w:val="0"/>
              <w:adjustRightInd w:val="0"/>
              <w:rPr>
                <w:b/>
                <w:bCs/>
              </w:rPr>
            </w:pPr>
            <w:r>
              <w:t xml:space="preserve">  mezilidské komunikace</w:t>
            </w:r>
          </w:p>
        </w:tc>
      </w:tr>
    </w:tbl>
    <w:p w14:paraId="60FACBA9" w14:textId="77777777" w:rsidR="000F20CC" w:rsidRDefault="000F20CC">
      <w:pPr>
        <w:autoSpaceDE w:val="0"/>
        <w:autoSpaceDN w:val="0"/>
        <w:adjustRightInd w:val="0"/>
        <w:rPr>
          <w:b/>
          <w:bC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900"/>
      </w:tblGrid>
      <w:tr w:rsidR="000F20CC" w14:paraId="6E1802E1" w14:textId="77777777">
        <w:tc>
          <w:tcPr>
            <w:tcW w:w="3348" w:type="dxa"/>
          </w:tcPr>
          <w:p w14:paraId="10640005" w14:textId="77777777" w:rsidR="000F20CC" w:rsidRDefault="000F20CC">
            <w:pPr>
              <w:autoSpaceDE w:val="0"/>
              <w:autoSpaceDN w:val="0"/>
              <w:adjustRightInd w:val="0"/>
              <w:rPr>
                <w:b/>
                <w:bCs/>
              </w:rPr>
            </w:pPr>
            <w:r>
              <w:rPr>
                <w:b/>
                <w:bCs/>
              </w:rPr>
              <w:t>KOMPETENCE SOCIÁLNÍ</w:t>
            </w:r>
          </w:p>
          <w:p w14:paraId="67616953" w14:textId="77777777" w:rsidR="000F20CC" w:rsidRDefault="000F20CC">
            <w:pPr>
              <w:autoSpaceDE w:val="0"/>
              <w:autoSpaceDN w:val="0"/>
              <w:adjustRightInd w:val="0"/>
            </w:pPr>
            <w:r>
              <w:rPr>
                <w:b/>
                <w:bCs/>
              </w:rPr>
              <w:t xml:space="preserve">A PERSONÁLNÍ                      </w:t>
            </w:r>
          </w:p>
        </w:tc>
        <w:tc>
          <w:tcPr>
            <w:tcW w:w="9900" w:type="dxa"/>
          </w:tcPr>
          <w:p w14:paraId="1F12871F" w14:textId="77777777" w:rsidR="000F20CC" w:rsidRDefault="000F20CC">
            <w:pPr>
              <w:autoSpaceDE w:val="0"/>
              <w:autoSpaceDN w:val="0"/>
              <w:adjustRightInd w:val="0"/>
            </w:pPr>
            <w:r>
              <w:t>- pomáhat žákům získat náhled do hudebního kultu</w:t>
            </w:r>
          </w:p>
          <w:p w14:paraId="24D66E4E" w14:textId="77777777" w:rsidR="000F20CC" w:rsidRDefault="000F20CC">
            <w:pPr>
              <w:autoSpaceDE w:val="0"/>
              <w:autoSpaceDN w:val="0"/>
              <w:adjustRightInd w:val="0"/>
              <w:rPr>
                <w:b/>
                <w:bCs/>
              </w:rPr>
            </w:pPr>
            <w:r>
              <w:t>- působením hudby vést k vytváření vztahů mezi lidmi</w:t>
            </w:r>
          </w:p>
          <w:p w14:paraId="51526919" w14:textId="77777777" w:rsidR="000F20CC" w:rsidRDefault="000F20CC">
            <w:pPr>
              <w:autoSpaceDE w:val="0"/>
              <w:autoSpaceDN w:val="0"/>
              <w:adjustRightInd w:val="0"/>
            </w:pPr>
            <w:r>
              <w:t>- prohlubovat u žáků jejich vztah k hudebnímu umění v celé oblasti hudební kultury</w:t>
            </w:r>
          </w:p>
          <w:p w14:paraId="6196B7DA" w14:textId="77777777" w:rsidR="000F20CC" w:rsidRDefault="000F20CC">
            <w:pPr>
              <w:autoSpaceDE w:val="0"/>
              <w:autoSpaceDN w:val="0"/>
              <w:adjustRightInd w:val="0"/>
            </w:pPr>
            <w:r>
              <w:t>- učit žáky hodnotit práci svou i ostatních</w:t>
            </w:r>
          </w:p>
        </w:tc>
      </w:tr>
    </w:tbl>
    <w:p w14:paraId="2A336607" w14:textId="77777777" w:rsidR="000F20CC" w:rsidRDefault="000F20CC">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872"/>
      </w:tblGrid>
      <w:tr w:rsidR="000F20CC" w14:paraId="77E687C7" w14:textId="77777777">
        <w:tc>
          <w:tcPr>
            <w:tcW w:w="3348" w:type="dxa"/>
          </w:tcPr>
          <w:p w14:paraId="10DDF0CA" w14:textId="77777777" w:rsidR="000F20CC" w:rsidRDefault="000F20CC">
            <w:pPr>
              <w:autoSpaceDE w:val="0"/>
              <w:autoSpaceDN w:val="0"/>
              <w:adjustRightInd w:val="0"/>
              <w:rPr>
                <w:b/>
                <w:bCs/>
              </w:rPr>
            </w:pPr>
            <w:r>
              <w:rPr>
                <w:b/>
                <w:bCs/>
              </w:rPr>
              <w:t>KOMPETENCE OB</w:t>
            </w:r>
            <w:r>
              <w:t>Č</w:t>
            </w:r>
            <w:r>
              <w:rPr>
                <w:b/>
                <w:bCs/>
              </w:rPr>
              <w:t>ANSKÉ</w:t>
            </w:r>
          </w:p>
        </w:tc>
        <w:tc>
          <w:tcPr>
            <w:tcW w:w="9872" w:type="dxa"/>
          </w:tcPr>
          <w:p w14:paraId="2D6B2B7C" w14:textId="77777777" w:rsidR="000F20CC" w:rsidRDefault="000F20CC">
            <w:pPr>
              <w:autoSpaceDE w:val="0"/>
              <w:autoSpaceDN w:val="0"/>
              <w:adjustRightInd w:val="0"/>
            </w:pPr>
            <w:r>
              <w:t>- vést žáky k zaujímání vhodných postojů k hudbě ve všech jejích oblast</w:t>
            </w:r>
          </w:p>
          <w:p w14:paraId="036FED12" w14:textId="77777777" w:rsidR="000F20CC" w:rsidRDefault="000F20CC">
            <w:pPr>
              <w:autoSpaceDE w:val="0"/>
              <w:autoSpaceDN w:val="0"/>
              <w:adjustRightInd w:val="0"/>
            </w:pPr>
            <w:r>
              <w:t xml:space="preserve">- vést žáky k sebeúctě a k úctě k druhým lidem a toleranci k jejich hudebním projevům                          </w:t>
            </w:r>
          </w:p>
        </w:tc>
      </w:tr>
    </w:tbl>
    <w:p w14:paraId="61F3DEFE" w14:textId="77777777" w:rsidR="000F20CC" w:rsidRDefault="000F20CC">
      <w:pPr>
        <w:autoSpaceDE w:val="0"/>
        <w:autoSpaceDN w:val="0"/>
        <w:adjustRightInd w:val="0"/>
        <w:rPr>
          <w:b/>
          <w:bC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900"/>
      </w:tblGrid>
      <w:tr w:rsidR="000F20CC" w14:paraId="0D9B1FA6" w14:textId="77777777">
        <w:tc>
          <w:tcPr>
            <w:tcW w:w="3348" w:type="dxa"/>
          </w:tcPr>
          <w:p w14:paraId="63BEA04C" w14:textId="77777777" w:rsidR="000F20CC" w:rsidRDefault="000F20CC">
            <w:pPr>
              <w:autoSpaceDE w:val="0"/>
              <w:autoSpaceDN w:val="0"/>
              <w:adjustRightInd w:val="0"/>
            </w:pPr>
            <w:r>
              <w:rPr>
                <w:b/>
                <w:bCs/>
              </w:rPr>
              <w:t xml:space="preserve">KOMPETENCE PRACOVNÍ     </w:t>
            </w:r>
          </w:p>
        </w:tc>
        <w:tc>
          <w:tcPr>
            <w:tcW w:w="9900" w:type="dxa"/>
          </w:tcPr>
          <w:p w14:paraId="23185E46" w14:textId="77777777" w:rsidR="000F20CC" w:rsidRDefault="000F20CC">
            <w:pPr>
              <w:autoSpaceDE w:val="0"/>
              <w:autoSpaceDN w:val="0"/>
              <w:adjustRightInd w:val="0"/>
              <w:rPr>
                <w:b/>
                <w:bCs/>
              </w:rPr>
            </w:pPr>
            <w:r>
              <w:t>- vést žáky k pozitivnímu vztahu k aktivním hudebním činnostem</w:t>
            </w:r>
          </w:p>
          <w:p w14:paraId="78E57506" w14:textId="77777777" w:rsidR="000F20CC" w:rsidRDefault="000F20CC">
            <w:pPr>
              <w:autoSpaceDE w:val="0"/>
              <w:autoSpaceDN w:val="0"/>
              <w:adjustRightInd w:val="0"/>
            </w:pPr>
            <w:r>
              <w:t>- učit žáky vhodně využívat psychohygienický účinek hudby</w:t>
            </w:r>
          </w:p>
          <w:p w14:paraId="15C75FF8" w14:textId="77777777" w:rsidR="000F20CC" w:rsidRDefault="000F20CC">
            <w:pPr>
              <w:autoSpaceDE w:val="0"/>
              <w:autoSpaceDN w:val="0"/>
              <w:adjustRightInd w:val="0"/>
            </w:pPr>
            <w:r>
              <w:t>- vést žáky správnému zacházení s dostupnými hudebními nástroji, k jejich údržbě</w:t>
            </w:r>
          </w:p>
          <w:p w14:paraId="1CB95914" w14:textId="77777777" w:rsidR="000F20CC" w:rsidRDefault="000F20CC">
            <w:pPr>
              <w:autoSpaceDE w:val="0"/>
              <w:autoSpaceDN w:val="0"/>
              <w:adjustRightInd w:val="0"/>
            </w:pPr>
            <w:r>
              <w:t>- různými formami seznamujeme žáky s různými profesemi hudební oblasti</w:t>
            </w:r>
          </w:p>
        </w:tc>
      </w:tr>
    </w:tbl>
    <w:p w14:paraId="1319CC72" w14:textId="77777777" w:rsidR="000F20CC" w:rsidRDefault="000F20CC">
      <w:pPr>
        <w:autoSpaceDE w:val="0"/>
        <w:autoSpaceDN w:val="0"/>
        <w:adjustRightInd w:val="0"/>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900"/>
      </w:tblGrid>
      <w:tr w:rsidR="000F20CC" w14:paraId="59E34C6C" w14:textId="77777777">
        <w:tc>
          <w:tcPr>
            <w:tcW w:w="3348" w:type="dxa"/>
          </w:tcPr>
          <w:p w14:paraId="5FC4DA2C" w14:textId="77777777" w:rsidR="000F20CC" w:rsidRDefault="000F20CC">
            <w:pPr>
              <w:autoSpaceDE w:val="0"/>
              <w:autoSpaceDN w:val="0"/>
              <w:adjustRightInd w:val="0"/>
            </w:pPr>
            <w:r>
              <w:rPr>
                <w:b/>
                <w:bCs/>
              </w:rPr>
              <w:t xml:space="preserve">KOMPETENCE DIGITÁLNÍ     </w:t>
            </w:r>
          </w:p>
        </w:tc>
        <w:tc>
          <w:tcPr>
            <w:tcW w:w="9900" w:type="dxa"/>
          </w:tcPr>
          <w:p w14:paraId="1DF2C2FF"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vést k aktivnímu a smysluplnému využívání elektronických hudebních nástrojů, digitálních</w:t>
            </w:r>
          </w:p>
          <w:p w14:paraId="052F7187"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lastRenderedPageBreak/>
              <w:t xml:space="preserve">  aplikací pro reprodukční, produkční i vlastní tvůrčí počiny</w:t>
            </w:r>
          </w:p>
          <w:p w14:paraId="08230710"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motivovat k zaznamenávání, přenosu, prezentaci hudby prostřednictvím digitálních technologií</w:t>
            </w:r>
          </w:p>
          <w:p w14:paraId="42D29B12" w14:textId="77777777" w:rsidR="000F20CC" w:rsidRDefault="000F20CC">
            <w:pPr>
              <w:autoSpaceDE w:val="0"/>
              <w:autoSpaceDN w:val="0"/>
              <w:adjustRightInd w:val="0"/>
            </w:pPr>
            <w:r>
              <w:t xml:space="preserve">  vyhledávat a sdílet inspirační zdroje, umělecká díla i běžnou produkci s respektem k autorským </w:t>
            </w:r>
          </w:p>
          <w:p w14:paraId="2493EC77" w14:textId="77777777" w:rsidR="000F20CC" w:rsidRDefault="000F20CC">
            <w:pPr>
              <w:autoSpaceDE w:val="0"/>
              <w:autoSpaceDN w:val="0"/>
              <w:adjustRightInd w:val="0"/>
            </w:pPr>
            <w:r>
              <w:t xml:space="preserve">  právům</w:t>
            </w:r>
          </w:p>
        </w:tc>
      </w:tr>
    </w:tbl>
    <w:p w14:paraId="7FF7B81A" w14:textId="77777777" w:rsidR="000F20CC" w:rsidRDefault="000F20CC">
      <w:pPr>
        <w:autoSpaceDE w:val="0"/>
        <w:autoSpaceDN w:val="0"/>
        <w:adjustRightInd w:val="0"/>
      </w:pPr>
    </w:p>
    <w:p w14:paraId="5D5EBAB9" w14:textId="77777777" w:rsidR="000F20CC" w:rsidRDefault="000F20CC">
      <w:pPr>
        <w:autoSpaceDE w:val="0"/>
        <w:autoSpaceDN w:val="0"/>
        <w:adjustRightInd w:val="0"/>
        <w:rPr>
          <w:b/>
        </w:rPr>
      </w:pPr>
      <w:r>
        <w:rPr>
          <w:b/>
        </w:rPr>
        <w:t>5.7.4 Očekávané výstupy vzdělávacího oboru Hudební výchova</w:t>
      </w:r>
    </w:p>
    <w:p w14:paraId="162E4006" w14:textId="77777777" w:rsidR="000F20CC" w:rsidRDefault="000F20CC">
      <w:pPr>
        <w:autoSpaceDE w:val="0"/>
        <w:autoSpaceDN w:val="0"/>
        <w:adjustRightInd w:val="0"/>
        <w:rPr>
          <w:b/>
        </w:rPr>
      </w:pPr>
    </w:p>
    <w:p w14:paraId="075AE07A" w14:textId="77777777" w:rsidR="000F20CC" w:rsidRDefault="000F20CC">
      <w:pPr>
        <w:autoSpaceDE w:val="0"/>
        <w:autoSpaceDN w:val="0"/>
        <w:adjustRightInd w:val="0"/>
        <w:rPr>
          <w:b/>
        </w:rPr>
      </w:pPr>
      <w:r>
        <w:rPr>
          <w:b/>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4"/>
      </w:tblGrid>
      <w:tr w:rsidR="000F20CC" w14:paraId="2B9941CB" w14:textId="77777777">
        <w:tc>
          <w:tcPr>
            <w:tcW w:w="0" w:type="auto"/>
          </w:tcPr>
          <w:p w14:paraId="446267EF" w14:textId="77777777" w:rsidR="000F20CC" w:rsidRDefault="000F20CC">
            <w:pPr>
              <w:autoSpaceDE w:val="0"/>
              <w:autoSpaceDN w:val="0"/>
              <w:adjustRightInd w:val="0"/>
              <w:rPr>
                <w:b/>
                <w:bCs/>
                <w:i/>
              </w:rPr>
            </w:pPr>
            <w:r>
              <w:rPr>
                <w:b/>
                <w:bCs/>
                <w:i/>
              </w:rPr>
              <w:t>O</w:t>
            </w:r>
            <w:r>
              <w:rPr>
                <w:b/>
                <w:i/>
              </w:rPr>
              <w:t>č</w:t>
            </w:r>
            <w:r>
              <w:rPr>
                <w:b/>
                <w:bCs/>
                <w:i/>
              </w:rPr>
              <w:t xml:space="preserve">ekávané výstupy - 1. období </w:t>
            </w:r>
          </w:p>
          <w:p w14:paraId="0E3A1DD5" w14:textId="77777777" w:rsidR="000F20CC" w:rsidRDefault="000F20CC">
            <w:pPr>
              <w:autoSpaceDE w:val="0"/>
              <w:autoSpaceDN w:val="0"/>
              <w:adjustRightInd w:val="0"/>
              <w:rPr>
                <w:i/>
              </w:rPr>
            </w:pPr>
            <w:r>
              <w:rPr>
                <w:i/>
              </w:rPr>
              <w:t>žák</w:t>
            </w:r>
          </w:p>
          <w:p w14:paraId="66973E55" w14:textId="77777777" w:rsidR="000F20CC" w:rsidRDefault="000F20CC">
            <w:pPr>
              <w:autoSpaceDE w:val="0"/>
              <w:autoSpaceDN w:val="0"/>
              <w:adjustRightInd w:val="0"/>
              <w:rPr>
                <w:b/>
                <w:bCs/>
                <w:i/>
                <w:iCs/>
              </w:rPr>
            </w:pPr>
            <w:r>
              <w:rPr>
                <w:b/>
                <w:bCs/>
                <w:i/>
                <w:iCs/>
              </w:rPr>
              <w:t>1.1 zpívá na základ</w:t>
            </w:r>
            <w:r>
              <w:rPr>
                <w:b/>
                <w:i/>
              </w:rPr>
              <w:t xml:space="preserve">ě </w:t>
            </w:r>
            <w:r>
              <w:rPr>
                <w:b/>
                <w:bCs/>
                <w:i/>
                <w:iCs/>
              </w:rPr>
              <w:t>svých dispozic intona</w:t>
            </w:r>
            <w:r>
              <w:rPr>
                <w:b/>
                <w:i/>
              </w:rPr>
              <w:t>č</w:t>
            </w:r>
            <w:r>
              <w:rPr>
                <w:b/>
                <w:bCs/>
                <w:i/>
                <w:iCs/>
              </w:rPr>
              <w:t>n</w:t>
            </w:r>
            <w:r>
              <w:rPr>
                <w:b/>
                <w:i/>
              </w:rPr>
              <w:t>ě č</w:t>
            </w:r>
            <w:r>
              <w:rPr>
                <w:b/>
                <w:bCs/>
                <w:i/>
                <w:iCs/>
              </w:rPr>
              <w:t>ist</w:t>
            </w:r>
            <w:r>
              <w:rPr>
                <w:b/>
                <w:i/>
              </w:rPr>
              <w:t xml:space="preserve">ě </w:t>
            </w:r>
            <w:r>
              <w:rPr>
                <w:b/>
                <w:bCs/>
                <w:i/>
                <w:iCs/>
              </w:rPr>
              <w:t>a rytmicky p</w:t>
            </w:r>
            <w:r>
              <w:rPr>
                <w:b/>
                <w:i/>
              </w:rPr>
              <w:t>ř</w:t>
            </w:r>
            <w:r>
              <w:rPr>
                <w:b/>
                <w:bCs/>
                <w:i/>
                <w:iCs/>
              </w:rPr>
              <w:t>esn</w:t>
            </w:r>
            <w:r>
              <w:rPr>
                <w:b/>
                <w:i/>
              </w:rPr>
              <w:t xml:space="preserve">ě </w:t>
            </w:r>
            <w:r>
              <w:rPr>
                <w:b/>
                <w:bCs/>
                <w:i/>
                <w:iCs/>
              </w:rPr>
              <w:t>v jednohlase</w:t>
            </w:r>
          </w:p>
          <w:p w14:paraId="533F276F" w14:textId="77777777" w:rsidR="000F20CC" w:rsidRDefault="000F20CC">
            <w:pPr>
              <w:autoSpaceDE w:val="0"/>
              <w:autoSpaceDN w:val="0"/>
              <w:adjustRightInd w:val="0"/>
              <w:rPr>
                <w:b/>
                <w:bCs/>
                <w:i/>
                <w:iCs/>
              </w:rPr>
            </w:pPr>
            <w:r>
              <w:rPr>
                <w:b/>
                <w:bCs/>
                <w:i/>
                <w:iCs/>
              </w:rPr>
              <w:t>1.2 rytmizuje a melodizuje jednoduché texty, improvizuje v rámci nejjednodušších hudebních forem</w:t>
            </w:r>
          </w:p>
          <w:p w14:paraId="38D89E06" w14:textId="77777777" w:rsidR="000F20CC" w:rsidRDefault="000F20CC">
            <w:pPr>
              <w:autoSpaceDE w:val="0"/>
              <w:autoSpaceDN w:val="0"/>
              <w:adjustRightInd w:val="0"/>
              <w:rPr>
                <w:b/>
                <w:bCs/>
                <w:i/>
                <w:iCs/>
              </w:rPr>
            </w:pPr>
            <w:r>
              <w:rPr>
                <w:b/>
                <w:bCs/>
                <w:i/>
                <w:iCs/>
              </w:rPr>
              <w:t>1.3 využívá jednoduché hudební nástroje k doprovodné h</w:t>
            </w:r>
            <w:r>
              <w:rPr>
                <w:b/>
                <w:i/>
              </w:rPr>
              <w:t>ř</w:t>
            </w:r>
            <w:r>
              <w:rPr>
                <w:b/>
                <w:bCs/>
                <w:i/>
                <w:iCs/>
              </w:rPr>
              <w:t>e</w:t>
            </w:r>
          </w:p>
          <w:p w14:paraId="693317B5" w14:textId="77777777" w:rsidR="000F20CC" w:rsidRDefault="000F20CC">
            <w:pPr>
              <w:autoSpaceDE w:val="0"/>
              <w:autoSpaceDN w:val="0"/>
              <w:adjustRightInd w:val="0"/>
              <w:rPr>
                <w:b/>
                <w:bCs/>
                <w:i/>
                <w:iCs/>
              </w:rPr>
            </w:pPr>
            <w:r>
              <w:rPr>
                <w:b/>
                <w:bCs/>
                <w:i/>
                <w:iCs/>
              </w:rPr>
              <w:t>1.4 reaguje pohybem na zn</w:t>
            </w:r>
            <w:r>
              <w:rPr>
                <w:b/>
                <w:i/>
              </w:rPr>
              <w:t>ě</w:t>
            </w:r>
            <w:r>
              <w:rPr>
                <w:b/>
                <w:bCs/>
                <w:i/>
                <w:iCs/>
              </w:rPr>
              <w:t>jící hudbu, pohybem vyjad</w:t>
            </w:r>
            <w:r>
              <w:rPr>
                <w:b/>
                <w:i/>
              </w:rPr>
              <w:t>ř</w:t>
            </w:r>
            <w:r>
              <w:rPr>
                <w:b/>
                <w:bCs/>
                <w:i/>
                <w:iCs/>
              </w:rPr>
              <w:t>uje metrum, tempo, dynamiku, sm</w:t>
            </w:r>
            <w:r>
              <w:rPr>
                <w:b/>
                <w:i/>
              </w:rPr>
              <w:t>ě</w:t>
            </w:r>
            <w:r>
              <w:rPr>
                <w:b/>
                <w:bCs/>
                <w:i/>
                <w:iCs/>
              </w:rPr>
              <w:t>r melodie</w:t>
            </w:r>
          </w:p>
          <w:p w14:paraId="68215830" w14:textId="77777777" w:rsidR="000F20CC" w:rsidRDefault="000F20CC">
            <w:pPr>
              <w:autoSpaceDE w:val="0"/>
              <w:autoSpaceDN w:val="0"/>
              <w:adjustRightInd w:val="0"/>
              <w:rPr>
                <w:b/>
                <w:bCs/>
                <w:i/>
                <w:iCs/>
              </w:rPr>
            </w:pPr>
            <w:r>
              <w:rPr>
                <w:b/>
                <w:bCs/>
                <w:i/>
                <w:iCs/>
              </w:rPr>
              <w:t>1.5 rozlišuje jednotlivé kvality tón</w:t>
            </w:r>
            <w:r>
              <w:rPr>
                <w:b/>
                <w:i/>
              </w:rPr>
              <w:t>ů</w:t>
            </w:r>
            <w:r>
              <w:rPr>
                <w:b/>
                <w:bCs/>
                <w:i/>
                <w:iCs/>
              </w:rPr>
              <w:t>, rozpozná výrazné tempové a dynamické zm</w:t>
            </w:r>
            <w:r>
              <w:rPr>
                <w:b/>
                <w:i/>
              </w:rPr>
              <w:t>ě</w:t>
            </w:r>
            <w:r>
              <w:rPr>
                <w:b/>
                <w:bCs/>
                <w:i/>
                <w:iCs/>
              </w:rPr>
              <w:t>ny v proudu zn</w:t>
            </w:r>
            <w:r>
              <w:rPr>
                <w:b/>
                <w:i/>
              </w:rPr>
              <w:t>ě</w:t>
            </w:r>
            <w:r>
              <w:rPr>
                <w:b/>
                <w:bCs/>
                <w:i/>
                <w:iCs/>
              </w:rPr>
              <w:t>jící hudby</w:t>
            </w:r>
          </w:p>
          <w:p w14:paraId="624116AE" w14:textId="77777777" w:rsidR="000F20CC" w:rsidRDefault="000F20CC">
            <w:pPr>
              <w:autoSpaceDE w:val="0"/>
              <w:autoSpaceDN w:val="0"/>
              <w:adjustRightInd w:val="0"/>
              <w:rPr>
                <w:b/>
                <w:bCs/>
                <w:i/>
                <w:iCs/>
              </w:rPr>
            </w:pPr>
            <w:r>
              <w:rPr>
                <w:b/>
                <w:bCs/>
                <w:i/>
                <w:iCs/>
              </w:rPr>
              <w:t>1.6 rozpozná v proudu zn</w:t>
            </w:r>
            <w:r>
              <w:rPr>
                <w:b/>
                <w:i/>
              </w:rPr>
              <w:t>ě</w:t>
            </w:r>
            <w:r>
              <w:rPr>
                <w:b/>
                <w:bCs/>
                <w:i/>
                <w:iCs/>
              </w:rPr>
              <w:t>jící hudby n</w:t>
            </w:r>
            <w:r>
              <w:rPr>
                <w:b/>
                <w:i/>
              </w:rPr>
              <w:t>ě</w:t>
            </w:r>
            <w:r>
              <w:rPr>
                <w:b/>
                <w:bCs/>
                <w:i/>
                <w:iCs/>
              </w:rPr>
              <w:t>které hudební nástroje, odliší hudbu vokální, instrumentální a vokáln</w:t>
            </w:r>
            <w:r>
              <w:rPr>
                <w:b/>
                <w:i/>
              </w:rPr>
              <w:t xml:space="preserve">ě </w:t>
            </w:r>
            <w:r>
              <w:rPr>
                <w:b/>
                <w:bCs/>
                <w:i/>
                <w:iCs/>
              </w:rPr>
              <w:t>instrumentální</w:t>
            </w:r>
          </w:p>
          <w:p w14:paraId="76100AF7" w14:textId="77777777" w:rsidR="000F20CC" w:rsidRDefault="000F20CC">
            <w:pPr>
              <w:autoSpaceDE w:val="0"/>
              <w:autoSpaceDN w:val="0"/>
              <w:adjustRightInd w:val="0"/>
              <w:rPr>
                <w:b/>
                <w:bCs/>
                <w:i/>
              </w:rPr>
            </w:pPr>
          </w:p>
          <w:p w14:paraId="6081AC4D" w14:textId="77777777" w:rsidR="000F20CC" w:rsidRDefault="000F20CC">
            <w:pPr>
              <w:autoSpaceDE w:val="0"/>
              <w:autoSpaceDN w:val="0"/>
              <w:adjustRightInd w:val="0"/>
              <w:rPr>
                <w:b/>
                <w:bCs/>
                <w:i/>
              </w:rPr>
            </w:pPr>
            <w:r>
              <w:rPr>
                <w:b/>
                <w:bCs/>
                <w:i/>
              </w:rPr>
              <w:t>O</w:t>
            </w:r>
            <w:r>
              <w:rPr>
                <w:b/>
                <w:i/>
              </w:rPr>
              <w:t>č</w:t>
            </w:r>
            <w:r>
              <w:rPr>
                <w:b/>
                <w:bCs/>
                <w:i/>
              </w:rPr>
              <w:t xml:space="preserve">ekávané výstupy - 2. období </w:t>
            </w:r>
          </w:p>
          <w:p w14:paraId="69BBE880" w14:textId="77777777" w:rsidR="000F20CC" w:rsidRDefault="000F20CC">
            <w:pPr>
              <w:autoSpaceDE w:val="0"/>
              <w:autoSpaceDN w:val="0"/>
              <w:adjustRightInd w:val="0"/>
              <w:rPr>
                <w:i/>
              </w:rPr>
            </w:pPr>
            <w:r>
              <w:rPr>
                <w:i/>
              </w:rPr>
              <w:t>žák</w:t>
            </w:r>
          </w:p>
          <w:p w14:paraId="68D3713B" w14:textId="77777777" w:rsidR="000F20CC" w:rsidRDefault="000F20CC">
            <w:pPr>
              <w:autoSpaceDE w:val="0"/>
              <w:autoSpaceDN w:val="0"/>
              <w:adjustRightInd w:val="0"/>
              <w:rPr>
                <w:b/>
                <w:bCs/>
                <w:i/>
                <w:iCs/>
              </w:rPr>
            </w:pPr>
            <w:r>
              <w:rPr>
                <w:b/>
                <w:bCs/>
                <w:i/>
                <w:iCs/>
              </w:rPr>
              <w:t>1.7 zpívá na základ</w:t>
            </w:r>
            <w:r>
              <w:rPr>
                <w:b/>
                <w:i/>
              </w:rPr>
              <w:t xml:space="preserve">ě </w:t>
            </w:r>
            <w:r>
              <w:rPr>
                <w:b/>
                <w:bCs/>
                <w:i/>
                <w:iCs/>
              </w:rPr>
              <w:t>svých dispozic intona</w:t>
            </w:r>
            <w:r>
              <w:rPr>
                <w:b/>
                <w:i/>
              </w:rPr>
              <w:t>č</w:t>
            </w:r>
            <w:r>
              <w:rPr>
                <w:b/>
                <w:bCs/>
                <w:i/>
                <w:iCs/>
              </w:rPr>
              <w:t>n</w:t>
            </w:r>
            <w:r>
              <w:rPr>
                <w:b/>
                <w:i/>
              </w:rPr>
              <w:t>ě č</w:t>
            </w:r>
            <w:r>
              <w:rPr>
                <w:b/>
                <w:bCs/>
                <w:i/>
                <w:iCs/>
              </w:rPr>
              <w:t>ist</w:t>
            </w:r>
            <w:r>
              <w:rPr>
                <w:b/>
                <w:i/>
              </w:rPr>
              <w:t xml:space="preserve">ě </w:t>
            </w:r>
            <w:r>
              <w:rPr>
                <w:b/>
                <w:bCs/>
                <w:i/>
                <w:iCs/>
              </w:rPr>
              <w:t>a rytmicky p</w:t>
            </w:r>
            <w:r>
              <w:rPr>
                <w:b/>
                <w:i/>
              </w:rPr>
              <w:t>ř</w:t>
            </w:r>
            <w:r>
              <w:rPr>
                <w:b/>
                <w:bCs/>
                <w:i/>
                <w:iCs/>
              </w:rPr>
              <w:t>esn</w:t>
            </w:r>
            <w:r>
              <w:rPr>
                <w:b/>
                <w:i/>
              </w:rPr>
              <w:t xml:space="preserve">ě </w:t>
            </w:r>
            <w:r>
              <w:rPr>
                <w:b/>
                <w:bCs/>
                <w:i/>
                <w:iCs/>
              </w:rPr>
              <w:t xml:space="preserve">v jednohlase </w:t>
            </w:r>
            <w:r>
              <w:rPr>
                <w:b/>
                <w:i/>
              </w:rPr>
              <w:t>č</w:t>
            </w:r>
            <w:r>
              <w:rPr>
                <w:b/>
                <w:bCs/>
                <w:i/>
                <w:iCs/>
              </w:rPr>
              <w:t>i dvojhlase v durových i mollových tóninách a p</w:t>
            </w:r>
            <w:r>
              <w:rPr>
                <w:b/>
                <w:i/>
              </w:rPr>
              <w:t>ř</w:t>
            </w:r>
            <w:r>
              <w:rPr>
                <w:b/>
                <w:bCs/>
                <w:i/>
                <w:iCs/>
              </w:rPr>
              <w:t>i</w:t>
            </w:r>
          </w:p>
          <w:p w14:paraId="12ABD282" w14:textId="77777777" w:rsidR="000F20CC" w:rsidRDefault="000F20CC">
            <w:pPr>
              <w:autoSpaceDE w:val="0"/>
              <w:autoSpaceDN w:val="0"/>
              <w:adjustRightInd w:val="0"/>
              <w:rPr>
                <w:b/>
                <w:bCs/>
                <w:i/>
                <w:iCs/>
              </w:rPr>
            </w:pPr>
            <w:r>
              <w:rPr>
                <w:b/>
                <w:bCs/>
                <w:i/>
                <w:iCs/>
              </w:rPr>
              <w:t xml:space="preserve">      zp</w:t>
            </w:r>
            <w:r>
              <w:rPr>
                <w:b/>
                <w:i/>
              </w:rPr>
              <w:t>ě</w:t>
            </w:r>
            <w:r>
              <w:rPr>
                <w:b/>
                <w:bCs/>
                <w:i/>
                <w:iCs/>
              </w:rPr>
              <w:t>vu využívá získané p</w:t>
            </w:r>
            <w:r>
              <w:rPr>
                <w:b/>
                <w:i/>
              </w:rPr>
              <w:t>ě</w:t>
            </w:r>
            <w:r>
              <w:rPr>
                <w:b/>
                <w:bCs/>
                <w:i/>
                <w:iCs/>
              </w:rPr>
              <w:t>vecké dovednosti</w:t>
            </w:r>
          </w:p>
          <w:p w14:paraId="64B7722E" w14:textId="77777777" w:rsidR="000F20CC" w:rsidRDefault="000F20CC">
            <w:pPr>
              <w:autoSpaceDE w:val="0"/>
              <w:autoSpaceDN w:val="0"/>
              <w:adjustRightInd w:val="0"/>
              <w:rPr>
                <w:b/>
                <w:bCs/>
                <w:i/>
                <w:iCs/>
              </w:rPr>
            </w:pPr>
            <w:r>
              <w:rPr>
                <w:b/>
                <w:bCs/>
                <w:i/>
                <w:iCs/>
              </w:rPr>
              <w:t>1.8 orientuje se v zápisu jednoduché písn</w:t>
            </w:r>
            <w:r>
              <w:rPr>
                <w:b/>
                <w:i/>
              </w:rPr>
              <w:t>ě č</w:t>
            </w:r>
            <w:r>
              <w:rPr>
                <w:b/>
                <w:bCs/>
                <w:i/>
                <w:iCs/>
              </w:rPr>
              <w:t>i skladby a podle svých individuálních schopností a dovedností ji realizuje</w:t>
            </w:r>
          </w:p>
          <w:p w14:paraId="6CA44E50" w14:textId="77777777" w:rsidR="000F20CC" w:rsidRDefault="000F20CC">
            <w:pPr>
              <w:autoSpaceDE w:val="0"/>
              <w:autoSpaceDN w:val="0"/>
              <w:adjustRightInd w:val="0"/>
              <w:rPr>
                <w:b/>
                <w:bCs/>
                <w:i/>
                <w:iCs/>
              </w:rPr>
            </w:pPr>
            <w:r>
              <w:rPr>
                <w:b/>
                <w:bCs/>
                <w:i/>
                <w:iCs/>
              </w:rPr>
              <w:t>1.9 využívá na základ</w:t>
            </w:r>
            <w:r>
              <w:rPr>
                <w:b/>
                <w:i/>
              </w:rPr>
              <w:t xml:space="preserve">ě </w:t>
            </w:r>
            <w:r>
              <w:rPr>
                <w:b/>
                <w:bCs/>
                <w:i/>
                <w:iCs/>
              </w:rPr>
              <w:t>svých hudebních schopností a dovedností jednoduché pop</w:t>
            </w:r>
            <w:r>
              <w:rPr>
                <w:b/>
                <w:i/>
              </w:rPr>
              <w:t>ř</w:t>
            </w:r>
            <w:r>
              <w:rPr>
                <w:b/>
                <w:bCs/>
                <w:i/>
                <w:iCs/>
              </w:rPr>
              <w:t>ípad</w:t>
            </w:r>
            <w:r>
              <w:rPr>
                <w:b/>
                <w:i/>
              </w:rPr>
              <w:t xml:space="preserve">ě </w:t>
            </w:r>
            <w:r>
              <w:rPr>
                <w:b/>
                <w:bCs/>
                <w:i/>
                <w:iCs/>
              </w:rPr>
              <w:t>složit</w:t>
            </w:r>
            <w:r>
              <w:rPr>
                <w:b/>
                <w:i/>
              </w:rPr>
              <w:t>ě</w:t>
            </w:r>
            <w:r>
              <w:rPr>
                <w:b/>
                <w:bCs/>
                <w:i/>
                <w:iCs/>
              </w:rPr>
              <w:t>jší hudební nástroje k doprovodné h</w:t>
            </w:r>
            <w:r>
              <w:rPr>
                <w:b/>
                <w:i/>
              </w:rPr>
              <w:t>ř</w:t>
            </w:r>
            <w:r>
              <w:rPr>
                <w:b/>
                <w:bCs/>
                <w:i/>
                <w:iCs/>
              </w:rPr>
              <w:t>e i</w:t>
            </w:r>
          </w:p>
          <w:p w14:paraId="765D39B6" w14:textId="77777777" w:rsidR="000F20CC" w:rsidRDefault="000F20CC">
            <w:pPr>
              <w:autoSpaceDE w:val="0"/>
              <w:autoSpaceDN w:val="0"/>
              <w:adjustRightInd w:val="0"/>
              <w:rPr>
                <w:b/>
                <w:bCs/>
                <w:i/>
                <w:iCs/>
              </w:rPr>
            </w:pPr>
            <w:r>
              <w:rPr>
                <w:b/>
                <w:bCs/>
                <w:i/>
                <w:iCs/>
              </w:rPr>
              <w:t xml:space="preserve">      k reprodukci jednoduchých motiv</w:t>
            </w:r>
            <w:r>
              <w:rPr>
                <w:b/>
                <w:i/>
              </w:rPr>
              <w:t xml:space="preserve">ů </w:t>
            </w:r>
            <w:r>
              <w:rPr>
                <w:b/>
                <w:bCs/>
                <w:i/>
                <w:iCs/>
              </w:rPr>
              <w:t>skladeb a písní</w:t>
            </w:r>
          </w:p>
          <w:p w14:paraId="717BF59F" w14:textId="77777777" w:rsidR="000F20CC" w:rsidRDefault="000F20CC">
            <w:pPr>
              <w:autoSpaceDE w:val="0"/>
              <w:autoSpaceDN w:val="0"/>
              <w:adjustRightInd w:val="0"/>
              <w:rPr>
                <w:b/>
                <w:bCs/>
                <w:i/>
                <w:iCs/>
              </w:rPr>
            </w:pPr>
            <w:r>
              <w:rPr>
                <w:b/>
                <w:bCs/>
                <w:i/>
                <w:iCs/>
              </w:rPr>
              <w:t>1.10 rozpozná hudební formu jednoduché písn</w:t>
            </w:r>
            <w:r>
              <w:rPr>
                <w:b/>
                <w:i/>
              </w:rPr>
              <w:t>ě č</w:t>
            </w:r>
            <w:r>
              <w:rPr>
                <w:b/>
                <w:bCs/>
                <w:i/>
                <w:iCs/>
              </w:rPr>
              <w:t>i skladby</w:t>
            </w:r>
          </w:p>
          <w:p w14:paraId="3B8AD45D" w14:textId="77777777" w:rsidR="000F20CC" w:rsidRDefault="000F20CC">
            <w:pPr>
              <w:autoSpaceDE w:val="0"/>
              <w:autoSpaceDN w:val="0"/>
              <w:adjustRightInd w:val="0"/>
              <w:rPr>
                <w:b/>
                <w:bCs/>
                <w:i/>
                <w:iCs/>
              </w:rPr>
            </w:pPr>
            <w:r>
              <w:rPr>
                <w:b/>
                <w:bCs/>
                <w:i/>
                <w:iCs/>
              </w:rPr>
              <w:t>1.11 vytvá</w:t>
            </w:r>
            <w:r>
              <w:rPr>
                <w:b/>
                <w:i/>
              </w:rPr>
              <w:t>ř</w:t>
            </w:r>
            <w:r>
              <w:rPr>
                <w:b/>
                <w:bCs/>
                <w:i/>
                <w:iCs/>
              </w:rPr>
              <w:t>í v rámci svých individuálních dispozic jednoduché p</w:t>
            </w:r>
            <w:r>
              <w:rPr>
                <w:b/>
                <w:i/>
              </w:rPr>
              <w:t>ř</w:t>
            </w:r>
            <w:r>
              <w:rPr>
                <w:b/>
                <w:bCs/>
                <w:i/>
                <w:iCs/>
              </w:rPr>
              <w:t>edehry, mezihry a dohry a provádí elementární hudební improvizace</w:t>
            </w:r>
          </w:p>
          <w:p w14:paraId="5801DA83" w14:textId="77777777" w:rsidR="000F20CC" w:rsidRDefault="000F20CC">
            <w:pPr>
              <w:autoSpaceDE w:val="0"/>
              <w:autoSpaceDN w:val="0"/>
              <w:adjustRightInd w:val="0"/>
              <w:rPr>
                <w:b/>
                <w:bCs/>
                <w:i/>
                <w:iCs/>
              </w:rPr>
            </w:pPr>
            <w:r>
              <w:rPr>
                <w:b/>
                <w:bCs/>
                <w:i/>
                <w:iCs/>
              </w:rPr>
              <w:t>1.12 rozpozná v proudu zn</w:t>
            </w:r>
            <w:r>
              <w:rPr>
                <w:b/>
                <w:i/>
              </w:rPr>
              <w:t>ě</w:t>
            </w:r>
            <w:r>
              <w:rPr>
                <w:b/>
                <w:bCs/>
                <w:i/>
                <w:iCs/>
              </w:rPr>
              <w:t>jící hudby n</w:t>
            </w:r>
            <w:r>
              <w:rPr>
                <w:b/>
                <w:i/>
              </w:rPr>
              <w:t>ě</w:t>
            </w:r>
            <w:r>
              <w:rPr>
                <w:b/>
                <w:bCs/>
                <w:i/>
                <w:iCs/>
              </w:rPr>
              <w:t>které z užitých hudebních výrazových prost</w:t>
            </w:r>
            <w:r>
              <w:rPr>
                <w:b/>
                <w:i/>
              </w:rPr>
              <w:t>ř</w:t>
            </w:r>
            <w:r>
              <w:rPr>
                <w:b/>
                <w:bCs/>
                <w:i/>
                <w:iCs/>
              </w:rPr>
              <w:t>edk</w:t>
            </w:r>
            <w:r>
              <w:rPr>
                <w:b/>
                <w:i/>
              </w:rPr>
              <w:t>ů</w:t>
            </w:r>
            <w:r>
              <w:rPr>
                <w:b/>
                <w:bCs/>
                <w:i/>
                <w:iCs/>
              </w:rPr>
              <w:t xml:space="preserve">, upozorní na metrorytmické, tempové, </w:t>
            </w:r>
          </w:p>
          <w:p w14:paraId="5A28AE8D" w14:textId="77777777" w:rsidR="000F20CC" w:rsidRDefault="000F20CC">
            <w:pPr>
              <w:autoSpaceDE w:val="0"/>
              <w:autoSpaceDN w:val="0"/>
              <w:adjustRightInd w:val="0"/>
              <w:rPr>
                <w:b/>
                <w:bCs/>
                <w:i/>
                <w:iCs/>
              </w:rPr>
            </w:pPr>
            <w:r>
              <w:rPr>
                <w:b/>
                <w:bCs/>
                <w:i/>
                <w:iCs/>
              </w:rPr>
              <w:t xml:space="preserve">        dynamické i z</w:t>
            </w:r>
            <w:r>
              <w:rPr>
                <w:b/>
                <w:i/>
              </w:rPr>
              <w:t>ř</w:t>
            </w:r>
            <w:r>
              <w:rPr>
                <w:b/>
                <w:bCs/>
                <w:i/>
                <w:iCs/>
              </w:rPr>
              <w:t>etelné harmonické zm</w:t>
            </w:r>
            <w:r>
              <w:rPr>
                <w:b/>
                <w:i/>
              </w:rPr>
              <w:t>ě</w:t>
            </w:r>
            <w:r>
              <w:rPr>
                <w:b/>
                <w:bCs/>
                <w:i/>
                <w:iCs/>
              </w:rPr>
              <w:t>ny</w:t>
            </w:r>
          </w:p>
          <w:p w14:paraId="65BD44B1" w14:textId="77777777" w:rsidR="000F20CC" w:rsidRDefault="000F20CC">
            <w:pPr>
              <w:autoSpaceDE w:val="0"/>
              <w:autoSpaceDN w:val="0"/>
              <w:adjustRightInd w:val="0"/>
              <w:rPr>
                <w:b/>
                <w:bCs/>
                <w:i/>
                <w:iCs/>
              </w:rPr>
            </w:pPr>
            <w:r>
              <w:rPr>
                <w:b/>
                <w:bCs/>
                <w:i/>
                <w:iCs/>
              </w:rPr>
              <w:t>1.13 ztvár</w:t>
            </w:r>
            <w:r>
              <w:rPr>
                <w:b/>
                <w:i/>
              </w:rPr>
              <w:t>ň</w:t>
            </w:r>
            <w:r>
              <w:rPr>
                <w:b/>
                <w:bCs/>
                <w:i/>
                <w:iCs/>
              </w:rPr>
              <w:t>uje hudbu pohybem s využitím tane</w:t>
            </w:r>
            <w:r>
              <w:rPr>
                <w:b/>
                <w:i/>
              </w:rPr>
              <w:t>č</w:t>
            </w:r>
            <w:r>
              <w:rPr>
                <w:b/>
                <w:bCs/>
                <w:i/>
                <w:iCs/>
              </w:rPr>
              <w:t>ních krok</w:t>
            </w:r>
            <w:r>
              <w:rPr>
                <w:b/>
                <w:i/>
              </w:rPr>
              <w:t>ů</w:t>
            </w:r>
            <w:r>
              <w:rPr>
                <w:b/>
                <w:bCs/>
                <w:i/>
                <w:iCs/>
              </w:rPr>
              <w:t>, na základ</w:t>
            </w:r>
            <w:r>
              <w:rPr>
                <w:b/>
                <w:i/>
              </w:rPr>
              <w:t xml:space="preserve">ě </w:t>
            </w:r>
            <w:r>
              <w:rPr>
                <w:b/>
                <w:bCs/>
                <w:i/>
                <w:iCs/>
              </w:rPr>
              <w:t>individuálních schopností a dovedností vytvá</w:t>
            </w:r>
            <w:r>
              <w:rPr>
                <w:b/>
                <w:i/>
              </w:rPr>
              <w:t>ř</w:t>
            </w:r>
            <w:r>
              <w:rPr>
                <w:b/>
                <w:bCs/>
                <w:i/>
                <w:iCs/>
              </w:rPr>
              <w:t>í pohybové</w:t>
            </w:r>
          </w:p>
          <w:p w14:paraId="2901229A" w14:textId="77777777" w:rsidR="000F20CC" w:rsidRDefault="000F20CC">
            <w:pPr>
              <w:autoSpaceDE w:val="0"/>
              <w:autoSpaceDN w:val="0"/>
              <w:adjustRightInd w:val="0"/>
              <w:rPr>
                <w:b/>
              </w:rPr>
            </w:pPr>
            <w:r>
              <w:rPr>
                <w:b/>
                <w:bCs/>
                <w:i/>
                <w:iCs/>
              </w:rPr>
              <w:t xml:space="preserve">        Improvizace</w:t>
            </w:r>
          </w:p>
        </w:tc>
      </w:tr>
    </w:tbl>
    <w:p w14:paraId="317DC60A" w14:textId="77777777" w:rsidR="000F20CC" w:rsidRDefault="000F20CC">
      <w:pPr>
        <w:autoSpaceDE w:val="0"/>
        <w:autoSpaceDN w:val="0"/>
        <w:adjustRightInd w:val="0"/>
        <w:rPr>
          <w:b/>
        </w:rPr>
      </w:pPr>
    </w:p>
    <w:p w14:paraId="41233770" w14:textId="77777777" w:rsidR="000F20CC" w:rsidRDefault="000F20CC">
      <w:pPr>
        <w:autoSpaceDE w:val="0"/>
        <w:autoSpaceDN w:val="0"/>
        <w:adjustRightInd w:val="0"/>
        <w:rPr>
          <w:b/>
        </w:rPr>
      </w:pPr>
    </w:p>
    <w:p w14:paraId="7F129A4D" w14:textId="77777777" w:rsidR="000F20CC" w:rsidRDefault="000F20CC">
      <w:pPr>
        <w:autoSpaceDE w:val="0"/>
        <w:autoSpaceDN w:val="0"/>
        <w:adjustRightInd w:val="0"/>
        <w:rPr>
          <w:b/>
        </w:rPr>
      </w:pPr>
      <w:r>
        <w:rPr>
          <w:b/>
        </w:rPr>
        <w:lastRenderedPageBreak/>
        <w:t>5.7.5 Vzdělávací obsah vyučovacího předmětu HV  Hudební výchova 1. ročník</w:t>
      </w:r>
    </w:p>
    <w:p w14:paraId="07B67B48" w14:textId="77777777" w:rsidR="000F20CC" w:rsidRDefault="000F20CC">
      <w:pPr>
        <w:autoSpaceDE w:val="0"/>
        <w:autoSpaceDN w:val="0"/>
        <w:adjustRightInd w:val="0"/>
        <w:rPr>
          <w:b/>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4500"/>
        <w:gridCol w:w="2340"/>
        <w:gridCol w:w="1800"/>
      </w:tblGrid>
      <w:tr w:rsidR="000F20CC" w14:paraId="1D5C1942" w14:textId="77777777">
        <w:tc>
          <w:tcPr>
            <w:tcW w:w="5148" w:type="dxa"/>
          </w:tcPr>
          <w:p w14:paraId="7EA41DA5" w14:textId="77777777" w:rsidR="000F20CC" w:rsidRDefault="000F20CC">
            <w:pPr>
              <w:jc w:val="center"/>
            </w:pPr>
          </w:p>
          <w:p w14:paraId="79122E63" w14:textId="77777777" w:rsidR="000F20CC" w:rsidRDefault="000F20CC">
            <w:pPr>
              <w:jc w:val="center"/>
            </w:pPr>
            <w:r>
              <w:t>ŠKOLNÍ VÝSTUPY</w:t>
            </w:r>
          </w:p>
        </w:tc>
        <w:tc>
          <w:tcPr>
            <w:tcW w:w="4500" w:type="dxa"/>
          </w:tcPr>
          <w:p w14:paraId="498A7816" w14:textId="77777777" w:rsidR="000F20CC" w:rsidRDefault="000F20CC">
            <w:pPr>
              <w:jc w:val="center"/>
            </w:pPr>
          </w:p>
          <w:p w14:paraId="602DC207" w14:textId="77777777" w:rsidR="000F20CC" w:rsidRDefault="000F20CC">
            <w:pPr>
              <w:jc w:val="center"/>
            </w:pPr>
            <w:r>
              <w:t>UČIVO</w:t>
            </w:r>
          </w:p>
        </w:tc>
        <w:tc>
          <w:tcPr>
            <w:tcW w:w="2340" w:type="dxa"/>
          </w:tcPr>
          <w:p w14:paraId="56795ECF" w14:textId="77777777" w:rsidR="000F20CC" w:rsidRDefault="000F20CC">
            <w:pPr>
              <w:jc w:val="center"/>
            </w:pPr>
            <w:r>
              <w:t>PRŮŘEZOVÁ TÉMATA</w:t>
            </w:r>
          </w:p>
          <w:p w14:paraId="093703FE" w14:textId="77777777" w:rsidR="000F20CC" w:rsidRDefault="000F20CC">
            <w:pPr>
              <w:jc w:val="center"/>
            </w:pPr>
            <w:r>
              <w:t>MEZIPŘED. VZTAHY</w:t>
            </w:r>
          </w:p>
        </w:tc>
        <w:tc>
          <w:tcPr>
            <w:tcW w:w="1800" w:type="dxa"/>
          </w:tcPr>
          <w:p w14:paraId="1EA0E41E" w14:textId="77777777" w:rsidR="000F20CC" w:rsidRDefault="000F20CC">
            <w:pPr>
              <w:jc w:val="center"/>
            </w:pPr>
            <w:r>
              <w:t>OČEKÁVANÉ VÝSTUPY</w:t>
            </w:r>
          </w:p>
        </w:tc>
      </w:tr>
      <w:tr w:rsidR="000F20CC" w14:paraId="02D5682C" w14:textId="77777777">
        <w:tc>
          <w:tcPr>
            <w:tcW w:w="5148" w:type="dxa"/>
          </w:tcPr>
          <w:p w14:paraId="7141C1F4" w14:textId="77777777" w:rsidR="000F20CC" w:rsidRDefault="000F20CC">
            <w:pPr>
              <w:autoSpaceDE w:val="0"/>
              <w:autoSpaceDN w:val="0"/>
              <w:adjustRightInd w:val="0"/>
            </w:pPr>
            <w:r>
              <w:t>Žák</w:t>
            </w:r>
          </w:p>
          <w:p w14:paraId="02BAAAB3" w14:textId="77777777" w:rsidR="000F20CC" w:rsidRDefault="000F20CC">
            <w:pPr>
              <w:autoSpaceDE w:val="0"/>
              <w:autoSpaceDN w:val="0"/>
              <w:adjustRightInd w:val="0"/>
            </w:pPr>
            <w:r>
              <w:t>- si osvojí 10 nových písní, projevuje zájem o zpěv</w:t>
            </w:r>
          </w:p>
          <w:p w14:paraId="4E334EA6" w14:textId="77777777" w:rsidR="000F20CC" w:rsidRDefault="000F20CC">
            <w:pPr>
              <w:autoSpaceDE w:val="0"/>
              <w:autoSpaceDN w:val="0"/>
              <w:adjustRightInd w:val="0"/>
            </w:pPr>
            <w:r>
              <w:t xml:space="preserve">  a hudební činnosti.</w:t>
            </w:r>
          </w:p>
          <w:p w14:paraId="215D03EF" w14:textId="77777777" w:rsidR="000F20CC" w:rsidRDefault="000F20CC">
            <w:pPr>
              <w:autoSpaceDE w:val="0"/>
              <w:autoSpaceDN w:val="0"/>
              <w:adjustRightInd w:val="0"/>
            </w:pPr>
            <w:r>
              <w:t xml:space="preserve">- na základě svých dispozic zpívá uvolněně, </w:t>
            </w:r>
          </w:p>
          <w:p w14:paraId="086CB933" w14:textId="77777777" w:rsidR="000F20CC" w:rsidRDefault="000F20CC">
            <w:pPr>
              <w:autoSpaceDE w:val="0"/>
              <w:autoSpaceDN w:val="0"/>
              <w:adjustRightInd w:val="0"/>
            </w:pPr>
            <w:r>
              <w:t xml:space="preserve">  intonačně a rytmicky.</w:t>
            </w:r>
          </w:p>
          <w:p w14:paraId="4E09970B" w14:textId="77777777" w:rsidR="000F20CC" w:rsidRDefault="000F20CC">
            <w:pPr>
              <w:autoSpaceDE w:val="0"/>
              <w:autoSpaceDN w:val="0"/>
              <w:adjustRightInd w:val="0"/>
              <w:ind w:right="-108"/>
            </w:pPr>
            <w:r>
              <w:t>- správně zpívá ve sboru, ve skupině, sólo</w:t>
            </w:r>
          </w:p>
          <w:p w14:paraId="60F45FB4" w14:textId="77777777" w:rsidR="000F20CC" w:rsidRDefault="000F20CC">
            <w:pPr>
              <w:autoSpaceDE w:val="0"/>
              <w:autoSpaceDN w:val="0"/>
              <w:adjustRightInd w:val="0"/>
              <w:ind w:right="-108"/>
            </w:pPr>
            <w:r>
              <w:t xml:space="preserve">  (dobrovolně), texty písní zná zpaměti.</w:t>
            </w:r>
          </w:p>
          <w:p w14:paraId="1A086D03" w14:textId="77777777" w:rsidR="000F20CC" w:rsidRDefault="000F20CC">
            <w:pPr>
              <w:autoSpaceDE w:val="0"/>
              <w:autoSpaceDN w:val="0"/>
              <w:adjustRightInd w:val="0"/>
            </w:pPr>
            <w:r>
              <w:t xml:space="preserve">- správně tvoří hlavový tón, zpívá s oporou </w:t>
            </w:r>
          </w:p>
          <w:p w14:paraId="504ABFCA" w14:textId="77777777" w:rsidR="000F20CC" w:rsidRDefault="000F20CC">
            <w:pPr>
              <w:autoSpaceDE w:val="0"/>
              <w:autoSpaceDN w:val="0"/>
              <w:adjustRightInd w:val="0"/>
            </w:pPr>
            <w:r>
              <w:t xml:space="preserve">  bránice.</w:t>
            </w:r>
          </w:p>
          <w:p w14:paraId="5EAC8EF5" w14:textId="77777777" w:rsidR="000F20CC" w:rsidRDefault="000F20CC">
            <w:pPr>
              <w:autoSpaceDE w:val="0"/>
              <w:autoSpaceDN w:val="0"/>
              <w:adjustRightInd w:val="0"/>
            </w:pPr>
            <w:r>
              <w:t xml:space="preserve">- při zpěvu správně otevírá ústa, vyslovuje, umí </w:t>
            </w:r>
          </w:p>
          <w:p w14:paraId="1CF54065" w14:textId="77777777" w:rsidR="000F20CC" w:rsidRDefault="000F20CC">
            <w:pPr>
              <w:autoSpaceDE w:val="0"/>
              <w:autoSpaceDN w:val="0"/>
              <w:adjustRightInd w:val="0"/>
            </w:pPr>
            <w:r>
              <w:t xml:space="preserve">  zazpívat brumendo a na neurčitý vokál, při zpěvu</w:t>
            </w:r>
          </w:p>
          <w:p w14:paraId="07B4320B" w14:textId="77777777" w:rsidR="000F20CC" w:rsidRDefault="000F20CC">
            <w:pPr>
              <w:autoSpaceDE w:val="0"/>
              <w:autoSpaceDN w:val="0"/>
              <w:adjustRightInd w:val="0"/>
            </w:pPr>
            <w:r>
              <w:t xml:space="preserve">  netísní hrudník.</w:t>
            </w:r>
          </w:p>
          <w:p w14:paraId="26F09130" w14:textId="77777777" w:rsidR="000F20CC" w:rsidRDefault="000F20CC">
            <w:pPr>
              <w:autoSpaceDE w:val="0"/>
              <w:autoSpaceDN w:val="0"/>
              <w:adjustRightInd w:val="0"/>
            </w:pPr>
            <w:r>
              <w:t>- dodržuje zásady hlasové hygieny.</w:t>
            </w:r>
          </w:p>
          <w:p w14:paraId="75FE92F6" w14:textId="77777777" w:rsidR="000F20CC" w:rsidRDefault="000F20CC">
            <w:pPr>
              <w:autoSpaceDE w:val="0"/>
              <w:autoSpaceDN w:val="0"/>
              <w:adjustRightInd w:val="0"/>
            </w:pPr>
            <w:r>
              <w:t>- zopakuje zpívané nebo hrané rytmicko melodické</w:t>
            </w:r>
          </w:p>
          <w:p w14:paraId="4258CDDF" w14:textId="77777777" w:rsidR="000F20CC" w:rsidRDefault="000F20CC">
            <w:pPr>
              <w:autoSpaceDE w:val="0"/>
              <w:autoSpaceDN w:val="0"/>
              <w:adjustRightInd w:val="0"/>
            </w:pPr>
            <w:r>
              <w:t xml:space="preserve">  motivy.</w:t>
            </w:r>
          </w:p>
          <w:p w14:paraId="63DEAA11" w14:textId="77777777" w:rsidR="000F20CC" w:rsidRDefault="000F20CC">
            <w:pPr>
              <w:autoSpaceDE w:val="0"/>
              <w:autoSpaceDN w:val="0"/>
              <w:adjustRightInd w:val="0"/>
            </w:pPr>
            <w:r>
              <w:t>- melodizuje jednoduché texty (jména, říkadla).</w:t>
            </w:r>
          </w:p>
          <w:p w14:paraId="702F4802" w14:textId="77777777" w:rsidR="000F20CC" w:rsidRDefault="000F20CC">
            <w:pPr>
              <w:autoSpaceDE w:val="0"/>
              <w:autoSpaceDN w:val="0"/>
              <w:adjustRightInd w:val="0"/>
            </w:pPr>
            <w:r>
              <w:t xml:space="preserve">- zpívá ve skupině s oporou melodického nástroje </w:t>
            </w:r>
          </w:p>
          <w:p w14:paraId="60EA5BE7" w14:textId="77777777" w:rsidR="000F20CC" w:rsidRDefault="000F20CC">
            <w:pPr>
              <w:autoSpaceDE w:val="0"/>
              <w:autoSpaceDN w:val="0"/>
              <w:adjustRightInd w:val="0"/>
            </w:pPr>
            <w:r>
              <w:t xml:space="preserve">  nebo učitelova zpěvu (později i harmonického </w:t>
            </w:r>
          </w:p>
          <w:p w14:paraId="19D48B68" w14:textId="77777777" w:rsidR="000F20CC" w:rsidRDefault="000F20CC">
            <w:pPr>
              <w:autoSpaceDE w:val="0"/>
              <w:autoSpaceDN w:val="0"/>
              <w:adjustRightInd w:val="0"/>
            </w:pPr>
            <w:r>
              <w:t xml:space="preserve">  doprovodu).</w:t>
            </w:r>
          </w:p>
          <w:p w14:paraId="09F4CA22" w14:textId="77777777" w:rsidR="000F20CC" w:rsidRDefault="000F20CC">
            <w:pPr>
              <w:autoSpaceDE w:val="0"/>
              <w:autoSpaceDN w:val="0"/>
              <w:adjustRightInd w:val="0"/>
            </w:pPr>
          </w:p>
          <w:p w14:paraId="0EFB3A6B" w14:textId="77777777" w:rsidR="000F20CC" w:rsidRDefault="000F20CC">
            <w:pPr>
              <w:autoSpaceDE w:val="0"/>
              <w:autoSpaceDN w:val="0"/>
              <w:adjustRightInd w:val="0"/>
            </w:pPr>
            <w:r>
              <w:t>Žák</w:t>
            </w:r>
          </w:p>
          <w:p w14:paraId="56FCD9F6" w14:textId="77777777" w:rsidR="000F20CC" w:rsidRDefault="000F20CC">
            <w:pPr>
              <w:autoSpaceDE w:val="0"/>
              <w:autoSpaceDN w:val="0"/>
              <w:adjustRightInd w:val="0"/>
            </w:pPr>
            <w:r>
              <w:t>- technicky správně používá jednoduché nástroje</w:t>
            </w:r>
          </w:p>
          <w:p w14:paraId="3D4289F5" w14:textId="77777777" w:rsidR="000F20CC" w:rsidRDefault="000F20CC">
            <w:pPr>
              <w:autoSpaceDE w:val="0"/>
              <w:autoSpaceDN w:val="0"/>
              <w:adjustRightInd w:val="0"/>
            </w:pPr>
            <w:r>
              <w:t xml:space="preserve">  Orffova instrumentáře.</w:t>
            </w:r>
          </w:p>
          <w:p w14:paraId="3CB362CE" w14:textId="77777777" w:rsidR="000F20CC" w:rsidRDefault="000F20CC">
            <w:pPr>
              <w:autoSpaceDE w:val="0"/>
              <w:autoSpaceDN w:val="0"/>
              <w:adjustRightInd w:val="0"/>
            </w:pPr>
            <w:r>
              <w:t>- správně zvolí improvizovaný nástroj podle</w:t>
            </w:r>
          </w:p>
          <w:p w14:paraId="48E25AC4" w14:textId="77777777" w:rsidR="000F20CC" w:rsidRDefault="000F20CC">
            <w:pPr>
              <w:autoSpaceDE w:val="0"/>
              <w:autoSpaceDN w:val="0"/>
              <w:adjustRightInd w:val="0"/>
            </w:pPr>
            <w:r>
              <w:t xml:space="preserve">  charakteru doprovázené písně nebo tance a </w:t>
            </w:r>
          </w:p>
          <w:p w14:paraId="2EC0FA8E" w14:textId="77777777" w:rsidR="000F20CC" w:rsidRDefault="000F20CC">
            <w:pPr>
              <w:autoSpaceDE w:val="0"/>
              <w:autoSpaceDN w:val="0"/>
              <w:adjustRightInd w:val="0"/>
            </w:pPr>
            <w:r>
              <w:t xml:space="preserve">  používá je rytmicky vhodně.</w:t>
            </w:r>
          </w:p>
          <w:p w14:paraId="3C58DBE6" w14:textId="77777777" w:rsidR="000F20CC" w:rsidRDefault="000F20CC">
            <w:pPr>
              <w:autoSpaceDE w:val="0"/>
              <w:autoSpaceDN w:val="0"/>
              <w:adjustRightInd w:val="0"/>
            </w:pPr>
            <w:r>
              <w:lastRenderedPageBreak/>
              <w:t>- podle svých možností předvede hru na orf. n.</w:t>
            </w:r>
          </w:p>
          <w:p w14:paraId="37F8D6E1" w14:textId="77777777" w:rsidR="000F20CC" w:rsidRDefault="000F20CC">
            <w:pPr>
              <w:autoSpaceDE w:val="0"/>
              <w:autoSpaceDN w:val="0"/>
              <w:adjustRightInd w:val="0"/>
            </w:pPr>
          </w:p>
          <w:p w14:paraId="605844C9" w14:textId="77777777" w:rsidR="000F20CC" w:rsidRDefault="000F20CC">
            <w:pPr>
              <w:autoSpaceDE w:val="0"/>
              <w:autoSpaceDN w:val="0"/>
              <w:adjustRightInd w:val="0"/>
            </w:pPr>
            <w:r>
              <w:t>Žák</w:t>
            </w:r>
          </w:p>
          <w:p w14:paraId="3553C510" w14:textId="77777777" w:rsidR="000F20CC" w:rsidRDefault="000F20CC">
            <w:pPr>
              <w:autoSpaceDE w:val="0"/>
              <w:autoSpaceDN w:val="0"/>
              <w:adjustRightInd w:val="0"/>
            </w:pPr>
            <w:r>
              <w:t xml:space="preserve">- se zapojí alespoň do dvou hudebně pohybových </w:t>
            </w:r>
          </w:p>
          <w:p w14:paraId="69BBBBD2" w14:textId="77777777" w:rsidR="000F20CC" w:rsidRDefault="000F20CC">
            <w:pPr>
              <w:autoSpaceDE w:val="0"/>
              <w:autoSpaceDN w:val="0"/>
              <w:adjustRightInd w:val="0"/>
            </w:pPr>
            <w:r>
              <w:t xml:space="preserve">  her.</w:t>
            </w:r>
          </w:p>
          <w:p w14:paraId="62214C4A" w14:textId="77777777" w:rsidR="000F20CC" w:rsidRDefault="000F20CC">
            <w:pPr>
              <w:autoSpaceDE w:val="0"/>
              <w:autoSpaceDN w:val="0"/>
              <w:adjustRightInd w:val="0"/>
            </w:pPr>
            <w:r>
              <w:t xml:space="preserve">- podle hudebních cítění a charakteru písně </w:t>
            </w:r>
          </w:p>
          <w:p w14:paraId="3278AD64" w14:textId="77777777" w:rsidR="000F20CC" w:rsidRDefault="000F20CC">
            <w:pPr>
              <w:autoSpaceDE w:val="0"/>
              <w:autoSpaceDN w:val="0"/>
              <w:adjustRightInd w:val="0"/>
            </w:pPr>
            <w:r>
              <w:t xml:space="preserve">  používá jako doprovod vhodnou hru na tělo.</w:t>
            </w:r>
          </w:p>
          <w:p w14:paraId="5AA0AE7E" w14:textId="77777777" w:rsidR="000F20CC" w:rsidRDefault="000F20CC">
            <w:pPr>
              <w:autoSpaceDE w:val="0"/>
              <w:autoSpaceDN w:val="0"/>
              <w:adjustRightInd w:val="0"/>
            </w:pPr>
            <w:r>
              <w:t>- pochoduje na počítání, se zpěvem a podle hudby.</w:t>
            </w:r>
          </w:p>
          <w:p w14:paraId="6152F775" w14:textId="77777777" w:rsidR="000F20CC" w:rsidRDefault="000F20CC">
            <w:pPr>
              <w:autoSpaceDE w:val="0"/>
              <w:autoSpaceDN w:val="0"/>
              <w:adjustRightInd w:val="0"/>
            </w:pPr>
            <w:r>
              <w:t>- rozlišuje hudbu mírnou a ráznou.</w:t>
            </w:r>
          </w:p>
          <w:p w14:paraId="46EC1B9F" w14:textId="77777777" w:rsidR="000F20CC" w:rsidRDefault="000F20CC">
            <w:pPr>
              <w:autoSpaceDE w:val="0"/>
              <w:autoSpaceDN w:val="0"/>
              <w:adjustRightInd w:val="0"/>
            </w:pPr>
            <w:r>
              <w:t xml:space="preserve">- individuálně nebo ve skupině předvede různé </w:t>
            </w:r>
          </w:p>
          <w:p w14:paraId="6AEC6D9D" w14:textId="77777777" w:rsidR="000F20CC" w:rsidRDefault="000F20CC">
            <w:pPr>
              <w:autoSpaceDE w:val="0"/>
              <w:autoSpaceDN w:val="0"/>
              <w:adjustRightInd w:val="0"/>
            </w:pPr>
            <w:r>
              <w:t xml:space="preserve">  druhy chůze s hudebním doprovodem.</w:t>
            </w:r>
          </w:p>
          <w:p w14:paraId="0B360B7C" w14:textId="77777777" w:rsidR="000F20CC" w:rsidRDefault="000F20CC">
            <w:pPr>
              <w:autoSpaceDE w:val="0"/>
              <w:autoSpaceDN w:val="0"/>
              <w:adjustRightInd w:val="0"/>
            </w:pPr>
            <w:r>
              <w:t>- používá ve správných souvislostech pojmy rychle</w:t>
            </w:r>
          </w:p>
          <w:p w14:paraId="336359CE" w14:textId="77777777" w:rsidR="000F20CC" w:rsidRDefault="000F20CC">
            <w:pPr>
              <w:autoSpaceDE w:val="0"/>
              <w:autoSpaceDN w:val="0"/>
              <w:adjustRightInd w:val="0"/>
            </w:pPr>
            <w:r>
              <w:t xml:space="preserve">  a pomalu, potichu a nahlas, vysoké a hluboké </w:t>
            </w:r>
          </w:p>
          <w:p w14:paraId="057911CD" w14:textId="77777777" w:rsidR="000F20CC" w:rsidRDefault="000F20CC">
            <w:pPr>
              <w:autoSpaceDE w:val="0"/>
              <w:autoSpaceDN w:val="0"/>
              <w:adjustRightInd w:val="0"/>
            </w:pPr>
            <w:r>
              <w:t xml:space="preserve">  tóny, stoupavá a klesavá melodie.</w:t>
            </w:r>
          </w:p>
          <w:p w14:paraId="10AC9069" w14:textId="77777777" w:rsidR="000F20CC" w:rsidRDefault="000F20CC">
            <w:pPr>
              <w:autoSpaceDE w:val="0"/>
              <w:autoSpaceDN w:val="0"/>
              <w:adjustRightInd w:val="0"/>
            </w:pPr>
            <w:r>
              <w:t xml:space="preserve">- předvede improvizovaný tanec na poslouchanou </w:t>
            </w:r>
          </w:p>
          <w:p w14:paraId="472CC2B1" w14:textId="77777777" w:rsidR="000F20CC" w:rsidRDefault="000F20CC">
            <w:pPr>
              <w:autoSpaceDE w:val="0"/>
              <w:autoSpaceDN w:val="0"/>
              <w:adjustRightInd w:val="0"/>
            </w:pPr>
            <w:r>
              <w:t xml:space="preserve">  hudbu.</w:t>
            </w:r>
          </w:p>
          <w:p w14:paraId="1B35E322" w14:textId="77777777" w:rsidR="000F20CC" w:rsidRDefault="000F20CC">
            <w:pPr>
              <w:autoSpaceDE w:val="0"/>
              <w:autoSpaceDN w:val="0"/>
              <w:adjustRightInd w:val="0"/>
            </w:pPr>
          </w:p>
          <w:p w14:paraId="7D57593A" w14:textId="77777777" w:rsidR="000F20CC" w:rsidRDefault="000F20CC">
            <w:pPr>
              <w:autoSpaceDE w:val="0"/>
              <w:autoSpaceDN w:val="0"/>
              <w:adjustRightInd w:val="0"/>
            </w:pPr>
            <w:r>
              <w:t>Žák</w:t>
            </w:r>
          </w:p>
          <w:p w14:paraId="1B070A06" w14:textId="77777777" w:rsidR="000F20CC" w:rsidRDefault="000F20CC">
            <w:pPr>
              <w:autoSpaceDE w:val="0"/>
              <w:autoSpaceDN w:val="0"/>
              <w:adjustRightInd w:val="0"/>
            </w:pPr>
            <w:r>
              <w:t xml:space="preserve">- umí v klidu vyslechnout krátkou hudební ukázku. </w:t>
            </w:r>
          </w:p>
          <w:p w14:paraId="781836B5" w14:textId="77777777" w:rsidR="000F20CC" w:rsidRDefault="000F20CC">
            <w:pPr>
              <w:autoSpaceDE w:val="0"/>
              <w:autoSpaceDN w:val="0"/>
              <w:adjustRightInd w:val="0"/>
            </w:pPr>
            <w:r>
              <w:t xml:space="preserve">- rozlišuje hlasy a zvuky kolem sebe, zvuk a tón, </w:t>
            </w:r>
          </w:p>
          <w:p w14:paraId="53F7B63D" w14:textId="77777777" w:rsidR="000F20CC" w:rsidRDefault="000F20CC">
            <w:pPr>
              <w:autoSpaceDE w:val="0"/>
              <w:autoSpaceDN w:val="0"/>
              <w:adjustRightInd w:val="0"/>
            </w:pPr>
            <w:r>
              <w:t xml:space="preserve">  mluvu a zpěv, hlas mužský, ženský, dětský, zpěv</w:t>
            </w:r>
          </w:p>
          <w:p w14:paraId="61171EFF" w14:textId="77777777" w:rsidR="000F20CC" w:rsidRDefault="000F20CC">
            <w:pPr>
              <w:autoSpaceDE w:val="0"/>
              <w:autoSpaceDN w:val="0"/>
              <w:adjustRightInd w:val="0"/>
            </w:pPr>
            <w:r>
              <w:t xml:space="preserve">  sólisty a sboru, píseň a nástrojovou skladbu.</w:t>
            </w:r>
          </w:p>
          <w:p w14:paraId="4F0CF880" w14:textId="77777777" w:rsidR="000F20CC" w:rsidRDefault="000F20CC">
            <w:pPr>
              <w:autoSpaceDE w:val="0"/>
              <w:autoSpaceDN w:val="0"/>
              <w:adjustRightInd w:val="0"/>
            </w:pPr>
            <w:r>
              <w:t>- podle zvuku a tvaru pozná nejznámější hudební</w:t>
            </w:r>
          </w:p>
          <w:p w14:paraId="3FA61480" w14:textId="77777777" w:rsidR="000F20CC" w:rsidRDefault="000F20CC">
            <w:pPr>
              <w:autoSpaceDE w:val="0"/>
              <w:autoSpaceDN w:val="0"/>
              <w:adjustRightInd w:val="0"/>
            </w:pPr>
            <w:r>
              <w:t xml:space="preserve">  nástroje.</w:t>
            </w:r>
          </w:p>
          <w:p w14:paraId="616D4FB6" w14:textId="77777777" w:rsidR="000F20CC" w:rsidRDefault="000F20CC">
            <w:pPr>
              <w:autoSpaceDE w:val="0"/>
              <w:autoSpaceDN w:val="0"/>
              <w:adjustRightInd w:val="0"/>
            </w:pPr>
          </w:p>
          <w:p w14:paraId="3997D175" w14:textId="77777777" w:rsidR="000F20CC" w:rsidRDefault="000F20CC">
            <w:pPr>
              <w:autoSpaceDE w:val="0"/>
              <w:autoSpaceDN w:val="0"/>
              <w:adjustRightInd w:val="0"/>
            </w:pPr>
            <w:r>
              <w:t>Žák</w:t>
            </w:r>
          </w:p>
          <w:p w14:paraId="104B5544" w14:textId="77777777" w:rsidR="000F20CC" w:rsidRDefault="000F20CC">
            <w:pPr>
              <w:autoSpaceDE w:val="0"/>
              <w:autoSpaceDN w:val="0"/>
              <w:adjustRightInd w:val="0"/>
            </w:pPr>
            <w:r>
              <w:t>- pozná, pojmenuje houslový klíč, notovou osnovu.</w:t>
            </w:r>
          </w:p>
        </w:tc>
        <w:tc>
          <w:tcPr>
            <w:tcW w:w="4500" w:type="dxa"/>
          </w:tcPr>
          <w:p w14:paraId="3512CA6D" w14:textId="77777777" w:rsidR="000F20CC" w:rsidRDefault="000F20CC">
            <w:pPr>
              <w:autoSpaceDE w:val="0"/>
              <w:autoSpaceDN w:val="0"/>
              <w:adjustRightInd w:val="0"/>
              <w:rPr>
                <w:b/>
                <w:bCs/>
              </w:rPr>
            </w:pPr>
            <w:r>
              <w:rPr>
                <w:b/>
                <w:bCs/>
              </w:rPr>
              <w:lastRenderedPageBreak/>
              <w:t xml:space="preserve">Vokální </w:t>
            </w:r>
            <w:r>
              <w:t>č</w:t>
            </w:r>
            <w:r>
              <w:rPr>
                <w:b/>
                <w:bCs/>
              </w:rPr>
              <w:t>innosti, nácvik písní</w:t>
            </w:r>
          </w:p>
          <w:p w14:paraId="2CEC7E55" w14:textId="77777777" w:rsidR="000F20CC" w:rsidRDefault="000F20CC">
            <w:pPr>
              <w:autoSpaceDE w:val="0"/>
              <w:autoSpaceDN w:val="0"/>
              <w:adjustRightInd w:val="0"/>
            </w:pPr>
            <w:r>
              <w:t>- osvojování nových písní</w:t>
            </w:r>
          </w:p>
          <w:p w14:paraId="07B74857" w14:textId="77777777" w:rsidR="000F20CC" w:rsidRDefault="000F20CC">
            <w:pPr>
              <w:autoSpaceDE w:val="0"/>
              <w:autoSpaceDN w:val="0"/>
              <w:adjustRightInd w:val="0"/>
            </w:pPr>
          </w:p>
          <w:p w14:paraId="1D5EF3B2" w14:textId="77777777" w:rsidR="000F20CC" w:rsidRDefault="000F20CC">
            <w:pPr>
              <w:autoSpaceDE w:val="0"/>
              <w:autoSpaceDN w:val="0"/>
              <w:adjustRightInd w:val="0"/>
            </w:pPr>
            <w:r>
              <w:t>- správné tvoření tónu</w:t>
            </w:r>
          </w:p>
          <w:p w14:paraId="5EB7AF15" w14:textId="77777777" w:rsidR="000F20CC" w:rsidRDefault="000F20CC">
            <w:pPr>
              <w:autoSpaceDE w:val="0"/>
              <w:autoSpaceDN w:val="0"/>
              <w:adjustRightInd w:val="0"/>
            </w:pPr>
            <w:r>
              <w:t xml:space="preserve">- správná výslovnost (otevírání úst, </w:t>
            </w:r>
          </w:p>
          <w:p w14:paraId="47C4940B" w14:textId="77777777" w:rsidR="000F20CC" w:rsidRDefault="000F20CC">
            <w:pPr>
              <w:autoSpaceDE w:val="0"/>
              <w:autoSpaceDN w:val="0"/>
              <w:adjustRightInd w:val="0"/>
            </w:pPr>
            <w:r>
              <w:t xml:space="preserve">  brumendo, neurčitý vokál)</w:t>
            </w:r>
          </w:p>
          <w:p w14:paraId="5B70348C" w14:textId="77777777" w:rsidR="000F20CC" w:rsidRDefault="000F20CC">
            <w:pPr>
              <w:autoSpaceDE w:val="0"/>
              <w:autoSpaceDN w:val="0"/>
              <w:adjustRightInd w:val="0"/>
            </w:pPr>
            <w:r>
              <w:t>- uvolňovací cviky</w:t>
            </w:r>
          </w:p>
          <w:p w14:paraId="7A9CD4CB" w14:textId="77777777" w:rsidR="000F20CC" w:rsidRDefault="000F20CC">
            <w:pPr>
              <w:autoSpaceDE w:val="0"/>
              <w:autoSpaceDN w:val="0"/>
              <w:adjustRightInd w:val="0"/>
            </w:pPr>
            <w:r>
              <w:t>- zásady hlasové hygieny</w:t>
            </w:r>
          </w:p>
          <w:p w14:paraId="6D9C6C33" w14:textId="77777777" w:rsidR="000F20CC" w:rsidRDefault="000F20CC">
            <w:pPr>
              <w:autoSpaceDE w:val="0"/>
              <w:autoSpaceDN w:val="0"/>
              <w:adjustRightInd w:val="0"/>
            </w:pPr>
            <w:r>
              <w:t>- intonační a rytmických schopnosti</w:t>
            </w:r>
          </w:p>
          <w:p w14:paraId="24EFD57E" w14:textId="77777777" w:rsidR="000F20CC" w:rsidRDefault="000F20CC">
            <w:pPr>
              <w:autoSpaceDE w:val="0"/>
              <w:autoSpaceDN w:val="0"/>
              <w:adjustRightInd w:val="0"/>
            </w:pPr>
            <w:r>
              <w:t>- sjednocení hlasového rozsahu (c1-a1)</w:t>
            </w:r>
          </w:p>
          <w:p w14:paraId="1FDE0B15" w14:textId="77777777" w:rsidR="000F20CC" w:rsidRDefault="000F20CC">
            <w:pPr>
              <w:autoSpaceDE w:val="0"/>
              <w:autoSpaceDN w:val="0"/>
              <w:adjustRightInd w:val="0"/>
            </w:pPr>
            <w:r>
              <w:t xml:space="preserve">- zpěv sboru nebo skupiny s oporou </w:t>
            </w:r>
          </w:p>
          <w:p w14:paraId="245BE2F9" w14:textId="77777777" w:rsidR="000F20CC" w:rsidRDefault="000F20CC">
            <w:pPr>
              <w:autoSpaceDE w:val="0"/>
              <w:autoSpaceDN w:val="0"/>
              <w:adjustRightInd w:val="0"/>
            </w:pPr>
            <w:r>
              <w:t xml:space="preserve">  učitelova hlasu nebo melodického nástroje</w:t>
            </w:r>
          </w:p>
          <w:p w14:paraId="741F22BA" w14:textId="77777777" w:rsidR="000F20CC" w:rsidRDefault="000F20CC">
            <w:pPr>
              <w:autoSpaceDE w:val="0"/>
              <w:autoSpaceDN w:val="0"/>
              <w:adjustRightInd w:val="0"/>
            </w:pPr>
            <w:r>
              <w:t xml:space="preserve">- harmonický doprovod k dobře </w:t>
            </w:r>
          </w:p>
          <w:p w14:paraId="69842338" w14:textId="77777777" w:rsidR="000F20CC" w:rsidRDefault="000F20CC">
            <w:pPr>
              <w:autoSpaceDE w:val="0"/>
              <w:autoSpaceDN w:val="0"/>
              <w:adjustRightInd w:val="0"/>
            </w:pPr>
            <w:r>
              <w:t xml:space="preserve">  zvládnutému zpěvu</w:t>
            </w:r>
          </w:p>
          <w:p w14:paraId="0D47F9AF" w14:textId="77777777" w:rsidR="000F20CC" w:rsidRDefault="000F20CC">
            <w:pPr>
              <w:autoSpaceDE w:val="0"/>
              <w:autoSpaceDN w:val="0"/>
              <w:adjustRightInd w:val="0"/>
              <w:rPr>
                <w:b/>
                <w:bCs/>
              </w:rPr>
            </w:pPr>
          </w:p>
          <w:p w14:paraId="1D4255FD" w14:textId="77777777" w:rsidR="000F20CC" w:rsidRDefault="000F20CC">
            <w:pPr>
              <w:autoSpaceDE w:val="0"/>
              <w:autoSpaceDN w:val="0"/>
              <w:adjustRightInd w:val="0"/>
              <w:rPr>
                <w:b/>
                <w:bCs/>
              </w:rPr>
            </w:pPr>
          </w:p>
          <w:p w14:paraId="14E99338" w14:textId="77777777" w:rsidR="000F20CC" w:rsidRDefault="000F20CC">
            <w:pPr>
              <w:autoSpaceDE w:val="0"/>
              <w:autoSpaceDN w:val="0"/>
              <w:adjustRightInd w:val="0"/>
              <w:rPr>
                <w:b/>
                <w:bCs/>
              </w:rPr>
            </w:pPr>
          </w:p>
          <w:p w14:paraId="5FC189AF" w14:textId="77777777" w:rsidR="000F20CC" w:rsidRDefault="000F20CC">
            <w:pPr>
              <w:autoSpaceDE w:val="0"/>
              <w:autoSpaceDN w:val="0"/>
              <w:adjustRightInd w:val="0"/>
              <w:rPr>
                <w:b/>
                <w:bCs/>
              </w:rPr>
            </w:pPr>
          </w:p>
          <w:p w14:paraId="1ECBDD36" w14:textId="77777777" w:rsidR="000F20CC" w:rsidRDefault="000F20CC">
            <w:pPr>
              <w:autoSpaceDE w:val="0"/>
              <w:autoSpaceDN w:val="0"/>
              <w:adjustRightInd w:val="0"/>
              <w:rPr>
                <w:b/>
                <w:bCs/>
              </w:rPr>
            </w:pPr>
          </w:p>
          <w:p w14:paraId="0DF223E8" w14:textId="77777777" w:rsidR="000F20CC" w:rsidRDefault="000F20CC">
            <w:pPr>
              <w:autoSpaceDE w:val="0"/>
              <w:autoSpaceDN w:val="0"/>
              <w:adjustRightInd w:val="0"/>
              <w:rPr>
                <w:b/>
                <w:bCs/>
              </w:rPr>
            </w:pPr>
          </w:p>
          <w:p w14:paraId="1D58331B" w14:textId="77777777" w:rsidR="000F20CC" w:rsidRDefault="000F20CC">
            <w:pPr>
              <w:autoSpaceDE w:val="0"/>
              <w:autoSpaceDN w:val="0"/>
              <w:adjustRightInd w:val="0"/>
              <w:rPr>
                <w:b/>
                <w:bCs/>
              </w:rPr>
            </w:pPr>
            <w:r>
              <w:rPr>
                <w:b/>
                <w:bCs/>
              </w:rPr>
              <w:t xml:space="preserve">Instrumentální </w:t>
            </w:r>
            <w:r>
              <w:t>č</w:t>
            </w:r>
            <w:r>
              <w:rPr>
                <w:b/>
                <w:bCs/>
              </w:rPr>
              <w:t>innost</w:t>
            </w:r>
          </w:p>
          <w:p w14:paraId="5BAD52A5" w14:textId="77777777" w:rsidR="000F20CC" w:rsidRDefault="000F20CC">
            <w:pPr>
              <w:autoSpaceDE w:val="0"/>
              <w:autoSpaceDN w:val="0"/>
              <w:adjustRightInd w:val="0"/>
            </w:pPr>
            <w:r>
              <w:t>- jednoduché nástroje Orffova instrumentáře</w:t>
            </w:r>
          </w:p>
          <w:p w14:paraId="23487ADB" w14:textId="77777777" w:rsidR="000F20CC" w:rsidRDefault="000F20CC">
            <w:pPr>
              <w:autoSpaceDE w:val="0"/>
              <w:autoSpaceDN w:val="0"/>
              <w:adjustRightInd w:val="0"/>
            </w:pPr>
            <w:r>
              <w:t>- improvizované hudební nástroje</w:t>
            </w:r>
          </w:p>
          <w:p w14:paraId="2E9DE127" w14:textId="77777777" w:rsidR="000F20CC" w:rsidRDefault="000F20CC">
            <w:pPr>
              <w:autoSpaceDE w:val="0"/>
              <w:autoSpaceDN w:val="0"/>
              <w:adjustRightInd w:val="0"/>
            </w:pPr>
            <w:r>
              <w:t xml:space="preserve">  k doprovodu zpěvu nebo pohybu</w:t>
            </w:r>
          </w:p>
          <w:p w14:paraId="79D3547B" w14:textId="77777777" w:rsidR="000F20CC" w:rsidRDefault="000F20CC">
            <w:pPr>
              <w:autoSpaceDE w:val="0"/>
              <w:autoSpaceDN w:val="0"/>
              <w:adjustRightInd w:val="0"/>
            </w:pPr>
            <w:r>
              <w:t>- melodický doprovod (ostinato, prodleva)</w:t>
            </w:r>
          </w:p>
          <w:p w14:paraId="3B5CDF2E" w14:textId="77777777" w:rsidR="000F20CC" w:rsidRDefault="000F20CC">
            <w:pPr>
              <w:autoSpaceDE w:val="0"/>
              <w:autoSpaceDN w:val="0"/>
              <w:adjustRightInd w:val="0"/>
              <w:rPr>
                <w:b/>
                <w:bCs/>
              </w:rPr>
            </w:pPr>
          </w:p>
          <w:p w14:paraId="74EAC225" w14:textId="77777777" w:rsidR="000F20CC" w:rsidRDefault="000F20CC">
            <w:pPr>
              <w:autoSpaceDE w:val="0"/>
              <w:autoSpaceDN w:val="0"/>
              <w:adjustRightInd w:val="0"/>
              <w:rPr>
                <w:b/>
                <w:bCs/>
              </w:rPr>
            </w:pPr>
          </w:p>
          <w:p w14:paraId="6D270EDC" w14:textId="77777777" w:rsidR="000F20CC" w:rsidRDefault="000F20CC">
            <w:pPr>
              <w:autoSpaceDE w:val="0"/>
              <w:autoSpaceDN w:val="0"/>
              <w:adjustRightInd w:val="0"/>
              <w:rPr>
                <w:b/>
                <w:bCs/>
              </w:rPr>
            </w:pPr>
          </w:p>
          <w:p w14:paraId="0E71ECDC" w14:textId="77777777" w:rsidR="000F20CC" w:rsidRDefault="000F20CC">
            <w:pPr>
              <w:autoSpaceDE w:val="0"/>
              <w:autoSpaceDN w:val="0"/>
              <w:adjustRightInd w:val="0"/>
              <w:rPr>
                <w:b/>
                <w:bCs/>
              </w:rPr>
            </w:pPr>
            <w:r>
              <w:rPr>
                <w:b/>
                <w:bCs/>
              </w:rPr>
              <w:t>Hudebn</w:t>
            </w:r>
            <w:r>
              <w:t xml:space="preserve">ě </w:t>
            </w:r>
            <w:r>
              <w:rPr>
                <w:b/>
                <w:bCs/>
              </w:rPr>
              <w:t xml:space="preserve">pohybové </w:t>
            </w:r>
            <w:r>
              <w:t>č</w:t>
            </w:r>
            <w:r>
              <w:rPr>
                <w:b/>
                <w:bCs/>
              </w:rPr>
              <w:t>innosti</w:t>
            </w:r>
          </w:p>
          <w:p w14:paraId="43986CCB" w14:textId="77777777" w:rsidR="000F20CC" w:rsidRDefault="000F20CC">
            <w:pPr>
              <w:autoSpaceDE w:val="0"/>
              <w:autoSpaceDN w:val="0"/>
              <w:adjustRightInd w:val="0"/>
            </w:pPr>
            <w:r>
              <w:t>- hudebně pohybové hry</w:t>
            </w:r>
          </w:p>
          <w:p w14:paraId="49927C6A" w14:textId="77777777" w:rsidR="000F20CC" w:rsidRDefault="000F20CC">
            <w:pPr>
              <w:autoSpaceDE w:val="0"/>
              <w:autoSpaceDN w:val="0"/>
              <w:adjustRightInd w:val="0"/>
            </w:pPr>
            <w:r>
              <w:t xml:space="preserve">- prvky hry na tělo do rytmu nebo jako </w:t>
            </w:r>
          </w:p>
          <w:p w14:paraId="13BBD217" w14:textId="77777777" w:rsidR="000F20CC" w:rsidRDefault="000F20CC">
            <w:pPr>
              <w:autoSpaceDE w:val="0"/>
              <w:autoSpaceDN w:val="0"/>
              <w:adjustRightInd w:val="0"/>
            </w:pPr>
            <w:r>
              <w:t xml:space="preserve">  doprovod</w:t>
            </w:r>
          </w:p>
          <w:p w14:paraId="27777F31" w14:textId="77777777" w:rsidR="000F20CC" w:rsidRDefault="000F20CC">
            <w:pPr>
              <w:autoSpaceDE w:val="0"/>
              <w:autoSpaceDN w:val="0"/>
              <w:adjustRightInd w:val="0"/>
            </w:pPr>
            <w:r>
              <w:t>- pochod, pochod se zpěvem</w:t>
            </w:r>
          </w:p>
          <w:p w14:paraId="2E57558A" w14:textId="77777777" w:rsidR="000F20CC" w:rsidRDefault="000F20CC">
            <w:pPr>
              <w:autoSpaceDE w:val="0"/>
              <w:autoSpaceDN w:val="0"/>
              <w:adjustRightInd w:val="0"/>
            </w:pPr>
            <w:r>
              <w:t>- ukolébavka</w:t>
            </w:r>
          </w:p>
          <w:p w14:paraId="677967B2" w14:textId="77777777" w:rsidR="000F20CC" w:rsidRDefault="000F20CC">
            <w:pPr>
              <w:autoSpaceDE w:val="0"/>
              <w:autoSpaceDN w:val="0"/>
              <w:adjustRightInd w:val="0"/>
            </w:pPr>
            <w:r>
              <w:t xml:space="preserve">- různé druhy chůze s hudebním </w:t>
            </w:r>
          </w:p>
          <w:p w14:paraId="378C0C54" w14:textId="77777777" w:rsidR="000F20CC" w:rsidRDefault="000F20CC">
            <w:pPr>
              <w:autoSpaceDE w:val="0"/>
              <w:autoSpaceDN w:val="0"/>
              <w:adjustRightInd w:val="0"/>
            </w:pPr>
            <w:r>
              <w:t xml:space="preserve">  doprovodem</w:t>
            </w:r>
          </w:p>
          <w:p w14:paraId="12C1C53D" w14:textId="77777777" w:rsidR="000F20CC" w:rsidRDefault="000F20CC">
            <w:pPr>
              <w:autoSpaceDE w:val="0"/>
              <w:autoSpaceDN w:val="0"/>
              <w:adjustRightInd w:val="0"/>
            </w:pPr>
            <w:r>
              <w:t>- pohybové reakce na hudbu</w:t>
            </w:r>
          </w:p>
          <w:p w14:paraId="2EB87D05" w14:textId="77777777" w:rsidR="000F20CC" w:rsidRDefault="000F20CC">
            <w:pPr>
              <w:autoSpaceDE w:val="0"/>
              <w:autoSpaceDN w:val="0"/>
              <w:adjustRightInd w:val="0"/>
            </w:pPr>
            <w:r>
              <w:t>- improvizovaný pohyb na poslouchanou</w:t>
            </w:r>
          </w:p>
          <w:p w14:paraId="76A0E3B5" w14:textId="77777777" w:rsidR="000F20CC" w:rsidRDefault="000F20CC">
            <w:pPr>
              <w:autoSpaceDE w:val="0"/>
              <w:autoSpaceDN w:val="0"/>
              <w:adjustRightInd w:val="0"/>
            </w:pPr>
            <w:r>
              <w:t xml:space="preserve">  hudbu</w:t>
            </w:r>
          </w:p>
          <w:p w14:paraId="154C8E1E" w14:textId="77777777" w:rsidR="000F20CC" w:rsidRDefault="000F20CC">
            <w:pPr>
              <w:autoSpaceDE w:val="0"/>
              <w:autoSpaceDN w:val="0"/>
              <w:adjustRightInd w:val="0"/>
              <w:rPr>
                <w:b/>
                <w:bCs/>
              </w:rPr>
            </w:pPr>
          </w:p>
          <w:p w14:paraId="34F4D603" w14:textId="77777777" w:rsidR="000F20CC" w:rsidRDefault="000F20CC">
            <w:pPr>
              <w:autoSpaceDE w:val="0"/>
              <w:autoSpaceDN w:val="0"/>
              <w:adjustRightInd w:val="0"/>
              <w:rPr>
                <w:b/>
                <w:bCs/>
              </w:rPr>
            </w:pPr>
          </w:p>
          <w:p w14:paraId="2FC30503" w14:textId="77777777" w:rsidR="000F20CC" w:rsidRDefault="000F20CC">
            <w:pPr>
              <w:autoSpaceDE w:val="0"/>
              <w:autoSpaceDN w:val="0"/>
              <w:adjustRightInd w:val="0"/>
              <w:rPr>
                <w:b/>
                <w:bCs/>
              </w:rPr>
            </w:pPr>
          </w:p>
          <w:p w14:paraId="67A40859" w14:textId="77777777" w:rsidR="000F20CC" w:rsidRDefault="000F20CC">
            <w:pPr>
              <w:autoSpaceDE w:val="0"/>
              <w:autoSpaceDN w:val="0"/>
              <w:adjustRightInd w:val="0"/>
              <w:rPr>
                <w:b/>
                <w:bCs/>
              </w:rPr>
            </w:pPr>
          </w:p>
          <w:p w14:paraId="1AE12A62" w14:textId="77777777" w:rsidR="000F20CC" w:rsidRDefault="000F20CC">
            <w:pPr>
              <w:autoSpaceDE w:val="0"/>
              <w:autoSpaceDN w:val="0"/>
              <w:adjustRightInd w:val="0"/>
              <w:rPr>
                <w:b/>
                <w:bCs/>
              </w:rPr>
            </w:pPr>
            <w:r>
              <w:rPr>
                <w:b/>
                <w:bCs/>
              </w:rPr>
              <w:t xml:space="preserve">Poslechové </w:t>
            </w:r>
            <w:r>
              <w:t>č</w:t>
            </w:r>
            <w:r>
              <w:rPr>
                <w:b/>
                <w:bCs/>
              </w:rPr>
              <w:t>innosti</w:t>
            </w:r>
          </w:p>
          <w:p w14:paraId="4B23A23B" w14:textId="77777777" w:rsidR="000F20CC" w:rsidRDefault="000F20CC">
            <w:pPr>
              <w:autoSpaceDE w:val="0"/>
              <w:autoSpaceDN w:val="0"/>
              <w:adjustRightInd w:val="0"/>
            </w:pPr>
            <w:r>
              <w:t>- poslech hudebních skladeb různých žánrů</w:t>
            </w:r>
          </w:p>
          <w:p w14:paraId="311386DA" w14:textId="77777777" w:rsidR="000F20CC" w:rsidRDefault="000F20CC">
            <w:pPr>
              <w:autoSpaceDE w:val="0"/>
              <w:autoSpaceDN w:val="0"/>
              <w:adjustRightInd w:val="0"/>
            </w:pPr>
            <w:r>
              <w:t>- výchova k toleranci různých žánrů</w:t>
            </w:r>
          </w:p>
          <w:p w14:paraId="552935BB" w14:textId="77777777" w:rsidR="000F20CC" w:rsidRDefault="000F20CC">
            <w:pPr>
              <w:autoSpaceDE w:val="0"/>
              <w:autoSpaceDN w:val="0"/>
              <w:adjustRightInd w:val="0"/>
            </w:pPr>
            <w:r>
              <w:t>- pochod, ukolébavky, hymna ČR</w:t>
            </w:r>
          </w:p>
          <w:p w14:paraId="28FF2D4A" w14:textId="77777777" w:rsidR="000F20CC" w:rsidRDefault="000F20CC">
            <w:pPr>
              <w:autoSpaceDE w:val="0"/>
              <w:autoSpaceDN w:val="0"/>
              <w:adjustRightInd w:val="0"/>
            </w:pPr>
            <w:r>
              <w:t>- rozlišování tónů - zvuků, zpěvních hlasů,</w:t>
            </w:r>
          </w:p>
          <w:p w14:paraId="60792801" w14:textId="77777777" w:rsidR="000F20CC" w:rsidRDefault="000F20CC">
            <w:pPr>
              <w:autoSpaceDE w:val="0"/>
              <w:autoSpaceDN w:val="0"/>
              <w:adjustRightInd w:val="0"/>
            </w:pPr>
            <w:r>
              <w:t xml:space="preserve">  vokální a nástrojové hudby</w:t>
            </w:r>
          </w:p>
          <w:p w14:paraId="23008A14" w14:textId="77777777" w:rsidR="000F20CC" w:rsidRDefault="000F20CC">
            <w:pPr>
              <w:autoSpaceDE w:val="0"/>
              <w:autoSpaceDN w:val="0"/>
              <w:adjustRightInd w:val="0"/>
            </w:pPr>
            <w:r>
              <w:t>- nejznámější hudební nástroje</w:t>
            </w:r>
          </w:p>
          <w:p w14:paraId="66BDE154" w14:textId="77777777" w:rsidR="000F20CC" w:rsidRDefault="000F20CC">
            <w:pPr>
              <w:autoSpaceDE w:val="0"/>
              <w:autoSpaceDN w:val="0"/>
              <w:adjustRightInd w:val="0"/>
              <w:rPr>
                <w:b/>
                <w:bCs/>
              </w:rPr>
            </w:pPr>
          </w:p>
          <w:p w14:paraId="1D7A38F9" w14:textId="77777777" w:rsidR="000F20CC" w:rsidRDefault="000F20CC">
            <w:pPr>
              <w:autoSpaceDE w:val="0"/>
              <w:autoSpaceDN w:val="0"/>
              <w:adjustRightInd w:val="0"/>
              <w:rPr>
                <w:b/>
                <w:bCs/>
              </w:rPr>
            </w:pPr>
            <w:r>
              <w:rPr>
                <w:b/>
                <w:bCs/>
              </w:rPr>
              <w:t>Seznámení s pojmy z hudební nauky</w:t>
            </w:r>
          </w:p>
          <w:p w14:paraId="74E859AF" w14:textId="77777777" w:rsidR="000F20CC" w:rsidRDefault="000F20CC">
            <w:pPr>
              <w:autoSpaceDE w:val="0"/>
              <w:autoSpaceDN w:val="0"/>
              <w:adjustRightInd w:val="0"/>
            </w:pPr>
            <w:r>
              <w:t>- notová osnova, nota, houslovým klíč</w:t>
            </w:r>
          </w:p>
          <w:p w14:paraId="10C57561" w14:textId="77777777" w:rsidR="000F20CC" w:rsidRDefault="000F20CC"/>
        </w:tc>
        <w:tc>
          <w:tcPr>
            <w:tcW w:w="2340" w:type="dxa"/>
          </w:tcPr>
          <w:p w14:paraId="0234C5CF" w14:textId="77777777" w:rsidR="000F20CC" w:rsidRDefault="000F20CC">
            <w:r>
              <w:lastRenderedPageBreak/>
              <w:t>Osobnostní a sociální rozvoj</w:t>
            </w:r>
          </w:p>
          <w:p w14:paraId="3D955930" w14:textId="77777777" w:rsidR="000F20CC" w:rsidRDefault="000F20CC"/>
          <w:p w14:paraId="258B48C1" w14:textId="77777777" w:rsidR="000F20CC" w:rsidRDefault="000F20CC">
            <w:r>
              <w:t>Výchova demokratického občana</w:t>
            </w:r>
          </w:p>
          <w:p w14:paraId="6B72D513" w14:textId="77777777" w:rsidR="000F20CC" w:rsidRDefault="000F20CC"/>
          <w:p w14:paraId="2F652640" w14:textId="77777777" w:rsidR="000F20CC" w:rsidRDefault="000F20CC">
            <w:pPr>
              <w:rPr>
                <w:i/>
              </w:rPr>
            </w:pPr>
            <w:r>
              <w:rPr>
                <w:i/>
              </w:rPr>
              <w:t>Mezipředm. vztahy:</w:t>
            </w:r>
          </w:p>
          <w:p w14:paraId="567931E7" w14:textId="77777777" w:rsidR="000F20CC" w:rsidRDefault="000F20CC">
            <w:r>
              <w:t>TV, ČJ</w:t>
            </w:r>
          </w:p>
        </w:tc>
        <w:tc>
          <w:tcPr>
            <w:tcW w:w="1800" w:type="dxa"/>
          </w:tcPr>
          <w:p w14:paraId="027C3DCB" w14:textId="77777777" w:rsidR="000F20CC" w:rsidRDefault="000F20CC">
            <w:r>
              <w:t>1.1, 1.2, 1.3, 1.4, 1.5, 1.6</w:t>
            </w:r>
          </w:p>
          <w:p w14:paraId="735B442C" w14:textId="77777777" w:rsidR="000F20CC" w:rsidRDefault="000F20CC"/>
          <w:p w14:paraId="0F534B5E" w14:textId="77777777" w:rsidR="000F20CC" w:rsidRDefault="000F20CC"/>
          <w:p w14:paraId="097F179D" w14:textId="77777777" w:rsidR="000F20CC" w:rsidRDefault="000F20CC"/>
          <w:p w14:paraId="6BB999EE" w14:textId="77777777" w:rsidR="000F20CC" w:rsidRDefault="000F20CC"/>
          <w:p w14:paraId="4A532CA2" w14:textId="77777777" w:rsidR="000F20CC" w:rsidRDefault="000F20CC"/>
          <w:p w14:paraId="73E40F5A" w14:textId="77777777" w:rsidR="000F20CC" w:rsidRDefault="000F20CC"/>
          <w:p w14:paraId="0F2DDAFF" w14:textId="77777777" w:rsidR="000F20CC" w:rsidRDefault="000F20CC"/>
          <w:p w14:paraId="6D37204E" w14:textId="77777777" w:rsidR="000F20CC" w:rsidRDefault="000F20CC"/>
          <w:p w14:paraId="76DF4EF6" w14:textId="77777777" w:rsidR="000F20CC" w:rsidRDefault="000F20CC"/>
          <w:p w14:paraId="6FE532AB" w14:textId="77777777" w:rsidR="000F20CC" w:rsidRDefault="000F20CC"/>
          <w:p w14:paraId="46D5BB56" w14:textId="77777777" w:rsidR="000F20CC" w:rsidRDefault="000F20CC"/>
          <w:p w14:paraId="1080BDC4" w14:textId="77777777" w:rsidR="000F20CC" w:rsidRDefault="000F20CC"/>
          <w:p w14:paraId="35FCD4C8" w14:textId="77777777" w:rsidR="000F20CC" w:rsidRDefault="000F20CC"/>
          <w:p w14:paraId="3F7BC88F" w14:textId="77777777" w:rsidR="000F20CC" w:rsidRDefault="000F20CC"/>
          <w:p w14:paraId="0AC9EFDE" w14:textId="77777777" w:rsidR="000F20CC" w:rsidRDefault="000F20CC"/>
          <w:p w14:paraId="0003C9EE" w14:textId="77777777" w:rsidR="000F20CC" w:rsidRDefault="000F20CC"/>
          <w:p w14:paraId="2C665E5E" w14:textId="77777777" w:rsidR="000F20CC" w:rsidRDefault="000F20CC"/>
          <w:p w14:paraId="6E3F0ABF" w14:textId="77777777" w:rsidR="000F20CC" w:rsidRDefault="000F20CC"/>
          <w:p w14:paraId="038C3DCF" w14:textId="77777777" w:rsidR="000F20CC" w:rsidRDefault="000F20CC"/>
          <w:p w14:paraId="362BE62C" w14:textId="77777777" w:rsidR="000F20CC" w:rsidRDefault="000F20CC"/>
          <w:p w14:paraId="4D29F3C2" w14:textId="77777777" w:rsidR="000F20CC" w:rsidRDefault="000F20CC"/>
          <w:p w14:paraId="5D794825" w14:textId="77777777" w:rsidR="000F20CC" w:rsidRDefault="000F20CC"/>
          <w:p w14:paraId="10D19826" w14:textId="77777777" w:rsidR="000F20CC" w:rsidRDefault="000F20CC"/>
          <w:p w14:paraId="53C6A213" w14:textId="77777777" w:rsidR="000F20CC" w:rsidRDefault="000F20CC"/>
          <w:p w14:paraId="06449C8E" w14:textId="77777777" w:rsidR="000F20CC" w:rsidRDefault="000F20CC"/>
          <w:p w14:paraId="1136AB69" w14:textId="77777777" w:rsidR="000F20CC" w:rsidRDefault="000F20CC"/>
          <w:p w14:paraId="795A9AFB" w14:textId="77777777" w:rsidR="000F20CC" w:rsidRDefault="000F20CC"/>
          <w:p w14:paraId="23F88619" w14:textId="77777777" w:rsidR="000F20CC" w:rsidRDefault="000F20CC"/>
          <w:p w14:paraId="103D2AC0" w14:textId="77777777" w:rsidR="000F20CC" w:rsidRDefault="000F20CC"/>
          <w:p w14:paraId="159DCE09" w14:textId="77777777" w:rsidR="000F20CC" w:rsidRDefault="000F20CC"/>
          <w:p w14:paraId="61F5F148" w14:textId="77777777" w:rsidR="000F20CC" w:rsidRDefault="000F20CC"/>
          <w:p w14:paraId="333631F8" w14:textId="77777777" w:rsidR="000F20CC" w:rsidRDefault="000F20CC"/>
          <w:p w14:paraId="4127D6A1" w14:textId="77777777" w:rsidR="000F20CC" w:rsidRDefault="000F20CC"/>
          <w:p w14:paraId="3061A8AB" w14:textId="77777777" w:rsidR="000F20CC" w:rsidRDefault="000F20CC"/>
          <w:p w14:paraId="2D907B38" w14:textId="77777777" w:rsidR="000F20CC" w:rsidRDefault="000F20CC"/>
          <w:p w14:paraId="1AD3D7AE" w14:textId="77777777" w:rsidR="000F20CC" w:rsidRDefault="000F20CC">
            <w:r>
              <w:t xml:space="preserve"> </w:t>
            </w:r>
          </w:p>
          <w:p w14:paraId="4C05FADD" w14:textId="77777777" w:rsidR="000F20CC" w:rsidRDefault="000F20CC"/>
          <w:p w14:paraId="1C75C329" w14:textId="77777777" w:rsidR="000F20CC" w:rsidRDefault="000F20CC"/>
          <w:p w14:paraId="6CCCAB52" w14:textId="77777777" w:rsidR="000F20CC" w:rsidRDefault="000F20CC"/>
        </w:tc>
      </w:tr>
    </w:tbl>
    <w:p w14:paraId="500A0B5E" w14:textId="77777777" w:rsidR="000F20CC" w:rsidRDefault="000F20CC">
      <w:pPr>
        <w:autoSpaceDE w:val="0"/>
        <w:autoSpaceDN w:val="0"/>
        <w:adjustRightInd w:val="0"/>
      </w:pPr>
    </w:p>
    <w:p w14:paraId="2C62F583" w14:textId="77777777" w:rsidR="000F20CC" w:rsidRDefault="000F20CC">
      <w:pPr>
        <w:autoSpaceDE w:val="0"/>
        <w:autoSpaceDN w:val="0"/>
        <w:adjustRightInd w:val="0"/>
      </w:pPr>
    </w:p>
    <w:p w14:paraId="6B715D55" w14:textId="77777777" w:rsidR="000F20CC" w:rsidRDefault="000F20CC">
      <w:pPr>
        <w:autoSpaceDE w:val="0"/>
        <w:autoSpaceDN w:val="0"/>
        <w:adjustRightInd w:val="0"/>
        <w:rPr>
          <w:b/>
        </w:rPr>
      </w:pPr>
    </w:p>
    <w:p w14:paraId="77166F4D" w14:textId="77777777" w:rsidR="000F20CC" w:rsidRDefault="000F20CC">
      <w:pPr>
        <w:autoSpaceDE w:val="0"/>
        <w:autoSpaceDN w:val="0"/>
        <w:adjustRightInd w:val="0"/>
        <w:rPr>
          <w:b/>
        </w:rPr>
      </w:pPr>
    </w:p>
    <w:p w14:paraId="32B8CCB1" w14:textId="77777777" w:rsidR="000F20CC" w:rsidRDefault="000F20CC">
      <w:pPr>
        <w:autoSpaceDE w:val="0"/>
        <w:autoSpaceDN w:val="0"/>
        <w:adjustRightInd w:val="0"/>
        <w:rPr>
          <w:b/>
        </w:rPr>
      </w:pPr>
      <w:r>
        <w:rPr>
          <w:b/>
        </w:rPr>
        <w:lastRenderedPageBreak/>
        <w:t xml:space="preserve">                                                                                        Hudební výchova 2. ročník</w:t>
      </w:r>
    </w:p>
    <w:p w14:paraId="7691758B" w14:textId="77777777" w:rsidR="000F20CC" w:rsidRDefault="000F20CC">
      <w:pPr>
        <w:autoSpaceDE w:val="0"/>
        <w:autoSpaceDN w:val="0"/>
        <w:adjustRightInd w:val="0"/>
        <w:rPr>
          <w:b/>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4500"/>
        <w:gridCol w:w="2340"/>
        <w:gridCol w:w="1800"/>
      </w:tblGrid>
      <w:tr w:rsidR="000F20CC" w14:paraId="5E793176" w14:textId="77777777">
        <w:tc>
          <w:tcPr>
            <w:tcW w:w="5148" w:type="dxa"/>
          </w:tcPr>
          <w:p w14:paraId="45574E21" w14:textId="77777777" w:rsidR="000F20CC" w:rsidRDefault="000F20CC">
            <w:pPr>
              <w:jc w:val="center"/>
            </w:pPr>
          </w:p>
          <w:p w14:paraId="415D32E9" w14:textId="77777777" w:rsidR="000F20CC" w:rsidRDefault="000F20CC">
            <w:pPr>
              <w:jc w:val="center"/>
            </w:pPr>
            <w:r>
              <w:t>ŠKOLNÍ VÝSTUPY</w:t>
            </w:r>
          </w:p>
        </w:tc>
        <w:tc>
          <w:tcPr>
            <w:tcW w:w="4500" w:type="dxa"/>
          </w:tcPr>
          <w:p w14:paraId="2F76F634" w14:textId="77777777" w:rsidR="000F20CC" w:rsidRDefault="000F20CC">
            <w:pPr>
              <w:jc w:val="center"/>
            </w:pPr>
          </w:p>
          <w:p w14:paraId="01CFEF67" w14:textId="77777777" w:rsidR="000F20CC" w:rsidRDefault="000F20CC">
            <w:pPr>
              <w:jc w:val="center"/>
            </w:pPr>
            <w:r>
              <w:t>UČIVO</w:t>
            </w:r>
          </w:p>
        </w:tc>
        <w:tc>
          <w:tcPr>
            <w:tcW w:w="2340" w:type="dxa"/>
          </w:tcPr>
          <w:p w14:paraId="211FF2F9" w14:textId="77777777" w:rsidR="000F20CC" w:rsidRDefault="000F20CC">
            <w:pPr>
              <w:jc w:val="center"/>
            </w:pPr>
            <w:r>
              <w:t>PRŮŘEZOVÁ TÉMATA</w:t>
            </w:r>
          </w:p>
          <w:p w14:paraId="61B908E8" w14:textId="77777777" w:rsidR="000F20CC" w:rsidRDefault="000F20CC">
            <w:pPr>
              <w:jc w:val="center"/>
            </w:pPr>
            <w:r>
              <w:t>MEZIPŘED. VZTAHY</w:t>
            </w:r>
          </w:p>
        </w:tc>
        <w:tc>
          <w:tcPr>
            <w:tcW w:w="1800" w:type="dxa"/>
          </w:tcPr>
          <w:p w14:paraId="1297A3F2" w14:textId="77777777" w:rsidR="000F20CC" w:rsidRDefault="000F20CC">
            <w:pPr>
              <w:jc w:val="center"/>
            </w:pPr>
            <w:r>
              <w:t>OČEKÁVANÉ VÝSTUPY</w:t>
            </w:r>
          </w:p>
        </w:tc>
      </w:tr>
      <w:tr w:rsidR="000F20CC" w14:paraId="4BEDD962" w14:textId="77777777">
        <w:tc>
          <w:tcPr>
            <w:tcW w:w="5148" w:type="dxa"/>
          </w:tcPr>
          <w:p w14:paraId="6A6B5EB2" w14:textId="77777777" w:rsidR="000F20CC" w:rsidRDefault="000F20CC">
            <w:pPr>
              <w:autoSpaceDE w:val="0"/>
              <w:autoSpaceDN w:val="0"/>
              <w:adjustRightInd w:val="0"/>
            </w:pPr>
            <w:r>
              <w:t>Žák</w:t>
            </w:r>
          </w:p>
          <w:p w14:paraId="341CC2E8" w14:textId="77777777" w:rsidR="000F20CC" w:rsidRDefault="000F20CC">
            <w:pPr>
              <w:autoSpaceDE w:val="0"/>
              <w:autoSpaceDN w:val="0"/>
              <w:adjustRightInd w:val="0"/>
            </w:pPr>
            <w:r>
              <w:t>- pracuje s 10 písněmi 2/4 a ¾ taktu.</w:t>
            </w:r>
          </w:p>
          <w:p w14:paraId="4E6E1BDE" w14:textId="77777777" w:rsidR="000F20CC" w:rsidRDefault="000F20CC">
            <w:pPr>
              <w:autoSpaceDE w:val="0"/>
              <w:autoSpaceDN w:val="0"/>
              <w:adjustRightInd w:val="0"/>
            </w:pPr>
            <w:r>
              <w:t xml:space="preserve">- dle individuálních možností čistě a rytmicky </w:t>
            </w:r>
          </w:p>
          <w:p w14:paraId="712FE877" w14:textId="77777777" w:rsidR="000F20CC" w:rsidRDefault="000F20CC">
            <w:pPr>
              <w:autoSpaceDE w:val="0"/>
              <w:autoSpaceDN w:val="0"/>
              <w:adjustRightInd w:val="0"/>
            </w:pPr>
            <w:r>
              <w:t xml:space="preserve">  správně zpívá s doprovodem i bez doprovodu </w:t>
            </w:r>
          </w:p>
          <w:p w14:paraId="55F60EBF" w14:textId="77777777" w:rsidR="000F20CC" w:rsidRDefault="000F20CC">
            <w:pPr>
              <w:autoSpaceDE w:val="0"/>
              <w:autoSpaceDN w:val="0"/>
              <w:adjustRightInd w:val="0"/>
            </w:pPr>
            <w:r>
              <w:t xml:space="preserve">  (měkké nasazení, vyrovnávání vokálů, hlavový </w:t>
            </w:r>
          </w:p>
          <w:p w14:paraId="5BA0966B" w14:textId="77777777" w:rsidR="000F20CC" w:rsidRDefault="000F20CC">
            <w:pPr>
              <w:autoSpaceDE w:val="0"/>
              <w:autoSpaceDN w:val="0"/>
              <w:adjustRightInd w:val="0"/>
            </w:pPr>
            <w:r>
              <w:t xml:space="preserve">  tón, opora bránice).</w:t>
            </w:r>
          </w:p>
          <w:p w14:paraId="3AB76954" w14:textId="77777777" w:rsidR="000F20CC" w:rsidRDefault="000F20CC">
            <w:pPr>
              <w:autoSpaceDE w:val="0"/>
              <w:autoSpaceDN w:val="0"/>
              <w:adjustRightInd w:val="0"/>
            </w:pPr>
            <w:r>
              <w:t>- při zpěvu správně dýchá.</w:t>
            </w:r>
          </w:p>
          <w:p w14:paraId="295088EB" w14:textId="77777777" w:rsidR="000F20CC" w:rsidRDefault="000F20CC">
            <w:pPr>
              <w:autoSpaceDE w:val="0"/>
              <w:autoSpaceDN w:val="0"/>
              <w:adjustRightInd w:val="0"/>
            </w:pPr>
            <w:r>
              <w:t xml:space="preserve">- vysvětlí význam rozezpívání (prakticky </w:t>
            </w:r>
          </w:p>
          <w:p w14:paraId="11A16B34" w14:textId="77777777" w:rsidR="000F20CC" w:rsidRDefault="000F20CC">
            <w:pPr>
              <w:autoSpaceDE w:val="0"/>
              <w:autoSpaceDN w:val="0"/>
              <w:adjustRightInd w:val="0"/>
            </w:pPr>
            <w:r>
              <w:t xml:space="preserve">  uplatňuje).</w:t>
            </w:r>
          </w:p>
          <w:p w14:paraId="789A5678" w14:textId="77777777" w:rsidR="000F20CC" w:rsidRDefault="000F20CC">
            <w:pPr>
              <w:autoSpaceDE w:val="0"/>
              <w:autoSpaceDN w:val="0"/>
              <w:adjustRightInd w:val="0"/>
            </w:pPr>
            <w:r>
              <w:t>- zazpívá vzestupnou a sestupnou řadu.</w:t>
            </w:r>
          </w:p>
          <w:p w14:paraId="53F43CB8" w14:textId="77777777" w:rsidR="000F20CC" w:rsidRDefault="000F20CC">
            <w:pPr>
              <w:autoSpaceDE w:val="0"/>
              <w:autoSpaceDN w:val="0"/>
              <w:adjustRightInd w:val="0"/>
            </w:pPr>
            <w:r>
              <w:t xml:space="preserve">- melodizuje texty, aplikuje hudební dialog, při </w:t>
            </w:r>
          </w:p>
          <w:p w14:paraId="5BCA33E3" w14:textId="77777777" w:rsidR="000F20CC" w:rsidRDefault="000F20CC">
            <w:pPr>
              <w:autoSpaceDE w:val="0"/>
              <w:autoSpaceDN w:val="0"/>
              <w:adjustRightInd w:val="0"/>
            </w:pPr>
            <w:r>
              <w:t xml:space="preserve">  zpěvu reaguje na předehru, mezihru, dohru.</w:t>
            </w:r>
          </w:p>
          <w:p w14:paraId="77356B85" w14:textId="77777777" w:rsidR="000F20CC" w:rsidRDefault="000F20CC">
            <w:pPr>
              <w:autoSpaceDE w:val="0"/>
              <w:autoSpaceDN w:val="0"/>
              <w:adjustRightInd w:val="0"/>
            </w:pPr>
            <w:r>
              <w:t>- reaguje na dirigenta (dynamika, tempo).</w:t>
            </w:r>
          </w:p>
          <w:p w14:paraId="576AC846" w14:textId="77777777" w:rsidR="000F20CC" w:rsidRDefault="000F20CC">
            <w:pPr>
              <w:autoSpaceDE w:val="0"/>
              <w:autoSpaceDN w:val="0"/>
              <w:adjustRightInd w:val="0"/>
            </w:pPr>
          </w:p>
          <w:p w14:paraId="3692021E" w14:textId="77777777" w:rsidR="000F20CC" w:rsidRDefault="000F20CC">
            <w:pPr>
              <w:autoSpaceDE w:val="0"/>
              <w:autoSpaceDN w:val="0"/>
              <w:adjustRightInd w:val="0"/>
            </w:pPr>
          </w:p>
          <w:p w14:paraId="1A6806D4" w14:textId="77777777" w:rsidR="000F20CC" w:rsidRDefault="000F20CC">
            <w:pPr>
              <w:autoSpaceDE w:val="0"/>
              <w:autoSpaceDN w:val="0"/>
              <w:adjustRightInd w:val="0"/>
            </w:pPr>
            <w:r>
              <w:t>Žák</w:t>
            </w:r>
          </w:p>
          <w:p w14:paraId="23DAA2E6" w14:textId="77777777" w:rsidR="000F20CC" w:rsidRDefault="000F20CC">
            <w:pPr>
              <w:autoSpaceDE w:val="0"/>
              <w:autoSpaceDN w:val="0"/>
              <w:adjustRightInd w:val="0"/>
            </w:pPr>
            <w:r>
              <w:t>- vytleská rytmus textů.</w:t>
            </w:r>
          </w:p>
          <w:p w14:paraId="15A807A8" w14:textId="77777777" w:rsidR="000F20CC" w:rsidRDefault="000F20CC">
            <w:pPr>
              <w:autoSpaceDE w:val="0"/>
              <w:autoSpaceDN w:val="0"/>
              <w:adjustRightInd w:val="0"/>
            </w:pPr>
            <w:r>
              <w:t xml:space="preserve">- vhodně používá dětský instrumentář a </w:t>
            </w:r>
          </w:p>
          <w:p w14:paraId="6A3A710D" w14:textId="77777777" w:rsidR="000F20CC" w:rsidRDefault="000F20CC">
            <w:pPr>
              <w:autoSpaceDE w:val="0"/>
              <w:autoSpaceDN w:val="0"/>
              <w:adjustRightInd w:val="0"/>
            </w:pPr>
            <w:r>
              <w:t xml:space="preserve">   improvizované nástroje jako vlastní doprovod k</w:t>
            </w:r>
          </w:p>
          <w:p w14:paraId="5F0FE254" w14:textId="77777777" w:rsidR="000F20CC" w:rsidRDefault="000F20CC">
            <w:pPr>
              <w:autoSpaceDE w:val="0"/>
              <w:autoSpaceDN w:val="0"/>
              <w:adjustRightInd w:val="0"/>
            </w:pPr>
            <w:r>
              <w:t xml:space="preserve">   rytmizaci textu, vlastnímu zpěvu.</w:t>
            </w:r>
          </w:p>
          <w:p w14:paraId="7F6A8BDA" w14:textId="77777777" w:rsidR="000F20CC" w:rsidRDefault="000F20CC">
            <w:pPr>
              <w:autoSpaceDE w:val="0"/>
              <w:autoSpaceDN w:val="0"/>
              <w:adjustRightInd w:val="0"/>
            </w:pPr>
          </w:p>
          <w:p w14:paraId="35841425" w14:textId="77777777" w:rsidR="000F20CC" w:rsidRDefault="000F20CC">
            <w:pPr>
              <w:autoSpaceDE w:val="0"/>
              <w:autoSpaceDN w:val="0"/>
              <w:adjustRightInd w:val="0"/>
            </w:pPr>
            <w:r>
              <w:t>Žák</w:t>
            </w:r>
          </w:p>
          <w:p w14:paraId="2705A34A" w14:textId="77777777" w:rsidR="000F20CC" w:rsidRDefault="000F20CC">
            <w:pPr>
              <w:autoSpaceDE w:val="0"/>
              <w:autoSpaceDN w:val="0"/>
              <w:adjustRightInd w:val="0"/>
            </w:pPr>
            <w:r>
              <w:t>- se aktivně zapojí do 3 hudebně pohybových her.</w:t>
            </w:r>
          </w:p>
          <w:p w14:paraId="1E560B2D" w14:textId="77777777" w:rsidR="000F20CC" w:rsidRDefault="000F20CC">
            <w:pPr>
              <w:autoSpaceDE w:val="0"/>
              <w:autoSpaceDN w:val="0"/>
              <w:adjustRightInd w:val="0"/>
              <w:ind w:right="-108"/>
            </w:pPr>
            <w:r>
              <w:t xml:space="preserve">- ovládá prvky hry na tělo a doprovází tímto </w:t>
            </w:r>
          </w:p>
          <w:p w14:paraId="65F78726" w14:textId="77777777" w:rsidR="000F20CC" w:rsidRDefault="000F20CC">
            <w:pPr>
              <w:autoSpaceDE w:val="0"/>
              <w:autoSpaceDN w:val="0"/>
              <w:adjustRightInd w:val="0"/>
              <w:ind w:right="-108"/>
            </w:pPr>
            <w:r>
              <w:t xml:space="preserve">  způsobem zpěv svůj nebo spolužáků.</w:t>
            </w:r>
          </w:p>
          <w:p w14:paraId="6408B9C8" w14:textId="77777777" w:rsidR="000F20CC" w:rsidRDefault="000F20CC">
            <w:pPr>
              <w:autoSpaceDE w:val="0"/>
              <w:autoSpaceDN w:val="0"/>
              <w:adjustRightInd w:val="0"/>
            </w:pPr>
            <w:r>
              <w:t>- dokáže pohybem vyjádřit výraz a náladu hudby.</w:t>
            </w:r>
          </w:p>
          <w:p w14:paraId="3DCC2CF6" w14:textId="77777777" w:rsidR="000F20CC" w:rsidRDefault="000F20CC">
            <w:pPr>
              <w:autoSpaceDE w:val="0"/>
              <w:autoSpaceDN w:val="0"/>
              <w:adjustRightInd w:val="0"/>
            </w:pPr>
            <w:r>
              <w:lastRenderedPageBreak/>
              <w:t>- zvládá jednoduchý taneční pohyb ve dvojici.</w:t>
            </w:r>
          </w:p>
          <w:p w14:paraId="5CE5A425" w14:textId="77777777" w:rsidR="000F20CC" w:rsidRDefault="000F20CC">
            <w:pPr>
              <w:autoSpaceDE w:val="0"/>
              <w:autoSpaceDN w:val="0"/>
              <w:adjustRightInd w:val="0"/>
            </w:pPr>
            <w:r>
              <w:t>- pochoduje ve skupině se zpěvem.</w:t>
            </w:r>
          </w:p>
          <w:p w14:paraId="70D703EB" w14:textId="77777777" w:rsidR="000F20CC" w:rsidRDefault="000F20CC">
            <w:pPr>
              <w:autoSpaceDE w:val="0"/>
              <w:autoSpaceDN w:val="0"/>
              <w:adjustRightInd w:val="0"/>
            </w:pPr>
            <w:r>
              <w:t>- taktuje na 2/4 takt.</w:t>
            </w:r>
          </w:p>
          <w:p w14:paraId="03BE3E78" w14:textId="77777777" w:rsidR="000F20CC" w:rsidRDefault="000F20CC">
            <w:pPr>
              <w:autoSpaceDE w:val="0"/>
              <w:autoSpaceDN w:val="0"/>
              <w:adjustRightInd w:val="0"/>
            </w:pPr>
          </w:p>
          <w:p w14:paraId="346F2AE1" w14:textId="77777777" w:rsidR="000F20CC" w:rsidRDefault="000F20CC">
            <w:pPr>
              <w:autoSpaceDE w:val="0"/>
              <w:autoSpaceDN w:val="0"/>
              <w:adjustRightInd w:val="0"/>
            </w:pPr>
            <w:r>
              <w:t>Žák</w:t>
            </w:r>
          </w:p>
          <w:p w14:paraId="27CCD6CD" w14:textId="77777777" w:rsidR="000F20CC" w:rsidRDefault="000F20CC">
            <w:pPr>
              <w:autoSpaceDE w:val="0"/>
              <w:autoSpaceDN w:val="0"/>
              <w:adjustRightInd w:val="0"/>
            </w:pPr>
            <w:r>
              <w:t xml:space="preserve">- dokáže v klidu vyslechnout krátké hudební </w:t>
            </w:r>
          </w:p>
          <w:p w14:paraId="785940E0" w14:textId="77777777" w:rsidR="000F20CC" w:rsidRDefault="000F20CC">
            <w:pPr>
              <w:autoSpaceDE w:val="0"/>
              <w:autoSpaceDN w:val="0"/>
              <w:adjustRightInd w:val="0"/>
            </w:pPr>
            <w:r>
              <w:t xml:space="preserve">  ukázky různých žánrů.</w:t>
            </w:r>
          </w:p>
          <w:p w14:paraId="131AB961" w14:textId="77777777" w:rsidR="000F20CC" w:rsidRDefault="000F20CC">
            <w:pPr>
              <w:autoSpaceDE w:val="0"/>
              <w:autoSpaceDN w:val="0"/>
              <w:adjustRightInd w:val="0"/>
            </w:pPr>
            <w:r>
              <w:t xml:space="preserve">- zdůvodní nutnost tolerance v hudbě i jiných </w:t>
            </w:r>
          </w:p>
          <w:p w14:paraId="03467637" w14:textId="77777777" w:rsidR="000F20CC" w:rsidRDefault="000F20CC">
            <w:pPr>
              <w:autoSpaceDE w:val="0"/>
              <w:autoSpaceDN w:val="0"/>
              <w:adjustRightInd w:val="0"/>
            </w:pPr>
            <w:r>
              <w:t xml:space="preserve">  oblastech života.</w:t>
            </w:r>
          </w:p>
          <w:p w14:paraId="4131C365" w14:textId="77777777" w:rsidR="000F20CC" w:rsidRDefault="000F20CC">
            <w:pPr>
              <w:autoSpaceDE w:val="0"/>
              <w:autoSpaceDN w:val="0"/>
              <w:adjustRightInd w:val="0"/>
            </w:pPr>
            <w:r>
              <w:t xml:space="preserve">- vyslechne hru na hudební nástroje a při poslechu </w:t>
            </w:r>
          </w:p>
          <w:p w14:paraId="2D21C200" w14:textId="77777777" w:rsidR="000F20CC" w:rsidRDefault="000F20CC">
            <w:pPr>
              <w:autoSpaceDE w:val="0"/>
              <w:autoSpaceDN w:val="0"/>
              <w:adjustRightInd w:val="0"/>
            </w:pPr>
            <w:r>
              <w:t xml:space="preserve">  je rozliší.</w:t>
            </w:r>
          </w:p>
          <w:p w14:paraId="031C4F59" w14:textId="77777777" w:rsidR="000F20CC" w:rsidRDefault="000F20CC">
            <w:pPr>
              <w:autoSpaceDE w:val="0"/>
              <w:autoSpaceDN w:val="0"/>
              <w:adjustRightInd w:val="0"/>
            </w:pPr>
            <w:r>
              <w:t>- vysvětlí rozdíl ve stavbě hudebních nástrojů.</w:t>
            </w:r>
          </w:p>
          <w:p w14:paraId="701CB889" w14:textId="77777777" w:rsidR="000F20CC" w:rsidRDefault="000F20CC">
            <w:pPr>
              <w:autoSpaceDE w:val="0"/>
              <w:autoSpaceDN w:val="0"/>
              <w:adjustRightInd w:val="0"/>
            </w:pPr>
          </w:p>
          <w:p w14:paraId="18E04A3F" w14:textId="77777777" w:rsidR="000F20CC" w:rsidRDefault="000F20CC">
            <w:pPr>
              <w:autoSpaceDE w:val="0"/>
              <w:autoSpaceDN w:val="0"/>
              <w:adjustRightInd w:val="0"/>
            </w:pPr>
          </w:p>
          <w:p w14:paraId="6F8D21A2" w14:textId="77777777" w:rsidR="000F20CC" w:rsidRDefault="000F20CC">
            <w:pPr>
              <w:autoSpaceDE w:val="0"/>
              <w:autoSpaceDN w:val="0"/>
              <w:adjustRightInd w:val="0"/>
            </w:pPr>
          </w:p>
          <w:p w14:paraId="14504063" w14:textId="77777777" w:rsidR="000F20CC" w:rsidRDefault="000F20CC">
            <w:pPr>
              <w:autoSpaceDE w:val="0"/>
              <w:autoSpaceDN w:val="0"/>
              <w:adjustRightInd w:val="0"/>
            </w:pPr>
            <w:r>
              <w:t>Žák</w:t>
            </w:r>
          </w:p>
          <w:p w14:paraId="65C2C53E" w14:textId="77777777" w:rsidR="000F20CC" w:rsidRDefault="000F20CC">
            <w:pPr>
              <w:autoSpaceDE w:val="0"/>
              <w:autoSpaceDN w:val="0"/>
              <w:adjustRightInd w:val="0"/>
            </w:pPr>
            <w:r>
              <w:t>- při zpěvu se řídí dynamickými značkami.</w:t>
            </w:r>
          </w:p>
          <w:p w14:paraId="7C15CCF6" w14:textId="77777777" w:rsidR="000F20CC" w:rsidRDefault="000F20CC">
            <w:pPr>
              <w:autoSpaceDE w:val="0"/>
              <w:autoSpaceDN w:val="0"/>
              <w:adjustRightInd w:val="0"/>
            </w:pPr>
            <w:r>
              <w:t>- pozná a napíše houslový klíč.</w:t>
            </w:r>
          </w:p>
          <w:p w14:paraId="6B64F9B8" w14:textId="77777777" w:rsidR="000F20CC" w:rsidRDefault="000F20CC">
            <w:pPr>
              <w:autoSpaceDE w:val="0"/>
              <w:autoSpaceDN w:val="0"/>
              <w:adjustRightInd w:val="0"/>
            </w:pPr>
          </w:p>
        </w:tc>
        <w:tc>
          <w:tcPr>
            <w:tcW w:w="4500" w:type="dxa"/>
          </w:tcPr>
          <w:p w14:paraId="1BCCE788" w14:textId="77777777" w:rsidR="000F20CC" w:rsidRDefault="000F20CC">
            <w:pPr>
              <w:autoSpaceDE w:val="0"/>
              <w:autoSpaceDN w:val="0"/>
              <w:adjustRightInd w:val="0"/>
              <w:rPr>
                <w:b/>
                <w:bCs/>
              </w:rPr>
            </w:pPr>
            <w:r>
              <w:rPr>
                <w:b/>
                <w:bCs/>
              </w:rPr>
              <w:lastRenderedPageBreak/>
              <w:t xml:space="preserve">Vokální </w:t>
            </w:r>
            <w:r>
              <w:t>č</w:t>
            </w:r>
            <w:r>
              <w:rPr>
                <w:b/>
                <w:bCs/>
              </w:rPr>
              <w:t>innosti, nácvik písní</w:t>
            </w:r>
          </w:p>
          <w:p w14:paraId="1EDAFE3C" w14:textId="77777777" w:rsidR="000F20CC" w:rsidRDefault="000F20CC">
            <w:pPr>
              <w:autoSpaceDE w:val="0"/>
              <w:autoSpaceDN w:val="0"/>
              <w:adjustRightInd w:val="0"/>
            </w:pPr>
            <w:r>
              <w:t>- osvojování nových písní</w:t>
            </w:r>
          </w:p>
          <w:p w14:paraId="5258159E" w14:textId="77777777" w:rsidR="000F20CC" w:rsidRDefault="000F20CC">
            <w:pPr>
              <w:autoSpaceDE w:val="0"/>
              <w:autoSpaceDN w:val="0"/>
              <w:adjustRightInd w:val="0"/>
            </w:pPr>
            <w:r>
              <w:t xml:space="preserve">- zpěv sólo, skupiny, sboru; správná </w:t>
            </w:r>
          </w:p>
          <w:p w14:paraId="184235BA" w14:textId="77777777" w:rsidR="000F20CC" w:rsidRDefault="000F20CC">
            <w:pPr>
              <w:autoSpaceDE w:val="0"/>
              <w:autoSpaceDN w:val="0"/>
              <w:adjustRightInd w:val="0"/>
            </w:pPr>
            <w:r>
              <w:t xml:space="preserve">  artikulace, vyrovnávání vokálů, měkké </w:t>
            </w:r>
          </w:p>
          <w:p w14:paraId="3F13E68E" w14:textId="77777777" w:rsidR="000F20CC" w:rsidRDefault="000F20CC">
            <w:pPr>
              <w:autoSpaceDE w:val="0"/>
              <w:autoSpaceDN w:val="0"/>
              <w:adjustRightInd w:val="0"/>
            </w:pPr>
            <w:r>
              <w:t xml:space="preserve">  nasazení, hlavový tón, opora bránice</w:t>
            </w:r>
          </w:p>
          <w:p w14:paraId="7980A216" w14:textId="77777777" w:rsidR="000F20CC" w:rsidRDefault="000F20CC">
            <w:pPr>
              <w:autoSpaceDE w:val="0"/>
              <w:autoSpaceDN w:val="0"/>
              <w:adjustRightInd w:val="0"/>
            </w:pPr>
            <w:r>
              <w:t>- pěvecké dýchání, hlasová hygiena</w:t>
            </w:r>
          </w:p>
          <w:p w14:paraId="56D7114A" w14:textId="77777777" w:rsidR="000F20CC" w:rsidRDefault="000F20CC">
            <w:pPr>
              <w:autoSpaceDE w:val="0"/>
              <w:autoSpaceDN w:val="0"/>
              <w:adjustRightInd w:val="0"/>
            </w:pPr>
            <w:r>
              <w:t>- sjednocování hlasového rozsahu c1 – h1</w:t>
            </w:r>
          </w:p>
          <w:p w14:paraId="13BF21EC" w14:textId="77777777" w:rsidR="000F20CC" w:rsidRDefault="000F20CC">
            <w:pPr>
              <w:autoSpaceDE w:val="0"/>
              <w:autoSpaceDN w:val="0"/>
              <w:adjustRightInd w:val="0"/>
            </w:pPr>
            <w:r>
              <w:t>- funkce rozezpívání, praktické provádění</w:t>
            </w:r>
          </w:p>
          <w:p w14:paraId="26850CA3" w14:textId="77777777" w:rsidR="000F20CC" w:rsidRDefault="000F20CC">
            <w:pPr>
              <w:autoSpaceDE w:val="0"/>
              <w:autoSpaceDN w:val="0"/>
              <w:adjustRightInd w:val="0"/>
            </w:pPr>
            <w:r>
              <w:t xml:space="preserve">  rozezpívání</w:t>
            </w:r>
          </w:p>
          <w:p w14:paraId="5942A201" w14:textId="77777777" w:rsidR="000F20CC" w:rsidRDefault="000F20CC">
            <w:pPr>
              <w:autoSpaceDE w:val="0"/>
              <w:autoSpaceDN w:val="0"/>
              <w:adjustRightInd w:val="0"/>
            </w:pPr>
            <w:r>
              <w:t xml:space="preserve">- ozvěna, vzestupná a sestupná řada na </w:t>
            </w:r>
          </w:p>
          <w:p w14:paraId="6C4DE391" w14:textId="77777777" w:rsidR="000F20CC" w:rsidRDefault="000F20CC">
            <w:pPr>
              <w:autoSpaceDE w:val="0"/>
              <w:autoSpaceDN w:val="0"/>
              <w:adjustRightInd w:val="0"/>
            </w:pPr>
            <w:r>
              <w:t xml:space="preserve">  různé texty, trojzvuk</w:t>
            </w:r>
          </w:p>
          <w:p w14:paraId="03201E67" w14:textId="77777777" w:rsidR="000F20CC" w:rsidRDefault="000F20CC">
            <w:pPr>
              <w:autoSpaceDE w:val="0"/>
              <w:autoSpaceDN w:val="0"/>
              <w:adjustRightInd w:val="0"/>
            </w:pPr>
            <w:r>
              <w:t>- hudební dialog, melodizace textu</w:t>
            </w:r>
          </w:p>
          <w:p w14:paraId="023AF81D" w14:textId="77777777" w:rsidR="000F20CC" w:rsidRDefault="000F20CC">
            <w:pPr>
              <w:autoSpaceDE w:val="0"/>
              <w:autoSpaceDN w:val="0"/>
              <w:adjustRightInd w:val="0"/>
            </w:pPr>
            <w:r>
              <w:t>- dynamika, tempo, reakce na dirigenta</w:t>
            </w:r>
          </w:p>
          <w:p w14:paraId="2B4D27D6" w14:textId="77777777" w:rsidR="000F20CC" w:rsidRDefault="000F20CC">
            <w:pPr>
              <w:autoSpaceDE w:val="0"/>
              <w:autoSpaceDN w:val="0"/>
              <w:adjustRightInd w:val="0"/>
            </w:pPr>
            <w:r>
              <w:t>- stoupání a klesání melodie</w:t>
            </w:r>
          </w:p>
          <w:p w14:paraId="49FE092A" w14:textId="77777777" w:rsidR="000F20CC" w:rsidRDefault="000F20CC">
            <w:pPr>
              <w:autoSpaceDE w:val="0"/>
              <w:autoSpaceDN w:val="0"/>
              <w:adjustRightInd w:val="0"/>
              <w:rPr>
                <w:b/>
                <w:bCs/>
              </w:rPr>
            </w:pPr>
          </w:p>
          <w:p w14:paraId="31B26CF2" w14:textId="77777777" w:rsidR="000F20CC" w:rsidRDefault="000F20CC">
            <w:pPr>
              <w:autoSpaceDE w:val="0"/>
              <w:autoSpaceDN w:val="0"/>
              <w:adjustRightInd w:val="0"/>
              <w:rPr>
                <w:b/>
                <w:bCs/>
              </w:rPr>
            </w:pPr>
            <w:r>
              <w:rPr>
                <w:b/>
                <w:bCs/>
              </w:rPr>
              <w:t xml:space="preserve">Instrumentální </w:t>
            </w:r>
            <w:r>
              <w:t>č</w:t>
            </w:r>
            <w:r>
              <w:rPr>
                <w:b/>
                <w:bCs/>
              </w:rPr>
              <w:t>innost</w:t>
            </w:r>
          </w:p>
          <w:p w14:paraId="250A4DD7" w14:textId="77777777" w:rsidR="000F20CC" w:rsidRDefault="000F20CC">
            <w:pPr>
              <w:autoSpaceDE w:val="0"/>
              <w:autoSpaceDN w:val="0"/>
              <w:adjustRightInd w:val="0"/>
            </w:pPr>
            <w:r>
              <w:t>- rytmická cvičení, rytmizace textů</w:t>
            </w:r>
          </w:p>
          <w:p w14:paraId="1759075A" w14:textId="77777777" w:rsidR="000F20CC" w:rsidRDefault="000F20CC">
            <w:pPr>
              <w:autoSpaceDE w:val="0"/>
              <w:autoSpaceDN w:val="0"/>
              <w:adjustRightInd w:val="0"/>
            </w:pPr>
            <w:r>
              <w:t>- práce s dětským instrumentářem a</w:t>
            </w:r>
          </w:p>
          <w:p w14:paraId="4D7BBDCB" w14:textId="77777777" w:rsidR="000F20CC" w:rsidRDefault="000F20CC">
            <w:pPr>
              <w:autoSpaceDE w:val="0"/>
              <w:autoSpaceDN w:val="0"/>
              <w:adjustRightInd w:val="0"/>
            </w:pPr>
            <w:r>
              <w:t xml:space="preserve">  improvizovanými nástroji</w:t>
            </w:r>
          </w:p>
          <w:p w14:paraId="1F2CF422" w14:textId="77777777" w:rsidR="000F20CC" w:rsidRDefault="000F20CC">
            <w:pPr>
              <w:autoSpaceDE w:val="0"/>
              <w:autoSpaceDN w:val="0"/>
              <w:adjustRightInd w:val="0"/>
              <w:rPr>
                <w:b/>
                <w:bCs/>
              </w:rPr>
            </w:pPr>
          </w:p>
          <w:p w14:paraId="1A9E7899" w14:textId="77777777" w:rsidR="000F20CC" w:rsidRDefault="000F20CC">
            <w:pPr>
              <w:autoSpaceDE w:val="0"/>
              <w:autoSpaceDN w:val="0"/>
              <w:adjustRightInd w:val="0"/>
              <w:rPr>
                <w:b/>
                <w:bCs/>
              </w:rPr>
            </w:pPr>
          </w:p>
          <w:p w14:paraId="4C853A8E" w14:textId="77777777" w:rsidR="000F20CC" w:rsidRDefault="000F20CC">
            <w:pPr>
              <w:autoSpaceDE w:val="0"/>
              <w:autoSpaceDN w:val="0"/>
              <w:adjustRightInd w:val="0"/>
              <w:rPr>
                <w:b/>
                <w:bCs/>
              </w:rPr>
            </w:pPr>
            <w:r>
              <w:rPr>
                <w:b/>
                <w:bCs/>
              </w:rPr>
              <w:t>Hudebn</w:t>
            </w:r>
            <w:r>
              <w:t xml:space="preserve">ě </w:t>
            </w:r>
            <w:r>
              <w:rPr>
                <w:b/>
                <w:bCs/>
              </w:rPr>
              <w:t xml:space="preserve">pohybové </w:t>
            </w:r>
            <w:r>
              <w:t>č</w:t>
            </w:r>
            <w:r>
              <w:rPr>
                <w:b/>
                <w:bCs/>
              </w:rPr>
              <w:t>innosti</w:t>
            </w:r>
          </w:p>
          <w:p w14:paraId="2E244389" w14:textId="77777777" w:rsidR="000F20CC" w:rsidRDefault="000F20CC">
            <w:pPr>
              <w:autoSpaceDE w:val="0"/>
              <w:autoSpaceDN w:val="0"/>
              <w:adjustRightInd w:val="0"/>
            </w:pPr>
            <w:r>
              <w:t>- práce nejméně se 3 hudebně pohybovými</w:t>
            </w:r>
          </w:p>
          <w:p w14:paraId="403FB277" w14:textId="77777777" w:rsidR="000F20CC" w:rsidRDefault="000F20CC">
            <w:pPr>
              <w:autoSpaceDE w:val="0"/>
              <w:autoSpaceDN w:val="0"/>
              <w:adjustRightInd w:val="0"/>
            </w:pPr>
            <w:r>
              <w:t xml:space="preserve">  hrami</w:t>
            </w:r>
          </w:p>
          <w:p w14:paraId="66AE54F2" w14:textId="77777777" w:rsidR="000F20CC" w:rsidRDefault="000F20CC">
            <w:pPr>
              <w:autoSpaceDE w:val="0"/>
              <w:autoSpaceDN w:val="0"/>
              <w:adjustRightInd w:val="0"/>
            </w:pPr>
            <w:r>
              <w:t>- hra na tělo, vzestupná a sestupná řada</w:t>
            </w:r>
          </w:p>
          <w:p w14:paraId="48FDC053" w14:textId="77777777" w:rsidR="000F20CC" w:rsidRDefault="000F20CC">
            <w:pPr>
              <w:autoSpaceDE w:val="0"/>
              <w:autoSpaceDN w:val="0"/>
              <w:adjustRightInd w:val="0"/>
            </w:pPr>
            <w:r>
              <w:t>- pohybové vyjádření hudebního výrazu a</w:t>
            </w:r>
          </w:p>
          <w:p w14:paraId="49C80605" w14:textId="77777777" w:rsidR="000F20CC" w:rsidRDefault="000F20CC">
            <w:pPr>
              <w:autoSpaceDE w:val="0"/>
              <w:autoSpaceDN w:val="0"/>
              <w:adjustRightInd w:val="0"/>
            </w:pPr>
            <w:r>
              <w:lastRenderedPageBreak/>
              <w:t xml:space="preserve">  nálady (tempo, dynamika)</w:t>
            </w:r>
          </w:p>
          <w:p w14:paraId="199BCDCD" w14:textId="77777777" w:rsidR="000F20CC" w:rsidRDefault="000F20CC">
            <w:pPr>
              <w:autoSpaceDE w:val="0"/>
              <w:autoSpaceDN w:val="0"/>
              <w:adjustRightInd w:val="0"/>
            </w:pPr>
            <w:r>
              <w:t>- prvky tanečního pohybu držení ve dvojici,</w:t>
            </w:r>
          </w:p>
          <w:p w14:paraId="0932FF1A" w14:textId="77777777" w:rsidR="000F20CC" w:rsidRDefault="000F20CC">
            <w:pPr>
              <w:autoSpaceDE w:val="0"/>
              <w:autoSpaceDN w:val="0"/>
              <w:adjustRightInd w:val="0"/>
            </w:pPr>
            <w:r>
              <w:t xml:space="preserve">  chůze ve 3/4 taktu, pochod, 2/4 takt</w:t>
            </w:r>
          </w:p>
          <w:p w14:paraId="047142D2" w14:textId="77777777" w:rsidR="000F20CC" w:rsidRDefault="000F20CC">
            <w:pPr>
              <w:autoSpaceDE w:val="0"/>
              <w:autoSpaceDN w:val="0"/>
              <w:adjustRightInd w:val="0"/>
              <w:rPr>
                <w:b/>
                <w:bCs/>
              </w:rPr>
            </w:pPr>
          </w:p>
          <w:p w14:paraId="081D1283" w14:textId="77777777" w:rsidR="000F20CC" w:rsidRDefault="000F20CC">
            <w:pPr>
              <w:autoSpaceDE w:val="0"/>
              <w:autoSpaceDN w:val="0"/>
              <w:adjustRightInd w:val="0"/>
              <w:rPr>
                <w:b/>
                <w:bCs/>
              </w:rPr>
            </w:pPr>
            <w:r>
              <w:rPr>
                <w:b/>
                <w:bCs/>
              </w:rPr>
              <w:t xml:space="preserve">Poslechové </w:t>
            </w:r>
            <w:r>
              <w:t>č</w:t>
            </w:r>
            <w:r>
              <w:rPr>
                <w:b/>
                <w:bCs/>
              </w:rPr>
              <w:t>innosti</w:t>
            </w:r>
          </w:p>
          <w:p w14:paraId="5E5BE31C" w14:textId="77777777" w:rsidR="000F20CC" w:rsidRDefault="000F20CC">
            <w:pPr>
              <w:autoSpaceDE w:val="0"/>
              <w:autoSpaceDN w:val="0"/>
              <w:adjustRightInd w:val="0"/>
            </w:pPr>
            <w:r>
              <w:t xml:space="preserve">- práce s nejméně 4 poslechovými </w:t>
            </w:r>
          </w:p>
          <w:p w14:paraId="062499DE" w14:textId="77777777" w:rsidR="000F20CC" w:rsidRDefault="000F20CC">
            <w:pPr>
              <w:autoSpaceDE w:val="0"/>
              <w:autoSpaceDN w:val="0"/>
              <w:adjustRightInd w:val="0"/>
            </w:pPr>
            <w:r>
              <w:t xml:space="preserve">  skladbami</w:t>
            </w:r>
          </w:p>
          <w:p w14:paraId="452F9451" w14:textId="77777777" w:rsidR="000F20CC" w:rsidRDefault="000F20CC">
            <w:pPr>
              <w:autoSpaceDE w:val="0"/>
              <w:autoSpaceDN w:val="0"/>
              <w:adjustRightInd w:val="0"/>
            </w:pPr>
            <w:r>
              <w:t xml:space="preserve">- lidová píseň a píseň vytvořená </w:t>
            </w:r>
          </w:p>
          <w:p w14:paraId="4D59C9E2" w14:textId="77777777" w:rsidR="000F20CC" w:rsidRDefault="000F20CC">
            <w:pPr>
              <w:autoSpaceDE w:val="0"/>
              <w:autoSpaceDN w:val="0"/>
              <w:adjustRightInd w:val="0"/>
            </w:pPr>
            <w:r>
              <w:t xml:space="preserve">  skladatelem, písně pro děti, populární </w:t>
            </w:r>
          </w:p>
          <w:p w14:paraId="08A2B082" w14:textId="77777777" w:rsidR="000F20CC" w:rsidRDefault="000F20CC">
            <w:pPr>
              <w:autoSpaceDE w:val="0"/>
              <w:autoSpaceDN w:val="0"/>
              <w:adjustRightInd w:val="0"/>
            </w:pPr>
            <w:r>
              <w:t xml:space="preserve">  písně pro děti</w:t>
            </w:r>
          </w:p>
          <w:p w14:paraId="645A10B0" w14:textId="77777777" w:rsidR="000F20CC" w:rsidRDefault="000F20CC">
            <w:pPr>
              <w:autoSpaceDE w:val="0"/>
              <w:autoSpaceDN w:val="0"/>
              <w:adjustRightInd w:val="0"/>
            </w:pPr>
            <w:r>
              <w:t>- poslech dětského sboru s doprovodem</w:t>
            </w:r>
          </w:p>
          <w:p w14:paraId="6E3F293E" w14:textId="77777777" w:rsidR="000F20CC" w:rsidRDefault="000F20CC">
            <w:pPr>
              <w:autoSpaceDE w:val="0"/>
              <w:autoSpaceDN w:val="0"/>
              <w:adjustRightInd w:val="0"/>
            </w:pPr>
            <w:r>
              <w:t>- tolerance k různým hudebním žánrům</w:t>
            </w:r>
          </w:p>
          <w:p w14:paraId="081E32A7" w14:textId="77777777" w:rsidR="000F20CC" w:rsidRDefault="000F20CC">
            <w:pPr>
              <w:autoSpaceDE w:val="0"/>
              <w:autoSpaceDN w:val="0"/>
              <w:adjustRightInd w:val="0"/>
            </w:pPr>
            <w:r>
              <w:t xml:space="preserve">- dalšími hudební nástroje, jejich </w:t>
            </w:r>
          </w:p>
          <w:p w14:paraId="0989DF5A" w14:textId="77777777" w:rsidR="000F20CC" w:rsidRDefault="000F20CC">
            <w:pPr>
              <w:autoSpaceDE w:val="0"/>
              <w:autoSpaceDN w:val="0"/>
              <w:adjustRightInd w:val="0"/>
            </w:pPr>
            <w:r>
              <w:t xml:space="preserve">  pozorování a poslech </w:t>
            </w:r>
          </w:p>
          <w:p w14:paraId="094A3965" w14:textId="77777777" w:rsidR="000F20CC" w:rsidRDefault="000F20CC">
            <w:pPr>
              <w:autoSpaceDE w:val="0"/>
              <w:autoSpaceDN w:val="0"/>
              <w:adjustRightInd w:val="0"/>
              <w:rPr>
                <w:b/>
                <w:bCs/>
              </w:rPr>
            </w:pPr>
          </w:p>
          <w:p w14:paraId="7F8885EB" w14:textId="77777777" w:rsidR="000F20CC" w:rsidRDefault="000F20CC">
            <w:pPr>
              <w:autoSpaceDE w:val="0"/>
              <w:autoSpaceDN w:val="0"/>
              <w:adjustRightInd w:val="0"/>
              <w:rPr>
                <w:b/>
                <w:bCs/>
              </w:rPr>
            </w:pPr>
            <w:r>
              <w:rPr>
                <w:b/>
                <w:bCs/>
              </w:rPr>
              <w:t>Seznámení s pojmy z hudební nauky</w:t>
            </w:r>
          </w:p>
          <w:p w14:paraId="33868B59" w14:textId="77777777" w:rsidR="000F20CC" w:rsidRDefault="000F20CC">
            <w:pPr>
              <w:autoSpaceDE w:val="0"/>
              <w:autoSpaceDN w:val="0"/>
              <w:adjustRightInd w:val="0"/>
            </w:pPr>
            <w:r>
              <w:t>- dynamické značky, repetice</w:t>
            </w:r>
          </w:p>
          <w:p w14:paraId="4B9C9C4A" w14:textId="77777777" w:rsidR="000F20CC" w:rsidRDefault="000F20CC">
            <w:pPr>
              <w:autoSpaceDE w:val="0"/>
              <w:autoSpaceDN w:val="0"/>
              <w:adjustRightInd w:val="0"/>
            </w:pPr>
            <w:r>
              <w:t xml:space="preserve">- houslový klíč; noty, notová řada </w:t>
            </w:r>
          </w:p>
          <w:p w14:paraId="52249D3F" w14:textId="77777777" w:rsidR="000F20CC" w:rsidRDefault="000F20CC">
            <w:r>
              <w:t>- vzestupná, sestupná melodie</w:t>
            </w:r>
          </w:p>
        </w:tc>
        <w:tc>
          <w:tcPr>
            <w:tcW w:w="2340" w:type="dxa"/>
          </w:tcPr>
          <w:p w14:paraId="61B155F9" w14:textId="77777777" w:rsidR="000F20CC" w:rsidRDefault="000F20CC">
            <w:r>
              <w:lastRenderedPageBreak/>
              <w:t>Osobnostní a sociální rozvoj</w:t>
            </w:r>
          </w:p>
          <w:p w14:paraId="6B3C145C" w14:textId="77777777" w:rsidR="000F20CC" w:rsidRDefault="000F20CC"/>
          <w:p w14:paraId="7AE604A1" w14:textId="77777777" w:rsidR="000F20CC" w:rsidRDefault="000F20CC">
            <w:r>
              <w:t>Výchova demokratického občana</w:t>
            </w:r>
          </w:p>
          <w:p w14:paraId="654C9464" w14:textId="77777777" w:rsidR="000F20CC" w:rsidRDefault="000F20CC"/>
          <w:p w14:paraId="45E59C91" w14:textId="77777777" w:rsidR="000F20CC" w:rsidRDefault="000F20CC"/>
          <w:p w14:paraId="14B43128" w14:textId="77777777" w:rsidR="000F20CC" w:rsidRDefault="000F20CC">
            <w:pPr>
              <w:rPr>
                <w:i/>
              </w:rPr>
            </w:pPr>
            <w:r>
              <w:rPr>
                <w:i/>
              </w:rPr>
              <w:t>Mezipředm. vztahy:</w:t>
            </w:r>
          </w:p>
          <w:p w14:paraId="5FCE9423" w14:textId="77777777" w:rsidR="000F20CC" w:rsidRDefault="000F20CC">
            <w:r>
              <w:t>TV, ČJ</w:t>
            </w:r>
          </w:p>
        </w:tc>
        <w:tc>
          <w:tcPr>
            <w:tcW w:w="1800" w:type="dxa"/>
          </w:tcPr>
          <w:p w14:paraId="1315DCEE" w14:textId="77777777" w:rsidR="000F20CC" w:rsidRDefault="000F20CC">
            <w:r>
              <w:t>1.1, 1.3, 1.4, 1.5, 1.6, 1.12</w:t>
            </w:r>
          </w:p>
          <w:p w14:paraId="48C9649C" w14:textId="77777777" w:rsidR="000F20CC" w:rsidRDefault="000F20CC"/>
          <w:p w14:paraId="71259FD1" w14:textId="77777777" w:rsidR="000F20CC" w:rsidRDefault="000F20CC"/>
          <w:p w14:paraId="4B710B63" w14:textId="77777777" w:rsidR="000F20CC" w:rsidRDefault="000F20CC"/>
          <w:p w14:paraId="4ACEB58C" w14:textId="77777777" w:rsidR="000F20CC" w:rsidRDefault="000F20CC"/>
          <w:p w14:paraId="77179ADE" w14:textId="77777777" w:rsidR="000F20CC" w:rsidRDefault="000F20CC"/>
          <w:p w14:paraId="5F9D1CC6" w14:textId="77777777" w:rsidR="000F20CC" w:rsidRDefault="000F20CC"/>
          <w:p w14:paraId="2965C7F3" w14:textId="77777777" w:rsidR="000F20CC" w:rsidRDefault="000F20CC"/>
          <w:p w14:paraId="40B47DF5" w14:textId="77777777" w:rsidR="000F20CC" w:rsidRDefault="000F20CC"/>
          <w:p w14:paraId="6751012F" w14:textId="77777777" w:rsidR="000F20CC" w:rsidRDefault="000F20CC"/>
          <w:p w14:paraId="29A75878" w14:textId="77777777" w:rsidR="000F20CC" w:rsidRDefault="000F20CC"/>
          <w:p w14:paraId="13F9B8C1" w14:textId="77777777" w:rsidR="000F20CC" w:rsidRDefault="000F20CC"/>
          <w:p w14:paraId="6E3190B0" w14:textId="77777777" w:rsidR="000F20CC" w:rsidRDefault="000F20CC"/>
          <w:p w14:paraId="7E88A233" w14:textId="77777777" w:rsidR="000F20CC" w:rsidRDefault="000F20CC"/>
          <w:p w14:paraId="5AC37EE1" w14:textId="77777777" w:rsidR="000F20CC" w:rsidRDefault="000F20CC"/>
          <w:p w14:paraId="18E75D6D" w14:textId="77777777" w:rsidR="000F20CC" w:rsidRDefault="000F20CC"/>
          <w:p w14:paraId="7EF7D059" w14:textId="77777777" w:rsidR="000F20CC" w:rsidRDefault="000F20CC"/>
          <w:p w14:paraId="0400D78D" w14:textId="77777777" w:rsidR="000F20CC" w:rsidRDefault="000F20CC"/>
          <w:p w14:paraId="2F5A0162" w14:textId="77777777" w:rsidR="000F20CC" w:rsidRDefault="000F20CC"/>
          <w:p w14:paraId="2AF3D92E" w14:textId="77777777" w:rsidR="000F20CC" w:rsidRDefault="000F20CC"/>
          <w:p w14:paraId="67DF859C" w14:textId="77777777" w:rsidR="000F20CC" w:rsidRDefault="000F20CC"/>
          <w:p w14:paraId="0515B1F4" w14:textId="77777777" w:rsidR="000F20CC" w:rsidRDefault="000F20CC"/>
          <w:p w14:paraId="2C588FEB" w14:textId="77777777" w:rsidR="000F20CC" w:rsidRDefault="000F20CC"/>
          <w:p w14:paraId="5C95FFA3" w14:textId="77777777" w:rsidR="000F20CC" w:rsidRDefault="000F20CC"/>
          <w:p w14:paraId="017D052F" w14:textId="77777777" w:rsidR="000F20CC" w:rsidRDefault="000F20CC"/>
          <w:p w14:paraId="343C7DF1" w14:textId="77777777" w:rsidR="000F20CC" w:rsidRDefault="000F20CC"/>
          <w:p w14:paraId="0FB8644A" w14:textId="77777777" w:rsidR="000F20CC" w:rsidRDefault="000F20CC"/>
          <w:p w14:paraId="2FEC32C7" w14:textId="77777777" w:rsidR="000F20CC" w:rsidRDefault="000F20CC"/>
          <w:p w14:paraId="1364CDDB" w14:textId="77777777" w:rsidR="000F20CC" w:rsidRDefault="000F20CC"/>
          <w:p w14:paraId="1D3A0651" w14:textId="77777777" w:rsidR="000F20CC" w:rsidRDefault="000F20CC"/>
          <w:p w14:paraId="561112A6" w14:textId="77777777" w:rsidR="000F20CC" w:rsidRDefault="000F20CC"/>
          <w:p w14:paraId="68055BDB" w14:textId="77777777" w:rsidR="000F20CC" w:rsidRDefault="000F20CC"/>
          <w:p w14:paraId="30A1D825" w14:textId="77777777" w:rsidR="000F20CC" w:rsidRDefault="000F20CC"/>
        </w:tc>
      </w:tr>
    </w:tbl>
    <w:p w14:paraId="7EB96B8D" w14:textId="77777777" w:rsidR="000F20CC" w:rsidRDefault="000F20CC">
      <w:pPr>
        <w:autoSpaceDE w:val="0"/>
        <w:autoSpaceDN w:val="0"/>
        <w:adjustRightInd w:val="0"/>
        <w:rPr>
          <w:b/>
        </w:rPr>
      </w:pPr>
    </w:p>
    <w:p w14:paraId="2A5FF018" w14:textId="77777777" w:rsidR="000F20CC" w:rsidRDefault="000F20CC">
      <w:pPr>
        <w:autoSpaceDE w:val="0"/>
        <w:autoSpaceDN w:val="0"/>
        <w:adjustRightInd w:val="0"/>
        <w:rPr>
          <w:b/>
        </w:rPr>
      </w:pPr>
    </w:p>
    <w:p w14:paraId="3D8A838A" w14:textId="77777777" w:rsidR="000F20CC" w:rsidRDefault="000F20CC">
      <w:pPr>
        <w:autoSpaceDE w:val="0"/>
        <w:autoSpaceDN w:val="0"/>
        <w:adjustRightInd w:val="0"/>
        <w:rPr>
          <w:b/>
        </w:rPr>
      </w:pPr>
    </w:p>
    <w:p w14:paraId="05E50F2A" w14:textId="77777777" w:rsidR="000F20CC" w:rsidRDefault="000F20CC">
      <w:pPr>
        <w:autoSpaceDE w:val="0"/>
        <w:autoSpaceDN w:val="0"/>
        <w:adjustRightInd w:val="0"/>
        <w:rPr>
          <w:b/>
        </w:rPr>
      </w:pPr>
    </w:p>
    <w:p w14:paraId="3F83836B" w14:textId="77777777" w:rsidR="000F20CC" w:rsidRDefault="000F20CC">
      <w:pPr>
        <w:autoSpaceDE w:val="0"/>
        <w:autoSpaceDN w:val="0"/>
        <w:adjustRightInd w:val="0"/>
        <w:rPr>
          <w:b/>
        </w:rPr>
      </w:pPr>
      <w:r>
        <w:rPr>
          <w:b/>
        </w:rPr>
        <w:t xml:space="preserve">                                                                                       Hudební výchova 3. ročník</w:t>
      </w:r>
    </w:p>
    <w:p w14:paraId="33556C73" w14:textId="77777777" w:rsidR="000F20CC" w:rsidRDefault="000F20CC">
      <w:pPr>
        <w:autoSpaceDE w:val="0"/>
        <w:autoSpaceDN w:val="0"/>
        <w:adjustRightInd w:val="0"/>
        <w:rPr>
          <w:b/>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4500"/>
        <w:gridCol w:w="2340"/>
        <w:gridCol w:w="1800"/>
      </w:tblGrid>
      <w:tr w:rsidR="000F20CC" w14:paraId="45CF678F" w14:textId="77777777">
        <w:tc>
          <w:tcPr>
            <w:tcW w:w="5148" w:type="dxa"/>
            <w:tcBorders>
              <w:top w:val="single" w:sz="4" w:space="0" w:color="auto"/>
              <w:left w:val="single" w:sz="4" w:space="0" w:color="auto"/>
              <w:bottom w:val="single" w:sz="4" w:space="0" w:color="auto"/>
              <w:right w:val="single" w:sz="4" w:space="0" w:color="auto"/>
            </w:tcBorders>
          </w:tcPr>
          <w:p w14:paraId="6F2E43AD" w14:textId="77777777" w:rsidR="000F20CC" w:rsidRDefault="000F20CC">
            <w:pPr>
              <w:jc w:val="center"/>
            </w:pPr>
          </w:p>
          <w:p w14:paraId="5CE74420" w14:textId="77777777" w:rsidR="000F20CC" w:rsidRDefault="000F20CC">
            <w:pPr>
              <w:jc w:val="center"/>
            </w:pPr>
            <w:r>
              <w:t>ŠKOLNÍ VÝSTUPY</w:t>
            </w:r>
          </w:p>
        </w:tc>
        <w:tc>
          <w:tcPr>
            <w:tcW w:w="4500" w:type="dxa"/>
            <w:tcBorders>
              <w:top w:val="single" w:sz="4" w:space="0" w:color="auto"/>
              <w:left w:val="single" w:sz="4" w:space="0" w:color="auto"/>
              <w:bottom w:val="single" w:sz="4" w:space="0" w:color="auto"/>
              <w:right w:val="single" w:sz="4" w:space="0" w:color="auto"/>
            </w:tcBorders>
          </w:tcPr>
          <w:p w14:paraId="2F2D5844" w14:textId="77777777" w:rsidR="000F20CC" w:rsidRDefault="000F20CC">
            <w:pPr>
              <w:jc w:val="center"/>
            </w:pPr>
          </w:p>
          <w:p w14:paraId="799FFDF8" w14:textId="77777777" w:rsidR="000F20CC" w:rsidRDefault="000F20CC">
            <w:pPr>
              <w:jc w:val="center"/>
            </w:pPr>
            <w:r>
              <w:t>UČIVO</w:t>
            </w:r>
          </w:p>
        </w:tc>
        <w:tc>
          <w:tcPr>
            <w:tcW w:w="2340" w:type="dxa"/>
            <w:tcBorders>
              <w:top w:val="single" w:sz="4" w:space="0" w:color="auto"/>
              <w:left w:val="single" w:sz="4" w:space="0" w:color="auto"/>
              <w:bottom w:val="single" w:sz="4" w:space="0" w:color="auto"/>
              <w:right w:val="single" w:sz="4" w:space="0" w:color="auto"/>
            </w:tcBorders>
          </w:tcPr>
          <w:p w14:paraId="09DF080F" w14:textId="77777777" w:rsidR="000F20CC" w:rsidRDefault="000F20CC">
            <w:pPr>
              <w:jc w:val="center"/>
            </w:pPr>
            <w:r>
              <w:t>PRŮŘEZOVÁ TÉMATA</w:t>
            </w:r>
          </w:p>
          <w:p w14:paraId="4C44EFC1" w14:textId="77777777" w:rsidR="000F20CC" w:rsidRDefault="000F20CC">
            <w:pPr>
              <w:jc w:val="center"/>
            </w:pPr>
            <w:r>
              <w:t>MEZIPŘED. VZTAHY</w:t>
            </w:r>
          </w:p>
        </w:tc>
        <w:tc>
          <w:tcPr>
            <w:tcW w:w="1800" w:type="dxa"/>
            <w:tcBorders>
              <w:top w:val="single" w:sz="4" w:space="0" w:color="auto"/>
              <w:left w:val="single" w:sz="4" w:space="0" w:color="auto"/>
              <w:bottom w:val="single" w:sz="4" w:space="0" w:color="auto"/>
              <w:right w:val="single" w:sz="4" w:space="0" w:color="auto"/>
            </w:tcBorders>
          </w:tcPr>
          <w:p w14:paraId="0BAEA3D2" w14:textId="77777777" w:rsidR="000F20CC" w:rsidRDefault="000F20CC">
            <w:pPr>
              <w:jc w:val="center"/>
            </w:pPr>
            <w:r>
              <w:t>OČEKÁVANÉ VÝSTUPY</w:t>
            </w:r>
          </w:p>
        </w:tc>
      </w:tr>
      <w:tr w:rsidR="000F20CC" w14:paraId="0C24CB98" w14:textId="77777777">
        <w:tc>
          <w:tcPr>
            <w:tcW w:w="5148" w:type="dxa"/>
            <w:tcBorders>
              <w:top w:val="single" w:sz="4" w:space="0" w:color="auto"/>
              <w:left w:val="single" w:sz="4" w:space="0" w:color="auto"/>
              <w:bottom w:val="single" w:sz="4" w:space="0" w:color="auto"/>
              <w:right w:val="single" w:sz="4" w:space="0" w:color="auto"/>
            </w:tcBorders>
          </w:tcPr>
          <w:p w14:paraId="40C4C299" w14:textId="77777777" w:rsidR="000F20CC" w:rsidRDefault="000F20CC">
            <w:pPr>
              <w:autoSpaceDE w:val="0"/>
              <w:autoSpaceDN w:val="0"/>
              <w:adjustRightInd w:val="0"/>
            </w:pPr>
            <w:r>
              <w:t>Žák</w:t>
            </w:r>
          </w:p>
          <w:p w14:paraId="576A45C4" w14:textId="77777777" w:rsidR="000F20CC" w:rsidRDefault="000F20CC">
            <w:pPr>
              <w:autoSpaceDE w:val="0"/>
              <w:autoSpaceDN w:val="0"/>
              <w:adjustRightInd w:val="0"/>
            </w:pPr>
            <w:r>
              <w:t>- zazpívá nejméně 10 písní zpaměti.</w:t>
            </w:r>
          </w:p>
          <w:p w14:paraId="23035668" w14:textId="77777777" w:rsidR="000F20CC" w:rsidRDefault="000F20CC">
            <w:pPr>
              <w:autoSpaceDE w:val="0"/>
              <w:autoSpaceDN w:val="0"/>
              <w:adjustRightInd w:val="0"/>
            </w:pPr>
            <w:r>
              <w:t xml:space="preserve">- předvede správné rozezpívání (jako rozcvičku a </w:t>
            </w:r>
          </w:p>
          <w:p w14:paraId="5216A454" w14:textId="77777777" w:rsidR="000F20CC" w:rsidRDefault="000F20CC">
            <w:pPr>
              <w:autoSpaceDE w:val="0"/>
              <w:autoSpaceDN w:val="0"/>
              <w:adjustRightInd w:val="0"/>
            </w:pPr>
            <w:r>
              <w:lastRenderedPageBreak/>
              <w:t xml:space="preserve">  ke zvyšování hlasového rozsahu) a dodržuje </w:t>
            </w:r>
          </w:p>
          <w:p w14:paraId="49AB0E78" w14:textId="77777777" w:rsidR="000F20CC" w:rsidRDefault="000F20CC">
            <w:pPr>
              <w:autoSpaceDE w:val="0"/>
              <w:autoSpaceDN w:val="0"/>
              <w:adjustRightInd w:val="0"/>
            </w:pPr>
            <w:r>
              <w:t xml:space="preserve">  pravidla hlasové hygieny.</w:t>
            </w:r>
          </w:p>
          <w:p w14:paraId="4256F746" w14:textId="77777777" w:rsidR="000F20CC" w:rsidRDefault="000F20CC">
            <w:pPr>
              <w:autoSpaceDE w:val="0"/>
              <w:autoSpaceDN w:val="0"/>
              <w:adjustRightInd w:val="0"/>
            </w:pPr>
            <w:r>
              <w:t>- aplikuje další prvky pěvecké techniky (nádechy,</w:t>
            </w:r>
          </w:p>
          <w:p w14:paraId="1D58FE91" w14:textId="77777777" w:rsidR="000F20CC" w:rsidRDefault="000F20CC">
            <w:pPr>
              <w:autoSpaceDE w:val="0"/>
              <w:autoSpaceDN w:val="0"/>
              <w:adjustRightInd w:val="0"/>
            </w:pPr>
            <w:r>
              <w:t xml:space="preserve">  frázování, měkké nasazení).</w:t>
            </w:r>
          </w:p>
          <w:p w14:paraId="7A2AB4BF" w14:textId="77777777" w:rsidR="000F20CC" w:rsidRDefault="000F20CC">
            <w:pPr>
              <w:autoSpaceDE w:val="0"/>
              <w:autoSpaceDN w:val="0"/>
              <w:adjustRightInd w:val="0"/>
            </w:pPr>
            <w:r>
              <w:t xml:space="preserve">- při zpěvu sleduje obrys melodie v notovém </w:t>
            </w:r>
          </w:p>
          <w:p w14:paraId="53650CCE" w14:textId="77777777" w:rsidR="000F20CC" w:rsidRDefault="000F20CC">
            <w:pPr>
              <w:autoSpaceDE w:val="0"/>
              <w:autoSpaceDN w:val="0"/>
              <w:adjustRightInd w:val="0"/>
            </w:pPr>
            <w:r>
              <w:t xml:space="preserve">  záznamu.</w:t>
            </w:r>
          </w:p>
          <w:p w14:paraId="66A919C5" w14:textId="77777777" w:rsidR="000F20CC" w:rsidRDefault="000F20CC">
            <w:pPr>
              <w:autoSpaceDE w:val="0"/>
              <w:autoSpaceDN w:val="0"/>
              <w:adjustRightInd w:val="0"/>
            </w:pPr>
            <w:r>
              <w:t xml:space="preserve">- zazpívá ve skupině kánon, měnit tempo, </w:t>
            </w:r>
          </w:p>
          <w:p w14:paraId="004E79BB" w14:textId="77777777" w:rsidR="000F20CC" w:rsidRDefault="000F20CC">
            <w:pPr>
              <w:autoSpaceDE w:val="0"/>
              <w:autoSpaceDN w:val="0"/>
              <w:adjustRightInd w:val="0"/>
            </w:pPr>
            <w:r>
              <w:t xml:space="preserve">  dynamiku.</w:t>
            </w:r>
          </w:p>
          <w:p w14:paraId="5DA0A245" w14:textId="77777777" w:rsidR="000F20CC" w:rsidRDefault="000F20CC">
            <w:pPr>
              <w:autoSpaceDE w:val="0"/>
              <w:autoSpaceDN w:val="0"/>
              <w:adjustRightInd w:val="0"/>
            </w:pPr>
            <w:r>
              <w:t xml:space="preserve">- se orientuje ve složitější rytmizaci a melodizaci </w:t>
            </w:r>
          </w:p>
          <w:p w14:paraId="767E18C4" w14:textId="77777777" w:rsidR="000F20CC" w:rsidRDefault="000F20CC">
            <w:pPr>
              <w:autoSpaceDE w:val="0"/>
              <w:autoSpaceDN w:val="0"/>
              <w:adjustRightInd w:val="0"/>
            </w:pPr>
            <w:r>
              <w:t xml:space="preserve">  textů.</w:t>
            </w:r>
          </w:p>
          <w:p w14:paraId="5E890E6A" w14:textId="77777777" w:rsidR="000F20CC" w:rsidRDefault="000F20CC">
            <w:pPr>
              <w:autoSpaceDE w:val="0"/>
              <w:autoSpaceDN w:val="0"/>
              <w:adjustRightInd w:val="0"/>
            </w:pPr>
          </w:p>
          <w:p w14:paraId="4AFAD20C" w14:textId="77777777" w:rsidR="000F20CC" w:rsidRDefault="000F20CC">
            <w:pPr>
              <w:autoSpaceDE w:val="0"/>
              <w:autoSpaceDN w:val="0"/>
              <w:adjustRightInd w:val="0"/>
            </w:pPr>
            <w:r>
              <w:t>Žák</w:t>
            </w:r>
          </w:p>
          <w:p w14:paraId="1358F286" w14:textId="77777777" w:rsidR="000F20CC" w:rsidRDefault="000F20CC">
            <w:pPr>
              <w:autoSpaceDE w:val="0"/>
              <w:autoSpaceDN w:val="0"/>
              <w:adjustRightInd w:val="0"/>
            </w:pPr>
            <w:r>
              <w:t>- se zapojí do instrumentální hry.</w:t>
            </w:r>
          </w:p>
          <w:p w14:paraId="565CC230" w14:textId="77777777" w:rsidR="000F20CC" w:rsidRDefault="000F20CC">
            <w:pPr>
              <w:autoSpaceDE w:val="0"/>
              <w:autoSpaceDN w:val="0"/>
              <w:adjustRightInd w:val="0"/>
            </w:pPr>
            <w:r>
              <w:t xml:space="preserve">- rytmicky a instrumentálně doprovází zpěv svůj </w:t>
            </w:r>
          </w:p>
          <w:p w14:paraId="3F929E87" w14:textId="77777777" w:rsidR="000F20CC" w:rsidRDefault="000F20CC">
            <w:pPr>
              <w:autoSpaceDE w:val="0"/>
              <w:autoSpaceDN w:val="0"/>
              <w:adjustRightInd w:val="0"/>
            </w:pPr>
            <w:r>
              <w:t xml:space="preserve">  nebo svých spolužáků.</w:t>
            </w:r>
          </w:p>
          <w:p w14:paraId="76D87AE1" w14:textId="77777777" w:rsidR="000F20CC" w:rsidRDefault="000F20CC">
            <w:pPr>
              <w:autoSpaceDE w:val="0"/>
              <w:autoSpaceDN w:val="0"/>
              <w:adjustRightInd w:val="0"/>
            </w:pPr>
          </w:p>
          <w:p w14:paraId="69EF01C5" w14:textId="77777777" w:rsidR="000F20CC" w:rsidRDefault="000F20CC">
            <w:pPr>
              <w:autoSpaceDE w:val="0"/>
              <w:autoSpaceDN w:val="0"/>
              <w:adjustRightInd w:val="0"/>
            </w:pPr>
            <w:r>
              <w:t xml:space="preserve"> Žák</w:t>
            </w:r>
          </w:p>
          <w:p w14:paraId="1123E279" w14:textId="77777777" w:rsidR="000F20CC" w:rsidRDefault="000F20CC">
            <w:pPr>
              <w:autoSpaceDE w:val="0"/>
              <w:autoSpaceDN w:val="0"/>
              <w:adjustRightInd w:val="0"/>
            </w:pPr>
            <w:r>
              <w:t>- se umí zapojit do 3 hudebně pohybových her.</w:t>
            </w:r>
          </w:p>
          <w:p w14:paraId="28B3F1C2" w14:textId="77777777" w:rsidR="000F20CC" w:rsidRDefault="000F20CC">
            <w:pPr>
              <w:autoSpaceDE w:val="0"/>
              <w:autoSpaceDN w:val="0"/>
              <w:adjustRightInd w:val="0"/>
            </w:pPr>
            <w:r>
              <w:t>- hrou na tělo doprovází vlastní zpěv lidových</w:t>
            </w:r>
          </w:p>
          <w:p w14:paraId="1A4E62FD" w14:textId="77777777" w:rsidR="000F20CC" w:rsidRDefault="000F20CC">
            <w:pPr>
              <w:autoSpaceDE w:val="0"/>
              <w:autoSpaceDN w:val="0"/>
              <w:adjustRightInd w:val="0"/>
            </w:pPr>
            <w:r>
              <w:t xml:space="preserve">  písní.</w:t>
            </w:r>
          </w:p>
          <w:p w14:paraId="4C3850A3" w14:textId="77777777" w:rsidR="000F20CC" w:rsidRDefault="000F20CC">
            <w:pPr>
              <w:autoSpaceDE w:val="0"/>
              <w:autoSpaceDN w:val="0"/>
              <w:adjustRightInd w:val="0"/>
            </w:pPr>
            <w:r>
              <w:t>- zkouší tančit menuet, mazurku, valčíkový krok,</w:t>
            </w:r>
          </w:p>
          <w:p w14:paraId="277A570E" w14:textId="77777777" w:rsidR="000F20CC" w:rsidRDefault="000F20CC">
            <w:pPr>
              <w:autoSpaceDE w:val="0"/>
              <w:autoSpaceDN w:val="0"/>
              <w:adjustRightInd w:val="0"/>
            </w:pPr>
            <w:r>
              <w:t xml:space="preserve">  pohybové kreace na hudbu moderní.</w:t>
            </w:r>
          </w:p>
          <w:p w14:paraId="1B6A85C3" w14:textId="77777777" w:rsidR="000F20CC" w:rsidRDefault="000F20CC">
            <w:pPr>
              <w:autoSpaceDE w:val="0"/>
              <w:autoSpaceDN w:val="0"/>
              <w:adjustRightInd w:val="0"/>
            </w:pPr>
            <w:r>
              <w:t>- taktuje 2/4 a 3/4 takt.</w:t>
            </w:r>
          </w:p>
          <w:p w14:paraId="609A3CDD" w14:textId="77777777" w:rsidR="000F20CC" w:rsidRDefault="000F20CC">
            <w:pPr>
              <w:autoSpaceDE w:val="0"/>
              <w:autoSpaceDN w:val="0"/>
              <w:adjustRightInd w:val="0"/>
            </w:pPr>
          </w:p>
          <w:p w14:paraId="181DDEE0" w14:textId="77777777" w:rsidR="000F20CC" w:rsidRDefault="000F20CC">
            <w:pPr>
              <w:autoSpaceDE w:val="0"/>
              <w:autoSpaceDN w:val="0"/>
              <w:adjustRightInd w:val="0"/>
            </w:pPr>
            <w:r>
              <w:t>Žák</w:t>
            </w:r>
          </w:p>
          <w:p w14:paraId="4CFC0321" w14:textId="77777777" w:rsidR="000F20CC" w:rsidRDefault="000F20CC">
            <w:pPr>
              <w:autoSpaceDE w:val="0"/>
              <w:autoSpaceDN w:val="0"/>
              <w:adjustRightInd w:val="0"/>
            </w:pPr>
            <w:r>
              <w:t>- v klidu sleduje kratší symfonické nebo nástrojové</w:t>
            </w:r>
          </w:p>
          <w:p w14:paraId="7B10D4F6" w14:textId="77777777" w:rsidR="000F20CC" w:rsidRDefault="000F20CC">
            <w:pPr>
              <w:autoSpaceDE w:val="0"/>
              <w:autoSpaceDN w:val="0"/>
              <w:adjustRightInd w:val="0"/>
            </w:pPr>
            <w:r>
              <w:t xml:space="preserve">  skladby.</w:t>
            </w:r>
          </w:p>
          <w:p w14:paraId="4FC6E89D" w14:textId="77777777" w:rsidR="000F20CC" w:rsidRDefault="000F20CC">
            <w:pPr>
              <w:autoSpaceDE w:val="0"/>
              <w:autoSpaceDN w:val="0"/>
              <w:adjustRightInd w:val="0"/>
            </w:pPr>
            <w:r>
              <w:t>- rozliší hru na určité hudební nástroje.</w:t>
            </w:r>
          </w:p>
          <w:p w14:paraId="1CD6A3A2" w14:textId="77777777" w:rsidR="000F20CC" w:rsidRDefault="000F20CC">
            <w:pPr>
              <w:autoSpaceDE w:val="0"/>
              <w:autoSpaceDN w:val="0"/>
              <w:adjustRightInd w:val="0"/>
            </w:pPr>
            <w:r>
              <w:t>- rozliší hudbu podle její společenské funkce.</w:t>
            </w:r>
          </w:p>
          <w:p w14:paraId="71503419" w14:textId="77777777" w:rsidR="000F20CC" w:rsidRDefault="000F20CC">
            <w:pPr>
              <w:autoSpaceDE w:val="0"/>
              <w:autoSpaceDN w:val="0"/>
              <w:adjustRightInd w:val="0"/>
            </w:pPr>
          </w:p>
          <w:p w14:paraId="2CEB9067" w14:textId="77777777" w:rsidR="000F20CC" w:rsidRDefault="000F20CC">
            <w:pPr>
              <w:autoSpaceDE w:val="0"/>
              <w:autoSpaceDN w:val="0"/>
              <w:adjustRightInd w:val="0"/>
            </w:pPr>
          </w:p>
          <w:p w14:paraId="640F99DB" w14:textId="77777777" w:rsidR="000F20CC" w:rsidRDefault="000F20CC">
            <w:pPr>
              <w:autoSpaceDE w:val="0"/>
              <w:autoSpaceDN w:val="0"/>
              <w:adjustRightInd w:val="0"/>
            </w:pPr>
          </w:p>
          <w:p w14:paraId="458E499D" w14:textId="77777777" w:rsidR="000F20CC" w:rsidRDefault="000F20CC">
            <w:pPr>
              <w:autoSpaceDE w:val="0"/>
              <w:autoSpaceDN w:val="0"/>
              <w:adjustRightInd w:val="0"/>
            </w:pPr>
          </w:p>
          <w:p w14:paraId="7EAAEAD1" w14:textId="77777777" w:rsidR="000F20CC" w:rsidRDefault="000F20CC">
            <w:pPr>
              <w:autoSpaceDE w:val="0"/>
              <w:autoSpaceDN w:val="0"/>
              <w:adjustRightInd w:val="0"/>
            </w:pPr>
          </w:p>
          <w:p w14:paraId="7DFF4B82" w14:textId="77777777" w:rsidR="000F20CC" w:rsidRDefault="000F20CC">
            <w:pPr>
              <w:autoSpaceDE w:val="0"/>
              <w:autoSpaceDN w:val="0"/>
              <w:adjustRightInd w:val="0"/>
            </w:pPr>
            <w:r>
              <w:t>Žák</w:t>
            </w:r>
          </w:p>
          <w:p w14:paraId="4600B688" w14:textId="77777777" w:rsidR="000F20CC" w:rsidRDefault="000F20CC">
            <w:pPr>
              <w:autoSpaceDE w:val="0"/>
              <w:autoSpaceDN w:val="0"/>
              <w:adjustRightInd w:val="0"/>
            </w:pPr>
            <w:r>
              <w:t>- vyhledá a označí pomlku, notu, takt.</w:t>
            </w:r>
          </w:p>
          <w:p w14:paraId="2467666F" w14:textId="77777777" w:rsidR="000F20CC" w:rsidRDefault="000F20CC">
            <w:pPr>
              <w:autoSpaceDE w:val="0"/>
              <w:autoSpaceDN w:val="0"/>
              <w:adjustRightInd w:val="0"/>
            </w:pPr>
            <w:r>
              <w:t>- správně do osnovy napíše houslový klíč.</w:t>
            </w:r>
          </w:p>
          <w:p w14:paraId="2DD180CC" w14:textId="77777777" w:rsidR="000F20CC" w:rsidRDefault="000F20CC">
            <w:pPr>
              <w:autoSpaceDE w:val="0"/>
              <w:autoSpaceDN w:val="0"/>
              <w:adjustRightInd w:val="0"/>
            </w:pPr>
            <w:r>
              <w:t>- rozezná 2/4 a 3/4 takt (pochod, valčík).</w:t>
            </w:r>
          </w:p>
        </w:tc>
        <w:tc>
          <w:tcPr>
            <w:tcW w:w="4500" w:type="dxa"/>
            <w:tcBorders>
              <w:top w:val="single" w:sz="4" w:space="0" w:color="auto"/>
              <w:left w:val="single" w:sz="4" w:space="0" w:color="auto"/>
              <w:bottom w:val="single" w:sz="4" w:space="0" w:color="auto"/>
              <w:right w:val="single" w:sz="4" w:space="0" w:color="auto"/>
            </w:tcBorders>
          </w:tcPr>
          <w:p w14:paraId="5946EF18" w14:textId="77777777" w:rsidR="000F20CC" w:rsidRDefault="000F20CC">
            <w:pPr>
              <w:autoSpaceDE w:val="0"/>
              <w:autoSpaceDN w:val="0"/>
              <w:adjustRightInd w:val="0"/>
              <w:rPr>
                <w:b/>
                <w:bCs/>
              </w:rPr>
            </w:pPr>
            <w:r>
              <w:rPr>
                <w:b/>
                <w:bCs/>
              </w:rPr>
              <w:lastRenderedPageBreak/>
              <w:t xml:space="preserve">Vokální </w:t>
            </w:r>
            <w:r>
              <w:t>č</w:t>
            </w:r>
            <w:r>
              <w:rPr>
                <w:b/>
                <w:bCs/>
              </w:rPr>
              <w:t>innosti, nácvik písní</w:t>
            </w:r>
          </w:p>
          <w:p w14:paraId="114F5585" w14:textId="77777777" w:rsidR="000F20CC" w:rsidRDefault="000F20CC">
            <w:pPr>
              <w:autoSpaceDE w:val="0"/>
              <w:autoSpaceDN w:val="0"/>
              <w:adjustRightInd w:val="0"/>
            </w:pPr>
            <w:r>
              <w:t>- práce s písněmi v dur i v moll</w:t>
            </w:r>
          </w:p>
          <w:p w14:paraId="2B909514" w14:textId="77777777" w:rsidR="000F20CC" w:rsidRDefault="000F20CC">
            <w:pPr>
              <w:autoSpaceDE w:val="0"/>
              <w:autoSpaceDN w:val="0"/>
              <w:adjustRightInd w:val="0"/>
            </w:pPr>
            <w:r>
              <w:t>- rozezpívání, hlasová hygiena</w:t>
            </w:r>
          </w:p>
          <w:p w14:paraId="64B3D7DC" w14:textId="77777777" w:rsidR="000F20CC" w:rsidRDefault="000F20CC">
            <w:pPr>
              <w:autoSpaceDE w:val="0"/>
              <w:autoSpaceDN w:val="0"/>
              <w:adjustRightInd w:val="0"/>
            </w:pPr>
            <w:r>
              <w:lastRenderedPageBreak/>
              <w:t xml:space="preserve">- další pěvecké techniky (nádechy, </w:t>
            </w:r>
          </w:p>
          <w:p w14:paraId="626D0A95" w14:textId="77777777" w:rsidR="000F20CC" w:rsidRDefault="000F20CC">
            <w:pPr>
              <w:autoSpaceDE w:val="0"/>
              <w:autoSpaceDN w:val="0"/>
              <w:adjustRightInd w:val="0"/>
            </w:pPr>
            <w:r>
              <w:t xml:space="preserve">  frázování, měkké nasazení, pauza)</w:t>
            </w:r>
          </w:p>
          <w:p w14:paraId="0C3BD30B" w14:textId="77777777" w:rsidR="000F20CC" w:rsidRDefault="000F20CC">
            <w:pPr>
              <w:autoSpaceDE w:val="0"/>
              <w:autoSpaceDN w:val="0"/>
              <w:adjustRightInd w:val="0"/>
            </w:pPr>
            <w:r>
              <w:t>- motiv, předvětí, závětí</w:t>
            </w:r>
          </w:p>
          <w:p w14:paraId="6E1C0976" w14:textId="77777777" w:rsidR="000F20CC" w:rsidRDefault="000F20CC">
            <w:pPr>
              <w:autoSpaceDE w:val="0"/>
              <w:autoSpaceDN w:val="0"/>
              <w:adjustRightInd w:val="0"/>
            </w:pPr>
            <w:r>
              <w:t>- průprava k dvojhlasu, kánon</w:t>
            </w:r>
          </w:p>
          <w:p w14:paraId="44A3E41C" w14:textId="77777777" w:rsidR="000F20CC" w:rsidRDefault="000F20CC">
            <w:pPr>
              <w:autoSpaceDE w:val="0"/>
              <w:autoSpaceDN w:val="0"/>
              <w:adjustRightInd w:val="0"/>
            </w:pPr>
            <w:r>
              <w:t>- změny tempa a dynamiky</w:t>
            </w:r>
          </w:p>
          <w:p w14:paraId="5E72E3E8" w14:textId="77777777" w:rsidR="000F20CC" w:rsidRDefault="000F20CC">
            <w:pPr>
              <w:autoSpaceDE w:val="0"/>
              <w:autoSpaceDN w:val="0"/>
              <w:adjustRightInd w:val="0"/>
            </w:pPr>
            <w:r>
              <w:t xml:space="preserve">- rytmizace a melodizace v 2/4, 3/4, a 4/4 </w:t>
            </w:r>
          </w:p>
          <w:p w14:paraId="789E1E09" w14:textId="77777777" w:rsidR="000F20CC" w:rsidRDefault="000F20CC">
            <w:pPr>
              <w:autoSpaceDE w:val="0"/>
              <w:autoSpaceDN w:val="0"/>
              <w:adjustRightInd w:val="0"/>
            </w:pPr>
            <w:r>
              <w:t xml:space="preserve">  taktu</w:t>
            </w:r>
          </w:p>
          <w:p w14:paraId="64F3288B" w14:textId="77777777" w:rsidR="000F20CC" w:rsidRDefault="000F20CC">
            <w:pPr>
              <w:autoSpaceDE w:val="0"/>
              <w:autoSpaceDN w:val="0"/>
              <w:adjustRightInd w:val="0"/>
              <w:rPr>
                <w:b/>
                <w:bCs/>
              </w:rPr>
            </w:pPr>
          </w:p>
          <w:p w14:paraId="5F673E47" w14:textId="77777777" w:rsidR="000F20CC" w:rsidRDefault="000F20CC">
            <w:pPr>
              <w:autoSpaceDE w:val="0"/>
              <w:autoSpaceDN w:val="0"/>
              <w:adjustRightInd w:val="0"/>
              <w:rPr>
                <w:b/>
                <w:bCs/>
              </w:rPr>
            </w:pPr>
          </w:p>
          <w:p w14:paraId="16CD0535" w14:textId="77777777" w:rsidR="000F20CC" w:rsidRDefault="000F20CC">
            <w:pPr>
              <w:autoSpaceDE w:val="0"/>
              <w:autoSpaceDN w:val="0"/>
              <w:adjustRightInd w:val="0"/>
              <w:rPr>
                <w:b/>
                <w:bCs/>
              </w:rPr>
            </w:pPr>
          </w:p>
          <w:p w14:paraId="524D8CCF" w14:textId="77777777" w:rsidR="000F20CC" w:rsidRDefault="000F20CC">
            <w:pPr>
              <w:autoSpaceDE w:val="0"/>
              <w:autoSpaceDN w:val="0"/>
              <w:adjustRightInd w:val="0"/>
              <w:rPr>
                <w:b/>
                <w:bCs/>
              </w:rPr>
            </w:pPr>
          </w:p>
          <w:p w14:paraId="041FB0C7" w14:textId="77777777" w:rsidR="000F20CC" w:rsidRDefault="000F20CC">
            <w:pPr>
              <w:autoSpaceDE w:val="0"/>
              <w:autoSpaceDN w:val="0"/>
              <w:adjustRightInd w:val="0"/>
              <w:rPr>
                <w:b/>
                <w:bCs/>
              </w:rPr>
            </w:pPr>
            <w:r>
              <w:rPr>
                <w:b/>
                <w:bCs/>
              </w:rPr>
              <w:t xml:space="preserve">Instrumentální </w:t>
            </w:r>
            <w:r>
              <w:t>č</w:t>
            </w:r>
            <w:r>
              <w:rPr>
                <w:b/>
                <w:bCs/>
              </w:rPr>
              <w:t>innosti</w:t>
            </w:r>
          </w:p>
          <w:p w14:paraId="4ECD7206" w14:textId="77777777" w:rsidR="000F20CC" w:rsidRDefault="000F20CC">
            <w:pPr>
              <w:autoSpaceDE w:val="0"/>
              <w:autoSpaceDN w:val="0"/>
              <w:adjustRightInd w:val="0"/>
            </w:pPr>
            <w:r>
              <w:t>- instrumentální doprovod k lidovým písním</w:t>
            </w:r>
          </w:p>
          <w:p w14:paraId="3A9C1EB5" w14:textId="77777777" w:rsidR="000F20CC" w:rsidRDefault="000F20CC">
            <w:pPr>
              <w:autoSpaceDE w:val="0"/>
              <w:autoSpaceDN w:val="0"/>
              <w:adjustRightInd w:val="0"/>
            </w:pPr>
            <w:r>
              <w:t>- rytmické doprovody ve 2/4 a 3/4 taktu</w:t>
            </w:r>
          </w:p>
          <w:p w14:paraId="1252C705" w14:textId="77777777" w:rsidR="000F20CC" w:rsidRDefault="000F20CC">
            <w:pPr>
              <w:autoSpaceDE w:val="0"/>
              <w:autoSpaceDN w:val="0"/>
              <w:adjustRightInd w:val="0"/>
              <w:rPr>
                <w:b/>
                <w:bCs/>
              </w:rPr>
            </w:pPr>
          </w:p>
          <w:p w14:paraId="0CA9C650" w14:textId="77777777" w:rsidR="000F20CC" w:rsidRDefault="000F20CC">
            <w:pPr>
              <w:autoSpaceDE w:val="0"/>
              <w:autoSpaceDN w:val="0"/>
              <w:adjustRightInd w:val="0"/>
              <w:rPr>
                <w:b/>
                <w:bCs/>
              </w:rPr>
            </w:pPr>
          </w:p>
          <w:p w14:paraId="6829A714" w14:textId="77777777" w:rsidR="000F20CC" w:rsidRDefault="000F20CC">
            <w:pPr>
              <w:autoSpaceDE w:val="0"/>
              <w:autoSpaceDN w:val="0"/>
              <w:adjustRightInd w:val="0"/>
              <w:rPr>
                <w:b/>
                <w:bCs/>
              </w:rPr>
            </w:pPr>
            <w:r>
              <w:rPr>
                <w:b/>
                <w:bCs/>
              </w:rPr>
              <w:t>Hudebn</w:t>
            </w:r>
            <w:r>
              <w:t xml:space="preserve">ě </w:t>
            </w:r>
            <w:r>
              <w:rPr>
                <w:b/>
                <w:bCs/>
              </w:rPr>
              <w:t xml:space="preserve">pohybové </w:t>
            </w:r>
            <w:r>
              <w:t>č</w:t>
            </w:r>
            <w:r>
              <w:rPr>
                <w:b/>
                <w:bCs/>
              </w:rPr>
              <w:t>innosti</w:t>
            </w:r>
          </w:p>
          <w:p w14:paraId="20FB9710" w14:textId="77777777" w:rsidR="000F20CC" w:rsidRDefault="000F20CC">
            <w:pPr>
              <w:autoSpaceDE w:val="0"/>
              <w:autoSpaceDN w:val="0"/>
              <w:adjustRightInd w:val="0"/>
            </w:pPr>
            <w:r>
              <w:t>- práce s nejméně 3 hudebně pohybovými</w:t>
            </w:r>
          </w:p>
          <w:p w14:paraId="6EDF10C2" w14:textId="77777777" w:rsidR="000F20CC" w:rsidRDefault="000F20CC">
            <w:pPr>
              <w:autoSpaceDE w:val="0"/>
              <w:autoSpaceDN w:val="0"/>
              <w:adjustRightInd w:val="0"/>
            </w:pPr>
            <w:r>
              <w:t xml:space="preserve">  hrami</w:t>
            </w:r>
          </w:p>
          <w:p w14:paraId="7E92DB68" w14:textId="77777777" w:rsidR="000F20CC" w:rsidRDefault="000F20CC">
            <w:pPr>
              <w:autoSpaceDE w:val="0"/>
              <w:autoSpaceDN w:val="0"/>
              <w:adjustRightInd w:val="0"/>
            </w:pPr>
            <w:r>
              <w:t>- taneční kroky, 3/4 valčíkový krok</w:t>
            </w:r>
          </w:p>
          <w:p w14:paraId="62F82B93" w14:textId="77777777" w:rsidR="000F20CC" w:rsidRDefault="000F20CC">
            <w:pPr>
              <w:autoSpaceDE w:val="0"/>
              <w:autoSpaceDN w:val="0"/>
              <w:adjustRightInd w:val="0"/>
            </w:pPr>
            <w:r>
              <w:t>- tance starší i moderní (tanec ve dvojicích)</w:t>
            </w:r>
          </w:p>
          <w:p w14:paraId="65AC9DE9" w14:textId="77777777" w:rsidR="000F20CC" w:rsidRDefault="000F20CC">
            <w:pPr>
              <w:autoSpaceDE w:val="0"/>
              <w:autoSpaceDN w:val="0"/>
              <w:adjustRightInd w:val="0"/>
            </w:pPr>
            <w:r>
              <w:t xml:space="preserve">  menuet, mazurka</w:t>
            </w:r>
          </w:p>
          <w:p w14:paraId="2A32E8FC" w14:textId="77777777" w:rsidR="000F20CC" w:rsidRDefault="000F20CC">
            <w:pPr>
              <w:autoSpaceDE w:val="0"/>
              <w:autoSpaceDN w:val="0"/>
              <w:adjustRightInd w:val="0"/>
            </w:pPr>
            <w:r>
              <w:t xml:space="preserve">- taktování 2/4, 2/4 takt </w:t>
            </w:r>
          </w:p>
          <w:p w14:paraId="7E20D041" w14:textId="77777777" w:rsidR="000F20CC" w:rsidRDefault="000F20CC">
            <w:pPr>
              <w:autoSpaceDE w:val="0"/>
              <w:autoSpaceDN w:val="0"/>
              <w:adjustRightInd w:val="0"/>
            </w:pPr>
          </w:p>
          <w:p w14:paraId="4BE23D1B" w14:textId="77777777" w:rsidR="000F20CC" w:rsidRDefault="000F20CC">
            <w:pPr>
              <w:autoSpaceDE w:val="0"/>
              <w:autoSpaceDN w:val="0"/>
              <w:adjustRightInd w:val="0"/>
              <w:rPr>
                <w:b/>
                <w:bCs/>
              </w:rPr>
            </w:pPr>
            <w:r>
              <w:rPr>
                <w:b/>
                <w:bCs/>
              </w:rPr>
              <w:t xml:space="preserve">Poslechové </w:t>
            </w:r>
            <w:r>
              <w:t>č</w:t>
            </w:r>
            <w:r>
              <w:rPr>
                <w:b/>
                <w:bCs/>
              </w:rPr>
              <w:t>innosti</w:t>
            </w:r>
          </w:p>
          <w:p w14:paraId="414F1970" w14:textId="77777777" w:rsidR="000F20CC" w:rsidRDefault="000F20CC">
            <w:pPr>
              <w:autoSpaceDE w:val="0"/>
              <w:autoSpaceDN w:val="0"/>
              <w:adjustRightInd w:val="0"/>
            </w:pPr>
            <w:r>
              <w:t xml:space="preserve">- práce s nejméně 4 poslechovými </w:t>
            </w:r>
          </w:p>
          <w:p w14:paraId="128FB55B" w14:textId="77777777" w:rsidR="000F20CC" w:rsidRDefault="000F20CC">
            <w:pPr>
              <w:autoSpaceDE w:val="0"/>
              <w:autoSpaceDN w:val="0"/>
              <w:adjustRightInd w:val="0"/>
            </w:pPr>
            <w:r>
              <w:t xml:space="preserve">  skladbami (skladby Smetany a Dvořáka)</w:t>
            </w:r>
          </w:p>
          <w:p w14:paraId="2E2D2B77" w14:textId="77777777" w:rsidR="000F20CC" w:rsidRDefault="000F20CC">
            <w:pPr>
              <w:autoSpaceDE w:val="0"/>
              <w:autoSpaceDN w:val="0"/>
              <w:adjustRightInd w:val="0"/>
            </w:pPr>
            <w:r>
              <w:t>- epizody ze života skladatelů poslouchané</w:t>
            </w:r>
          </w:p>
          <w:p w14:paraId="15E9520B" w14:textId="77777777" w:rsidR="000F20CC" w:rsidRDefault="000F20CC">
            <w:pPr>
              <w:autoSpaceDE w:val="0"/>
              <w:autoSpaceDN w:val="0"/>
              <w:adjustRightInd w:val="0"/>
            </w:pPr>
            <w:r>
              <w:t xml:space="preserve">  hudby</w:t>
            </w:r>
          </w:p>
          <w:p w14:paraId="32FD335C" w14:textId="77777777" w:rsidR="000F20CC" w:rsidRDefault="000F20CC">
            <w:pPr>
              <w:autoSpaceDE w:val="0"/>
              <w:autoSpaceDN w:val="0"/>
              <w:adjustRightInd w:val="0"/>
            </w:pPr>
            <w:r>
              <w:t xml:space="preserve">- hudební nástroje, nástroj. skupiny, </w:t>
            </w:r>
          </w:p>
          <w:p w14:paraId="36A80F36" w14:textId="77777777" w:rsidR="000F20CC" w:rsidRDefault="000F20CC">
            <w:pPr>
              <w:autoSpaceDE w:val="0"/>
              <w:autoSpaceDN w:val="0"/>
              <w:adjustRightInd w:val="0"/>
            </w:pPr>
            <w:r>
              <w:t xml:space="preserve">  orchestr, sólo</w:t>
            </w:r>
          </w:p>
          <w:p w14:paraId="685C6CB2" w14:textId="77777777" w:rsidR="000F20CC" w:rsidRDefault="000F20CC">
            <w:pPr>
              <w:autoSpaceDE w:val="0"/>
              <w:autoSpaceDN w:val="0"/>
              <w:adjustRightInd w:val="0"/>
            </w:pPr>
            <w:r>
              <w:t xml:space="preserve">- hudba k zábavě, slavnostní hudba, hudba k  </w:t>
            </w:r>
          </w:p>
          <w:p w14:paraId="3CC2DFF3" w14:textId="77777777" w:rsidR="000F20CC" w:rsidRDefault="000F20CC">
            <w:pPr>
              <w:autoSpaceDE w:val="0"/>
              <w:autoSpaceDN w:val="0"/>
              <w:adjustRightInd w:val="0"/>
            </w:pPr>
            <w:r>
              <w:lastRenderedPageBreak/>
              <w:t xml:space="preserve">  tanci (dříve a dnes)</w:t>
            </w:r>
          </w:p>
          <w:p w14:paraId="1B164DB6" w14:textId="77777777" w:rsidR="000F20CC" w:rsidRDefault="000F20CC">
            <w:pPr>
              <w:autoSpaceDE w:val="0"/>
              <w:autoSpaceDN w:val="0"/>
              <w:adjustRightInd w:val="0"/>
            </w:pPr>
          </w:p>
          <w:p w14:paraId="41B01031" w14:textId="77777777" w:rsidR="000F20CC" w:rsidRDefault="000F20CC">
            <w:pPr>
              <w:autoSpaceDE w:val="0"/>
              <w:autoSpaceDN w:val="0"/>
              <w:adjustRightInd w:val="0"/>
              <w:rPr>
                <w:b/>
                <w:bCs/>
              </w:rPr>
            </w:pPr>
            <w:r>
              <w:rPr>
                <w:b/>
                <w:bCs/>
              </w:rPr>
              <w:t>Seznámení s pojmy z hudební nauky</w:t>
            </w:r>
          </w:p>
          <w:p w14:paraId="1A69EFCF" w14:textId="77777777" w:rsidR="000F20CC" w:rsidRDefault="000F20CC">
            <w:pPr>
              <w:autoSpaceDE w:val="0"/>
              <w:autoSpaceDN w:val="0"/>
              <w:adjustRightInd w:val="0"/>
            </w:pPr>
            <w:r>
              <w:t xml:space="preserve">- pomlky, houslový klíč, takt, legato, </w:t>
            </w:r>
          </w:p>
          <w:p w14:paraId="6D21A107" w14:textId="77777777" w:rsidR="000F20CC" w:rsidRDefault="000F20CC">
            <w:pPr>
              <w:autoSpaceDE w:val="0"/>
              <w:autoSpaceDN w:val="0"/>
              <w:adjustRightInd w:val="0"/>
            </w:pPr>
            <w:r>
              <w:t xml:space="preserve">  repetice</w:t>
            </w:r>
          </w:p>
          <w:p w14:paraId="3E2B78A9" w14:textId="77777777" w:rsidR="000F20CC" w:rsidRDefault="000F20CC"/>
        </w:tc>
        <w:tc>
          <w:tcPr>
            <w:tcW w:w="2340" w:type="dxa"/>
            <w:tcBorders>
              <w:top w:val="single" w:sz="4" w:space="0" w:color="auto"/>
              <w:left w:val="single" w:sz="4" w:space="0" w:color="auto"/>
              <w:bottom w:val="single" w:sz="4" w:space="0" w:color="auto"/>
              <w:right w:val="single" w:sz="4" w:space="0" w:color="auto"/>
            </w:tcBorders>
          </w:tcPr>
          <w:p w14:paraId="24C0D39F" w14:textId="77777777" w:rsidR="000F20CC" w:rsidRDefault="000F20CC">
            <w:r>
              <w:lastRenderedPageBreak/>
              <w:t>Osobnostní a sociální rozvoj</w:t>
            </w:r>
          </w:p>
          <w:p w14:paraId="148347A4" w14:textId="77777777" w:rsidR="000F20CC" w:rsidRDefault="000F20CC"/>
          <w:p w14:paraId="0B601FFE" w14:textId="77777777" w:rsidR="000F20CC" w:rsidRDefault="000F20CC">
            <w:r>
              <w:lastRenderedPageBreak/>
              <w:t>Výchova demokratického občana</w:t>
            </w:r>
          </w:p>
        </w:tc>
        <w:tc>
          <w:tcPr>
            <w:tcW w:w="1800" w:type="dxa"/>
            <w:tcBorders>
              <w:top w:val="single" w:sz="4" w:space="0" w:color="auto"/>
              <w:left w:val="single" w:sz="4" w:space="0" w:color="auto"/>
              <w:bottom w:val="single" w:sz="4" w:space="0" w:color="auto"/>
              <w:right w:val="single" w:sz="4" w:space="0" w:color="auto"/>
            </w:tcBorders>
          </w:tcPr>
          <w:p w14:paraId="01B81CB5" w14:textId="77777777" w:rsidR="000F20CC" w:rsidRDefault="000F20CC">
            <w:r>
              <w:lastRenderedPageBreak/>
              <w:t>1.1, 1.2, 1.3, 1.4, 1.5, 1.6, 1.11</w:t>
            </w:r>
          </w:p>
          <w:p w14:paraId="0F31FF88" w14:textId="77777777" w:rsidR="000F20CC" w:rsidRDefault="000F20CC"/>
        </w:tc>
      </w:tr>
    </w:tbl>
    <w:p w14:paraId="7AA33FC3" w14:textId="77777777" w:rsidR="000F20CC" w:rsidRDefault="000F20CC">
      <w:pPr>
        <w:autoSpaceDE w:val="0"/>
        <w:autoSpaceDN w:val="0"/>
        <w:adjustRightInd w:val="0"/>
        <w:jc w:val="center"/>
        <w:rPr>
          <w:b/>
        </w:rPr>
      </w:pPr>
    </w:p>
    <w:p w14:paraId="63D208DC" w14:textId="77777777" w:rsidR="000F20CC" w:rsidRDefault="000F20CC">
      <w:pPr>
        <w:autoSpaceDE w:val="0"/>
        <w:autoSpaceDN w:val="0"/>
        <w:adjustRightInd w:val="0"/>
        <w:jc w:val="center"/>
        <w:rPr>
          <w:b/>
        </w:rPr>
      </w:pPr>
    </w:p>
    <w:p w14:paraId="0BAAC4DB" w14:textId="77777777" w:rsidR="000F20CC" w:rsidRDefault="000F20CC">
      <w:pPr>
        <w:autoSpaceDE w:val="0"/>
        <w:autoSpaceDN w:val="0"/>
        <w:adjustRightInd w:val="0"/>
        <w:jc w:val="center"/>
        <w:rPr>
          <w:b/>
        </w:rPr>
      </w:pPr>
      <w:r>
        <w:rPr>
          <w:b/>
        </w:rPr>
        <w:t>Hudební výchova 4. ročník</w:t>
      </w:r>
    </w:p>
    <w:p w14:paraId="314EAC5F" w14:textId="77777777" w:rsidR="000F20CC" w:rsidRDefault="000F20CC">
      <w:pPr>
        <w:autoSpaceDE w:val="0"/>
        <w:autoSpaceDN w:val="0"/>
        <w:adjustRightInd w:val="0"/>
        <w:rPr>
          <w:b/>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4500"/>
        <w:gridCol w:w="2340"/>
        <w:gridCol w:w="1800"/>
      </w:tblGrid>
      <w:tr w:rsidR="000F20CC" w14:paraId="327A0754" w14:textId="77777777">
        <w:tc>
          <w:tcPr>
            <w:tcW w:w="5148" w:type="dxa"/>
          </w:tcPr>
          <w:p w14:paraId="323795CC" w14:textId="77777777" w:rsidR="000F20CC" w:rsidRDefault="000F20CC">
            <w:pPr>
              <w:jc w:val="center"/>
            </w:pPr>
          </w:p>
          <w:p w14:paraId="197A926C" w14:textId="77777777" w:rsidR="000F20CC" w:rsidRDefault="000F20CC">
            <w:pPr>
              <w:jc w:val="center"/>
            </w:pPr>
            <w:r>
              <w:t>ŠKOLNÍ VÝSTUPY</w:t>
            </w:r>
          </w:p>
        </w:tc>
        <w:tc>
          <w:tcPr>
            <w:tcW w:w="4500" w:type="dxa"/>
          </w:tcPr>
          <w:p w14:paraId="0E4FEE83" w14:textId="77777777" w:rsidR="000F20CC" w:rsidRDefault="000F20CC">
            <w:pPr>
              <w:jc w:val="center"/>
            </w:pPr>
          </w:p>
          <w:p w14:paraId="2B7DD0B0" w14:textId="77777777" w:rsidR="000F20CC" w:rsidRDefault="000F20CC">
            <w:pPr>
              <w:jc w:val="center"/>
            </w:pPr>
            <w:r>
              <w:t>UČIVO</w:t>
            </w:r>
          </w:p>
        </w:tc>
        <w:tc>
          <w:tcPr>
            <w:tcW w:w="2340" w:type="dxa"/>
          </w:tcPr>
          <w:p w14:paraId="14BBB327" w14:textId="77777777" w:rsidR="000F20CC" w:rsidRDefault="000F20CC">
            <w:pPr>
              <w:jc w:val="center"/>
            </w:pPr>
            <w:r>
              <w:t>PRŮŘEZOVÁ TÉMATA</w:t>
            </w:r>
          </w:p>
          <w:p w14:paraId="7FD49005" w14:textId="77777777" w:rsidR="000F20CC" w:rsidRDefault="000F20CC">
            <w:pPr>
              <w:jc w:val="center"/>
            </w:pPr>
            <w:r>
              <w:t>MEZIPŘED. VZTAHY</w:t>
            </w:r>
          </w:p>
        </w:tc>
        <w:tc>
          <w:tcPr>
            <w:tcW w:w="1800" w:type="dxa"/>
          </w:tcPr>
          <w:p w14:paraId="18A5FA24" w14:textId="77777777" w:rsidR="000F20CC" w:rsidRDefault="000F20CC">
            <w:pPr>
              <w:jc w:val="center"/>
            </w:pPr>
            <w:r>
              <w:t>OČEKÁVANÉ VÝSTUPY</w:t>
            </w:r>
          </w:p>
        </w:tc>
      </w:tr>
      <w:tr w:rsidR="000F20CC" w14:paraId="652D7440" w14:textId="77777777">
        <w:tc>
          <w:tcPr>
            <w:tcW w:w="5148" w:type="dxa"/>
          </w:tcPr>
          <w:p w14:paraId="0E77E99A" w14:textId="77777777" w:rsidR="000F20CC" w:rsidRDefault="000F20CC">
            <w:pPr>
              <w:autoSpaceDE w:val="0"/>
              <w:autoSpaceDN w:val="0"/>
              <w:adjustRightInd w:val="0"/>
            </w:pPr>
            <w:r>
              <w:t>Žák</w:t>
            </w:r>
          </w:p>
          <w:p w14:paraId="29496262" w14:textId="77777777" w:rsidR="000F20CC" w:rsidRDefault="000F20CC">
            <w:pPr>
              <w:autoSpaceDE w:val="0"/>
              <w:autoSpaceDN w:val="0"/>
              <w:adjustRightInd w:val="0"/>
            </w:pPr>
            <w:r>
              <w:t xml:space="preserve">- zazpívá ve sboru alespoň 10 nových písní, </w:t>
            </w:r>
          </w:p>
          <w:p w14:paraId="7F500E3B" w14:textId="77777777" w:rsidR="000F20CC" w:rsidRDefault="000F20CC">
            <w:pPr>
              <w:autoSpaceDE w:val="0"/>
              <w:autoSpaceDN w:val="0"/>
              <w:adjustRightInd w:val="0"/>
            </w:pPr>
            <w:r>
              <w:t xml:space="preserve">  alespoň 5 písní zná zpaměti a zazpívá je ve </w:t>
            </w:r>
          </w:p>
          <w:p w14:paraId="3D3EFC53" w14:textId="77777777" w:rsidR="000F20CC" w:rsidRDefault="000F20CC">
            <w:pPr>
              <w:autoSpaceDE w:val="0"/>
              <w:autoSpaceDN w:val="0"/>
              <w:adjustRightInd w:val="0"/>
            </w:pPr>
            <w:r>
              <w:t xml:space="preserve">  skupině nebo sólo.</w:t>
            </w:r>
          </w:p>
          <w:p w14:paraId="3462BE9D" w14:textId="77777777" w:rsidR="000F20CC" w:rsidRDefault="000F20CC">
            <w:pPr>
              <w:autoSpaceDE w:val="0"/>
              <w:autoSpaceDN w:val="0"/>
              <w:adjustRightInd w:val="0"/>
            </w:pPr>
            <w:r>
              <w:t xml:space="preserve">- ve sboru zpaměti zazpívá hymnu ČR, uvede </w:t>
            </w:r>
          </w:p>
          <w:p w14:paraId="4B376B4B" w14:textId="77777777" w:rsidR="000F20CC" w:rsidRDefault="000F20CC">
            <w:pPr>
              <w:autoSpaceDE w:val="0"/>
              <w:autoSpaceDN w:val="0"/>
              <w:adjustRightInd w:val="0"/>
            </w:pPr>
            <w:r>
              <w:t xml:space="preserve">  základní údaje o její historii.</w:t>
            </w:r>
          </w:p>
          <w:p w14:paraId="281C096B" w14:textId="77777777" w:rsidR="000F20CC" w:rsidRDefault="000F20CC">
            <w:pPr>
              <w:autoSpaceDE w:val="0"/>
              <w:autoSpaceDN w:val="0"/>
              <w:adjustRightInd w:val="0"/>
            </w:pPr>
            <w:r>
              <w:t>- zazpívá staccato, legato, naváže tóny;</w:t>
            </w:r>
          </w:p>
          <w:p w14:paraId="56A21A4C" w14:textId="77777777" w:rsidR="000F20CC" w:rsidRDefault="000F20CC">
            <w:pPr>
              <w:autoSpaceDE w:val="0"/>
              <w:autoSpaceDN w:val="0"/>
              <w:adjustRightInd w:val="0"/>
            </w:pPr>
            <w:r>
              <w:t xml:space="preserve">  netransponuje slyšené hluboké nebo vysoké tóny </w:t>
            </w:r>
          </w:p>
          <w:p w14:paraId="23D7B9F1" w14:textId="77777777" w:rsidR="000F20CC" w:rsidRDefault="000F20CC">
            <w:pPr>
              <w:autoSpaceDE w:val="0"/>
              <w:autoSpaceDN w:val="0"/>
              <w:adjustRightInd w:val="0"/>
            </w:pPr>
            <w:r>
              <w:t xml:space="preserve">  do zpěvní polohy.</w:t>
            </w:r>
          </w:p>
          <w:p w14:paraId="26050E58" w14:textId="77777777" w:rsidR="000F20CC" w:rsidRDefault="000F20CC">
            <w:pPr>
              <w:autoSpaceDE w:val="0"/>
              <w:autoSpaceDN w:val="0"/>
              <w:adjustRightInd w:val="0"/>
            </w:pPr>
            <w:r>
              <w:t>- dle individuálních dispozic intonuje půltóny.</w:t>
            </w:r>
          </w:p>
          <w:p w14:paraId="2B041DDC" w14:textId="77777777" w:rsidR="000F20CC" w:rsidRDefault="000F20CC">
            <w:pPr>
              <w:autoSpaceDE w:val="0"/>
              <w:autoSpaceDN w:val="0"/>
              <w:adjustRightInd w:val="0"/>
            </w:pPr>
            <w:r>
              <w:t>- zazpívá durovou stupnici na vokály (nebo C dur</w:t>
            </w:r>
          </w:p>
          <w:p w14:paraId="57FA5D3B" w14:textId="77777777" w:rsidR="000F20CC" w:rsidRDefault="000F20CC">
            <w:pPr>
              <w:autoSpaceDE w:val="0"/>
              <w:autoSpaceDN w:val="0"/>
              <w:adjustRightInd w:val="0"/>
            </w:pPr>
            <w:r>
              <w:t xml:space="preserve">  na jména not).</w:t>
            </w:r>
          </w:p>
          <w:p w14:paraId="3AD7983F" w14:textId="77777777" w:rsidR="000F20CC" w:rsidRDefault="000F20CC">
            <w:pPr>
              <w:autoSpaceDE w:val="0"/>
              <w:autoSpaceDN w:val="0"/>
              <w:adjustRightInd w:val="0"/>
            </w:pPr>
            <w:r>
              <w:t xml:space="preserve">- provede melodizaci a rytmizaci textů, obmění </w:t>
            </w:r>
          </w:p>
          <w:p w14:paraId="7BF86D5E" w14:textId="77777777" w:rsidR="000F20CC" w:rsidRDefault="000F20CC">
            <w:pPr>
              <w:autoSpaceDE w:val="0"/>
              <w:autoSpaceDN w:val="0"/>
              <w:adjustRightInd w:val="0"/>
            </w:pPr>
            <w:r>
              <w:t xml:space="preserve">  hudební modely.</w:t>
            </w:r>
          </w:p>
          <w:p w14:paraId="0488B01B" w14:textId="77777777" w:rsidR="000F20CC" w:rsidRDefault="000F20CC">
            <w:pPr>
              <w:autoSpaceDE w:val="0"/>
              <w:autoSpaceDN w:val="0"/>
              <w:adjustRightInd w:val="0"/>
            </w:pPr>
            <w:r>
              <w:t xml:space="preserve">- předvede správnou orientaci v notovém záznamu </w:t>
            </w:r>
          </w:p>
          <w:p w14:paraId="0AD8A027" w14:textId="77777777" w:rsidR="000F20CC" w:rsidRDefault="000F20CC">
            <w:pPr>
              <w:autoSpaceDE w:val="0"/>
              <w:autoSpaceDN w:val="0"/>
              <w:adjustRightInd w:val="0"/>
            </w:pPr>
            <w:r>
              <w:t xml:space="preserve">  a jeho sledování při zpěvu.</w:t>
            </w:r>
          </w:p>
          <w:p w14:paraId="3384AF51" w14:textId="77777777" w:rsidR="000F20CC" w:rsidRDefault="000F20CC">
            <w:pPr>
              <w:autoSpaceDE w:val="0"/>
              <w:autoSpaceDN w:val="0"/>
              <w:adjustRightInd w:val="0"/>
            </w:pPr>
            <w:r>
              <w:t>- podle indiv. hudeb. schopností zazpívá dvojhlas,</w:t>
            </w:r>
          </w:p>
          <w:p w14:paraId="04468448" w14:textId="77777777" w:rsidR="000F20CC" w:rsidRDefault="000F20CC">
            <w:pPr>
              <w:autoSpaceDE w:val="0"/>
              <w:autoSpaceDN w:val="0"/>
              <w:adjustRightInd w:val="0"/>
            </w:pPr>
            <w:r>
              <w:t xml:space="preserve">  kánon.</w:t>
            </w:r>
          </w:p>
          <w:p w14:paraId="5477D7C2" w14:textId="77777777" w:rsidR="000F20CC" w:rsidRDefault="000F20CC">
            <w:pPr>
              <w:autoSpaceDE w:val="0"/>
              <w:autoSpaceDN w:val="0"/>
              <w:adjustRightInd w:val="0"/>
            </w:pPr>
            <w:r>
              <w:lastRenderedPageBreak/>
              <w:t>Žák</w:t>
            </w:r>
          </w:p>
          <w:p w14:paraId="149D0C7D" w14:textId="77777777" w:rsidR="000F20CC" w:rsidRDefault="000F20CC">
            <w:pPr>
              <w:autoSpaceDE w:val="0"/>
              <w:autoSpaceDN w:val="0"/>
              <w:adjustRightInd w:val="0"/>
            </w:pPr>
            <w:r>
              <w:t>- technicky správně a rytmicky vhodně používá</w:t>
            </w:r>
          </w:p>
          <w:p w14:paraId="67F4D72C" w14:textId="77777777" w:rsidR="000F20CC" w:rsidRDefault="000F20CC">
            <w:pPr>
              <w:autoSpaceDE w:val="0"/>
              <w:autoSpaceDN w:val="0"/>
              <w:adjustRightInd w:val="0"/>
            </w:pPr>
            <w:r>
              <w:t xml:space="preserve">  jednoduché nástroje Orffova instrumentáře.</w:t>
            </w:r>
          </w:p>
          <w:p w14:paraId="36EFA2EE" w14:textId="77777777" w:rsidR="000F20CC" w:rsidRDefault="000F20CC">
            <w:pPr>
              <w:autoSpaceDE w:val="0"/>
              <w:autoSpaceDN w:val="0"/>
              <w:adjustRightInd w:val="0"/>
            </w:pPr>
          </w:p>
          <w:p w14:paraId="224A462D" w14:textId="77777777" w:rsidR="000F20CC" w:rsidRDefault="000F20CC">
            <w:pPr>
              <w:autoSpaceDE w:val="0"/>
              <w:autoSpaceDN w:val="0"/>
              <w:adjustRightInd w:val="0"/>
            </w:pPr>
          </w:p>
          <w:p w14:paraId="1672EB4A" w14:textId="77777777" w:rsidR="000F20CC" w:rsidRDefault="000F20CC">
            <w:pPr>
              <w:autoSpaceDE w:val="0"/>
              <w:autoSpaceDN w:val="0"/>
              <w:adjustRightInd w:val="0"/>
            </w:pPr>
          </w:p>
          <w:p w14:paraId="51B93F89" w14:textId="77777777" w:rsidR="000F20CC" w:rsidRDefault="000F20CC">
            <w:pPr>
              <w:autoSpaceDE w:val="0"/>
              <w:autoSpaceDN w:val="0"/>
              <w:adjustRightInd w:val="0"/>
            </w:pPr>
          </w:p>
          <w:p w14:paraId="4AC759D0" w14:textId="77777777" w:rsidR="000F20CC" w:rsidRDefault="000F20CC">
            <w:pPr>
              <w:autoSpaceDE w:val="0"/>
              <w:autoSpaceDN w:val="0"/>
              <w:adjustRightInd w:val="0"/>
            </w:pPr>
            <w:r>
              <w:t>Žák</w:t>
            </w:r>
          </w:p>
          <w:p w14:paraId="5CCD61BE" w14:textId="77777777" w:rsidR="000F20CC" w:rsidRDefault="000F20CC">
            <w:pPr>
              <w:autoSpaceDE w:val="0"/>
              <w:autoSpaceDN w:val="0"/>
              <w:adjustRightInd w:val="0"/>
            </w:pPr>
            <w:r>
              <w:t>- se zapojí nejméně do 4 hudebně pohybových her</w:t>
            </w:r>
          </w:p>
          <w:p w14:paraId="4E2BA66A" w14:textId="77777777" w:rsidR="000F20CC" w:rsidRDefault="000F20CC">
            <w:pPr>
              <w:autoSpaceDE w:val="0"/>
              <w:autoSpaceDN w:val="0"/>
              <w:adjustRightInd w:val="0"/>
            </w:pPr>
            <w:r>
              <w:t xml:space="preserve">  nebo tanců.</w:t>
            </w:r>
          </w:p>
          <w:p w14:paraId="7B9C1C07" w14:textId="77777777" w:rsidR="000F20CC" w:rsidRDefault="000F20CC">
            <w:pPr>
              <w:autoSpaceDE w:val="0"/>
              <w:autoSpaceDN w:val="0"/>
              <w:adjustRightInd w:val="0"/>
            </w:pPr>
            <w:r>
              <w:t>- improvizuje při tanci.</w:t>
            </w:r>
          </w:p>
          <w:p w14:paraId="2EEC2B7C" w14:textId="77777777" w:rsidR="000F20CC" w:rsidRDefault="000F20CC">
            <w:pPr>
              <w:autoSpaceDE w:val="0"/>
              <w:autoSpaceDN w:val="0"/>
              <w:adjustRightInd w:val="0"/>
            </w:pPr>
            <w:r>
              <w:t>- pohybem vyjádří výraz a náladu hudby.</w:t>
            </w:r>
          </w:p>
          <w:p w14:paraId="354D001A" w14:textId="77777777" w:rsidR="000F20CC" w:rsidRDefault="000F20CC">
            <w:pPr>
              <w:autoSpaceDE w:val="0"/>
              <w:autoSpaceDN w:val="0"/>
              <w:adjustRightInd w:val="0"/>
            </w:pPr>
            <w:r>
              <w:t>- předvede taneční kroky.</w:t>
            </w:r>
          </w:p>
          <w:p w14:paraId="6609A6EE" w14:textId="77777777" w:rsidR="000F20CC" w:rsidRDefault="000F20CC">
            <w:pPr>
              <w:autoSpaceDE w:val="0"/>
              <w:autoSpaceDN w:val="0"/>
              <w:adjustRightInd w:val="0"/>
            </w:pPr>
            <w:r>
              <w:t xml:space="preserve">- správně taktuje k hudební produkci na 2 a 3 </w:t>
            </w:r>
          </w:p>
          <w:p w14:paraId="1B55EF3A" w14:textId="77777777" w:rsidR="000F20CC" w:rsidRDefault="000F20CC">
            <w:pPr>
              <w:autoSpaceDE w:val="0"/>
              <w:autoSpaceDN w:val="0"/>
              <w:adjustRightInd w:val="0"/>
            </w:pPr>
            <w:r>
              <w:t xml:space="preserve">  doby.</w:t>
            </w:r>
          </w:p>
          <w:p w14:paraId="4AC733B9" w14:textId="77777777" w:rsidR="000F20CC" w:rsidRDefault="000F20CC">
            <w:pPr>
              <w:autoSpaceDE w:val="0"/>
              <w:autoSpaceDN w:val="0"/>
              <w:adjustRightInd w:val="0"/>
            </w:pPr>
            <w:r>
              <w:t>- zpívané písně doprovodí hrou na tělo.</w:t>
            </w:r>
          </w:p>
          <w:p w14:paraId="57182E20" w14:textId="77777777" w:rsidR="000F20CC" w:rsidRDefault="000F20CC"/>
          <w:p w14:paraId="55AE6D5F" w14:textId="77777777" w:rsidR="000F20CC" w:rsidRDefault="000F20CC">
            <w:pPr>
              <w:autoSpaceDE w:val="0"/>
              <w:autoSpaceDN w:val="0"/>
              <w:adjustRightInd w:val="0"/>
            </w:pPr>
          </w:p>
          <w:p w14:paraId="1FA6B6FF" w14:textId="77777777" w:rsidR="000F20CC" w:rsidRDefault="000F20CC">
            <w:pPr>
              <w:autoSpaceDE w:val="0"/>
              <w:autoSpaceDN w:val="0"/>
              <w:adjustRightInd w:val="0"/>
            </w:pPr>
            <w:r>
              <w:t>Žák</w:t>
            </w:r>
          </w:p>
          <w:p w14:paraId="59C7142D" w14:textId="77777777" w:rsidR="000F20CC" w:rsidRDefault="000F20CC">
            <w:pPr>
              <w:autoSpaceDE w:val="0"/>
              <w:autoSpaceDN w:val="0"/>
              <w:adjustRightInd w:val="0"/>
            </w:pPr>
            <w:r>
              <w:t xml:space="preserve">- v klidu, ale pozorně vyslechne krátké </w:t>
            </w:r>
          </w:p>
          <w:p w14:paraId="455DDD63" w14:textId="77777777" w:rsidR="000F20CC" w:rsidRDefault="000F20CC">
            <w:pPr>
              <w:autoSpaceDE w:val="0"/>
              <w:autoSpaceDN w:val="0"/>
              <w:adjustRightInd w:val="0"/>
            </w:pPr>
            <w:r>
              <w:t xml:space="preserve">  symfonické, komorní či nástrojové koncertní </w:t>
            </w:r>
          </w:p>
          <w:p w14:paraId="3D02ED0A" w14:textId="77777777" w:rsidR="000F20CC" w:rsidRDefault="000F20CC">
            <w:pPr>
              <w:autoSpaceDE w:val="0"/>
              <w:autoSpaceDN w:val="0"/>
              <w:adjustRightInd w:val="0"/>
            </w:pPr>
            <w:r>
              <w:t xml:space="preserve">  skladby.</w:t>
            </w:r>
          </w:p>
          <w:p w14:paraId="344C7CD0" w14:textId="77777777" w:rsidR="000F20CC" w:rsidRDefault="000F20CC">
            <w:pPr>
              <w:autoSpaceDE w:val="0"/>
              <w:autoSpaceDN w:val="0"/>
              <w:adjustRightInd w:val="0"/>
            </w:pPr>
            <w:r>
              <w:t xml:space="preserve">- projevuje svou toleranci k různým hudebním </w:t>
            </w:r>
          </w:p>
          <w:p w14:paraId="755D0BC7" w14:textId="77777777" w:rsidR="000F20CC" w:rsidRDefault="000F20CC">
            <w:pPr>
              <w:autoSpaceDE w:val="0"/>
              <w:autoSpaceDN w:val="0"/>
              <w:adjustRightInd w:val="0"/>
            </w:pPr>
            <w:r>
              <w:t xml:space="preserve">  žánrům.</w:t>
            </w:r>
          </w:p>
          <w:p w14:paraId="0D99D7CB" w14:textId="77777777" w:rsidR="000F20CC" w:rsidRDefault="000F20CC">
            <w:pPr>
              <w:autoSpaceDE w:val="0"/>
              <w:autoSpaceDN w:val="0"/>
              <w:adjustRightInd w:val="0"/>
            </w:pPr>
            <w:r>
              <w:t>- předvede správný výraz zpěvu písně lyrické,</w:t>
            </w:r>
          </w:p>
          <w:p w14:paraId="61F83C05" w14:textId="77777777" w:rsidR="000F20CC" w:rsidRDefault="000F20CC">
            <w:pPr>
              <w:autoSpaceDE w:val="0"/>
              <w:autoSpaceDN w:val="0"/>
              <w:adjustRightInd w:val="0"/>
            </w:pPr>
            <w:r>
              <w:t xml:space="preserve">  žertovné, hymnické.</w:t>
            </w:r>
          </w:p>
          <w:p w14:paraId="0B236B47" w14:textId="77777777" w:rsidR="000F20CC" w:rsidRDefault="000F20CC">
            <w:pPr>
              <w:autoSpaceDE w:val="0"/>
              <w:autoSpaceDN w:val="0"/>
              <w:adjustRightInd w:val="0"/>
            </w:pPr>
            <w:r>
              <w:t>- rozezná zpěvní hlasy a druhy pěveckých sborů.</w:t>
            </w:r>
          </w:p>
          <w:p w14:paraId="68D74600" w14:textId="77777777" w:rsidR="000F20CC" w:rsidRDefault="000F20CC">
            <w:pPr>
              <w:autoSpaceDE w:val="0"/>
              <w:autoSpaceDN w:val="0"/>
              <w:adjustRightInd w:val="0"/>
            </w:pPr>
            <w:r>
              <w:t>- rozpozná dílovost v malých hudebních formách.</w:t>
            </w:r>
          </w:p>
          <w:p w14:paraId="25A56B95" w14:textId="77777777" w:rsidR="000F20CC" w:rsidRDefault="000F20CC">
            <w:pPr>
              <w:autoSpaceDE w:val="0"/>
              <w:autoSpaceDN w:val="0"/>
              <w:adjustRightInd w:val="0"/>
            </w:pPr>
            <w:r>
              <w:t xml:space="preserve">- zazpívá zpaměti hymnu ČR, vysvětlí, jak se při </w:t>
            </w:r>
          </w:p>
          <w:p w14:paraId="561CF716" w14:textId="77777777" w:rsidR="000F20CC" w:rsidRDefault="000F20CC">
            <w:pPr>
              <w:autoSpaceDE w:val="0"/>
              <w:autoSpaceDN w:val="0"/>
              <w:adjustRightInd w:val="0"/>
            </w:pPr>
            <w:r>
              <w:t xml:space="preserve">  hymně chovat (a chová se tak).</w:t>
            </w:r>
          </w:p>
          <w:p w14:paraId="303FFD88" w14:textId="77777777" w:rsidR="000F20CC" w:rsidRDefault="000F20CC">
            <w:pPr>
              <w:autoSpaceDE w:val="0"/>
              <w:autoSpaceDN w:val="0"/>
              <w:adjustRightInd w:val="0"/>
            </w:pPr>
            <w:r>
              <w:t>- uvede základní informace o skladateli, díle a</w:t>
            </w:r>
          </w:p>
          <w:p w14:paraId="21EE0B85" w14:textId="77777777" w:rsidR="000F20CC" w:rsidRDefault="000F20CC">
            <w:pPr>
              <w:autoSpaceDE w:val="0"/>
              <w:autoSpaceDN w:val="0"/>
              <w:adjustRightInd w:val="0"/>
            </w:pPr>
            <w:r>
              <w:t xml:space="preserve">  poslouchané hudbě.</w:t>
            </w:r>
          </w:p>
          <w:p w14:paraId="443CC13C" w14:textId="77777777" w:rsidR="000F20CC" w:rsidRDefault="000F20CC">
            <w:pPr>
              <w:autoSpaceDE w:val="0"/>
              <w:autoSpaceDN w:val="0"/>
              <w:adjustRightInd w:val="0"/>
            </w:pPr>
            <w:r>
              <w:lastRenderedPageBreak/>
              <w:t>- podle zvuku i tvaru pozná hudební nástroj.</w:t>
            </w:r>
          </w:p>
          <w:p w14:paraId="69CE056B" w14:textId="77777777" w:rsidR="000F20CC" w:rsidRDefault="000F20CC">
            <w:pPr>
              <w:autoSpaceDE w:val="0"/>
              <w:autoSpaceDN w:val="0"/>
              <w:adjustRightInd w:val="0"/>
            </w:pPr>
          </w:p>
          <w:p w14:paraId="1FB2C5EC" w14:textId="77777777" w:rsidR="000F20CC" w:rsidRDefault="000F20CC">
            <w:pPr>
              <w:autoSpaceDE w:val="0"/>
              <w:autoSpaceDN w:val="0"/>
              <w:adjustRightInd w:val="0"/>
            </w:pPr>
            <w:r>
              <w:t>Žák</w:t>
            </w:r>
          </w:p>
          <w:p w14:paraId="285F9F5D" w14:textId="77777777" w:rsidR="000F20CC" w:rsidRDefault="000F20CC">
            <w:pPr>
              <w:autoSpaceDE w:val="0"/>
              <w:autoSpaceDN w:val="0"/>
              <w:adjustRightInd w:val="0"/>
              <w:ind w:right="-108"/>
            </w:pPr>
            <w:r>
              <w:t>- napíše správně noty c1 - c2, najde je v notovém</w:t>
            </w:r>
          </w:p>
          <w:p w14:paraId="77718833" w14:textId="77777777" w:rsidR="000F20CC" w:rsidRDefault="000F20CC">
            <w:pPr>
              <w:autoSpaceDE w:val="0"/>
              <w:autoSpaceDN w:val="0"/>
              <w:adjustRightInd w:val="0"/>
              <w:ind w:right="-108"/>
            </w:pPr>
            <w:r>
              <w:t xml:space="preserve">  záznamu.</w:t>
            </w:r>
          </w:p>
          <w:p w14:paraId="59830F6D" w14:textId="77777777" w:rsidR="000F20CC" w:rsidRDefault="000F20CC">
            <w:pPr>
              <w:autoSpaceDE w:val="0"/>
              <w:autoSpaceDN w:val="0"/>
              <w:adjustRightInd w:val="0"/>
            </w:pPr>
            <w:r>
              <w:t>- čte, pojmenuje předznamenání.</w:t>
            </w:r>
          </w:p>
          <w:p w14:paraId="13F3AF07" w14:textId="77777777" w:rsidR="000F20CC" w:rsidRDefault="000F20CC">
            <w:pPr>
              <w:autoSpaceDE w:val="0"/>
              <w:autoSpaceDN w:val="0"/>
              <w:adjustRightInd w:val="0"/>
            </w:pPr>
            <w:r>
              <w:t>- používá správné tvary notového písma.</w:t>
            </w:r>
          </w:p>
          <w:p w14:paraId="068E5EA3" w14:textId="77777777" w:rsidR="000F20CC" w:rsidRDefault="000F20CC">
            <w:pPr>
              <w:autoSpaceDE w:val="0"/>
              <w:autoSpaceDN w:val="0"/>
              <w:adjustRightInd w:val="0"/>
            </w:pPr>
            <w:r>
              <w:t>- vysvětlí, co je stupnice a zazpívá ji.</w:t>
            </w:r>
          </w:p>
          <w:p w14:paraId="1ED14472" w14:textId="77777777" w:rsidR="000F20CC" w:rsidRDefault="000F20CC">
            <w:pPr>
              <w:autoSpaceDE w:val="0"/>
              <w:autoSpaceDN w:val="0"/>
              <w:adjustRightInd w:val="0"/>
            </w:pPr>
            <w:r>
              <w:t>- vyjmenuje tóny stupnice C dur.</w:t>
            </w:r>
          </w:p>
          <w:p w14:paraId="5D3B89DA" w14:textId="77777777" w:rsidR="000F20CC" w:rsidRDefault="000F20CC">
            <w:r>
              <w:t>- při zpěvu se orientuje v notovém zápisu.</w:t>
            </w:r>
          </w:p>
        </w:tc>
        <w:tc>
          <w:tcPr>
            <w:tcW w:w="4500" w:type="dxa"/>
          </w:tcPr>
          <w:p w14:paraId="50245220" w14:textId="77777777" w:rsidR="000F20CC" w:rsidRDefault="000F20CC">
            <w:pPr>
              <w:autoSpaceDE w:val="0"/>
              <w:autoSpaceDN w:val="0"/>
              <w:adjustRightInd w:val="0"/>
              <w:rPr>
                <w:b/>
                <w:bCs/>
              </w:rPr>
            </w:pPr>
            <w:r>
              <w:rPr>
                <w:b/>
                <w:bCs/>
              </w:rPr>
              <w:lastRenderedPageBreak/>
              <w:t xml:space="preserve">Vokální </w:t>
            </w:r>
            <w:r>
              <w:t>č</w:t>
            </w:r>
            <w:r>
              <w:rPr>
                <w:b/>
                <w:bCs/>
              </w:rPr>
              <w:t>innosti, nácvik písní</w:t>
            </w:r>
          </w:p>
          <w:p w14:paraId="1C6F7EFA" w14:textId="77777777" w:rsidR="000F20CC" w:rsidRDefault="000F20CC">
            <w:pPr>
              <w:autoSpaceDE w:val="0"/>
              <w:autoSpaceDN w:val="0"/>
              <w:adjustRightInd w:val="0"/>
            </w:pPr>
            <w:r>
              <w:t xml:space="preserve">- práce s minimálně 10 písněmi v dur i </w:t>
            </w:r>
          </w:p>
          <w:p w14:paraId="7C66FF21" w14:textId="77777777" w:rsidR="000F20CC" w:rsidRDefault="000F20CC">
            <w:pPr>
              <w:autoSpaceDE w:val="0"/>
              <w:autoSpaceDN w:val="0"/>
              <w:adjustRightInd w:val="0"/>
            </w:pPr>
            <w:r>
              <w:t xml:space="preserve">  v moll (lidové, umělé, starší i moderní, </w:t>
            </w:r>
          </w:p>
          <w:p w14:paraId="16568BAD" w14:textId="77777777" w:rsidR="000F20CC" w:rsidRDefault="000F20CC">
            <w:pPr>
              <w:autoSpaceDE w:val="0"/>
              <w:autoSpaceDN w:val="0"/>
              <w:adjustRightInd w:val="0"/>
            </w:pPr>
            <w:r>
              <w:t xml:space="preserve">  oblast populární hudby)</w:t>
            </w:r>
          </w:p>
          <w:p w14:paraId="11393AE6" w14:textId="77777777" w:rsidR="000F20CC" w:rsidRDefault="000F20CC">
            <w:pPr>
              <w:autoSpaceDE w:val="0"/>
              <w:autoSpaceDN w:val="0"/>
              <w:adjustRightInd w:val="0"/>
            </w:pPr>
            <w:r>
              <w:t>- hymna ČR, zpěv a okolnosti vzniku</w:t>
            </w:r>
          </w:p>
          <w:p w14:paraId="5B95553B" w14:textId="77777777" w:rsidR="000F20CC" w:rsidRDefault="000F20CC">
            <w:pPr>
              <w:autoSpaceDE w:val="0"/>
              <w:autoSpaceDN w:val="0"/>
              <w:adjustRightInd w:val="0"/>
            </w:pPr>
            <w:r>
              <w:t>- sjednocování rozsahu c1 – d2</w:t>
            </w:r>
          </w:p>
          <w:p w14:paraId="0AF3A3CF" w14:textId="77777777" w:rsidR="000F20CC" w:rsidRDefault="000F20CC">
            <w:pPr>
              <w:autoSpaceDE w:val="0"/>
              <w:autoSpaceDN w:val="0"/>
              <w:adjustRightInd w:val="0"/>
            </w:pPr>
            <w:r>
              <w:t>- transpozice do zpěvní polohy</w:t>
            </w:r>
          </w:p>
          <w:p w14:paraId="3FDFFAD7" w14:textId="77777777" w:rsidR="000F20CC" w:rsidRDefault="000F20CC">
            <w:pPr>
              <w:autoSpaceDE w:val="0"/>
              <w:autoSpaceDN w:val="0"/>
              <w:adjustRightInd w:val="0"/>
            </w:pPr>
            <w:r>
              <w:t>- prvky pěvecké techniky (staccato, legato,</w:t>
            </w:r>
          </w:p>
          <w:p w14:paraId="0EA6DE41" w14:textId="77777777" w:rsidR="000F20CC" w:rsidRDefault="000F20CC">
            <w:pPr>
              <w:autoSpaceDE w:val="0"/>
              <w:autoSpaceDN w:val="0"/>
              <w:adjustRightInd w:val="0"/>
            </w:pPr>
            <w:r>
              <w:t xml:space="preserve">  vázání) - prodlužování výdechu</w:t>
            </w:r>
          </w:p>
          <w:p w14:paraId="32A9166A" w14:textId="77777777" w:rsidR="000F20CC" w:rsidRDefault="000F20CC">
            <w:pPr>
              <w:autoSpaceDE w:val="0"/>
              <w:autoSpaceDN w:val="0"/>
              <w:adjustRightInd w:val="0"/>
            </w:pPr>
            <w:r>
              <w:t>- melodizace a rytmizace textů, obměňování</w:t>
            </w:r>
          </w:p>
          <w:p w14:paraId="1BCDC032" w14:textId="77777777" w:rsidR="000F20CC" w:rsidRDefault="000F20CC">
            <w:pPr>
              <w:autoSpaceDE w:val="0"/>
              <w:autoSpaceDN w:val="0"/>
              <w:adjustRightInd w:val="0"/>
            </w:pPr>
            <w:r>
              <w:t xml:space="preserve">  modelů</w:t>
            </w:r>
          </w:p>
          <w:p w14:paraId="3F52EFEB" w14:textId="77777777" w:rsidR="000F20CC" w:rsidRDefault="000F20CC">
            <w:pPr>
              <w:autoSpaceDE w:val="0"/>
              <w:autoSpaceDN w:val="0"/>
              <w:adjustRightInd w:val="0"/>
            </w:pPr>
            <w:r>
              <w:t>- orientace v notovém záznamu</w:t>
            </w:r>
          </w:p>
          <w:p w14:paraId="6BCAD539" w14:textId="77777777" w:rsidR="000F20CC" w:rsidRDefault="000F20CC">
            <w:pPr>
              <w:autoSpaceDE w:val="0"/>
              <w:autoSpaceDN w:val="0"/>
              <w:adjustRightInd w:val="0"/>
            </w:pPr>
            <w:r>
              <w:t>- dvojhlas, kánon</w:t>
            </w:r>
          </w:p>
          <w:p w14:paraId="5F62D727" w14:textId="77777777" w:rsidR="000F20CC" w:rsidRDefault="000F20CC">
            <w:pPr>
              <w:autoSpaceDE w:val="0"/>
              <w:autoSpaceDN w:val="0"/>
              <w:adjustRightInd w:val="0"/>
            </w:pPr>
          </w:p>
          <w:p w14:paraId="6DE4DF49" w14:textId="77777777" w:rsidR="000F20CC" w:rsidRDefault="000F20CC">
            <w:pPr>
              <w:autoSpaceDE w:val="0"/>
              <w:autoSpaceDN w:val="0"/>
              <w:adjustRightInd w:val="0"/>
            </w:pPr>
          </w:p>
          <w:p w14:paraId="0056F7D9" w14:textId="77777777" w:rsidR="000F20CC" w:rsidRDefault="000F20CC">
            <w:pPr>
              <w:autoSpaceDE w:val="0"/>
              <w:autoSpaceDN w:val="0"/>
              <w:adjustRightInd w:val="0"/>
            </w:pPr>
          </w:p>
          <w:p w14:paraId="236EEAEB" w14:textId="77777777" w:rsidR="000F20CC" w:rsidRDefault="000F20CC">
            <w:pPr>
              <w:autoSpaceDE w:val="0"/>
              <w:autoSpaceDN w:val="0"/>
              <w:adjustRightInd w:val="0"/>
            </w:pPr>
          </w:p>
          <w:p w14:paraId="7136FDDB" w14:textId="77777777" w:rsidR="000F20CC" w:rsidRDefault="000F20CC">
            <w:pPr>
              <w:autoSpaceDE w:val="0"/>
              <w:autoSpaceDN w:val="0"/>
              <w:adjustRightInd w:val="0"/>
            </w:pPr>
          </w:p>
          <w:p w14:paraId="044F84AE" w14:textId="77777777" w:rsidR="000F20CC" w:rsidRDefault="000F20CC">
            <w:pPr>
              <w:autoSpaceDE w:val="0"/>
              <w:autoSpaceDN w:val="0"/>
              <w:adjustRightInd w:val="0"/>
              <w:rPr>
                <w:b/>
                <w:bCs/>
              </w:rPr>
            </w:pPr>
            <w:r>
              <w:rPr>
                <w:b/>
                <w:bCs/>
              </w:rPr>
              <w:lastRenderedPageBreak/>
              <w:t xml:space="preserve">Instrumentální </w:t>
            </w:r>
            <w:r>
              <w:t>č</w:t>
            </w:r>
            <w:r>
              <w:rPr>
                <w:b/>
                <w:bCs/>
              </w:rPr>
              <w:t>innosti</w:t>
            </w:r>
          </w:p>
          <w:p w14:paraId="79A1CCBE" w14:textId="77777777" w:rsidR="000F20CC" w:rsidRDefault="000F20CC">
            <w:pPr>
              <w:autoSpaceDE w:val="0"/>
              <w:autoSpaceDN w:val="0"/>
              <w:adjustRightInd w:val="0"/>
            </w:pPr>
            <w:r>
              <w:t>- hra na jednoduché Orffovy nástroje</w:t>
            </w:r>
          </w:p>
          <w:p w14:paraId="4F388471" w14:textId="77777777" w:rsidR="000F20CC" w:rsidRDefault="000F20CC">
            <w:pPr>
              <w:autoSpaceDE w:val="0"/>
              <w:autoSpaceDN w:val="0"/>
              <w:adjustRightInd w:val="0"/>
            </w:pPr>
            <w:r>
              <w:t xml:space="preserve">- přehrání melodie jednoduchých lidových </w:t>
            </w:r>
          </w:p>
          <w:p w14:paraId="463DC0C9" w14:textId="77777777" w:rsidR="000F20CC" w:rsidRDefault="000F20CC">
            <w:pPr>
              <w:autoSpaceDE w:val="0"/>
              <w:autoSpaceDN w:val="0"/>
              <w:adjustRightInd w:val="0"/>
            </w:pPr>
            <w:r>
              <w:t xml:space="preserve">   písní</w:t>
            </w:r>
          </w:p>
          <w:p w14:paraId="4A19C1C6" w14:textId="77777777" w:rsidR="000F20CC" w:rsidRDefault="000F20CC">
            <w:pPr>
              <w:autoSpaceDE w:val="0"/>
              <w:autoSpaceDN w:val="0"/>
              <w:adjustRightInd w:val="0"/>
            </w:pPr>
            <w:r>
              <w:t>- doprovod T a D</w:t>
            </w:r>
          </w:p>
          <w:p w14:paraId="592BB234" w14:textId="77777777" w:rsidR="000F20CC" w:rsidRDefault="000F20CC">
            <w:pPr>
              <w:autoSpaceDE w:val="0"/>
              <w:autoSpaceDN w:val="0"/>
              <w:adjustRightInd w:val="0"/>
            </w:pPr>
            <w:r>
              <w:t>- předehra, mezihra, dohra</w:t>
            </w:r>
          </w:p>
          <w:p w14:paraId="7C605698" w14:textId="77777777" w:rsidR="000F20CC" w:rsidRDefault="000F20CC">
            <w:pPr>
              <w:autoSpaceDE w:val="0"/>
              <w:autoSpaceDN w:val="0"/>
              <w:adjustRightInd w:val="0"/>
            </w:pPr>
          </w:p>
          <w:p w14:paraId="16E70007" w14:textId="77777777" w:rsidR="000F20CC" w:rsidRDefault="000F20CC">
            <w:pPr>
              <w:autoSpaceDE w:val="0"/>
              <w:autoSpaceDN w:val="0"/>
              <w:adjustRightInd w:val="0"/>
              <w:rPr>
                <w:b/>
                <w:bCs/>
              </w:rPr>
            </w:pPr>
            <w:r>
              <w:rPr>
                <w:b/>
                <w:bCs/>
              </w:rPr>
              <w:t>Hudebn</w:t>
            </w:r>
            <w:r>
              <w:t xml:space="preserve">ě </w:t>
            </w:r>
            <w:r>
              <w:rPr>
                <w:b/>
                <w:bCs/>
              </w:rPr>
              <w:t xml:space="preserve">pohybové </w:t>
            </w:r>
            <w:r>
              <w:t>č</w:t>
            </w:r>
            <w:r>
              <w:rPr>
                <w:b/>
                <w:bCs/>
              </w:rPr>
              <w:t>innosti</w:t>
            </w:r>
          </w:p>
          <w:p w14:paraId="36F8DB4B" w14:textId="77777777" w:rsidR="000F20CC" w:rsidRDefault="000F20CC">
            <w:pPr>
              <w:autoSpaceDE w:val="0"/>
              <w:autoSpaceDN w:val="0"/>
              <w:adjustRightInd w:val="0"/>
            </w:pPr>
            <w:r>
              <w:t>- práce s nejméně 4 hudebně pohybovými</w:t>
            </w:r>
          </w:p>
          <w:p w14:paraId="0401A26B" w14:textId="77777777" w:rsidR="000F20CC" w:rsidRDefault="000F20CC">
            <w:pPr>
              <w:autoSpaceDE w:val="0"/>
              <w:autoSpaceDN w:val="0"/>
              <w:adjustRightInd w:val="0"/>
            </w:pPr>
            <w:r>
              <w:t xml:space="preserve">  hrami nebo tanci</w:t>
            </w:r>
          </w:p>
          <w:p w14:paraId="4DC09200" w14:textId="77777777" w:rsidR="000F20CC" w:rsidRDefault="000F20CC">
            <w:pPr>
              <w:autoSpaceDE w:val="0"/>
              <w:autoSpaceDN w:val="0"/>
              <w:adjustRightInd w:val="0"/>
            </w:pPr>
            <w:r>
              <w:t xml:space="preserve">- tance (pilky, prvky lid. tanců, polka, </w:t>
            </w:r>
          </w:p>
          <w:p w14:paraId="6FADED81" w14:textId="77777777" w:rsidR="000F20CC" w:rsidRDefault="000F20CC">
            <w:pPr>
              <w:autoSpaceDE w:val="0"/>
              <w:autoSpaceDN w:val="0"/>
              <w:adjustRightInd w:val="0"/>
            </w:pPr>
            <w:r>
              <w:t xml:space="preserve">  menuet, mazurka, figury populární taneční </w:t>
            </w:r>
          </w:p>
          <w:p w14:paraId="7E7D5017" w14:textId="77777777" w:rsidR="000F20CC" w:rsidRDefault="000F20CC">
            <w:pPr>
              <w:autoSpaceDE w:val="0"/>
              <w:autoSpaceDN w:val="0"/>
              <w:adjustRightInd w:val="0"/>
            </w:pPr>
            <w:r>
              <w:t xml:space="preserve">  hudby (nebo alespoň prvky těchto tanců)</w:t>
            </w:r>
          </w:p>
          <w:p w14:paraId="287687A8" w14:textId="77777777" w:rsidR="000F20CC" w:rsidRDefault="000F20CC">
            <w:pPr>
              <w:autoSpaceDE w:val="0"/>
              <w:autoSpaceDN w:val="0"/>
              <w:adjustRightInd w:val="0"/>
            </w:pPr>
            <w:r>
              <w:t xml:space="preserve">- taneční kroky </w:t>
            </w:r>
          </w:p>
          <w:p w14:paraId="663EF0E6" w14:textId="77777777" w:rsidR="000F20CC" w:rsidRDefault="000F20CC">
            <w:pPr>
              <w:autoSpaceDE w:val="0"/>
              <w:autoSpaceDN w:val="0"/>
              <w:adjustRightInd w:val="0"/>
            </w:pPr>
            <w:r>
              <w:t>- taneční improvizace</w:t>
            </w:r>
          </w:p>
          <w:p w14:paraId="17ACA297" w14:textId="77777777" w:rsidR="000F20CC" w:rsidRDefault="000F20CC">
            <w:pPr>
              <w:autoSpaceDE w:val="0"/>
              <w:autoSpaceDN w:val="0"/>
              <w:adjustRightInd w:val="0"/>
            </w:pPr>
            <w:r>
              <w:t>- hra na tělo</w:t>
            </w:r>
          </w:p>
          <w:p w14:paraId="54E63812" w14:textId="77777777" w:rsidR="000F20CC" w:rsidRDefault="000F20CC">
            <w:pPr>
              <w:autoSpaceDE w:val="0"/>
              <w:autoSpaceDN w:val="0"/>
              <w:adjustRightInd w:val="0"/>
            </w:pPr>
            <w:r>
              <w:t>- taktování na 2 a 3 doby</w:t>
            </w:r>
          </w:p>
          <w:p w14:paraId="1F01F3BE" w14:textId="77777777" w:rsidR="000F20CC" w:rsidRDefault="000F20CC">
            <w:pPr>
              <w:autoSpaceDE w:val="0"/>
              <w:autoSpaceDN w:val="0"/>
              <w:adjustRightInd w:val="0"/>
            </w:pPr>
          </w:p>
          <w:p w14:paraId="28F07466" w14:textId="77777777" w:rsidR="000F20CC" w:rsidRDefault="000F20CC">
            <w:pPr>
              <w:autoSpaceDE w:val="0"/>
              <w:autoSpaceDN w:val="0"/>
              <w:adjustRightInd w:val="0"/>
              <w:rPr>
                <w:b/>
                <w:bCs/>
              </w:rPr>
            </w:pPr>
            <w:r>
              <w:rPr>
                <w:b/>
                <w:bCs/>
              </w:rPr>
              <w:t xml:space="preserve">Poslechové </w:t>
            </w:r>
            <w:r>
              <w:t>č</w:t>
            </w:r>
            <w:r>
              <w:rPr>
                <w:b/>
                <w:bCs/>
              </w:rPr>
              <w:t>innosti</w:t>
            </w:r>
          </w:p>
          <w:p w14:paraId="2BAE459F" w14:textId="77777777" w:rsidR="000F20CC" w:rsidRDefault="000F20CC">
            <w:pPr>
              <w:autoSpaceDE w:val="0"/>
              <w:autoSpaceDN w:val="0"/>
              <w:adjustRightInd w:val="0"/>
            </w:pPr>
            <w:r>
              <w:t xml:space="preserve">- práce s nejméně 8 poslechovými </w:t>
            </w:r>
          </w:p>
          <w:p w14:paraId="57B1B310" w14:textId="77777777" w:rsidR="000F20CC" w:rsidRDefault="000F20CC">
            <w:pPr>
              <w:autoSpaceDE w:val="0"/>
              <w:autoSpaceDN w:val="0"/>
              <w:adjustRightInd w:val="0"/>
            </w:pPr>
            <w:r>
              <w:t xml:space="preserve">  skladbami</w:t>
            </w:r>
          </w:p>
          <w:p w14:paraId="572F3F88" w14:textId="77777777" w:rsidR="000F20CC" w:rsidRDefault="000F20CC">
            <w:pPr>
              <w:autoSpaceDE w:val="0"/>
              <w:autoSpaceDN w:val="0"/>
              <w:adjustRightInd w:val="0"/>
            </w:pPr>
            <w:r>
              <w:t xml:space="preserve">- pochod, polka, valčík, menuet, rondo, </w:t>
            </w:r>
          </w:p>
          <w:p w14:paraId="4AA532A0" w14:textId="77777777" w:rsidR="000F20CC" w:rsidRDefault="000F20CC">
            <w:pPr>
              <w:autoSpaceDE w:val="0"/>
              <w:autoSpaceDN w:val="0"/>
              <w:adjustRightInd w:val="0"/>
            </w:pPr>
            <w:r>
              <w:t xml:space="preserve">  výběr z Lašských tanců</w:t>
            </w:r>
          </w:p>
          <w:p w14:paraId="3E940562" w14:textId="77777777" w:rsidR="000F20CC" w:rsidRDefault="000F20CC">
            <w:pPr>
              <w:autoSpaceDE w:val="0"/>
              <w:autoSpaceDN w:val="0"/>
              <w:adjustRightInd w:val="0"/>
            </w:pPr>
            <w:r>
              <w:t>- vánoční hudba (koledy, vánoční písně,</w:t>
            </w:r>
          </w:p>
          <w:p w14:paraId="4F9F5199" w14:textId="77777777" w:rsidR="000F20CC" w:rsidRDefault="000F20CC">
            <w:pPr>
              <w:autoSpaceDE w:val="0"/>
              <w:autoSpaceDN w:val="0"/>
              <w:adjustRightInd w:val="0"/>
            </w:pPr>
            <w:r>
              <w:t xml:space="preserve">  pastorela, populární vánoční hudba)</w:t>
            </w:r>
          </w:p>
          <w:p w14:paraId="2E0A41FC" w14:textId="77777777" w:rsidR="000F20CC" w:rsidRDefault="000F20CC">
            <w:pPr>
              <w:autoSpaceDE w:val="0"/>
              <w:autoSpaceDN w:val="0"/>
              <w:adjustRightInd w:val="0"/>
            </w:pPr>
            <w:r>
              <w:t>- zpěvní hlasy a druhy pěveckých sborů</w:t>
            </w:r>
          </w:p>
          <w:p w14:paraId="5A922D7F" w14:textId="77777777" w:rsidR="000F20CC" w:rsidRDefault="000F20CC">
            <w:pPr>
              <w:autoSpaceDE w:val="0"/>
              <w:autoSpaceDN w:val="0"/>
              <w:adjustRightInd w:val="0"/>
            </w:pPr>
            <w:r>
              <w:t>- hymna ČR a základní informace o jejím</w:t>
            </w:r>
          </w:p>
          <w:p w14:paraId="34E84FE2" w14:textId="77777777" w:rsidR="000F20CC" w:rsidRDefault="000F20CC">
            <w:pPr>
              <w:autoSpaceDE w:val="0"/>
              <w:autoSpaceDN w:val="0"/>
              <w:adjustRightInd w:val="0"/>
            </w:pPr>
            <w:r>
              <w:t xml:space="preserve">  vzniku, chování při hymnách</w:t>
            </w:r>
          </w:p>
          <w:p w14:paraId="4F4D5669" w14:textId="77777777" w:rsidR="000F20CC" w:rsidRDefault="000F20CC">
            <w:pPr>
              <w:autoSpaceDE w:val="0"/>
              <w:autoSpaceDN w:val="0"/>
              <w:adjustRightInd w:val="0"/>
            </w:pPr>
            <w:r>
              <w:t xml:space="preserve">- život a dílo hudebních skladatelů </w:t>
            </w:r>
          </w:p>
          <w:p w14:paraId="64F8D4A8" w14:textId="77777777" w:rsidR="000F20CC" w:rsidRDefault="000F20CC">
            <w:pPr>
              <w:autoSpaceDE w:val="0"/>
              <w:autoSpaceDN w:val="0"/>
              <w:adjustRightInd w:val="0"/>
            </w:pPr>
            <w:r>
              <w:t>- poslech ukázek</w:t>
            </w:r>
          </w:p>
          <w:p w14:paraId="39031B0E" w14:textId="77777777" w:rsidR="000F20CC" w:rsidRDefault="000F20CC">
            <w:pPr>
              <w:autoSpaceDE w:val="0"/>
              <w:autoSpaceDN w:val="0"/>
              <w:adjustRightInd w:val="0"/>
              <w:ind w:right="-108"/>
            </w:pPr>
            <w:r>
              <w:t xml:space="preserve">- nástrojové skupiny - poslech ukázek </w:t>
            </w:r>
          </w:p>
          <w:p w14:paraId="4731C2C0" w14:textId="77777777" w:rsidR="000F20CC" w:rsidRDefault="000F20CC">
            <w:pPr>
              <w:autoSpaceDE w:val="0"/>
              <w:autoSpaceDN w:val="0"/>
              <w:adjustRightInd w:val="0"/>
              <w:ind w:right="-108"/>
            </w:pPr>
            <w:r>
              <w:t xml:space="preserve">  konkrétních nástrojů</w:t>
            </w:r>
          </w:p>
          <w:p w14:paraId="5B091158" w14:textId="77777777" w:rsidR="000F20CC" w:rsidRDefault="000F20CC">
            <w:pPr>
              <w:autoSpaceDE w:val="0"/>
              <w:autoSpaceDN w:val="0"/>
              <w:adjustRightInd w:val="0"/>
            </w:pPr>
          </w:p>
          <w:p w14:paraId="05EB55C2" w14:textId="77777777" w:rsidR="000F20CC" w:rsidRDefault="000F20CC">
            <w:pPr>
              <w:autoSpaceDE w:val="0"/>
              <w:autoSpaceDN w:val="0"/>
              <w:adjustRightInd w:val="0"/>
            </w:pPr>
          </w:p>
          <w:p w14:paraId="30459F76" w14:textId="77777777" w:rsidR="000F20CC" w:rsidRDefault="000F20CC">
            <w:pPr>
              <w:autoSpaceDE w:val="0"/>
              <w:autoSpaceDN w:val="0"/>
              <w:adjustRightInd w:val="0"/>
              <w:rPr>
                <w:b/>
                <w:bCs/>
              </w:rPr>
            </w:pPr>
            <w:r>
              <w:rPr>
                <w:b/>
                <w:bCs/>
              </w:rPr>
              <w:t>Seznámení s pojmy z hudební nauky</w:t>
            </w:r>
          </w:p>
          <w:p w14:paraId="7A033D3E" w14:textId="77777777" w:rsidR="000F20CC" w:rsidRDefault="000F20CC">
            <w:pPr>
              <w:autoSpaceDE w:val="0"/>
              <w:autoSpaceDN w:val="0"/>
              <w:adjustRightInd w:val="0"/>
            </w:pPr>
            <w:r>
              <w:t>- noty c1- c2</w:t>
            </w:r>
          </w:p>
          <w:p w14:paraId="69516962" w14:textId="77777777" w:rsidR="000F20CC" w:rsidRDefault="000F20CC">
            <w:pPr>
              <w:autoSpaceDE w:val="0"/>
              <w:autoSpaceDN w:val="0"/>
              <w:adjustRightInd w:val="0"/>
            </w:pPr>
            <w:r>
              <w:t>- předznamenání (obecně)</w:t>
            </w:r>
          </w:p>
          <w:p w14:paraId="7344CA29" w14:textId="77777777" w:rsidR="000F20CC" w:rsidRDefault="000F20CC">
            <w:pPr>
              <w:autoSpaceDE w:val="0"/>
              <w:autoSpaceDN w:val="0"/>
              <w:adjustRightInd w:val="0"/>
            </w:pPr>
            <w:r>
              <w:t>- procvičování notového písma</w:t>
            </w:r>
          </w:p>
          <w:p w14:paraId="310C86E0" w14:textId="77777777" w:rsidR="000F20CC" w:rsidRDefault="000F20CC">
            <w:pPr>
              <w:autoSpaceDE w:val="0"/>
              <w:autoSpaceDN w:val="0"/>
              <w:adjustRightInd w:val="0"/>
            </w:pPr>
            <w:r>
              <w:t>- stupnice (obecně)</w:t>
            </w:r>
          </w:p>
          <w:p w14:paraId="489EFC24" w14:textId="77777777" w:rsidR="000F20CC" w:rsidRDefault="000F20CC">
            <w:pPr>
              <w:autoSpaceDE w:val="0"/>
              <w:autoSpaceDN w:val="0"/>
              <w:adjustRightInd w:val="0"/>
            </w:pPr>
            <w:r>
              <w:t>- stupnice C dur</w:t>
            </w:r>
          </w:p>
          <w:p w14:paraId="163BD6D5" w14:textId="77777777" w:rsidR="000F20CC" w:rsidRDefault="000F20CC">
            <w:r>
              <w:t>- orientace v notovém zápisu</w:t>
            </w:r>
          </w:p>
        </w:tc>
        <w:tc>
          <w:tcPr>
            <w:tcW w:w="2340" w:type="dxa"/>
          </w:tcPr>
          <w:p w14:paraId="10AD767C" w14:textId="77777777" w:rsidR="000F20CC" w:rsidRDefault="000F20CC">
            <w:r>
              <w:lastRenderedPageBreak/>
              <w:t>Osobnostní a sociální rozvoj</w:t>
            </w:r>
          </w:p>
          <w:p w14:paraId="69A72300" w14:textId="77777777" w:rsidR="000F20CC" w:rsidRDefault="000F20CC"/>
          <w:p w14:paraId="4BF69A6E" w14:textId="77777777" w:rsidR="000F20CC" w:rsidRDefault="000F20CC">
            <w:r>
              <w:t>Výchova demokratického občana</w:t>
            </w:r>
          </w:p>
        </w:tc>
        <w:tc>
          <w:tcPr>
            <w:tcW w:w="1800" w:type="dxa"/>
          </w:tcPr>
          <w:p w14:paraId="4E8F4939" w14:textId="77777777" w:rsidR="000F20CC" w:rsidRDefault="000F20CC">
            <w:r>
              <w:t>1.1, 1.2, 1.3, 1.4, 1.6, 1.7, 1.8, 1.9, 1.10, 1.12</w:t>
            </w:r>
          </w:p>
          <w:p w14:paraId="69F8F2AF" w14:textId="77777777" w:rsidR="000F20CC" w:rsidRDefault="000F20CC"/>
          <w:p w14:paraId="0E8321C2" w14:textId="77777777" w:rsidR="000F20CC" w:rsidRDefault="000F20CC"/>
          <w:p w14:paraId="57B2BE75" w14:textId="77777777" w:rsidR="000F20CC" w:rsidRDefault="000F20CC"/>
          <w:p w14:paraId="7F416412" w14:textId="77777777" w:rsidR="000F20CC" w:rsidRDefault="000F20CC"/>
          <w:p w14:paraId="0AA8F104" w14:textId="77777777" w:rsidR="000F20CC" w:rsidRDefault="000F20CC"/>
          <w:p w14:paraId="0E32DE47" w14:textId="77777777" w:rsidR="000F20CC" w:rsidRDefault="000F20CC"/>
          <w:p w14:paraId="508609A2" w14:textId="77777777" w:rsidR="000F20CC" w:rsidRDefault="000F20CC"/>
          <w:p w14:paraId="412C5C66" w14:textId="77777777" w:rsidR="000F20CC" w:rsidRDefault="000F20CC"/>
          <w:p w14:paraId="5DE19902" w14:textId="77777777" w:rsidR="000F20CC" w:rsidRDefault="000F20CC"/>
          <w:p w14:paraId="32B7C768" w14:textId="77777777" w:rsidR="000F20CC" w:rsidRDefault="000F20CC"/>
          <w:p w14:paraId="4F69A6EA" w14:textId="77777777" w:rsidR="000F20CC" w:rsidRDefault="000F20CC"/>
          <w:p w14:paraId="23353973" w14:textId="77777777" w:rsidR="000F20CC" w:rsidRDefault="000F20CC"/>
          <w:p w14:paraId="4BE9AD78" w14:textId="77777777" w:rsidR="000F20CC" w:rsidRDefault="000F20CC"/>
          <w:p w14:paraId="5EB0B360" w14:textId="77777777" w:rsidR="000F20CC" w:rsidRDefault="000F20CC"/>
          <w:p w14:paraId="3BDE6176" w14:textId="77777777" w:rsidR="000F20CC" w:rsidRDefault="000F20CC"/>
          <w:p w14:paraId="5D4DC1CF" w14:textId="77777777" w:rsidR="000F20CC" w:rsidRDefault="000F20CC"/>
          <w:p w14:paraId="0B110927" w14:textId="77777777" w:rsidR="000F20CC" w:rsidRDefault="000F20CC"/>
          <w:p w14:paraId="2798E6AD" w14:textId="77777777" w:rsidR="000F20CC" w:rsidRDefault="000F20CC"/>
          <w:p w14:paraId="2FD63598" w14:textId="77777777" w:rsidR="000F20CC" w:rsidRDefault="000F20CC"/>
          <w:p w14:paraId="47D2CB48" w14:textId="77777777" w:rsidR="000F20CC" w:rsidRDefault="000F20CC"/>
          <w:p w14:paraId="7CCD526F" w14:textId="77777777" w:rsidR="000F20CC" w:rsidRDefault="000F20CC"/>
          <w:p w14:paraId="6BE05EE3" w14:textId="77777777" w:rsidR="000F20CC" w:rsidRDefault="000F20CC"/>
          <w:p w14:paraId="19A52054" w14:textId="77777777" w:rsidR="000F20CC" w:rsidRDefault="000F20CC"/>
          <w:p w14:paraId="6ED605B6" w14:textId="77777777" w:rsidR="000F20CC" w:rsidRDefault="000F20CC"/>
          <w:p w14:paraId="23A61719" w14:textId="77777777" w:rsidR="000F20CC" w:rsidRDefault="000F20CC"/>
          <w:p w14:paraId="35D0D6DA" w14:textId="77777777" w:rsidR="000F20CC" w:rsidRDefault="000F20CC"/>
          <w:p w14:paraId="27CF2896" w14:textId="77777777" w:rsidR="000F20CC" w:rsidRDefault="000F20CC"/>
          <w:p w14:paraId="5154CF98" w14:textId="77777777" w:rsidR="000F20CC" w:rsidRDefault="000F20CC"/>
          <w:p w14:paraId="3DACD089" w14:textId="77777777" w:rsidR="000F20CC" w:rsidRDefault="000F20CC"/>
          <w:p w14:paraId="29C8FB33" w14:textId="77777777" w:rsidR="000F20CC" w:rsidRDefault="000F20CC"/>
          <w:p w14:paraId="1E59AECB" w14:textId="77777777" w:rsidR="000F20CC" w:rsidRDefault="000F20CC"/>
          <w:p w14:paraId="71935E5C" w14:textId="77777777" w:rsidR="000F20CC" w:rsidRDefault="000F20CC"/>
          <w:p w14:paraId="3D97ED9A" w14:textId="77777777" w:rsidR="000F20CC" w:rsidRDefault="000F20CC"/>
          <w:p w14:paraId="0883024B" w14:textId="77777777" w:rsidR="000F20CC" w:rsidRDefault="000F20CC"/>
          <w:p w14:paraId="24FBA674" w14:textId="77777777" w:rsidR="000F20CC" w:rsidRDefault="000F20CC"/>
        </w:tc>
      </w:tr>
    </w:tbl>
    <w:p w14:paraId="1BD1995D" w14:textId="77777777" w:rsidR="000F20CC" w:rsidRDefault="000F20CC">
      <w:pPr>
        <w:pStyle w:val="Nadpis1"/>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161" w:name="_Toc130058822"/>
      <w:bookmarkStart w:id="162" w:name="_Toc508829444"/>
      <w:bookmarkStart w:id="163" w:name="_Toc508829952"/>
      <w:bookmarkStart w:id="164" w:name="_Toc511249075"/>
      <w:r>
        <w:rPr>
          <w:rFonts w:ascii="Times New Roman" w:hAnsi="Times New Roman" w:cs="Times New Roman"/>
          <w:sz w:val="24"/>
          <w:szCs w:val="24"/>
        </w:rPr>
        <w:t>Hudební výchova 5. ročník</w:t>
      </w:r>
      <w:bookmarkEnd w:id="161"/>
      <w:bookmarkEnd w:id="162"/>
      <w:bookmarkEnd w:id="163"/>
      <w:bookmarkEnd w:id="164"/>
    </w:p>
    <w:p w14:paraId="52F53DA8" w14:textId="77777777" w:rsidR="000F20CC" w:rsidRDefault="000F20CC"/>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4500"/>
        <w:gridCol w:w="2340"/>
        <w:gridCol w:w="1800"/>
      </w:tblGrid>
      <w:tr w:rsidR="000F20CC" w14:paraId="0B73A036" w14:textId="77777777">
        <w:tc>
          <w:tcPr>
            <w:tcW w:w="5148" w:type="dxa"/>
          </w:tcPr>
          <w:p w14:paraId="254B2AB4" w14:textId="77777777" w:rsidR="000F20CC" w:rsidRDefault="000F20CC">
            <w:pPr>
              <w:jc w:val="center"/>
            </w:pPr>
          </w:p>
          <w:p w14:paraId="4FB1F89B" w14:textId="77777777" w:rsidR="000F20CC" w:rsidRDefault="000F20CC">
            <w:pPr>
              <w:jc w:val="center"/>
            </w:pPr>
            <w:r>
              <w:t>ŠKOLNÍ VÝSTUPY</w:t>
            </w:r>
          </w:p>
        </w:tc>
        <w:tc>
          <w:tcPr>
            <w:tcW w:w="4500" w:type="dxa"/>
          </w:tcPr>
          <w:p w14:paraId="799B3B81" w14:textId="77777777" w:rsidR="000F20CC" w:rsidRDefault="000F20CC">
            <w:pPr>
              <w:jc w:val="center"/>
            </w:pPr>
          </w:p>
          <w:p w14:paraId="5346C4F7" w14:textId="77777777" w:rsidR="000F20CC" w:rsidRDefault="000F20CC">
            <w:pPr>
              <w:jc w:val="center"/>
            </w:pPr>
            <w:r>
              <w:t>UČIVO</w:t>
            </w:r>
          </w:p>
        </w:tc>
        <w:tc>
          <w:tcPr>
            <w:tcW w:w="2340" w:type="dxa"/>
          </w:tcPr>
          <w:p w14:paraId="5CFF105F" w14:textId="77777777" w:rsidR="000F20CC" w:rsidRDefault="000F20CC">
            <w:pPr>
              <w:jc w:val="center"/>
            </w:pPr>
            <w:r>
              <w:t>PRŮŘEZOVÁ TÉMATA</w:t>
            </w:r>
          </w:p>
          <w:p w14:paraId="4023E1C8" w14:textId="77777777" w:rsidR="000F20CC" w:rsidRDefault="000F20CC">
            <w:pPr>
              <w:jc w:val="center"/>
            </w:pPr>
            <w:r>
              <w:t>MEZIPŘEDM. VZTAHY</w:t>
            </w:r>
          </w:p>
        </w:tc>
        <w:tc>
          <w:tcPr>
            <w:tcW w:w="1800" w:type="dxa"/>
          </w:tcPr>
          <w:p w14:paraId="3B998442" w14:textId="77777777" w:rsidR="000F20CC" w:rsidRDefault="000F20CC">
            <w:pPr>
              <w:jc w:val="center"/>
            </w:pPr>
            <w:r>
              <w:t>OČEKÁVANÉ VÝSTUPY</w:t>
            </w:r>
          </w:p>
        </w:tc>
      </w:tr>
      <w:tr w:rsidR="000F20CC" w14:paraId="518378EC" w14:textId="77777777">
        <w:trPr>
          <w:trHeight w:val="70"/>
        </w:trPr>
        <w:tc>
          <w:tcPr>
            <w:tcW w:w="5148" w:type="dxa"/>
          </w:tcPr>
          <w:p w14:paraId="6DD5EEFD" w14:textId="77777777" w:rsidR="000F20CC" w:rsidRDefault="000F20CC">
            <w:pPr>
              <w:autoSpaceDE w:val="0"/>
              <w:autoSpaceDN w:val="0"/>
              <w:adjustRightInd w:val="0"/>
              <w:rPr>
                <w:color w:val="000000"/>
              </w:rPr>
            </w:pPr>
            <w:r>
              <w:rPr>
                <w:color w:val="000000"/>
              </w:rPr>
              <w:t>Žák</w:t>
            </w:r>
          </w:p>
          <w:p w14:paraId="433E42AA" w14:textId="77777777" w:rsidR="000F20CC" w:rsidRDefault="000F20CC">
            <w:pPr>
              <w:autoSpaceDE w:val="0"/>
              <w:autoSpaceDN w:val="0"/>
              <w:adjustRightInd w:val="0"/>
              <w:rPr>
                <w:color w:val="000000"/>
              </w:rPr>
            </w:pPr>
            <w:r>
              <w:rPr>
                <w:color w:val="000000"/>
              </w:rPr>
              <w:t xml:space="preserve">- zazpívá ve sboru alespoň 10 nových písní, </w:t>
            </w:r>
          </w:p>
          <w:p w14:paraId="46905D2F" w14:textId="77777777" w:rsidR="000F20CC" w:rsidRDefault="000F20CC">
            <w:pPr>
              <w:autoSpaceDE w:val="0"/>
              <w:autoSpaceDN w:val="0"/>
              <w:adjustRightInd w:val="0"/>
              <w:rPr>
                <w:color w:val="000000"/>
              </w:rPr>
            </w:pPr>
            <w:r>
              <w:rPr>
                <w:color w:val="000000"/>
              </w:rPr>
              <w:t xml:space="preserve">  alespoň 5 písní zná zpaměti.</w:t>
            </w:r>
          </w:p>
          <w:p w14:paraId="2B539D5B" w14:textId="77777777" w:rsidR="000F20CC" w:rsidRDefault="000F20CC">
            <w:pPr>
              <w:autoSpaceDE w:val="0"/>
              <w:autoSpaceDN w:val="0"/>
              <w:adjustRightInd w:val="0"/>
              <w:rPr>
                <w:color w:val="000000"/>
              </w:rPr>
            </w:pPr>
            <w:r>
              <w:rPr>
                <w:color w:val="000000"/>
              </w:rPr>
              <w:t>- zazpívá také ve skupině nebo sólo.</w:t>
            </w:r>
          </w:p>
          <w:p w14:paraId="41C87843" w14:textId="77777777" w:rsidR="000F20CC" w:rsidRDefault="000F20CC">
            <w:pPr>
              <w:autoSpaceDE w:val="0"/>
              <w:autoSpaceDN w:val="0"/>
              <w:adjustRightInd w:val="0"/>
              <w:rPr>
                <w:color w:val="000000"/>
              </w:rPr>
            </w:pPr>
            <w:r>
              <w:rPr>
                <w:color w:val="000000"/>
              </w:rPr>
              <w:t xml:space="preserve">- zpaměti zazpívá hymnu ČR, uvede základní </w:t>
            </w:r>
          </w:p>
          <w:p w14:paraId="42BA71C4" w14:textId="77777777" w:rsidR="000F20CC" w:rsidRDefault="000F20CC">
            <w:pPr>
              <w:autoSpaceDE w:val="0"/>
              <w:autoSpaceDN w:val="0"/>
              <w:adjustRightInd w:val="0"/>
              <w:rPr>
                <w:color w:val="000000"/>
              </w:rPr>
            </w:pPr>
            <w:r>
              <w:rPr>
                <w:color w:val="000000"/>
              </w:rPr>
              <w:t xml:space="preserve">  údaje o jejím vzniku, správně se chová při </w:t>
            </w:r>
          </w:p>
          <w:p w14:paraId="05AB345D" w14:textId="77777777" w:rsidR="000F20CC" w:rsidRDefault="000F20CC">
            <w:pPr>
              <w:autoSpaceDE w:val="0"/>
              <w:autoSpaceDN w:val="0"/>
              <w:adjustRightInd w:val="0"/>
              <w:rPr>
                <w:color w:val="000000"/>
              </w:rPr>
            </w:pPr>
            <w:r>
              <w:rPr>
                <w:color w:val="000000"/>
              </w:rPr>
              <w:t xml:space="preserve">  hymně.</w:t>
            </w:r>
          </w:p>
          <w:p w14:paraId="14048431" w14:textId="77777777" w:rsidR="000F20CC" w:rsidRDefault="000F20CC">
            <w:pPr>
              <w:autoSpaceDE w:val="0"/>
              <w:autoSpaceDN w:val="0"/>
              <w:adjustRightInd w:val="0"/>
              <w:rPr>
                <w:color w:val="000000"/>
              </w:rPr>
            </w:pPr>
            <w:r>
              <w:rPr>
                <w:color w:val="000000"/>
              </w:rPr>
              <w:t>- uvědoměle používá vokální dovednosti získané</w:t>
            </w:r>
          </w:p>
          <w:p w14:paraId="0C500C51" w14:textId="77777777" w:rsidR="000F20CC" w:rsidRDefault="000F20CC">
            <w:pPr>
              <w:autoSpaceDE w:val="0"/>
              <w:autoSpaceDN w:val="0"/>
              <w:adjustRightInd w:val="0"/>
              <w:rPr>
                <w:color w:val="000000"/>
              </w:rPr>
            </w:pPr>
            <w:r>
              <w:rPr>
                <w:color w:val="000000"/>
              </w:rPr>
              <w:t xml:space="preserve">  v nižších ročnících (samostatně, s připomínkou</w:t>
            </w:r>
          </w:p>
          <w:p w14:paraId="75F541F6" w14:textId="77777777" w:rsidR="000F20CC" w:rsidRDefault="000F20CC">
            <w:pPr>
              <w:autoSpaceDE w:val="0"/>
              <w:autoSpaceDN w:val="0"/>
              <w:adjustRightInd w:val="0"/>
              <w:rPr>
                <w:color w:val="000000"/>
              </w:rPr>
            </w:pPr>
            <w:r>
              <w:rPr>
                <w:color w:val="000000"/>
              </w:rPr>
              <w:t xml:space="preserve">  učitele).</w:t>
            </w:r>
          </w:p>
          <w:p w14:paraId="5CF05F98" w14:textId="77777777" w:rsidR="000F20CC" w:rsidRDefault="000F20CC">
            <w:pPr>
              <w:autoSpaceDE w:val="0"/>
              <w:autoSpaceDN w:val="0"/>
              <w:adjustRightInd w:val="0"/>
              <w:rPr>
                <w:color w:val="000000"/>
              </w:rPr>
            </w:pPr>
            <w:r>
              <w:rPr>
                <w:color w:val="000000"/>
              </w:rPr>
              <w:t>- se pokusí o dvojhlas, trojhlas a polyfonní zpěv.</w:t>
            </w:r>
          </w:p>
          <w:p w14:paraId="0C903359" w14:textId="77777777" w:rsidR="000F20CC" w:rsidRDefault="000F20CC">
            <w:pPr>
              <w:autoSpaceDE w:val="0"/>
              <w:autoSpaceDN w:val="0"/>
              <w:adjustRightInd w:val="0"/>
              <w:rPr>
                <w:color w:val="000000"/>
              </w:rPr>
            </w:pPr>
          </w:p>
          <w:p w14:paraId="130E8ABE" w14:textId="77777777" w:rsidR="000F20CC" w:rsidRDefault="000F20CC">
            <w:pPr>
              <w:autoSpaceDE w:val="0"/>
              <w:autoSpaceDN w:val="0"/>
              <w:adjustRightInd w:val="0"/>
              <w:rPr>
                <w:color w:val="000000"/>
              </w:rPr>
            </w:pPr>
          </w:p>
          <w:p w14:paraId="2FED5159" w14:textId="77777777" w:rsidR="000F20CC" w:rsidRDefault="000F20CC">
            <w:pPr>
              <w:autoSpaceDE w:val="0"/>
              <w:autoSpaceDN w:val="0"/>
              <w:adjustRightInd w:val="0"/>
              <w:rPr>
                <w:color w:val="000000"/>
              </w:rPr>
            </w:pPr>
          </w:p>
          <w:p w14:paraId="11A6DA40" w14:textId="77777777" w:rsidR="0010661D" w:rsidRDefault="0010661D">
            <w:pPr>
              <w:autoSpaceDE w:val="0"/>
              <w:autoSpaceDN w:val="0"/>
              <w:adjustRightInd w:val="0"/>
              <w:rPr>
                <w:color w:val="000000"/>
              </w:rPr>
            </w:pPr>
          </w:p>
          <w:p w14:paraId="3E569142" w14:textId="77777777" w:rsidR="000F20CC" w:rsidRDefault="000F20CC">
            <w:pPr>
              <w:autoSpaceDE w:val="0"/>
              <w:autoSpaceDN w:val="0"/>
              <w:adjustRightInd w:val="0"/>
              <w:rPr>
                <w:color w:val="000000"/>
              </w:rPr>
            </w:pPr>
            <w:r>
              <w:rPr>
                <w:color w:val="000000"/>
              </w:rPr>
              <w:lastRenderedPageBreak/>
              <w:t>Žák</w:t>
            </w:r>
          </w:p>
          <w:p w14:paraId="1A0F6739" w14:textId="77777777" w:rsidR="000F20CC" w:rsidRDefault="000F20CC">
            <w:pPr>
              <w:autoSpaceDE w:val="0"/>
              <w:autoSpaceDN w:val="0"/>
              <w:adjustRightInd w:val="0"/>
              <w:rPr>
                <w:color w:val="000000"/>
              </w:rPr>
            </w:pPr>
            <w:r>
              <w:rPr>
                <w:color w:val="000000"/>
              </w:rPr>
              <w:t>- technicky správně a rytmicky vhodně používá</w:t>
            </w:r>
          </w:p>
          <w:p w14:paraId="5BF7ABCE" w14:textId="77777777" w:rsidR="000F20CC" w:rsidRDefault="000F20CC">
            <w:pPr>
              <w:autoSpaceDE w:val="0"/>
              <w:autoSpaceDN w:val="0"/>
              <w:adjustRightInd w:val="0"/>
              <w:rPr>
                <w:color w:val="000000"/>
              </w:rPr>
            </w:pPr>
            <w:r>
              <w:rPr>
                <w:color w:val="000000"/>
              </w:rPr>
              <w:t xml:space="preserve">  jednoduché nástroje Orffova instrumentáře podle</w:t>
            </w:r>
          </w:p>
          <w:p w14:paraId="4786DD38" w14:textId="77777777" w:rsidR="000F20CC" w:rsidRDefault="000F20CC">
            <w:pPr>
              <w:autoSpaceDE w:val="0"/>
              <w:autoSpaceDN w:val="0"/>
              <w:adjustRightInd w:val="0"/>
              <w:rPr>
                <w:color w:val="000000"/>
              </w:rPr>
            </w:pPr>
            <w:r>
              <w:rPr>
                <w:color w:val="000000"/>
              </w:rPr>
              <w:t xml:space="preserve">  notového (nebo grafického) záznamu.</w:t>
            </w:r>
          </w:p>
          <w:p w14:paraId="1BE18FF4" w14:textId="77777777" w:rsidR="000F20CC" w:rsidRDefault="000F20CC">
            <w:pPr>
              <w:autoSpaceDE w:val="0"/>
              <w:autoSpaceDN w:val="0"/>
              <w:adjustRightInd w:val="0"/>
              <w:rPr>
                <w:color w:val="000000"/>
              </w:rPr>
            </w:pPr>
          </w:p>
          <w:p w14:paraId="375C389E" w14:textId="77777777" w:rsidR="000F20CC" w:rsidRDefault="000F20CC">
            <w:r>
              <w:t>Žák</w:t>
            </w:r>
          </w:p>
          <w:p w14:paraId="67F4C8FB" w14:textId="77777777" w:rsidR="000F20CC" w:rsidRDefault="000F20CC">
            <w:r>
              <w:t>- se zapojí do hudebně pohybových her a tanců.</w:t>
            </w:r>
          </w:p>
          <w:p w14:paraId="34CF3F3E" w14:textId="77777777" w:rsidR="000F20CC" w:rsidRDefault="000F20CC"/>
          <w:p w14:paraId="0DBA033F" w14:textId="77777777" w:rsidR="000F20CC" w:rsidRDefault="000F20CC"/>
          <w:p w14:paraId="341B3392" w14:textId="77777777" w:rsidR="000F20CC" w:rsidRDefault="000F20CC">
            <w:pPr>
              <w:pStyle w:val="Zkladntextodsazen"/>
              <w:ind w:left="0" w:firstLine="0"/>
              <w:rPr>
                <w:rFonts w:ascii="Times New Roman" w:hAnsi="Times New Roman" w:cs="Times New Roman"/>
                <w:sz w:val="24"/>
                <w:szCs w:val="24"/>
              </w:rPr>
            </w:pPr>
          </w:p>
          <w:p w14:paraId="12963DE9" w14:textId="77777777" w:rsidR="000F20CC" w:rsidRDefault="000F20CC">
            <w:pPr>
              <w:pStyle w:val="Zkladntextodsazen"/>
              <w:ind w:left="0" w:firstLine="0"/>
              <w:rPr>
                <w:rFonts w:ascii="Times New Roman" w:hAnsi="Times New Roman" w:cs="Times New Roman"/>
                <w:sz w:val="24"/>
                <w:szCs w:val="24"/>
              </w:rPr>
            </w:pPr>
          </w:p>
          <w:p w14:paraId="28D1CD44" w14:textId="77777777" w:rsidR="000F20CC" w:rsidRDefault="000F20CC">
            <w:pPr>
              <w:pStyle w:val="Zkladntextodsazen"/>
              <w:ind w:left="0" w:firstLine="0"/>
              <w:rPr>
                <w:rFonts w:ascii="Times New Roman" w:hAnsi="Times New Roman" w:cs="Times New Roman"/>
                <w:sz w:val="24"/>
                <w:szCs w:val="24"/>
              </w:rPr>
            </w:pPr>
          </w:p>
          <w:p w14:paraId="13BC7755" w14:textId="77777777" w:rsidR="000F20CC" w:rsidRDefault="000F20CC">
            <w:pPr>
              <w:pStyle w:val="Zkladntextodsazen"/>
              <w:ind w:left="0" w:firstLine="0"/>
              <w:rPr>
                <w:rFonts w:ascii="Times New Roman" w:hAnsi="Times New Roman" w:cs="Times New Roman"/>
                <w:sz w:val="24"/>
                <w:szCs w:val="24"/>
              </w:rPr>
            </w:pPr>
          </w:p>
          <w:p w14:paraId="403AB240" w14:textId="77777777" w:rsidR="000F20CC" w:rsidRDefault="000F20CC">
            <w:pPr>
              <w:pStyle w:val="Zkladntextodsazen"/>
              <w:ind w:left="0" w:firstLine="0"/>
              <w:rPr>
                <w:rFonts w:ascii="Times New Roman" w:hAnsi="Times New Roman" w:cs="Times New Roman"/>
                <w:sz w:val="24"/>
                <w:szCs w:val="24"/>
              </w:rPr>
            </w:pPr>
          </w:p>
          <w:p w14:paraId="26D507D6" w14:textId="77777777" w:rsidR="000F20CC" w:rsidRDefault="000F20CC">
            <w:pPr>
              <w:pStyle w:val="Zkladntextodsazen"/>
              <w:ind w:left="0" w:firstLine="0"/>
              <w:rPr>
                <w:rFonts w:ascii="Times New Roman" w:hAnsi="Times New Roman" w:cs="Times New Roman"/>
                <w:sz w:val="24"/>
                <w:szCs w:val="24"/>
              </w:rPr>
            </w:pPr>
          </w:p>
          <w:p w14:paraId="559A5443" w14:textId="77777777" w:rsidR="000F20CC" w:rsidRDefault="000F20CC">
            <w:pPr>
              <w:pStyle w:val="Zkladntextodsazen"/>
              <w:ind w:left="0" w:firstLine="0"/>
              <w:rPr>
                <w:rFonts w:ascii="Times New Roman" w:hAnsi="Times New Roman" w:cs="Times New Roman"/>
                <w:sz w:val="24"/>
                <w:szCs w:val="24"/>
              </w:rPr>
            </w:pPr>
          </w:p>
          <w:p w14:paraId="1C9F7F09" w14:textId="77777777" w:rsidR="000F20CC" w:rsidRDefault="000F20CC">
            <w:pPr>
              <w:pStyle w:val="Zkladntextodsazen"/>
              <w:ind w:left="0" w:firstLine="0"/>
              <w:rPr>
                <w:rFonts w:ascii="Times New Roman" w:hAnsi="Times New Roman" w:cs="Times New Roman"/>
                <w:sz w:val="24"/>
                <w:szCs w:val="24"/>
              </w:rPr>
            </w:pPr>
            <w:r>
              <w:rPr>
                <w:rFonts w:ascii="Times New Roman" w:hAnsi="Times New Roman" w:cs="Times New Roman"/>
                <w:sz w:val="24"/>
                <w:szCs w:val="24"/>
              </w:rPr>
              <w:t>Žák</w:t>
            </w:r>
          </w:p>
          <w:p w14:paraId="2DD936F1" w14:textId="77777777" w:rsidR="000F20CC" w:rsidRDefault="000F20CC">
            <w:pPr>
              <w:pStyle w:val="Zkladntextodsazen"/>
              <w:ind w:left="0" w:firstLine="0"/>
              <w:rPr>
                <w:rFonts w:ascii="Times New Roman" w:hAnsi="Times New Roman" w:cs="Times New Roman"/>
                <w:sz w:val="24"/>
                <w:szCs w:val="24"/>
              </w:rPr>
            </w:pPr>
            <w:r>
              <w:rPr>
                <w:rFonts w:ascii="Times New Roman" w:hAnsi="Times New Roman" w:cs="Times New Roman"/>
                <w:sz w:val="24"/>
                <w:szCs w:val="24"/>
              </w:rPr>
              <w:t>- v klidu, ale aktivně vyslechne krátké symfonické,</w:t>
            </w:r>
          </w:p>
          <w:p w14:paraId="011D77A6" w14:textId="77777777" w:rsidR="000F20CC" w:rsidRDefault="000F20CC">
            <w:pPr>
              <w:pStyle w:val="Zkladntextodsazen"/>
              <w:ind w:left="0" w:firstLine="0"/>
              <w:rPr>
                <w:rFonts w:ascii="Times New Roman" w:hAnsi="Times New Roman" w:cs="Times New Roman"/>
                <w:sz w:val="24"/>
                <w:szCs w:val="24"/>
              </w:rPr>
            </w:pPr>
            <w:r>
              <w:rPr>
                <w:rFonts w:ascii="Times New Roman" w:hAnsi="Times New Roman" w:cs="Times New Roman"/>
                <w:sz w:val="24"/>
                <w:szCs w:val="24"/>
              </w:rPr>
              <w:t xml:space="preserve">  komorní nebo nástrojové koncertní skladby.</w:t>
            </w:r>
          </w:p>
          <w:p w14:paraId="6283C257" w14:textId="77777777" w:rsidR="000F20CC" w:rsidRDefault="000F20CC">
            <w:pPr>
              <w:pStyle w:val="Zkladntextodsazen"/>
              <w:rPr>
                <w:rFonts w:ascii="Times New Roman" w:hAnsi="Times New Roman" w:cs="Times New Roman"/>
                <w:sz w:val="24"/>
                <w:szCs w:val="24"/>
              </w:rPr>
            </w:pPr>
            <w:r>
              <w:rPr>
                <w:rFonts w:ascii="Times New Roman" w:hAnsi="Times New Roman" w:cs="Times New Roman"/>
                <w:sz w:val="24"/>
                <w:szCs w:val="24"/>
              </w:rPr>
              <w:t>- poslechem i pohledem rozpozná harfu, varhany i další hudební nástroje (z nižších ročníků).</w:t>
            </w:r>
          </w:p>
          <w:p w14:paraId="73C375CB" w14:textId="77777777" w:rsidR="000F20CC" w:rsidRDefault="000F20CC">
            <w:pPr>
              <w:autoSpaceDE w:val="0"/>
              <w:autoSpaceDN w:val="0"/>
              <w:adjustRightInd w:val="0"/>
              <w:rPr>
                <w:color w:val="000000"/>
              </w:rPr>
            </w:pPr>
            <w:r>
              <w:rPr>
                <w:color w:val="000000"/>
              </w:rPr>
              <w:t xml:space="preserve">- je tolerantní i k hudebním žánrům, které </w:t>
            </w:r>
          </w:p>
          <w:p w14:paraId="2C8AF185" w14:textId="77777777" w:rsidR="000F20CC" w:rsidRDefault="000F20CC">
            <w:pPr>
              <w:autoSpaceDE w:val="0"/>
              <w:autoSpaceDN w:val="0"/>
              <w:adjustRightInd w:val="0"/>
              <w:rPr>
                <w:color w:val="000000"/>
              </w:rPr>
            </w:pPr>
            <w:r>
              <w:rPr>
                <w:color w:val="000000"/>
              </w:rPr>
              <w:t xml:space="preserve">  nepreferuje.</w:t>
            </w:r>
          </w:p>
          <w:p w14:paraId="6960500F" w14:textId="77777777" w:rsidR="000F20CC" w:rsidRDefault="000F20CC">
            <w:pPr>
              <w:pStyle w:val="Zkladntextodsazen"/>
              <w:rPr>
                <w:rFonts w:ascii="Times New Roman" w:hAnsi="Times New Roman" w:cs="Times New Roman"/>
                <w:sz w:val="24"/>
                <w:szCs w:val="24"/>
              </w:rPr>
            </w:pPr>
            <w:r>
              <w:rPr>
                <w:rFonts w:ascii="Times New Roman" w:hAnsi="Times New Roman" w:cs="Times New Roman"/>
                <w:sz w:val="24"/>
                <w:szCs w:val="24"/>
              </w:rPr>
              <w:t>- vysvětlí skladatelský význam uvedených skladatelů (hudebních skupin).</w:t>
            </w:r>
          </w:p>
          <w:p w14:paraId="2EEC3A00" w14:textId="77777777" w:rsidR="000F20CC" w:rsidRDefault="000F20CC">
            <w:pPr>
              <w:autoSpaceDE w:val="0"/>
              <w:autoSpaceDN w:val="0"/>
              <w:adjustRightInd w:val="0"/>
              <w:rPr>
                <w:color w:val="000000"/>
              </w:rPr>
            </w:pPr>
            <w:r>
              <w:rPr>
                <w:color w:val="000000"/>
              </w:rPr>
              <w:t>- pochopí základní společ. funkce hudby.</w:t>
            </w:r>
          </w:p>
          <w:p w14:paraId="3779D0B7" w14:textId="77777777" w:rsidR="000F20CC" w:rsidRDefault="000F20CC">
            <w:pPr>
              <w:autoSpaceDE w:val="0"/>
              <w:autoSpaceDN w:val="0"/>
              <w:adjustRightInd w:val="0"/>
              <w:rPr>
                <w:color w:val="000000"/>
              </w:rPr>
            </w:pPr>
          </w:p>
          <w:p w14:paraId="5748D798" w14:textId="77777777" w:rsidR="000F20CC" w:rsidRDefault="000F20CC"/>
          <w:p w14:paraId="2083B744" w14:textId="77777777" w:rsidR="000F20CC" w:rsidRDefault="000F20CC"/>
          <w:p w14:paraId="781A6565" w14:textId="77777777" w:rsidR="000F20CC" w:rsidRDefault="000F20CC"/>
          <w:p w14:paraId="27B0CEA7" w14:textId="77777777" w:rsidR="000F20CC" w:rsidRDefault="000F20CC"/>
          <w:p w14:paraId="44F492FE" w14:textId="77777777" w:rsidR="000F20CC" w:rsidRDefault="000F20CC"/>
          <w:p w14:paraId="75B7E832" w14:textId="77777777" w:rsidR="000F20CC" w:rsidRDefault="000F20CC"/>
          <w:p w14:paraId="2B53C2C5" w14:textId="77777777" w:rsidR="000F20CC" w:rsidRDefault="000F20CC"/>
          <w:p w14:paraId="4763DC1A" w14:textId="77777777" w:rsidR="000F20CC" w:rsidRDefault="000F20CC"/>
          <w:p w14:paraId="5CFFB7CC" w14:textId="77777777" w:rsidR="000F20CC" w:rsidRDefault="000F20CC">
            <w:r>
              <w:t>Žák</w:t>
            </w:r>
          </w:p>
          <w:p w14:paraId="593AEB98" w14:textId="77777777" w:rsidR="000F20CC" w:rsidRDefault="000F20CC">
            <w:pPr>
              <w:autoSpaceDE w:val="0"/>
              <w:autoSpaceDN w:val="0"/>
              <w:adjustRightInd w:val="0"/>
              <w:rPr>
                <w:color w:val="000000"/>
              </w:rPr>
            </w:pPr>
            <w:r>
              <w:rPr>
                <w:color w:val="000000"/>
              </w:rPr>
              <w:t xml:space="preserve">- čte a píše noty v rozsahu c1 - g 2 v houslovém </w:t>
            </w:r>
          </w:p>
          <w:p w14:paraId="446D01EE" w14:textId="77777777" w:rsidR="000F20CC" w:rsidRDefault="000F20CC">
            <w:pPr>
              <w:autoSpaceDE w:val="0"/>
              <w:autoSpaceDN w:val="0"/>
              <w:adjustRightInd w:val="0"/>
              <w:rPr>
                <w:color w:val="000000"/>
              </w:rPr>
            </w:pPr>
            <w:r>
              <w:rPr>
                <w:color w:val="000000"/>
              </w:rPr>
              <w:t xml:space="preserve">  klíči.</w:t>
            </w:r>
          </w:p>
          <w:p w14:paraId="24EFEDE4" w14:textId="77777777" w:rsidR="000F20CC" w:rsidRDefault="000F20CC">
            <w:pPr>
              <w:autoSpaceDE w:val="0"/>
              <w:autoSpaceDN w:val="0"/>
              <w:adjustRightInd w:val="0"/>
              <w:rPr>
                <w:color w:val="000000"/>
              </w:rPr>
            </w:pPr>
            <w:r>
              <w:rPr>
                <w:color w:val="000000"/>
              </w:rPr>
              <w:t xml:space="preserve">- vysvětlí značky, zkratky a cizí slova běžně </w:t>
            </w:r>
          </w:p>
          <w:p w14:paraId="238602EB" w14:textId="77777777" w:rsidR="000F20CC" w:rsidRDefault="000F20CC">
            <w:pPr>
              <w:autoSpaceDE w:val="0"/>
              <w:autoSpaceDN w:val="0"/>
              <w:adjustRightInd w:val="0"/>
            </w:pPr>
            <w:r>
              <w:rPr>
                <w:color w:val="000000"/>
              </w:rPr>
              <w:t xml:space="preserve">  používané </w:t>
            </w:r>
            <w:r>
              <w:t xml:space="preserve">v notových zápisech z 1. - 5. ročníku, </w:t>
            </w:r>
          </w:p>
          <w:p w14:paraId="672AC8F6" w14:textId="77777777" w:rsidR="000F20CC" w:rsidRDefault="000F20CC">
            <w:pPr>
              <w:autoSpaceDE w:val="0"/>
              <w:autoSpaceDN w:val="0"/>
              <w:adjustRightInd w:val="0"/>
            </w:pPr>
            <w:r>
              <w:t xml:space="preserve">  reaguje na ně při hudební produkci.</w:t>
            </w:r>
          </w:p>
          <w:p w14:paraId="6F6C6C2B" w14:textId="77777777" w:rsidR="000F20CC" w:rsidRDefault="000F20CC">
            <w:pPr>
              <w:autoSpaceDE w:val="0"/>
              <w:autoSpaceDN w:val="0"/>
              <w:adjustRightInd w:val="0"/>
              <w:rPr>
                <w:color w:val="000000"/>
              </w:rPr>
            </w:pPr>
            <w:r>
              <w:rPr>
                <w:color w:val="000000"/>
              </w:rPr>
              <w:t>- používá notové písmo v žádoucích tvarech.</w:t>
            </w:r>
          </w:p>
          <w:p w14:paraId="2D7E8F8E" w14:textId="77777777" w:rsidR="000F20CC" w:rsidRDefault="000F20CC">
            <w:pPr>
              <w:pStyle w:val="Zkladntextodsazen"/>
              <w:rPr>
                <w:rFonts w:ascii="Times New Roman" w:hAnsi="Times New Roman" w:cs="Times New Roman"/>
                <w:sz w:val="24"/>
                <w:szCs w:val="24"/>
              </w:rPr>
            </w:pPr>
            <w:r>
              <w:rPr>
                <w:rFonts w:ascii="Times New Roman" w:hAnsi="Times New Roman" w:cs="Times New Roman"/>
                <w:sz w:val="24"/>
                <w:szCs w:val="24"/>
              </w:rPr>
              <w:t>- realizuje jednoduché rytmické cvičení.</w:t>
            </w:r>
          </w:p>
          <w:p w14:paraId="6B55FDA5" w14:textId="77777777" w:rsidR="000F20CC" w:rsidRDefault="000F20CC">
            <w:pPr>
              <w:autoSpaceDE w:val="0"/>
              <w:autoSpaceDN w:val="0"/>
              <w:adjustRightInd w:val="0"/>
              <w:rPr>
                <w:color w:val="000000"/>
              </w:rPr>
            </w:pPr>
            <w:r>
              <w:rPr>
                <w:color w:val="000000"/>
              </w:rPr>
              <w:t>- se orientuje v notovém zápisu.</w:t>
            </w:r>
          </w:p>
          <w:p w14:paraId="5CF09295" w14:textId="77777777" w:rsidR="000F20CC" w:rsidRDefault="000F20CC">
            <w:pPr>
              <w:autoSpaceDE w:val="0"/>
              <w:autoSpaceDN w:val="0"/>
              <w:adjustRightInd w:val="0"/>
              <w:rPr>
                <w:b/>
                <w:bCs/>
                <w:color w:val="000000"/>
              </w:rPr>
            </w:pPr>
          </w:p>
          <w:p w14:paraId="143450D9" w14:textId="77777777" w:rsidR="000F20CC" w:rsidRDefault="000F20CC"/>
        </w:tc>
        <w:tc>
          <w:tcPr>
            <w:tcW w:w="4500" w:type="dxa"/>
          </w:tcPr>
          <w:p w14:paraId="360E4BD5" w14:textId="77777777" w:rsidR="000F20CC" w:rsidRDefault="000F20CC">
            <w:pPr>
              <w:autoSpaceDE w:val="0"/>
              <w:autoSpaceDN w:val="0"/>
              <w:adjustRightInd w:val="0"/>
              <w:rPr>
                <w:b/>
                <w:bCs/>
                <w:color w:val="000000"/>
              </w:rPr>
            </w:pPr>
            <w:r>
              <w:rPr>
                <w:b/>
                <w:bCs/>
                <w:color w:val="000000"/>
              </w:rPr>
              <w:lastRenderedPageBreak/>
              <w:t xml:space="preserve">Vokální </w:t>
            </w:r>
            <w:r>
              <w:rPr>
                <w:color w:val="000000"/>
              </w:rPr>
              <w:t>č</w:t>
            </w:r>
            <w:r>
              <w:rPr>
                <w:b/>
                <w:bCs/>
                <w:color w:val="000000"/>
              </w:rPr>
              <w:t>innosti, nácvik písní</w:t>
            </w:r>
          </w:p>
          <w:p w14:paraId="5D7FEA4B" w14:textId="77777777" w:rsidR="000F20CC" w:rsidRDefault="000F20CC">
            <w:pPr>
              <w:autoSpaceDE w:val="0"/>
              <w:autoSpaceDN w:val="0"/>
              <w:adjustRightInd w:val="0"/>
              <w:rPr>
                <w:color w:val="000000"/>
              </w:rPr>
            </w:pPr>
            <w:r>
              <w:rPr>
                <w:color w:val="000000"/>
              </w:rPr>
              <w:t xml:space="preserve">- práce s minimálně 10 písněmi v dur i v </w:t>
            </w:r>
          </w:p>
          <w:p w14:paraId="0F4C16C4" w14:textId="77777777" w:rsidR="000F20CC" w:rsidRDefault="000F20CC">
            <w:pPr>
              <w:autoSpaceDE w:val="0"/>
              <w:autoSpaceDN w:val="0"/>
              <w:adjustRightInd w:val="0"/>
              <w:rPr>
                <w:color w:val="000000"/>
              </w:rPr>
            </w:pPr>
            <w:r>
              <w:rPr>
                <w:color w:val="000000"/>
              </w:rPr>
              <w:t xml:space="preserve">  moll (lidové, umělé, starší i moderní, </w:t>
            </w:r>
          </w:p>
          <w:p w14:paraId="751216AC" w14:textId="77777777" w:rsidR="000F20CC" w:rsidRDefault="000F20CC">
            <w:pPr>
              <w:autoSpaceDE w:val="0"/>
              <w:autoSpaceDN w:val="0"/>
              <w:adjustRightInd w:val="0"/>
              <w:rPr>
                <w:color w:val="000000"/>
              </w:rPr>
            </w:pPr>
            <w:r>
              <w:rPr>
                <w:color w:val="000000"/>
              </w:rPr>
              <w:t xml:space="preserve">  oblast populární hudby)</w:t>
            </w:r>
          </w:p>
          <w:p w14:paraId="51FCAA89" w14:textId="77777777" w:rsidR="000F20CC" w:rsidRDefault="000F20CC">
            <w:pPr>
              <w:autoSpaceDE w:val="0"/>
              <w:autoSpaceDN w:val="0"/>
              <w:adjustRightInd w:val="0"/>
              <w:rPr>
                <w:color w:val="000000"/>
              </w:rPr>
            </w:pPr>
            <w:r>
              <w:rPr>
                <w:color w:val="000000"/>
              </w:rPr>
              <w:t>- hymna ČR, zpěv a okolnosti vzniku</w:t>
            </w:r>
          </w:p>
          <w:p w14:paraId="652732E4" w14:textId="77777777" w:rsidR="000F20CC" w:rsidRDefault="000F20CC">
            <w:pPr>
              <w:autoSpaceDE w:val="0"/>
              <w:autoSpaceDN w:val="0"/>
              <w:adjustRightInd w:val="0"/>
              <w:rPr>
                <w:color w:val="000000"/>
              </w:rPr>
            </w:pPr>
            <w:r>
              <w:rPr>
                <w:color w:val="000000"/>
              </w:rPr>
              <w:t xml:space="preserve">  chování při hymně</w:t>
            </w:r>
          </w:p>
          <w:p w14:paraId="2BD84EF6" w14:textId="77777777" w:rsidR="000F20CC" w:rsidRDefault="000F20CC">
            <w:pPr>
              <w:autoSpaceDE w:val="0"/>
              <w:autoSpaceDN w:val="0"/>
              <w:adjustRightInd w:val="0"/>
              <w:rPr>
                <w:color w:val="000000"/>
              </w:rPr>
            </w:pPr>
            <w:r>
              <w:rPr>
                <w:color w:val="000000"/>
              </w:rPr>
              <w:t xml:space="preserve">- upevňování vokálních dovedností </w:t>
            </w:r>
          </w:p>
          <w:p w14:paraId="245A100E" w14:textId="77777777" w:rsidR="000F20CC" w:rsidRDefault="000F20CC">
            <w:pPr>
              <w:autoSpaceDE w:val="0"/>
              <w:autoSpaceDN w:val="0"/>
              <w:adjustRightInd w:val="0"/>
              <w:rPr>
                <w:color w:val="000000"/>
              </w:rPr>
            </w:pPr>
            <w:r>
              <w:rPr>
                <w:color w:val="000000"/>
              </w:rPr>
              <w:t xml:space="preserve">  získaných v nižších ročnících</w:t>
            </w:r>
          </w:p>
          <w:p w14:paraId="2E26B703" w14:textId="77777777" w:rsidR="000F20CC" w:rsidRDefault="000F20CC">
            <w:pPr>
              <w:autoSpaceDE w:val="0"/>
              <w:autoSpaceDN w:val="0"/>
              <w:adjustRightInd w:val="0"/>
              <w:rPr>
                <w:color w:val="000000"/>
              </w:rPr>
            </w:pPr>
            <w:r>
              <w:rPr>
                <w:color w:val="000000"/>
              </w:rPr>
              <w:t>- sjednocování hlasového rozsahu h – d2</w:t>
            </w:r>
          </w:p>
          <w:p w14:paraId="1E47C456" w14:textId="77777777" w:rsidR="000F20CC" w:rsidRDefault="000F20CC">
            <w:pPr>
              <w:autoSpaceDE w:val="0"/>
              <w:autoSpaceDN w:val="0"/>
              <w:adjustRightInd w:val="0"/>
              <w:rPr>
                <w:color w:val="000000"/>
              </w:rPr>
            </w:pPr>
            <w:r>
              <w:rPr>
                <w:color w:val="000000"/>
              </w:rPr>
              <w:t>- počátky dvojhlasu, příprava trojhlasu,</w:t>
            </w:r>
          </w:p>
          <w:p w14:paraId="4243CD57" w14:textId="77777777" w:rsidR="000F20CC" w:rsidRDefault="000F20CC">
            <w:pPr>
              <w:autoSpaceDE w:val="0"/>
              <w:autoSpaceDN w:val="0"/>
              <w:adjustRightInd w:val="0"/>
              <w:rPr>
                <w:color w:val="000000"/>
              </w:rPr>
            </w:pPr>
            <w:r>
              <w:rPr>
                <w:color w:val="000000"/>
              </w:rPr>
              <w:t xml:space="preserve">  trojhlasový kánon, pokus o polyfonní zpěv</w:t>
            </w:r>
          </w:p>
          <w:p w14:paraId="3E2961FD" w14:textId="77777777" w:rsidR="000F20CC" w:rsidRDefault="000F20CC">
            <w:pPr>
              <w:autoSpaceDE w:val="0"/>
              <w:autoSpaceDN w:val="0"/>
              <w:adjustRightInd w:val="0"/>
              <w:rPr>
                <w:color w:val="000000"/>
              </w:rPr>
            </w:pPr>
            <w:r>
              <w:rPr>
                <w:color w:val="000000"/>
              </w:rPr>
              <w:t>- synkopa, triola</w:t>
            </w:r>
          </w:p>
          <w:p w14:paraId="54A10984" w14:textId="77777777" w:rsidR="000F20CC" w:rsidRDefault="000F20CC">
            <w:pPr>
              <w:autoSpaceDE w:val="0"/>
              <w:autoSpaceDN w:val="0"/>
              <w:adjustRightInd w:val="0"/>
              <w:rPr>
                <w:color w:val="000000"/>
              </w:rPr>
            </w:pPr>
            <w:r>
              <w:rPr>
                <w:color w:val="000000"/>
              </w:rPr>
              <w:t>- rytmická cvičení</w:t>
            </w:r>
          </w:p>
          <w:p w14:paraId="40F6E84A" w14:textId="77777777" w:rsidR="000F20CC" w:rsidRDefault="000F20CC">
            <w:pPr>
              <w:autoSpaceDE w:val="0"/>
              <w:autoSpaceDN w:val="0"/>
              <w:adjustRightInd w:val="0"/>
              <w:rPr>
                <w:b/>
                <w:bCs/>
                <w:color w:val="000000"/>
              </w:rPr>
            </w:pPr>
          </w:p>
          <w:p w14:paraId="73C8F660" w14:textId="77777777" w:rsidR="0010661D" w:rsidRDefault="0010661D">
            <w:pPr>
              <w:autoSpaceDE w:val="0"/>
              <w:autoSpaceDN w:val="0"/>
              <w:adjustRightInd w:val="0"/>
              <w:rPr>
                <w:b/>
                <w:bCs/>
                <w:color w:val="000000"/>
              </w:rPr>
            </w:pPr>
          </w:p>
          <w:p w14:paraId="5B3A48D5" w14:textId="77777777" w:rsidR="000F20CC" w:rsidRDefault="000F20CC">
            <w:pPr>
              <w:autoSpaceDE w:val="0"/>
              <w:autoSpaceDN w:val="0"/>
              <w:adjustRightInd w:val="0"/>
              <w:rPr>
                <w:b/>
                <w:bCs/>
                <w:color w:val="000000"/>
              </w:rPr>
            </w:pPr>
            <w:r>
              <w:rPr>
                <w:b/>
                <w:bCs/>
                <w:color w:val="000000"/>
              </w:rPr>
              <w:lastRenderedPageBreak/>
              <w:t xml:space="preserve">Instrumentální </w:t>
            </w:r>
            <w:r>
              <w:rPr>
                <w:color w:val="000000"/>
              </w:rPr>
              <w:t>č</w:t>
            </w:r>
            <w:r>
              <w:rPr>
                <w:b/>
                <w:bCs/>
                <w:color w:val="000000"/>
              </w:rPr>
              <w:t>innosti</w:t>
            </w:r>
          </w:p>
          <w:p w14:paraId="6608E712" w14:textId="77777777" w:rsidR="000F20CC" w:rsidRDefault="000F20CC">
            <w:pPr>
              <w:autoSpaceDE w:val="0"/>
              <w:autoSpaceDN w:val="0"/>
              <w:adjustRightInd w:val="0"/>
              <w:rPr>
                <w:color w:val="000000"/>
              </w:rPr>
            </w:pPr>
            <w:r>
              <w:rPr>
                <w:color w:val="000000"/>
              </w:rPr>
              <w:t>- doprovod pomocí Orffových nástrojů</w:t>
            </w:r>
          </w:p>
          <w:p w14:paraId="7E95999E" w14:textId="77777777" w:rsidR="000F20CC" w:rsidRDefault="000F20CC">
            <w:pPr>
              <w:autoSpaceDE w:val="0"/>
              <w:autoSpaceDN w:val="0"/>
              <w:adjustRightInd w:val="0"/>
              <w:rPr>
                <w:color w:val="000000"/>
              </w:rPr>
            </w:pPr>
            <w:r>
              <w:rPr>
                <w:color w:val="000000"/>
              </w:rPr>
              <w:t xml:space="preserve">- upevňování získaných dovedností z </w:t>
            </w:r>
          </w:p>
          <w:p w14:paraId="4C333ACF" w14:textId="77777777" w:rsidR="000F20CC" w:rsidRDefault="000F20CC">
            <w:pPr>
              <w:autoSpaceDE w:val="0"/>
              <w:autoSpaceDN w:val="0"/>
              <w:adjustRightInd w:val="0"/>
              <w:rPr>
                <w:color w:val="000000"/>
              </w:rPr>
            </w:pPr>
            <w:r>
              <w:rPr>
                <w:color w:val="000000"/>
              </w:rPr>
              <w:t xml:space="preserve">  nižších ročníků</w:t>
            </w:r>
          </w:p>
          <w:p w14:paraId="6463ED24" w14:textId="77777777" w:rsidR="000F20CC" w:rsidRDefault="000F20CC">
            <w:pPr>
              <w:autoSpaceDE w:val="0"/>
              <w:autoSpaceDN w:val="0"/>
              <w:adjustRightInd w:val="0"/>
              <w:rPr>
                <w:color w:val="000000"/>
              </w:rPr>
            </w:pPr>
          </w:p>
          <w:p w14:paraId="688D6507" w14:textId="77777777" w:rsidR="000F20CC" w:rsidRDefault="000F20CC">
            <w:pPr>
              <w:autoSpaceDE w:val="0"/>
              <w:autoSpaceDN w:val="0"/>
              <w:adjustRightInd w:val="0"/>
              <w:rPr>
                <w:b/>
                <w:bCs/>
                <w:color w:val="000000"/>
              </w:rPr>
            </w:pPr>
            <w:r>
              <w:rPr>
                <w:b/>
                <w:bCs/>
                <w:color w:val="000000"/>
              </w:rPr>
              <w:t>Hudebn</w:t>
            </w:r>
            <w:r>
              <w:rPr>
                <w:color w:val="000000"/>
              </w:rPr>
              <w:t xml:space="preserve">ě </w:t>
            </w:r>
            <w:r>
              <w:rPr>
                <w:b/>
                <w:bCs/>
                <w:color w:val="000000"/>
              </w:rPr>
              <w:t xml:space="preserve">pohybové </w:t>
            </w:r>
            <w:r>
              <w:rPr>
                <w:color w:val="000000"/>
              </w:rPr>
              <w:t>č</w:t>
            </w:r>
            <w:r>
              <w:rPr>
                <w:b/>
                <w:bCs/>
                <w:color w:val="000000"/>
              </w:rPr>
              <w:t>innosti</w:t>
            </w:r>
          </w:p>
          <w:p w14:paraId="1369AD6A" w14:textId="77777777" w:rsidR="000F20CC" w:rsidRDefault="000F20CC">
            <w:pPr>
              <w:autoSpaceDE w:val="0"/>
              <w:autoSpaceDN w:val="0"/>
              <w:adjustRightInd w:val="0"/>
              <w:rPr>
                <w:color w:val="000000"/>
              </w:rPr>
            </w:pPr>
            <w:r>
              <w:rPr>
                <w:color w:val="000000"/>
              </w:rPr>
              <w:t xml:space="preserve"> -práce s nejméně 4 hudebně pohybovými</w:t>
            </w:r>
          </w:p>
          <w:p w14:paraId="582E7640" w14:textId="77777777" w:rsidR="000F20CC" w:rsidRDefault="000F20CC">
            <w:pPr>
              <w:autoSpaceDE w:val="0"/>
              <w:autoSpaceDN w:val="0"/>
              <w:adjustRightInd w:val="0"/>
              <w:rPr>
                <w:color w:val="000000"/>
              </w:rPr>
            </w:pPr>
            <w:r>
              <w:rPr>
                <w:color w:val="000000"/>
              </w:rPr>
              <w:t xml:space="preserve">  hrami nebo tanci</w:t>
            </w:r>
          </w:p>
          <w:p w14:paraId="097B5EAE" w14:textId="77777777" w:rsidR="000F20CC" w:rsidRDefault="000F20CC">
            <w:pPr>
              <w:autoSpaceDE w:val="0"/>
              <w:autoSpaceDN w:val="0"/>
              <w:adjustRightInd w:val="0"/>
              <w:rPr>
                <w:color w:val="000000"/>
              </w:rPr>
            </w:pPr>
            <w:r>
              <w:rPr>
                <w:color w:val="000000"/>
              </w:rPr>
              <w:t>- kultivované pohyby odvozené z rytmické</w:t>
            </w:r>
          </w:p>
          <w:p w14:paraId="5CEBDC20" w14:textId="77777777" w:rsidR="000F20CC" w:rsidRDefault="000F20CC">
            <w:pPr>
              <w:autoSpaceDE w:val="0"/>
              <w:autoSpaceDN w:val="0"/>
              <w:adjustRightInd w:val="0"/>
              <w:ind w:right="-108"/>
              <w:rPr>
                <w:color w:val="000000"/>
              </w:rPr>
            </w:pPr>
            <w:r>
              <w:rPr>
                <w:color w:val="000000"/>
              </w:rPr>
              <w:t xml:space="preserve">  složky populární hudby, regionální lidový </w:t>
            </w:r>
          </w:p>
          <w:p w14:paraId="5F68AA30" w14:textId="77777777" w:rsidR="000F20CC" w:rsidRDefault="000F20CC">
            <w:pPr>
              <w:autoSpaceDE w:val="0"/>
              <w:autoSpaceDN w:val="0"/>
              <w:adjustRightInd w:val="0"/>
              <w:ind w:right="-108"/>
              <w:rPr>
                <w:color w:val="000000"/>
              </w:rPr>
            </w:pPr>
            <w:r>
              <w:rPr>
                <w:color w:val="000000"/>
              </w:rPr>
              <w:t xml:space="preserve">  tanec, „jazzový“ společenský tanec</w:t>
            </w:r>
          </w:p>
          <w:p w14:paraId="4D55E939" w14:textId="77777777" w:rsidR="000F20CC" w:rsidRDefault="000F20CC">
            <w:pPr>
              <w:autoSpaceDE w:val="0"/>
              <w:autoSpaceDN w:val="0"/>
              <w:adjustRightInd w:val="0"/>
              <w:rPr>
                <w:color w:val="000000"/>
              </w:rPr>
            </w:pPr>
            <w:r>
              <w:rPr>
                <w:color w:val="000000"/>
              </w:rPr>
              <w:t xml:space="preserve">  (charleston, twist, polka, valčík, mazurka)</w:t>
            </w:r>
          </w:p>
          <w:p w14:paraId="73E11E39" w14:textId="77777777" w:rsidR="000F20CC" w:rsidRDefault="000F20CC">
            <w:pPr>
              <w:autoSpaceDE w:val="0"/>
              <w:autoSpaceDN w:val="0"/>
              <w:adjustRightInd w:val="0"/>
              <w:rPr>
                <w:color w:val="000000"/>
              </w:rPr>
            </w:pPr>
            <w:r>
              <w:rPr>
                <w:color w:val="000000"/>
              </w:rPr>
              <w:t>- procvičování pohybových prvků z nižších</w:t>
            </w:r>
          </w:p>
          <w:p w14:paraId="1E516DD7" w14:textId="77777777" w:rsidR="000F20CC" w:rsidRDefault="000F20CC">
            <w:pPr>
              <w:autoSpaceDE w:val="0"/>
              <w:autoSpaceDN w:val="0"/>
              <w:adjustRightInd w:val="0"/>
              <w:rPr>
                <w:color w:val="000000"/>
              </w:rPr>
            </w:pPr>
            <w:r>
              <w:rPr>
                <w:color w:val="000000"/>
              </w:rPr>
              <w:t xml:space="preserve">  ročníků</w:t>
            </w:r>
          </w:p>
          <w:p w14:paraId="34EF91C5" w14:textId="77777777" w:rsidR="000F20CC" w:rsidRDefault="000F20CC">
            <w:pPr>
              <w:autoSpaceDE w:val="0"/>
              <w:autoSpaceDN w:val="0"/>
              <w:adjustRightInd w:val="0"/>
              <w:rPr>
                <w:color w:val="000000"/>
              </w:rPr>
            </w:pPr>
            <w:r>
              <w:rPr>
                <w:color w:val="000000"/>
              </w:rPr>
              <w:t xml:space="preserve">- taktování </w:t>
            </w:r>
          </w:p>
          <w:p w14:paraId="65B8030A" w14:textId="77777777" w:rsidR="000F20CC" w:rsidRDefault="000F20CC">
            <w:pPr>
              <w:autoSpaceDE w:val="0"/>
              <w:autoSpaceDN w:val="0"/>
              <w:adjustRightInd w:val="0"/>
              <w:rPr>
                <w:color w:val="000000"/>
              </w:rPr>
            </w:pPr>
          </w:p>
          <w:p w14:paraId="5F59739E" w14:textId="77777777" w:rsidR="000F20CC" w:rsidRDefault="000F20CC">
            <w:pPr>
              <w:autoSpaceDE w:val="0"/>
              <w:autoSpaceDN w:val="0"/>
              <w:adjustRightInd w:val="0"/>
              <w:rPr>
                <w:b/>
                <w:bCs/>
                <w:color w:val="000000"/>
              </w:rPr>
            </w:pPr>
            <w:r>
              <w:rPr>
                <w:b/>
                <w:bCs/>
                <w:color w:val="000000"/>
              </w:rPr>
              <w:t xml:space="preserve">Poslechové </w:t>
            </w:r>
            <w:r>
              <w:rPr>
                <w:color w:val="000000"/>
              </w:rPr>
              <w:t>č</w:t>
            </w:r>
            <w:r>
              <w:rPr>
                <w:b/>
                <w:bCs/>
                <w:color w:val="000000"/>
              </w:rPr>
              <w:t>innosti</w:t>
            </w:r>
          </w:p>
          <w:p w14:paraId="05B55E33" w14:textId="77777777" w:rsidR="000F20CC" w:rsidRDefault="000F20CC">
            <w:pPr>
              <w:autoSpaceDE w:val="0"/>
              <w:autoSpaceDN w:val="0"/>
              <w:adjustRightInd w:val="0"/>
              <w:rPr>
                <w:color w:val="000000"/>
              </w:rPr>
            </w:pPr>
            <w:r>
              <w:rPr>
                <w:color w:val="000000"/>
              </w:rPr>
              <w:t xml:space="preserve">- práce s nejméně 8 poslechovými  </w:t>
            </w:r>
          </w:p>
          <w:p w14:paraId="19EB904A" w14:textId="77777777" w:rsidR="000F20CC" w:rsidRDefault="000F20CC">
            <w:pPr>
              <w:autoSpaceDE w:val="0"/>
              <w:autoSpaceDN w:val="0"/>
              <w:adjustRightInd w:val="0"/>
              <w:rPr>
                <w:color w:val="000000"/>
              </w:rPr>
            </w:pPr>
            <w:r>
              <w:rPr>
                <w:color w:val="000000"/>
              </w:rPr>
              <w:t xml:space="preserve">  skladbami v dur i v moll</w:t>
            </w:r>
          </w:p>
          <w:p w14:paraId="7D0B1E7A" w14:textId="77777777" w:rsidR="000F20CC" w:rsidRDefault="000F20CC">
            <w:pPr>
              <w:autoSpaceDE w:val="0"/>
              <w:autoSpaceDN w:val="0"/>
              <w:adjustRightInd w:val="0"/>
              <w:rPr>
                <w:color w:val="000000"/>
              </w:rPr>
            </w:pPr>
            <w:r>
              <w:rPr>
                <w:color w:val="000000"/>
              </w:rPr>
              <w:t>- rozlišování hudby polyfonní a homofonní</w:t>
            </w:r>
          </w:p>
          <w:p w14:paraId="2E9D25FB" w14:textId="77777777" w:rsidR="000F20CC" w:rsidRDefault="000F20CC">
            <w:pPr>
              <w:autoSpaceDE w:val="0"/>
              <w:autoSpaceDN w:val="0"/>
              <w:adjustRightInd w:val="0"/>
              <w:rPr>
                <w:color w:val="000000"/>
              </w:rPr>
            </w:pPr>
            <w:r>
              <w:rPr>
                <w:color w:val="000000"/>
              </w:rPr>
              <w:t xml:space="preserve">  (vokální i instrumentální)</w:t>
            </w:r>
          </w:p>
          <w:p w14:paraId="5DC6EB2B" w14:textId="77777777" w:rsidR="000F20CC" w:rsidRDefault="000F20CC">
            <w:pPr>
              <w:autoSpaceDE w:val="0"/>
              <w:autoSpaceDN w:val="0"/>
              <w:adjustRightInd w:val="0"/>
              <w:rPr>
                <w:color w:val="000000"/>
              </w:rPr>
            </w:pPr>
            <w:r>
              <w:rPr>
                <w:color w:val="000000"/>
              </w:rPr>
              <w:t xml:space="preserve">- další hudební nástroje (harfa, varhany,    </w:t>
            </w:r>
          </w:p>
          <w:p w14:paraId="3338BA6C" w14:textId="77777777" w:rsidR="000F20CC" w:rsidRDefault="000F20CC">
            <w:pPr>
              <w:autoSpaceDE w:val="0"/>
              <w:autoSpaceDN w:val="0"/>
              <w:adjustRightInd w:val="0"/>
              <w:rPr>
                <w:color w:val="000000"/>
              </w:rPr>
            </w:pPr>
            <w:r>
              <w:rPr>
                <w:color w:val="000000"/>
              </w:rPr>
              <w:t xml:space="preserve">  cembalo)</w:t>
            </w:r>
          </w:p>
          <w:p w14:paraId="225486FF" w14:textId="77777777" w:rsidR="000F20CC" w:rsidRDefault="000F20CC">
            <w:pPr>
              <w:autoSpaceDE w:val="0"/>
              <w:autoSpaceDN w:val="0"/>
              <w:adjustRightInd w:val="0"/>
              <w:rPr>
                <w:color w:val="000000"/>
              </w:rPr>
            </w:pPr>
            <w:r>
              <w:rPr>
                <w:color w:val="000000"/>
              </w:rPr>
              <w:t>- lidové kapely, rocková kapela, symfonický</w:t>
            </w:r>
          </w:p>
          <w:p w14:paraId="1FCB9C3C" w14:textId="77777777" w:rsidR="000F20CC" w:rsidRDefault="000F20CC">
            <w:pPr>
              <w:autoSpaceDE w:val="0"/>
              <w:autoSpaceDN w:val="0"/>
              <w:adjustRightInd w:val="0"/>
              <w:rPr>
                <w:color w:val="000000"/>
              </w:rPr>
            </w:pPr>
            <w:r>
              <w:rPr>
                <w:color w:val="000000"/>
              </w:rPr>
              <w:t xml:space="preserve">  a jazzový orchestr</w:t>
            </w:r>
          </w:p>
          <w:p w14:paraId="61357B18" w14:textId="77777777" w:rsidR="000F20CC" w:rsidRDefault="000F20CC">
            <w:pPr>
              <w:autoSpaceDE w:val="0"/>
              <w:autoSpaceDN w:val="0"/>
              <w:adjustRightInd w:val="0"/>
              <w:rPr>
                <w:color w:val="000000"/>
              </w:rPr>
            </w:pPr>
            <w:r>
              <w:rPr>
                <w:color w:val="000000"/>
              </w:rPr>
              <w:t xml:space="preserve">- hudba v chrámu, na zámku, v koncertní </w:t>
            </w:r>
          </w:p>
          <w:p w14:paraId="5BC024A1" w14:textId="77777777" w:rsidR="000F20CC" w:rsidRDefault="000F20CC">
            <w:pPr>
              <w:autoSpaceDE w:val="0"/>
              <w:autoSpaceDN w:val="0"/>
              <w:adjustRightInd w:val="0"/>
              <w:rPr>
                <w:color w:val="000000"/>
              </w:rPr>
            </w:pPr>
            <w:r>
              <w:rPr>
                <w:color w:val="000000"/>
              </w:rPr>
              <w:t xml:space="preserve">  síni a k tanci (dříve a dnes)</w:t>
            </w:r>
          </w:p>
          <w:p w14:paraId="754A1751" w14:textId="77777777" w:rsidR="000F20CC" w:rsidRDefault="000F20CC">
            <w:pPr>
              <w:autoSpaceDE w:val="0"/>
              <w:autoSpaceDN w:val="0"/>
              <w:adjustRightInd w:val="0"/>
              <w:rPr>
                <w:color w:val="000000"/>
              </w:rPr>
            </w:pPr>
            <w:r>
              <w:rPr>
                <w:color w:val="000000"/>
              </w:rPr>
              <w:t>- poslech: lidové kapely, menuet, swingová</w:t>
            </w:r>
          </w:p>
          <w:p w14:paraId="366D6EAB" w14:textId="77777777" w:rsidR="000F20CC" w:rsidRDefault="000F20CC">
            <w:pPr>
              <w:rPr>
                <w:color w:val="000000"/>
              </w:rPr>
            </w:pPr>
            <w:r>
              <w:rPr>
                <w:color w:val="000000"/>
              </w:rPr>
              <w:t xml:space="preserve">  hudba 30. let, rocková hudba 2. pol. </w:t>
            </w:r>
          </w:p>
          <w:p w14:paraId="1F3B73DC" w14:textId="77777777" w:rsidR="000F20CC" w:rsidRDefault="000F20CC">
            <w:pPr>
              <w:rPr>
                <w:color w:val="000000"/>
              </w:rPr>
            </w:pPr>
            <w:r>
              <w:rPr>
                <w:color w:val="000000"/>
              </w:rPr>
              <w:t xml:space="preserve">  20. stol.</w:t>
            </w:r>
          </w:p>
          <w:p w14:paraId="46D87B50" w14:textId="77777777" w:rsidR="000F20CC" w:rsidRDefault="000F20CC">
            <w:pPr>
              <w:autoSpaceDE w:val="0"/>
              <w:autoSpaceDN w:val="0"/>
              <w:adjustRightInd w:val="0"/>
              <w:rPr>
                <w:color w:val="000000"/>
              </w:rPr>
            </w:pPr>
            <w:r>
              <w:rPr>
                <w:color w:val="000000"/>
              </w:rPr>
              <w:t>- významní skladatelé (hudební skupiny) a</w:t>
            </w:r>
          </w:p>
          <w:p w14:paraId="79FF9555" w14:textId="77777777" w:rsidR="000F20CC" w:rsidRDefault="000F20CC">
            <w:pPr>
              <w:autoSpaceDE w:val="0"/>
              <w:autoSpaceDN w:val="0"/>
              <w:adjustRightInd w:val="0"/>
              <w:rPr>
                <w:color w:val="000000"/>
              </w:rPr>
            </w:pPr>
            <w:r>
              <w:rPr>
                <w:color w:val="000000"/>
              </w:rPr>
              <w:t xml:space="preserve">  jejich tvorba (poslech, epizody ze života) </w:t>
            </w:r>
          </w:p>
          <w:p w14:paraId="5D10E5F2" w14:textId="77777777" w:rsidR="000F20CC" w:rsidRDefault="000F20CC">
            <w:pPr>
              <w:autoSpaceDE w:val="0"/>
              <w:autoSpaceDN w:val="0"/>
              <w:adjustRightInd w:val="0"/>
              <w:rPr>
                <w:color w:val="000000"/>
              </w:rPr>
            </w:pPr>
            <w:r>
              <w:rPr>
                <w:color w:val="000000"/>
              </w:rPr>
              <w:lastRenderedPageBreak/>
              <w:t xml:space="preserve">  Bach, Mozart, Janáček, Beethoven příp. </w:t>
            </w:r>
          </w:p>
          <w:p w14:paraId="6C526FB8" w14:textId="77777777" w:rsidR="000F20CC" w:rsidRDefault="000F20CC">
            <w:pPr>
              <w:autoSpaceDE w:val="0"/>
              <w:autoSpaceDN w:val="0"/>
              <w:adjustRightInd w:val="0"/>
              <w:rPr>
                <w:color w:val="000000"/>
              </w:rPr>
            </w:pPr>
            <w:r>
              <w:rPr>
                <w:color w:val="000000"/>
              </w:rPr>
              <w:t xml:space="preserve">  další</w:t>
            </w:r>
          </w:p>
          <w:p w14:paraId="3194DAE2" w14:textId="77777777" w:rsidR="000F20CC" w:rsidRDefault="000F20CC">
            <w:pPr>
              <w:autoSpaceDE w:val="0"/>
              <w:autoSpaceDN w:val="0"/>
              <w:adjustRightInd w:val="0"/>
              <w:rPr>
                <w:color w:val="000000"/>
              </w:rPr>
            </w:pPr>
          </w:p>
          <w:p w14:paraId="369DDF74" w14:textId="77777777" w:rsidR="000F20CC" w:rsidRDefault="000F20CC">
            <w:pPr>
              <w:autoSpaceDE w:val="0"/>
              <w:autoSpaceDN w:val="0"/>
              <w:adjustRightInd w:val="0"/>
              <w:rPr>
                <w:color w:val="000000"/>
              </w:rPr>
            </w:pPr>
            <w:r>
              <w:rPr>
                <w:color w:val="000000"/>
              </w:rPr>
              <w:t xml:space="preserve">  </w:t>
            </w:r>
            <w:r>
              <w:rPr>
                <w:b/>
                <w:bCs/>
                <w:color w:val="000000"/>
              </w:rPr>
              <w:t>Seznámení s pojmy z hudební nauky</w:t>
            </w:r>
            <w:r>
              <w:rPr>
                <w:color w:val="000000"/>
              </w:rPr>
              <w:t xml:space="preserve"> </w:t>
            </w:r>
          </w:p>
          <w:p w14:paraId="61922654" w14:textId="77777777" w:rsidR="000F20CC" w:rsidRDefault="000F20CC">
            <w:pPr>
              <w:autoSpaceDE w:val="0"/>
              <w:autoSpaceDN w:val="0"/>
              <w:adjustRightInd w:val="0"/>
              <w:rPr>
                <w:color w:val="000000"/>
              </w:rPr>
            </w:pPr>
            <w:r>
              <w:rPr>
                <w:color w:val="000000"/>
              </w:rPr>
              <w:t>- seznámení s oktávami pod i nad dosud</w:t>
            </w:r>
          </w:p>
          <w:p w14:paraId="3ED53F67" w14:textId="77777777" w:rsidR="000F20CC" w:rsidRDefault="000F20CC">
            <w:pPr>
              <w:autoSpaceDE w:val="0"/>
              <w:autoSpaceDN w:val="0"/>
              <w:adjustRightInd w:val="0"/>
              <w:rPr>
                <w:color w:val="000000"/>
              </w:rPr>
            </w:pPr>
            <w:r>
              <w:rPr>
                <w:color w:val="000000"/>
              </w:rPr>
              <w:t xml:space="preserve">  používaným rozsahem</w:t>
            </w:r>
          </w:p>
          <w:p w14:paraId="15EE38EC" w14:textId="77777777" w:rsidR="000F20CC" w:rsidRDefault="000F20CC">
            <w:pPr>
              <w:autoSpaceDE w:val="0"/>
              <w:autoSpaceDN w:val="0"/>
              <w:adjustRightInd w:val="0"/>
              <w:rPr>
                <w:color w:val="000000"/>
              </w:rPr>
            </w:pPr>
            <w:r>
              <w:rPr>
                <w:color w:val="000000"/>
              </w:rPr>
              <w:t xml:space="preserve">- seznámení se synkopou, triolou, </w:t>
            </w:r>
          </w:p>
          <w:p w14:paraId="6F0A7BCA" w14:textId="77777777" w:rsidR="000F20CC" w:rsidRDefault="000F20CC">
            <w:pPr>
              <w:autoSpaceDE w:val="0"/>
              <w:autoSpaceDN w:val="0"/>
              <w:adjustRightInd w:val="0"/>
              <w:rPr>
                <w:color w:val="000000"/>
              </w:rPr>
            </w:pPr>
            <w:r>
              <w:rPr>
                <w:color w:val="000000"/>
              </w:rPr>
              <w:t xml:space="preserve">  stupnicemi dur i moll </w:t>
            </w:r>
          </w:p>
          <w:p w14:paraId="003BEE38" w14:textId="77777777" w:rsidR="000F20CC" w:rsidRDefault="000F20CC">
            <w:pPr>
              <w:autoSpaceDE w:val="0"/>
              <w:autoSpaceDN w:val="0"/>
              <w:adjustRightInd w:val="0"/>
              <w:rPr>
                <w:color w:val="000000"/>
              </w:rPr>
            </w:pPr>
            <w:r>
              <w:rPr>
                <w:color w:val="000000"/>
              </w:rPr>
              <w:t xml:space="preserve">- ukázka posuvek v předznamenání       </w:t>
            </w:r>
          </w:p>
          <w:p w14:paraId="162E9B4F" w14:textId="77777777" w:rsidR="000F20CC" w:rsidRDefault="000F20CC">
            <w:pPr>
              <w:autoSpaceDE w:val="0"/>
              <w:autoSpaceDN w:val="0"/>
              <w:adjustRightInd w:val="0"/>
              <w:rPr>
                <w:color w:val="000000"/>
              </w:rPr>
            </w:pPr>
            <w:r>
              <w:rPr>
                <w:color w:val="000000"/>
              </w:rPr>
              <w:t>- akord, sloka, refrén</w:t>
            </w:r>
          </w:p>
          <w:p w14:paraId="1508EBB0" w14:textId="77777777" w:rsidR="000F20CC" w:rsidRDefault="000F20CC">
            <w:pPr>
              <w:autoSpaceDE w:val="0"/>
              <w:autoSpaceDN w:val="0"/>
              <w:adjustRightInd w:val="0"/>
              <w:rPr>
                <w:color w:val="000000"/>
              </w:rPr>
            </w:pPr>
            <w:r>
              <w:rPr>
                <w:color w:val="000000"/>
              </w:rPr>
              <w:t xml:space="preserve">- notové písmo: houslový, basový klíč </w:t>
            </w:r>
          </w:p>
          <w:p w14:paraId="12467372" w14:textId="77777777" w:rsidR="000F20CC" w:rsidRDefault="000F20CC">
            <w:pPr>
              <w:autoSpaceDE w:val="0"/>
              <w:autoSpaceDN w:val="0"/>
              <w:adjustRightInd w:val="0"/>
              <w:rPr>
                <w:color w:val="000000"/>
              </w:rPr>
            </w:pPr>
            <w:r>
              <w:rPr>
                <w:color w:val="000000"/>
              </w:rPr>
              <w:t xml:space="preserve">  obecně</w:t>
            </w:r>
          </w:p>
          <w:p w14:paraId="33C7A467" w14:textId="77777777" w:rsidR="000F20CC" w:rsidRDefault="000F20CC">
            <w:pPr>
              <w:autoSpaceDE w:val="0"/>
              <w:autoSpaceDN w:val="0"/>
              <w:adjustRightInd w:val="0"/>
              <w:rPr>
                <w:color w:val="000000"/>
              </w:rPr>
            </w:pPr>
            <w:r>
              <w:rPr>
                <w:color w:val="000000"/>
              </w:rPr>
              <w:t>- rytmická cvičení</w:t>
            </w:r>
          </w:p>
          <w:p w14:paraId="0CFAD41A" w14:textId="77777777" w:rsidR="000F20CC" w:rsidRDefault="000F20CC">
            <w:r>
              <w:rPr>
                <w:color w:val="000000"/>
              </w:rPr>
              <w:t>- vlastní notový záznam</w:t>
            </w:r>
          </w:p>
        </w:tc>
        <w:tc>
          <w:tcPr>
            <w:tcW w:w="2340" w:type="dxa"/>
          </w:tcPr>
          <w:p w14:paraId="0DA7967B" w14:textId="77777777" w:rsidR="000F20CC" w:rsidRDefault="000F20CC">
            <w:r>
              <w:lastRenderedPageBreak/>
              <w:t>Osobnostní a sociální rozvoj</w:t>
            </w:r>
          </w:p>
          <w:p w14:paraId="7144A687" w14:textId="77777777" w:rsidR="000F20CC" w:rsidRDefault="000F20CC"/>
          <w:p w14:paraId="71B56B92" w14:textId="77777777" w:rsidR="000F20CC" w:rsidRDefault="000F20CC">
            <w:r>
              <w:t>Výchova demokratického občana</w:t>
            </w:r>
          </w:p>
        </w:tc>
        <w:tc>
          <w:tcPr>
            <w:tcW w:w="1800" w:type="dxa"/>
          </w:tcPr>
          <w:p w14:paraId="57ECBAD8" w14:textId="77777777" w:rsidR="000F20CC" w:rsidRDefault="000F20CC">
            <w:r>
              <w:t>1.1,1.2,1.4,1.5,</w:t>
            </w:r>
          </w:p>
          <w:p w14:paraId="2FC8E595" w14:textId="77777777" w:rsidR="000F20CC" w:rsidRDefault="000F20CC">
            <w:r>
              <w:t>1.6,1.7,1.8,1.9,</w:t>
            </w:r>
          </w:p>
          <w:p w14:paraId="491C5B4C" w14:textId="77777777" w:rsidR="000F20CC" w:rsidRDefault="000F20CC">
            <w:r>
              <w:t>1.10,1.12</w:t>
            </w:r>
          </w:p>
          <w:p w14:paraId="5FE7481A" w14:textId="77777777" w:rsidR="000F20CC" w:rsidRDefault="000F20CC"/>
          <w:p w14:paraId="46C5F0F3" w14:textId="77777777" w:rsidR="000F20CC" w:rsidRDefault="000F20CC"/>
          <w:p w14:paraId="32B97C82" w14:textId="77777777" w:rsidR="000F20CC" w:rsidRDefault="000F20CC"/>
          <w:p w14:paraId="10EA6617" w14:textId="77777777" w:rsidR="000F20CC" w:rsidRDefault="000F20CC"/>
          <w:p w14:paraId="0B5B3230" w14:textId="77777777" w:rsidR="000F20CC" w:rsidRDefault="000F20CC"/>
          <w:p w14:paraId="44A106E5" w14:textId="77777777" w:rsidR="000F20CC" w:rsidRDefault="000F20CC"/>
          <w:p w14:paraId="70926684" w14:textId="77777777" w:rsidR="000F20CC" w:rsidRDefault="000F20CC"/>
          <w:p w14:paraId="3B73C24D" w14:textId="77777777" w:rsidR="000F20CC" w:rsidRDefault="000F20CC"/>
          <w:p w14:paraId="62F1D09F" w14:textId="77777777" w:rsidR="000F20CC" w:rsidRDefault="000F20CC"/>
          <w:p w14:paraId="71DD5CFE" w14:textId="77777777" w:rsidR="000F20CC" w:rsidRDefault="000F20CC"/>
          <w:p w14:paraId="5445786E" w14:textId="77777777" w:rsidR="000F20CC" w:rsidRDefault="000F20CC"/>
          <w:p w14:paraId="0829ED0E" w14:textId="77777777" w:rsidR="000F20CC" w:rsidRDefault="000F20CC"/>
          <w:p w14:paraId="4B77E470" w14:textId="77777777" w:rsidR="000F20CC" w:rsidRDefault="000F20CC"/>
        </w:tc>
      </w:tr>
    </w:tbl>
    <w:p w14:paraId="3BC2E694" w14:textId="77777777" w:rsidR="000F20CC" w:rsidRDefault="000F20CC">
      <w:r>
        <w:lastRenderedPageBreak/>
        <w:t xml:space="preserve"> </w:t>
      </w:r>
    </w:p>
    <w:p w14:paraId="3F14845F" w14:textId="77777777" w:rsidR="000F20CC" w:rsidRDefault="000F20CC"/>
    <w:p w14:paraId="11270ABB" w14:textId="77777777" w:rsidR="000F20CC" w:rsidRDefault="000F20CC">
      <w:pPr>
        <w:pStyle w:val="Nadpis2"/>
      </w:pPr>
      <w:bookmarkStart w:id="165" w:name="_Toc130058823"/>
      <w:r>
        <w:t>5.8 VÝTVARNÁ VÝCHOVA</w:t>
      </w:r>
      <w:bookmarkEnd w:id="165"/>
    </w:p>
    <w:p w14:paraId="21D34FB9" w14:textId="77777777" w:rsidR="000F20CC" w:rsidRDefault="000F20CC">
      <w:pPr>
        <w:autoSpaceDE w:val="0"/>
        <w:rPr>
          <w:b/>
          <w:bCs/>
          <w:color w:val="000000"/>
        </w:rPr>
      </w:pPr>
    </w:p>
    <w:p w14:paraId="42A630FE" w14:textId="77777777" w:rsidR="000F20CC" w:rsidRDefault="000F20CC">
      <w:pPr>
        <w:autoSpaceDE w:val="0"/>
        <w:rPr>
          <w:b/>
          <w:bCs/>
          <w:color w:val="000000"/>
        </w:rPr>
      </w:pPr>
      <w:r>
        <w:rPr>
          <w:b/>
          <w:bCs/>
          <w:color w:val="000000"/>
        </w:rPr>
        <w:t>5.8.1 Charakteristika vyu</w:t>
      </w:r>
      <w:r>
        <w:rPr>
          <w:b/>
          <w:color w:val="000000"/>
        </w:rPr>
        <w:t>č</w:t>
      </w:r>
      <w:r>
        <w:rPr>
          <w:b/>
          <w:bCs/>
          <w:color w:val="000000"/>
        </w:rPr>
        <w:t>ovacího p</w:t>
      </w:r>
      <w:r>
        <w:rPr>
          <w:b/>
          <w:color w:val="000000"/>
        </w:rPr>
        <w:t>ř</w:t>
      </w:r>
      <w:r>
        <w:rPr>
          <w:b/>
          <w:bCs/>
          <w:color w:val="000000"/>
        </w:rPr>
        <w:t>edm</w:t>
      </w:r>
      <w:r>
        <w:rPr>
          <w:b/>
          <w:color w:val="000000"/>
        </w:rPr>
        <w:t>ě</w:t>
      </w:r>
      <w:r>
        <w:rPr>
          <w:b/>
          <w:bCs/>
          <w:color w:val="000000"/>
        </w:rPr>
        <w:t>tu</w:t>
      </w:r>
    </w:p>
    <w:p w14:paraId="7CB2505E" w14:textId="77777777" w:rsidR="000F20CC" w:rsidRDefault="000F20CC">
      <w:pPr>
        <w:autoSpaceDE w:val="0"/>
        <w:jc w:val="both"/>
        <w:rPr>
          <w:color w:val="000000"/>
        </w:rPr>
      </w:pPr>
      <w:r>
        <w:rPr>
          <w:color w:val="000000"/>
        </w:rPr>
        <w:t xml:space="preserve">Vyučovací předmět </w:t>
      </w:r>
      <w:r>
        <w:rPr>
          <w:i/>
          <w:iCs/>
          <w:color w:val="000000"/>
        </w:rPr>
        <w:t xml:space="preserve">Výtvarná výchova </w:t>
      </w:r>
      <w:r>
        <w:rPr>
          <w:color w:val="000000"/>
        </w:rPr>
        <w:t xml:space="preserve">vychází ze vzdělávací oblasti </w:t>
      </w:r>
      <w:r>
        <w:rPr>
          <w:i/>
          <w:iCs/>
          <w:color w:val="000000"/>
        </w:rPr>
        <w:t>Um</w:t>
      </w:r>
      <w:r>
        <w:rPr>
          <w:color w:val="000000"/>
        </w:rPr>
        <w:t>ě</w:t>
      </w:r>
      <w:r>
        <w:rPr>
          <w:i/>
          <w:iCs/>
          <w:color w:val="000000"/>
        </w:rPr>
        <w:t xml:space="preserve">ní a kultura </w:t>
      </w:r>
      <w:r>
        <w:rPr>
          <w:color w:val="000000"/>
        </w:rPr>
        <w:t>a umožňuje žákům poznávání okolního i svého vnitřního světa prostřednictvím výtvarných činností a postupně se formujícího výtvarného myšlení. Rozvíjí schopnosti žáků citlivě vnímat svět kolem sebe, prožívat jej, objevovat v něm estetické hodnoty. Cílem předmětu je, aby si žáci prakticky osvojili potřebné výtvarné dovednosti a techniky, rozvíjeli svou přirozenou potřebu vlastního výtvarného vyjádření, svou fantazii a prostorovou představivost, smysl pro originalitu a vlastní výraz.</w:t>
      </w:r>
    </w:p>
    <w:p w14:paraId="5FC22D05" w14:textId="77777777" w:rsidR="000F20CC" w:rsidRDefault="000F20CC">
      <w:pPr>
        <w:autoSpaceDE w:val="0"/>
        <w:jc w:val="both"/>
        <w:rPr>
          <w:color w:val="000000"/>
        </w:rPr>
      </w:pPr>
      <w:r>
        <w:rPr>
          <w:color w:val="000000"/>
        </w:rPr>
        <w:t>Na 1. stupni základního vzdělávání se žáci seznamují prostřednictvím činností s výrazovými prostředky a s jazykem výtvarného umění. S nimi se učí tvořivě pracovat, užívat je jako prostředků pro sebevyjádření. Poznávají zákonitosti tvorby, seznamují se s vybranými uměleckými díly.</w:t>
      </w:r>
    </w:p>
    <w:p w14:paraId="3745F0DC" w14:textId="77777777" w:rsidR="000F20CC" w:rsidRDefault="000F20CC">
      <w:pPr>
        <w:autoSpaceDE w:val="0"/>
        <w:jc w:val="both"/>
        <w:rPr>
          <w:color w:val="000000"/>
        </w:rPr>
      </w:pPr>
    </w:p>
    <w:p w14:paraId="1135EBCF" w14:textId="77777777" w:rsidR="000F20CC" w:rsidRDefault="000F20CC">
      <w:pPr>
        <w:jc w:val="both"/>
      </w:pPr>
      <w:r>
        <w:t xml:space="preserve">Součástí předmětu je vzdělávací oblast </w:t>
      </w:r>
      <w:r>
        <w:rPr>
          <w:i/>
        </w:rPr>
        <w:t xml:space="preserve">Člověk a svět práce, která </w:t>
      </w:r>
      <w:r>
        <w:t xml:space="preserve">postihuje široké spektrum pracovních činností, vede žáky k získání základních dovedností v různých oborech lidské činnosti a přispívá k vytváření životní a profesní orientace žáků. Vzdělávací oblast vychází z konkrétních životních situací, v nichž žáci přicházejí do přímého kontaktu s lidskou činností a technikou v jejich rozmanitých podobách a širších souvislostech. Cíleně se zaměřuje na praktické pracovní dovednosti a návyky a doplňuje tak celé základní vzdělání o tuto důležitou složku nezbytnou pro uplatnění člověka v dalším životě a ve společnosti. Cílem je vést žáky k pozitivnímu vztahu k práci a odpovědnosti za kvalitu </w:t>
      </w:r>
      <w:r>
        <w:lastRenderedPageBreak/>
        <w:t>svých a společných výsledků práce, osvojovat si základní pracovní dovednosti a návyky, používat vhodné nástroje, nářadí a pomůcky při práci i v běžném životě, osvojovat si základní plánování práce a její organizaci.</w:t>
      </w:r>
    </w:p>
    <w:p w14:paraId="5CA42D67" w14:textId="77777777" w:rsidR="000F20CC" w:rsidRDefault="000F20CC">
      <w:pPr>
        <w:autoSpaceDE w:val="0"/>
        <w:jc w:val="both"/>
        <w:rPr>
          <w:color w:val="000000"/>
        </w:rPr>
      </w:pPr>
    </w:p>
    <w:p w14:paraId="216EB404" w14:textId="77777777" w:rsidR="000F20CC" w:rsidRDefault="000F20CC">
      <w:pPr>
        <w:autoSpaceDE w:val="0"/>
        <w:jc w:val="both"/>
        <w:rPr>
          <w:b/>
          <w:bCs/>
          <w:color w:val="000000"/>
        </w:rPr>
      </w:pPr>
    </w:p>
    <w:p w14:paraId="2EFCD100" w14:textId="77777777" w:rsidR="000F20CC" w:rsidRDefault="000F20CC">
      <w:pPr>
        <w:autoSpaceDE w:val="0"/>
        <w:jc w:val="both"/>
        <w:rPr>
          <w:b/>
          <w:bCs/>
          <w:color w:val="000000"/>
        </w:rPr>
      </w:pPr>
      <w:r>
        <w:rPr>
          <w:b/>
          <w:bCs/>
          <w:color w:val="000000"/>
        </w:rPr>
        <w:t xml:space="preserve">5.8.2 Obsahové, </w:t>
      </w:r>
      <w:r>
        <w:rPr>
          <w:b/>
          <w:color w:val="000000"/>
        </w:rPr>
        <w:t>č</w:t>
      </w:r>
      <w:r>
        <w:rPr>
          <w:b/>
          <w:bCs/>
          <w:color w:val="000000"/>
        </w:rPr>
        <w:t>asové a organiza</w:t>
      </w:r>
      <w:r>
        <w:rPr>
          <w:b/>
          <w:color w:val="000000"/>
        </w:rPr>
        <w:t>č</w:t>
      </w:r>
      <w:r>
        <w:rPr>
          <w:b/>
          <w:bCs/>
          <w:color w:val="000000"/>
        </w:rPr>
        <w:t>ní vymezení p</w:t>
      </w:r>
      <w:r>
        <w:rPr>
          <w:b/>
          <w:color w:val="000000"/>
        </w:rPr>
        <w:t>ř</w:t>
      </w:r>
      <w:r>
        <w:rPr>
          <w:b/>
          <w:bCs/>
          <w:color w:val="000000"/>
        </w:rPr>
        <w:t>edm</w:t>
      </w:r>
      <w:r>
        <w:rPr>
          <w:b/>
          <w:color w:val="000000"/>
        </w:rPr>
        <w:t>ě</w:t>
      </w:r>
      <w:r>
        <w:rPr>
          <w:b/>
          <w:bCs/>
          <w:color w:val="000000"/>
        </w:rPr>
        <w:t>tu</w:t>
      </w:r>
    </w:p>
    <w:p w14:paraId="33EAB4C8" w14:textId="77777777" w:rsidR="000F20CC" w:rsidRDefault="000F20CC">
      <w:pPr>
        <w:autoSpaceDE w:val="0"/>
        <w:jc w:val="both"/>
        <w:rPr>
          <w:color w:val="000000"/>
        </w:rPr>
      </w:pPr>
      <w:r>
        <w:rPr>
          <w:color w:val="000000"/>
        </w:rPr>
        <w:t>V etapě základního vzdělávání je výtvarná výchova postavena na tvůrčích činnostech - tvorbě, vnímání a interpretaci. Tyto činnosti umožňují rozvíjet a uplatnit vlastní vnímání, cítění, myšlení, prožívání, představivost, fantazii, intuici. K jejich realizaci nabízí výtvarná výchova vizuálně obrazné prostředky (dále jen prostředky) nejen tradiční a ověřené, ale i nově vznikající v současném výtvarném umění a v obrazových médiích.</w:t>
      </w:r>
    </w:p>
    <w:p w14:paraId="4E2636F2" w14:textId="77777777" w:rsidR="000F20CC" w:rsidRDefault="000F20CC">
      <w:pPr>
        <w:autoSpaceDE w:val="0"/>
        <w:jc w:val="both"/>
        <w:rPr>
          <w:color w:val="000000"/>
        </w:rPr>
      </w:pPr>
    </w:p>
    <w:p w14:paraId="2B16B709" w14:textId="77777777" w:rsidR="000F20CC" w:rsidRDefault="000F20CC">
      <w:pPr>
        <w:autoSpaceDE w:val="0"/>
        <w:jc w:val="both"/>
        <w:rPr>
          <w:color w:val="000000"/>
        </w:rPr>
      </w:pPr>
      <w:r>
        <w:rPr>
          <w:color w:val="000000"/>
        </w:rPr>
        <w:t xml:space="preserve">Vzdělávacím obsahem tématu </w:t>
      </w:r>
      <w:r>
        <w:rPr>
          <w:i/>
          <w:iCs/>
          <w:color w:val="000000"/>
        </w:rPr>
        <w:t xml:space="preserve">Rozvíjení smyslové citlivosti </w:t>
      </w:r>
      <w:r>
        <w:rPr>
          <w:color w:val="000000"/>
        </w:rPr>
        <w:t xml:space="preserve">jsou činnosti, které umožňují žákovi rozvíjet schopnost rozeznávat podíl jednotlivých smyslů na vnímání reality a uvědomovat si vliv této zkušenosti na výběr a uplatnění vhodných prostředků pro její vyjádření. Vzdělávacím obsahem tématu </w:t>
      </w:r>
      <w:r>
        <w:rPr>
          <w:i/>
          <w:iCs/>
          <w:color w:val="000000"/>
        </w:rPr>
        <w:t>Uplat</w:t>
      </w:r>
      <w:r>
        <w:rPr>
          <w:color w:val="000000"/>
        </w:rPr>
        <w:t>ň</w:t>
      </w:r>
      <w:r>
        <w:rPr>
          <w:i/>
          <w:iCs/>
          <w:color w:val="000000"/>
        </w:rPr>
        <w:t xml:space="preserve">ování subjektivity </w:t>
      </w:r>
      <w:r>
        <w:rPr>
          <w:color w:val="000000"/>
        </w:rPr>
        <w:t xml:space="preserve">jsou činnosti, které vedou žáka k uvědomování si a uplatňování vlastních zkušeností při tvorbě, vnímání a interpretaci vizuálně obrazných vyjádření. Vzdělávacím obsahem tématu </w:t>
      </w:r>
      <w:r>
        <w:rPr>
          <w:i/>
          <w:iCs/>
          <w:color w:val="000000"/>
        </w:rPr>
        <w:t>Ov</w:t>
      </w:r>
      <w:r>
        <w:rPr>
          <w:color w:val="000000"/>
        </w:rPr>
        <w:t>ěř</w:t>
      </w:r>
      <w:r>
        <w:rPr>
          <w:i/>
          <w:iCs/>
          <w:color w:val="000000"/>
        </w:rPr>
        <w:t>ování</w:t>
      </w:r>
      <w:r>
        <w:rPr>
          <w:color w:val="000000"/>
        </w:rPr>
        <w:t xml:space="preserve"> </w:t>
      </w:r>
      <w:r>
        <w:rPr>
          <w:i/>
          <w:iCs/>
          <w:color w:val="000000"/>
        </w:rPr>
        <w:t>komunika</w:t>
      </w:r>
      <w:r>
        <w:rPr>
          <w:color w:val="000000"/>
        </w:rPr>
        <w:t>č</w:t>
      </w:r>
      <w:r>
        <w:rPr>
          <w:i/>
          <w:iCs/>
          <w:color w:val="000000"/>
        </w:rPr>
        <w:t>ních ú</w:t>
      </w:r>
      <w:r>
        <w:rPr>
          <w:color w:val="000000"/>
        </w:rPr>
        <w:t>č</w:t>
      </w:r>
      <w:r>
        <w:rPr>
          <w:i/>
          <w:iCs/>
          <w:color w:val="000000"/>
        </w:rPr>
        <w:t>ink</w:t>
      </w:r>
      <w:r>
        <w:rPr>
          <w:color w:val="000000"/>
        </w:rPr>
        <w:t>ů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14:paraId="217894EF" w14:textId="77777777" w:rsidR="000F20CC" w:rsidRDefault="000F20CC">
      <w:pPr>
        <w:autoSpaceDE w:val="0"/>
        <w:jc w:val="both"/>
      </w:pPr>
      <w:r>
        <w:rPr>
          <w:color w:val="000000"/>
        </w:rPr>
        <w:t xml:space="preserve">Vyučovací předmět Výtvarná výchova </w:t>
      </w:r>
      <w:r>
        <w:t xml:space="preserve">se vyučuje v 1. až 5. ročníku s hodinovými dotacemi pro jednotlivé ročníky odpovídajícími učebnímu plánu. </w:t>
      </w:r>
      <w:r>
        <w:rPr>
          <w:bCs/>
        </w:rPr>
        <w:t>Pr</w:t>
      </w:r>
      <w:r>
        <w:t>ůř</w:t>
      </w:r>
      <w:r>
        <w:rPr>
          <w:bCs/>
        </w:rPr>
        <w:t>ezová témata</w:t>
      </w:r>
      <w:r>
        <w:rPr>
          <w:b/>
          <w:bCs/>
        </w:rPr>
        <w:t xml:space="preserve"> </w:t>
      </w:r>
      <w:r>
        <w:t>jsou začleněna do předmětu a realizována formou projektů a projektových dnů.</w:t>
      </w:r>
    </w:p>
    <w:p w14:paraId="29F6654D" w14:textId="77777777" w:rsidR="000F20CC" w:rsidRDefault="000F20CC">
      <w:pPr>
        <w:autoSpaceDE w:val="0"/>
        <w:jc w:val="both"/>
        <w:rPr>
          <w:color w:val="000000"/>
        </w:rPr>
      </w:pPr>
    </w:p>
    <w:p w14:paraId="6C98F198" w14:textId="77777777" w:rsidR="000F20CC" w:rsidRDefault="000F20CC">
      <w:pPr>
        <w:autoSpaceDE w:val="0"/>
        <w:jc w:val="both"/>
        <w:rPr>
          <w:color w:val="000000"/>
        </w:rPr>
      </w:pPr>
      <w:r>
        <w:rPr>
          <w:color w:val="000000"/>
        </w:rPr>
        <w:t xml:space="preserve">Ve výuce v </w:t>
      </w:r>
      <w:r>
        <w:rPr>
          <w:i/>
          <w:iCs/>
          <w:color w:val="000000"/>
        </w:rPr>
        <w:t>1. vzd</w:t>
      </w:r>
      <w:r>
        <w:rPr>
          <w:color w:val="000000"/>
        </w:rPr>
        <w:t>ě</w:t>
      </w:r>
      <w:r>
        <w:rPr>
          <w:i/>
          <w:iCs/>
          <w:color w:val="000000"/>
        </w:rPr>
        <w:t xml:space="preserve">lávacím období </w:t>
      </w:r>
      <w:r>
        <w:rPr>
          <w:color w:val="000000"/>
        </w:rPr>
        <w:t xml:space="preserve">(1. až 3. ročník) převládají různé hravé činnosti a experimentování, v </w:t>
      </w:r>
      <w:r>
        <w:rPr>
          <w:i/>
          <w:iCs/>
          <w:color w:val="000000"/>
        </w:rPr>
        <w:t xml:space="preserve">2. období </w:t>
      </w:r>
      <w:r>
        <w:rPr>
          <w:color w:val="000000"/>
        </w:rPr>
        <w:t>(4. až 5. ročník) přecházejí žáci již k uvědomělejší výtvarné práci. Vzdělávací obsah předmětu je rozpracován pro jednotlivá období, konkrétní činnosti však volí učitel sám podle svého uvážení s ohledem na podmínky výuky, schopnosti, zkušenosti a potřeby žáků.</w:t>
      </w:r>
    </w:p>
    <w:p w14:paraId="42793E05" w14:textId="77777777" w:rsidR="000F20CC" w:rsidRDefault="000F20CC">
      <w:pPr>
        <w:autoSpaceDE w:val="0"/>
        <w:rPr>
          <w:color w:val="000000"/>
        </w:rPr>
      </w:pPr>
    </w:p>
    <w:p w14:paraId="404D0B93" w14:textId="77777777" w:rsidR="000F20CC" w:rsidRDefault="000F20CC">
      <w:pPr>
        <w:rPr>
          <w:i/>
        </w:rPr>
      </w:pPr>
      <w:r>
        <w:t xml:space="preserve">Vzdělávací oblast </w:t>
      </w:r>
      <w:r>
        <w:rPr>
          <w:i/>
        </w:rPr>
        <w:t>Člověk a svět práce</w:t>
      </w:r>
      <w:r>
        <w:t xml:space="preserve"> je rozdělena na 4 tematické okruhy: </w:t>
      </w:r>
      <w:r>
        <w:rPr>
          <w:i/>
        </w:rPr>
        <w:t>Práce s drobným materiálem, Konstrukční činnosti, Pěstitelské práce,</w:t>
      </w:r>
    </w:p>
    <w:p w14:paraId="66C1E45C" w14:textId="77777777" w:rsidR="000F20CC" w:rsidRDefault="000F20CC">
      <w:pPr>
        <w:rPr>
          <w:i/>
        </w:rPr>
      </w:pPr>
      <w:r>
        <w:rPr>
          <w:i/>
        </w:rPr>
        <w:t>Příprava pokrmů.</w:t>
      </w:r>
    </w:p>
    <w:p w14:paraId="37629515" w14:textId="77777777" w:rsidR="000F20CC" w:rsidRDefault="000F20CC">
      <w:pPr>
        <w:rPr>
          <w:i/>
        </w:rPr>
      </w:pPr>
      <w:r>
        <w:t xml:space="preserve">Tematický okruh </w:t>
      </w:r>
      <w:r>
        <w:rPr>
          <w:i/>
        </w:rPr>
        <w:t xml:space="preserve">Práce s drobným materiálem </w:t>
      </w:r>
      <w:r>
        <w:t xml:space="preserve">je realizován v rámci předmětu </w:t>
      </w:r>
      <w:r>
        <w:rPr>
          <w:i/>
        </w:rPr>
        <w:t>Výtvarná výchova.</w:t>
      </w:r>
    </w:p>
    <w:p w14:paraId="5BFE238A" w14:textId="77777777" w:rsidR="000F20CC" w:rsidRDefault="000F20CC">
      <w:pPr>
        <w:rPr>
          <w:i/>
        </w:rPr>
      </w:pPr>
      <w:r>
        <w:t xml:space="preserve">Tematický okruh </w:t>
      </w:r>
      <w:r>
        <w:rPr>
          <w:i/>
        </w:rPr>
        <w:t xml:space="preserve">Konstrukční činnosti </w:t>
      </w:r>
      <w:r>
        <w:t>je realizován v předmětech</w:t>
      </w:r>
      <w:r>
        <w:rPr>
          <w:i/>
        </w:rPr>
        <w:t xml:space="preserve"> Prvouka, Přírodověda, Matematika.</w:t>
      </w:r>
    </w:p>
    <w:p w14:paraId="3FA647F7" w14:textId="77777777" w:rsidR="000F20CC" w:rsidRDefault="000F20CC">
      <w:pPr>
        <w:rPr>
          <w:i/>
        </w:rPr>
      </w:pPr>
      <w:r>
        <w:t xml:space="preserve">Tematický okruh </w:t>
      </w:r>
      <w:r>
        <w:rPr>
          <w:i/>
        </w:rPr>
        <w:t xml:space="preserve">Pěstitelské práce </w:t>
      </w:r>
      <w:r>
        <w:t>je součástí předmětů</w:t>
      </w:r>
      <w:r>
        <w:rPr>
          <w:i/>
        </w:rPr>
        <w:t xml:space="preserve"> Prvouka a VV.</w:t>
      </w:r>
    </w:p>
    <w:p w14:paraId="6923989C" w14:textId="77777777" w:rsidR="000F20CC" w:rsidRDefault="000F20CC">
      <w:r>
        <w:t xml:space="preserve">Tematický okruh </w:t>
      </w:r>
      <w:r>
        <w:rPr>
          <w:i/>
        </w:rPr>
        <w:t xml:space="preserve">Příprava pokrmů </w:t>
      </w:r>
      <w:r>
        <w:t>je realizován formou projektů jako součást VV (Čertí škola, Velikonoce a třídní projekty).</w:t>
      </w:r>
    </w:p>
    <w:p w14:paraId="15A27643" w14:textId="77777777" w:rsidR="000F20CC" w:rsidRDefault="000F20CC">
      <w:pPr>
        <w:autoSpaceDE w:val="0"/>
        <w:rPr>
          <w:color w:val="000000"/>
        </w:rPr>
      </w:pPr>
    </w:p>
    <w:p w14:paraId="149F96CC" w14:textId="77777777" w:rsidR="000F20CC" w:rsidRDefault="000F20CC">
      <w:pPr>
        <w:autoSpaceDE w:val="0"/>
        <w:rPr>
          <w:color w:val="000000"/>
        </w:rPr>
      </w:pPr>
    </w:p>
    <w:p w14:paraId="55C58675" w14:textId="77777777" w:rsidR="0010661D" w:rsidRDefault="0010661D">
      <w:pPr>
        <w:autoSpaceDE w:val="0"/>
        <w:rPr>
          <w:color w:val="000000"/>
        </w:rPr>
      </w:pPr>
    </w:p>
    <w:p w14:paraId="4968DB43" w14:textId="77777777" w:rsidR="000F20CC" w:rsidRDefault="000F20CC">
      <w:pPr>
        <w:autoSpaceDE w:val="0"/>
        <w:rPr>
          <w:b/>
          <w:bCs/>
          <w:color w:val="000000"/>
        </w:rPr>
      </w:pPr>
      <w:r>
        <w:rPr>
          <w:b/>
          <w:bCs/>
          <w:color w:val="000000"/>
        </w:rPr>
        <w:lastRenderedPageBreak/>
        <w:t>5.8.3 Výchovné a vzd</w:t>
      </w:r>
      <w:r>
        <w:rPr>
          <w:b/>
          <w:color w:val="000000"/>
        </w:rPr>
        <w:t>ě</w:t>
      </w:r>
      <w:r>
        <w:rPr>
          <w:b/>
          <w:bCs/>
          <w:color w:val="000000"/>
        </w:rPr>
        <w:t>lávací strategie vyu</w:t>
      </w:r>
      <w:r>
        <w:rPr>
          <w:b/>
          <w:color w:val="000000"/>
        </w:rPr>
        <w:t>č</w:t>
      </w:r>
      <w:r>
        <w:rPr>
          <w:b/>
          <w:bCs/>
          <w:color w:val="000000"/>
        </w:rPr>
        <w:t>ovacího p</w:t>
      </w:r>
      <w:r>
        <w:rPr>
          <w:b/>
          <w:color w:val="000000"/>
        </w:rPr>
        <w:t>ř</w:t>
      </w:r>
      <w:r>
        <w:rPr>
          <w:b/>
          <w:bCs/>
          <w:color w:val="000000"/>
        </w:rPr>
        <w:t>edm</w:t>
      </w:r>
      <w:r>
        <w:rPr>
          <w:b/>
          <w:color w:val="000000"/>
        </w:rPr>
        <w:t>ě</w:t>
      </w:r>
      <w:r>
        <w:rPr>
          <w:b/>
          <w:bCs/>
          <w:color w:val="000000"/>
        </w:rPr>
        <w:t>tu Výtvarná výchova</w:t>
      </w:r>
    </w:p>
    <w:p w14:paraId="56B07A4C" w14:textId="77777777" w:rsidR="000F20CC" w:rsidRDefault="000F20CC">
      <w:pPr>
        <w:autoSpaceDE w:val="0"/>
        <w:rPr>
          <w:b/>
          <w:bCs/>
          <w:color w:val="000000"/>
        </w:rPr>
      </w:pPr>
    </w:p>
    <w:tbl>
      <w:tblPr>
        <w:tblW w:w="0" w:type="auto"/>
        <w:tblInd w:w="-5" w:type="dxa"/>
        <w:tblLayout w:type="fixed"/>
        <w:tblLook w:val="0000" w:firstRow="0" w:lastRow="0" w:firstColumn="0" w:lastColumn="0" w:noHBand="0" w:noVBand="0"/>
      </w:tblPr>
      <w:tblGrid>
        <w:gridCol w:w="3348"/>
        <w:gridCol w:w="9370"/>
      </w:tblGrid>
      <w:tr w:rsidR="000F20CC" w14:paraId="024A2285" w14:textId="77777777">
        <w:tc>
          <w:tcPr>
            <w:tcW w:w="3348" w:type="dxa"/>
            <w:tcBorders>
              <w:top w:val="single" w:sz="4" w:space="0" w:color="000000"/>
              <w:left w:val="single" w:sz="4" w:space="0" w:color="000000"/>
              <w:bottom w:val="single" w:sz="4" w:space="0" w:color="000000"/>
            </w:tcBorders>
          </w:tcPr>
          <w:p w14:paraId="4B509119" w14:textId="77777777" w:rsidR="000F20CC" w:rsidRDefault="000F20CC">
            <w:pPr>
              <w:autoSpaceDE w:val="0"/>
              <w:snapToGrid w:val="0"/>
            </w:pPr>
          </w:p>
          <w:p w14:paraId="6CDB3D9A" w14:textId="77777777" w:rsidR="000F20CC" w:rsidRDefault="000F20CC">
            <w:pPr>
              <w:autoSpaceDE w:val="0"/>
              <w:rPr>
                <w:b/>
                <w:bCs/>
                <w:color w:val="000000"/>
              </w:rPr>
            </w:pPr>
            <w:r>
              <w:rPr>
                <w:b/>
                <w:bCs/>
                <w:color w:val="000000"/>
              </w:rPr>
              <w:t>KOMPETENCE K U</w:t>
            </w:r>
            <w:r>
              <w:rPr>
                <w:color w:val="000000"/>
              </w:rPr>
              <w:t>Č</w:t>
            </w:r>
            <w:r>
              <w:rPr>
                <w:b/>
                <w:bCs/>
                <w:color w:val="000000"/>
              </w:rPr>
              <w:t>ENÍ</w:t>
            </w:r>
          </w:p>
          <w:p w14:paraId="31D72EC3" w14:textId="77777777" w:rsidR="000F20CC" w:rsidRDefault="000F20CC">
            <w:pPr>
              <w:autoSpaceDE w:val="0"/>
              <w:rPr>
                <w:b/>
                <w:bCs/>
                <w:color w:val="000000"/>
              </w:rPr>
            </w:pPr>
          </w:p>
        </w:tc>
        <w:tc>
          <w:tcPr>
            <w:tcW w:w="9370" w:type="dxa"/>
            <w:tcBorders>
              <w:top w:val="single" w:sz="4" w:space="0" w:color="000000"/>
              <w:left w:val="single" w:sz="4" w:space="0" w:color="000000"/>
              <w:bottom w:val="single" w:sz="4" w:space="0" w:color="000000"/>
              <w:right w:val="single" w:sz="4" w:space="0" w:color="000000"/>
            </w:tcBorders>
          </w:tcPr>
          <w:p w14:paraId="2729C562" w14:textId="77777777" w:rsidR="000F20CC" w:rsidRDefault="000F20CC">
            <w:pPr>
              <w:autoSpaceDE w:val="0"/>
              <w:snapToGrid w:val="0"/>
              <w:rPr>
                <w:bCs/>
                <w:color w:val="000000"/>
              </w:rPr>
            </w:pPr>
            <w:r>
              <w:rPr>
                <w:bCs/>
                <w:color w:val="000000"/>
              </w:rPr>
              <w:t>- prohlubovat v žácích schopnost využívat získané poznatky a dovednosti v běžném životě</w:t>
            </w:r>
          </w:p>
          <w:p w14:paraId="08861294" w14:textId="77777777" w:rsidR="000F20CC" w:rsidRDefault="000F20CC">
            <w:pPr>
              <w:autoSpaceDE w:val="0"/>
              <w:rPr>
                <w:bCs/>
                <w:color w:val="000000"/>
              </w:rPr>
            </w:pPr>
            <w:r>
              <w:rPr>
                <w:bCs/>
                <w:color w:val="000000"/>
              </w:rPr>
              <w:t>- učit žáky chápat umění a kulturu jako součást lidské existence</w:t>
            </w:r>
          </w:p>
          <w:p w14:paraId="1A83604E" w14:textId="77777777" w:rsidR="000F20CC" w:rsidRDefault="000F20CC">
            <w:pPr>
              <w:autoSpaceDE w:val="0"/>
              <w:rPr>
                <w:bCs/>
                <w:color w:val="000000"/>
              </w:rPr>
            </w:pPr>
            <w:r>
              <w:rPr>
                <w:bCs/>
                <w:color w:val="000000"/>
              </w:rPr>
              <w:t>- učit žáky plánovat, organizovat a vyhodnocovat jejich výtvarné činnosti</w:t>
            </w:r>
          </w:p>
          <w:p w14:paraId="3D124E14" w14:textId="77777777" w:rsidR="000F20CC" w:rsidRDefault="000F20CC">
            <w:pPr>
              <w:autoSpaceDE w:val="0"/>
              <w:rPr>
                <w:bCs/>
                <w:color w:val="000000"/>
              </w:rPr>
            </w:pPr>
            <w:r>
              <w:rPr>
                <w:bCs/>
                <w:color w:val="000000"/>
              </w:rPr>
              <w:t>- umožňovat žákům pozorovat a experimentovat, porovnávat výsledky a vyvozovat závěry</w:t>
            </w:r>
          </w:p>
        </w:tc>
      </w:tr>
    </w:tbl>
    <w:p w14:paraId="711B0634" w14:textId="77777777" w:rsidR="000F20CC" w:rsidRDefault="000F20CC">
      <w:pPr>
        <w:autoSpaceDE w:val="0"/>
        <w:rPr>
          <w:b/>
          <w:bCs/>
          <w:color w:val="000000"/>
        </w:rPr>
      </w:pPr>
    </w:p>
    <w:p w14:paraId="34C9FA72" w14:textId="77777777" w:rsidR="000F20CC" w:rsidRDefault="000F20CC">
      <w:pPr>
        <w:autoSpaceDE w:val="0"/>
        <w:rPr>
          <w:b/>
          <w:bCs/>
          <w:color w:val="000000"/>
        </w:rPr>
      </w:pPr>
    </w:p>
    <w:tbl>
      <w:tblPr>
        <w:tblW w:w="0" w:type="auto"/>
        <w:tblInd w:w="-5" w:type="dxa"/>
        <w:tblLayout w:type="fixed"/>
        <w:tblLook w:val="0000" w:firstRow="0" w:lastRow="0" w:firstColumn="0" w:lastColumn="0" w:noHBand="0" w:noVBand="0"/>
      </w:tblPr>
      <w:tblGrid>
        <w:gridCol w:w="3348"/>
        <w:gridCol w:w="9370"/>
      </w:tblGrid>
      <w:tr w:rsidR="000F20CC" w14:paraId="7FAB0AB0" w14:textId="77777777">
        <w:trPr>
          <w:trHeight w:val="525"/>
        </w:trPr>
        <w:tc>
          <w:tcPr>
            <w:tcW w:w="3348" w:type="dxa"/>
            <w:tcBorders>
              <w:top w:val="single" w:sz="4" w:space="0" w:color="000000"/>
              <w:left w:val="single" w:sz="4" w:space="0" w:color="000000"/>
              <w:bottom w:val="single" w:sz="4" w:space="0" w:color="000000"/>
            </w:tcBorders>
          </w:tcPr>
          <w:p w14:paraId="4399B411" w14:textId="77777777" w:rsidR="000F20CC" w:rsidRDefault="000F20CC">
            <w:pPr>
              <w:autoSpaceDE w:val="0"/>
              <w:snapToGrid w:val="0"/>
              <w:rPr>
                <w:b/>
              </w:rPr>
            </w:pPr>
            <w:r>
              <w:rPr>
                <w:b/>
              </w:rPr>
              <w:t>KOMPETENCE K ŘEŠENÍ</w:t>
            </w:r>
          </w:p>
          <w:p w14:paraId="7A9DC30B" w14:textId="77777777" w:rsidR="000F20CC" w:rsidRDefault="000F20CC">
            <w:pPr>
              <w:autoSpaceDE w:val="0"/>
              <w:rPr>
                <w:b/>
                <w:bCs/>
                <w:color w:val="000000"/>
              </w:rPr>
            </w:pPr>
            <w:r>
              <w:rPr>
                <w:b/>
              </w:rPr>
              <w:t>PROBLÉMŮ</w:t>
            </w:r>
            <w:r>
              <w:rPr>
                <w:b/>
                <w:bCs/>
                <w:color w:val="000000"/>
              </w:rPr>
              <w:t xml:space="preserve">   </w:t>
            </w:r>
          </w:p>
        </w:tc>
        <w:tc>
          <w:tcPr>
            <w:tcW w:w="9370" w:type="dxa"/>
            <w:tcBorders>
              <w:top w:val="single" w:sz="4" w:space="0" w:color="000000"/>
              <w:left w:val="single" w:sz="4" w:space="0" w:color="000000"/>
              <w:bottom w:val="single" w:sz="4" w:space="0" w:color="000000"/>
              <w:right w:val="single" w:sz="4" w:space="0" w:color="000000"/>
            </w:tcBorders>
          </w:tcPr>
          <w:p w14:paraId="11507928" w14:textId="77777777" w:rsidR="000F20CC" w:rsidRDefault="000F20CC">
            <w:pPr>
              <w:autoSpaceDE w:val="0"/>
              <w:snapToGrid w:val="0"/>
              <w:rPr>
                <w:bCs/>
                <w:color w:val="000000"/>
              </w:rPr>
            </w:pPr>
            <w:r>
              <w:rPr>
                <w:b/>
                <w:bCs/>
                <w:color w:val="000000"/>
              </w:rPr>
              <w:t>-</w:t>
            </w:r>
            <w:r>
              <w:rPr>
                <w:bCs/>
                <w:color w:val="000000"/>
              </w:rPr>
              <w:t xml:space="preserve"> učit žáky různým výtvarným technikám a používání vhodných prostředků</w:t>
            </w:r>
          </w:p>
          <w:p w14:paraId="5744A642" w14:textId="77777777" w:rsidR="000F20CC" w:rsidRDefault="000F20CC">
            <w:pPr>
              <w:autoSpaceDE w:val="0"/>
              <w:rPr>
                <w:bCs/>
                <w:color w:val="000000"/>
              </w:rPr>
            </w:pPr>
            <w:r>
              <w:rPr>
                <w:bCs/>
                <w:color w:val="000000"/>
              </w:rPr>
              <w:t>- podporovat netradiční způsoby řešení ve výtvarném vyjádření</w:t>
            </w:r>
          </w:p>
        </w:tc>
      </w:tr>
    </w:tbl>
    <w:p w14:paraId="5FC60489" w14:textId="77777777" w:rsidR="000F20CC" w:rsidRDefault="000F20CC">
      <w:pPr>
        <w:autoSpaceDE w:val="0"/>
      </w:pPr>
    </w:p>
    <w:p w14:paraId="4AA8ECB0" w14:textId="77777777" w:rsidR="000F20CC" w:rsidRDefault="000F20CC">
      <w:pPr>
        <w:autoSpaceDE w:val="0"/>
        <w:rPr>
          <w:b/>
          <w:bCs/>
          <w:color w:val="000000"/>
        </w:rPr>
      </w:pPr>
    </w:p>
    <w:p w14:paraId="4D8CEB83" w14:textId="77777777" w:rsidR="000F20CC" w:rsidRDefault="000F20CC">
      <w:pPr>
        <w:autoSpaceDE w:val="0"/>
        <w:rPr>
          <w:b/>
          <w:bCs/>
          <w:color w:val="000000"/>
        </w:rPr>
      </w:pPr>
    </w:p>
    <w:tbl>
      <w:tblPr>
        <w:tblW w:w="0" w:type="auto"/>
        <w:tblInd w:w="-5" w:type="dxa"/>
        <w:tblLayout w:type="fixed"/>
        <w:tblLook w:val="0000" w:firstRow="0" w:lastRow="0" w:firstColumn="0" w:lastColumn="0" w:noHBand="0" w:noVBand="0"/>
      </w:tblPr>
      <w:tblGrid>
        <w:gridCol w:w="3348"/>
        <w:gridCol w:w="9376"/>
      </w:tblGrid>
      <w:tr w:rsidR="000F20CC" w14:paraId="02E1D40F" w14:textId="77777777">
        <w:tc>
          <w:tcPr>
            <w:tcW w:w="3348" w:type="dxa"/>
            <w:tcBorders>
              <w:top w:val="single" w:sz="4" w:space="0" w:color="000000"/>
              <w:left w:val="single" w:sz="4" w:space="0" w:color="000000"/>
              <w:bottom w:val="single" w:sz="4" w:space="0" w:color="000000"/>
            </w:tcBorders>
          </w:tcPr>
          <w:p w14:paraId="3233D6AF" w14:textId="77777777" w:rsidR="000F20CC" w:rsidRDefault="000F20CC">
            <w:pPr>
              <w:autoSpaceDE w:val="0"/>
              <w:snapToGrid w:val="0"/>
              <w:rPr>
                <w:b/>
              </w:rPr>
            </w:pPr>
            <w:r>
              <w:rPr>
                <w:b/>
              </w:rPr>
              <w:t>KOMPETENCE KOMUNIKATIVNÍ</w:t>
            </w:r>
          </w:p>
        </w:tc>
        <w:tc>
          <w:tcPr>
            <w:tcW w:w="9376" w:type="dxa"/>
            <w:tcBorders>
              <w:top w:val="single" w:sz="4" w:space="0" w:color="000000"/>
              <w:left w:val="single" w:sz="4" w:space="0" w:color="000000"/>
              <w:bottom w:val="single" w:sz="4" w:space="0" w:color="000000"/>
              <w:right w:val="single" w:sz="4" w:space="0" w:color="000000"/>
            </w:tcBorders>
          </w:tcPr>
          <w:p w14:paraId="09BFC61A" w14:textId="77777777" w:rsidR="000F20CC" w:rsidRDefault="000F20CC">
            <w:pPr>
              <w:autoSpaceDE w:val="0"/>
              <w:snapToGrid w:val="0"/>
            </w:pPr>
            <w:r>
              <w:rPr>
                <w:b/>
              </w:rPr>
              <w:t xml:space="preserve">- </w:t>
            </w:r>
            <w:r>
              <w:t xml:space="preserve">učit žáky naslouchat druhým, vnímat výtvarné projevy druhých jako součást lidské </w:t>
            </w:r>
          </w:p>
          <w:p w14:paraId="1D1F94B6" w14:textId="77777777" w:rsidR="000F20CC" w:rsidRDefault="000F20CC">
            <w:pPr>
              <w:autoSpaceDE w:val="0"/>
              <w:snapToGrid w:val="0"/>
            </w:pPr>
            <w:r>
              <w:t xml:space="preserve">  komunikace </w:t>
            </w:r>
          </w:p>
          <w:p w14:paraId="5F98C59C" w14:textId="77777777" w:rsidR="000F20CC" w:rsidRDefault="000F20CC">
            <w:pPr>
              <w:autoSpaceDE w:val="0"/>
            </w:pPr>
            <w:r>
              <w:t>- vést žáky k tolerantnímu přístupu ke kulturním projevům ostatních</w:t>
            </w:r>
          </w:p>
        </w:tc>
      </w:tr>
      <w:tr w:rsidR="000F20CC" w14:paraId="24895B47" w14:textId="77777777">
        <w:tc>
          <w:tcPr>
            <w:tcW w:w="12724" w:type="dxa"/>
            <w:gridSpan w:val="2"/>
            <w:tcBorders>
              <w:top w:val="single" w:sz="4" w:space="0" w:color="000000"/>
              <w:bottom w:val="single" w:sz="4" w:space="0" w:color="000000"/>
            </w:tcBorders>
          </w:tcPr>
          <w:p w14:paraId="2C90E385" w14:textId="77777777" w:rsidR="000F20CC" w:rsidRDefault="000F20CC">
            <w:pPr>
              <w:autoSpaceDE w:val="0"/>
              <w:snapToGrid w:val="0"/>
              <w:rPr>
                <w:b/>
              </w:rPr>
            </w:pPr>
          </w:p>
          <w:p w14:paraId="4D753544" w14:textId="77777777" w:rsidR="000F20CC" w:rsidRDefault="000F20CC">
            <w:pPr>
              <w:autoSpaceDE w:val="0"/>
              <w:snapToGrid w:val="0"/>
              <w:rPr>
                <w:b/>
              </w:rPr>
            </w:pPr>
          </w:p>
        </w:tc>
      </w:tr>
      <w:tr w:rsidR="000F20CC" w14:paraId="0B539AC9" w14:textId="77777777">
        <w:tc>
          <w:tcPr>
            <w:tcW w:w="3348" w:type="dxa"/>
            <w:tcBorders>
              <w:left w:val="single" w:sz="4" w:space="0" w:color="000000"/>
              <w:bottom w:val="single" w:sz="4" w:space="0" w:color="000000"/>
            </w:tcBorders>
          </w:tcPr>
          <w:p w14:paraId="447F8A02" w14:textId="77777777" w:rsidR="000F20CC" w:rsidRDefault="000F20CC">
            <w:pPr>
              <w:autoSpaceDE w:val="0"/>
              <w:snapToGrid w:val="0"/>
              <w:rPr>
                <w:b/>
                <w:bCs/>
                <w:color w:val="000000"/>
              </w:rPr>
            </w:pPr>
            <w:r>
              <w:rPr>
                <w:b/>
                <w:bCs/>
                <w:color w:val="000000"/>
              </w:rPr>
              <w:t xml:space="preserve">KOMPETENCE SOCIÁLNÍ </w:t>
            </w:r>
          </w:p>
          <w:p w14:paraId="6BDE590C" w14:textId="77777777" w:rsidR="000F20CC" w:rsidRDefault="000F20CC">
            <w:pPr>
              <w:autoSpaceDE w:val="0"/>
              <w:rPr>
                <w:b/>
                <w:bCs/>
                <w:color w:val="000000"/>
              </w:rPr>
            </w:pPr>
            <w:r>
              <w:rPr>
                <w:b/>
                <w:bCs/>
                <w:color w:val="000000"/>
              </w:rPr>
              <w:t>A PERSONÁLNÍ</w:t>
            </w:r>
          </w:p>
        </w:tc>
        <w:tc>
          <w:tcPr>
            <w:tcW w:w="9376" w:type="dxa"/>
            <w:tcBorders>
              <w:left w:val="single" w:sz="4" w:space="0" w:color="000000"/>
              <w:bottom w:val="single" w:sz="4" w:space="0" w:color="000000"/>
              <w:right w:val="single" w:sz="4" w:space="0" w:color="000000"/>
            </w:tcBorders>
          </w:tcPr>
          <w:p w14:paraId="4C0B17E5" w14:textId="77777777" w:rsidR="000F20CC" w:rsidRDefault="000F20CC">
            <w:pPr>
              <w:autoSpaceDE w:val="0"/>
              <w:snapToGrid w:val="0"/>
              <w:rPr>
                <w:bCs/>
                <w:color w:val="000000"/>
              </w:rPr>
            </w:pPr>
            <w:r>
              <w:rPr>
                <w:bCs/>
                <w:color w:val="000000"/>
              </w:rPr>
              <w:t>- prohlubovat v žácích pozitivní vztah k výtvarnému umění</w:t>
            </w:r>
          </w:p>
          <w:p w14:paraId="60A093D1" w14:textId="77777777" w:rsidR="000F20CC" w:rsidRDefault="000F20CC">
            <w:pPr>
              <w:autoSpaceDE w:val="0"/>
              <w:rPr>
                <w:bCs/>
                <w:color w:val="000000"/>
              </w:rPr>
            </w:pPr>
            <w:r>
              <w:rPr>
                <w:bCs/>
                <w:color w:val="000000"/>
              </w:rPr>
              <w:t>- učit žáky kriticky hodnotit svoji práci i práci ostatních</w:t>
            </w:r>
          </w:p>
        </w:tc>
      </w:tr>
    </w:tbl>
    <w:p w14:paraId="2165CD0A" w14:textId="77777777" w:rsidR="000F20CC" w:rsidRDefault="000F20CC">
      <w:pPr>
        <w:autoSpaceDE w:val="0"/>
        <w:rPr>
          <w:b/>
          <w:bCs/>
          <w:color w:val="000000"/>
        </w:rPr>
      </w:pPr>
    </w:p>
    <w:tbl>
      <w:tblPr>
        <w:tblW w:w="0" w:type="auto"/>
        <w:tblInd w:w="-5" w:type="dxa"/>
        <w:tblLayout w:type="fixed"/>
        <w:tblLook w:val="0000" w:firstRow="0" w:lastRow="0" w:firstColumn="0" w:lastColumn="0" w:noHBand="0" w:noVBand="0"/>
      </w:tblPr>
      <w:tblGrid>
        <w:gridCol w:w="3348"/>
        <w:gridCol w:w="9371"/>
      </w:tblGrid>
      <w:tr w:rsidR="000F20CC" w14:paraId="0FBBEDEB" w14:textId="77777777">
        <w:tc>
          <w:tcPr>
            <w:tcW w:w="3348" w:type="dxa"/>
            <w:tcBorders>
              <w:top w:val="single" w:sz="4" w:space="0" w:color="000000"/>
              <w:left w:val="single" w:sz="4" w:space="0" w:color="000000"/>
              <w:bottom w:val="single" w:sz="4" w:space="0" w:color="000000"/>
            </w:tcBorders>
          </w:tcPr>
          <w:p w14:paraId="5977BF10" w14:textId="77777777" w:rsidR="000F20CC" w:rsidRDefault="000F20CC">
            <w:pPr>
              <w:autoSpaceDE w:val="0"/>
              <w:snapToGrid w:val="0"/>
              <w:rPr>
                <w:b/>
                <w:bCs/>
                <w:color w:val="000000"/>
              </w:rPr>
            </w:pPr>
            <w:r>
              <w:rPr>
                <w:b/>
                <w:bCs/>
                <w:color w:val="000000"/>
              </w:rPr>
              <w:t>KOMPETENCE OBČANSKÉ</w:t>
            </w:r>
          </w:p>
        </w:tc>
        <w:tc>
          <w:tcPr>
            <w:tcW w:w="9371" w:type="dxa"/>
            <w:tcBorders>
              <w:top w:val="single" w:sz="4" w:space="0" w:color="000000"/>
              <w:left w:val="single" w:sz="4" w:space="0" w:color="000000"/>
              <w:bottom w:val="single" w:sz="4" w:space="0" w:color="000000"/>
              <w:right w:val="single" w:sz="4" w:space="0" w:color="000000"/>
            </w:tcBorders>
          </w:tcPr>
          <w:p w14:paraId="61E9BF1F" w14:textId="77777777" w:rsidR="000F20CC" w:rsidRDefault="000F20CC">
            <w:pPr>
              <w:autoSpaceDE w:val="0"/>
              <w:snapToGrid w:val="0"/>
              <w:rPr>
                <w:bCs/>
                <w:color w:val="000000"/>
              </w:rPr>
            </w:pPr>
            <w:r>
              <w:rPr>
                <w:b/>
                <w:bCs/>
                <w:color w:val="000000"/>
              </w:rPr>
              <w:t xml:space="preserve">- </w:t>
            </w:r>
            <w:r>
              <w:rPr>
                <w:bCs/>
                <w:color w:val="000000"/>
              </w:rPr>
              <w:t>učit žáky vnímat uměleckou tvorbu jako způsob vyjadřování osobních prožitků</w:t>
            </w:r>
          </w:p>
          <w:p w14:paraId="5F560132" w14:textId="77777777" w:rsidR="000F20CC" w:rsidRDefault="000F20CC">
            <w:pPr>
              <w:autoSpaceDE w:val="0"/>
              <w:rPr>
                <w:bCs/>
                <w:color w:val="000000"/>
              </w:rPr>
            </w:pPr>
            <w:r>
              <w:rPr>
                <w:bCs/>
                <w:color w:val="000000"/>
              </w:rPr>
              <w:t xml:space="preserve">- vést žáky k toleranci k výtvarným projevům ostatních </w:t>
            </w:r>
          </w:p>
          <w:p w14:paraId="0178BB73" w14:textId="77777777" w:rsidR="000F20CC" w:rsidRDefault="000F20CC">
            <w:pPr>
              <w:autoSpaceDE w:val="0"/>
              <w:rPr>
                <w:bCs/>
                <w:color w:val="000000"/>
              </w:rPr>
            </w:pPr>
            <w:r>
              <w:rPr>
                <w:bCs/>
                <w:color w:val="000000"/>
              </w:rPr>
              <w:t>- vést žáky k ochraně životního prostředí</w:t>
            </w:r>
          </w:p>
        </w:tc>
      </w:tr>
    </w:tbl>
    <w:p w14:paraId="37A2FA42" w14:textId="77777777" w:rsidR="000F20CC" w:rsidRDefault="000F20CC">
      <w:pPr>
        <w:autoSpaceDE w:val="0"/>
        <w:rPr>
          <w:b/>
          <w:bCs/>
          <w:color w:val="000000"/>
        </w:rPr>
      </w:pPr>
    </w:p>
    <w:tbl>
      <w:tblPr>
        <w:tblW w:w="0" w:type="auto"/>
        <w:tblInd w:w="-5" w:type="dxa"/>
        <w:tblLayout w:type="fixed"/>
        <w:tblLook w:val="0000" w:firstRow="0" w:lastRow="0" w:firstColumn="0" w:lastColumn="0" w:noHBand="0" w:noVBand="0"/>
      </w:tblPr>
      <w:tblGrid>
        <w:gridCol w:w="3348"/>
        <w:gridCol w:w="9371"/>
      </w:tblGrid>
      <w:tr w:rsidR="000F20CC" w14:paraId="13AD538F" w14:textId="77777777">
        <w:tc>
          <w:tcPr>
            <w:tcW w:w="3348" w:type="dxa"/>
            <w:tcBorders>
              <w:top w:val="single" w:sz="4" w:space="0" w:color="000000"/>
              <w:left w:val="single" w:sz="4" w:space="0" w:color="000000"/>
              <w:bottom w:val="single" w:sz="4" w:space="0" w:color="000000"/>
            </w:tcBorders>
          </w:tcPr>
          <w:p w14:paraId="02678990" w14:textId="77777777" w:rsidR="000F20CC" w:rsidRDefault="000F20CC">
            <w:pPr>
              <w:autoSpaceDE w:val="0"/>
              <w:snapToGrid w:val="0"/>
              <w:rPr>
                <w:b/>
                <w:bCs/>
                <w:color w:val="000000"/>
              </w:rPr>
            </w:pPr>
            <w:r>
              <w:rPr>
                <w:b/>
                <w:bCs/>
                <w:color w:val="000000"/>
              </w:rPr>
              <w:t>KOMPETENCE PRACOVNÍ</w:t>
            </w:r>
          </w:p>
        </w:tc>
        <w:tc>
          <w:tcPr>
            <w:tcW w:w="9371" w:type="dxa"/>
            <w:tcBorders>
              <w:top w:val="single" w:sz="4" w:space="0" w:color="000000"/>
              <w:left w:val="single" w:sz="4" w:space="0" w:color="000000"/>
              <w:bottom w:val="single" w:sz="4" w:space="0" w:color="000000"/>
              <w:right w:val="single" w:sz="4" w:space="0" w:color="000000"/>
            </w:tcBorders>
          </w:tcPr>
          <w:p w14:paraId="5915115C" w14:textId="77777777" w:rsidR="000F20CC" w:rsidRDefault="000F20CC">
            <w:pPr>
              <w:autoSpaceDE w:val="0"/>
              <w:snapToGrid w:val="0"/>
              <w:rPr>
                <w:bCs/>
                <w:color w:val="000000"/>
              </w:rPr>
            </w:pPr>
            <w:r>
              <w:rPr>
                <w:bCs/>
                <w:color w:val="000000"/>
              </w:rPr>
              <w:t>- učit žáky používat při práci různé vhodné materiály, nástroje i techniky</w:t>
            </w:r>
          </w:p>
          <w:p w14:paraId="1847CB2C" w14:textId="77777777" w:rsidR="000F20CC" w:rsidRDefault="000F20CC">
            <w:pPr>
              <w:autoSpaceDE w:val="0"/>
              <w:rPr>
                <w:bCs/>
                <w:color w:val="000000"/>
              </w:rPr>
            </w:pPr>
            <w:r>
              <w:rPr>
                <w:bCs/>
                <w:color w:val="000000"/>
              </w:rPr>
              <w:t>- učit žáky chránit své zdraví při různých pracovních technikách</w:t>
            </w:r>
          </w:p>
          <w:p w14:paraId="154A0BD0" w14:textId="77777777" w:rsidR="000F20CC" w:rsidRDefault="000F20CC">
            <w:pPr>
              <w:autoSpaceDE w:val="0"/>
              <w:rPr>
                <w:bCs/>
                <w:color w:val="000000"/>
              </w:rPr>
            </w:pPr>
            <w:r>
              <w:rPr>
                <w:bCs/>
                <w:color w:val="000000"/>
              </w:rPr>
              <w:t>- různými formami (exkurze, výstavy) seznamovat žáky s různými výtvarnými profesemi</w:t>
            </w:r>
          </w:p>
          <w:p w14:paraId="54B3E036" w14:textId="77777777" w:rsidR="000F20CC" w:rsidRDefault="000F20CC">
            <w:pPr>
              <w:autoSpaceDE w:val="0"/>
              <w:rPr>
                <w:bCs/>
                <w:color w:val="000000"/>
              </w:rPr>
            </w:pPr>
            <w:r>
              <w:rPr>
                <w:bCs/>
                <w:color w:val="000000"/>
              </w:rPr>
              <w:t>- při práci dodržovat pravidla šetření materiálem</w:t>
            </w:r>
          </w:p>
        </w:tc>
      </w:tr>
    </w:tbl>
    <w:p w14:paraId="7B6B438D" w14:textId="77777777" w:rsidR="000F20CC" w:rsidRDefault="000F20CC">
      <w:pPr>
        <w:autoSpaceDE w:val="0"/>
        <w:rPr>
          <w:b/>
          <w:bCs/>
          <w:color w:val="000000"/>
        </w:rPr>
      </w:pPr>
    </w:p>
    <w:tbl>
      <w:tblPr>
        <w:tblW w:w="0" w:type="auto"/>
        <w:tblInd w:w="-5" w:type="dxa"/>
        <w:tblLayout w:type="fixed"/>
        <w:tblLook w:val="0000" w:firstRow="0" w:lastRow="0" w:firstColumn="0" w:lastColumn="0" w:noHBand="0" w:noVBand="0"/>
      </w:tblPr>
      <w:tblGrid>
        <w:gridCol w:w="3348"/>
        <w:gridCol w:w="9371"/>
      </w:tblGrid>
      <w:tr w:rsidR="000F20CC" w14:paraId="2722B839" w14:textId="77777777">
        <w:tc>
          <w:tcPr>
            <w:tcW w:w="3348" w:type="dxa"/>
            <w:tcBorders>
              <w:top w:val="single" w:sz="4" w:space="0" w:color="000000"/>
              <w:left w:val="single" w:sz="4" w:space="0" w:color="000000"/>
              <w:bottom w:val="single" w:sz="4" w:space="0" w:color="000000"/>
            </w:tcBorders>
          </w:tcPr>
          <w:p w14:paraId="5D0B77AD" w14:textId="77777777" w:rsidR="000F20CC" w:rsidRDefault="000F20CC">
            <w:pPr>
              <w:autoSpaceDE w:val="0"/>
              <w:snapToGrid w:val="0"/>
              <w:rPr>
                <w:b/>
                <w:bCs/>
                <w:color w:val="000000"/>
              </w:rPr>
            </w:pPr>
            <w:r>
              <w:rPr>
                <w:b/>
                <w:bCs/>
                <w:color w:val="000000"/>
              </w:rPr>
              <w:t>KOMPETENCE DIGITÁLNÍ</w:t>
            </w:r>
          </w:p>
        </w:tc>
        <w:tc>
          <w:tcPr>
            <w:tcW w:w="9371" w:type="dxa"/>
            <w:tcBorders>
              <w:top w:val="single" w:sz="4" w:space="0" w:color="000000"/>
              <w:left w:val="single" w:sz="4" w:space="0" w:color="000000"/>
              <w:bottom w:val="single" w:sz="4" w:space="0" w:color="000000"/>
              <w:right w:val="single" w:sz="4" w:space="0" w:color="000000"/>
            </w:tcBorders>
          </w:tcPr>
          <w:p w14:paraId="1BFB00A4" w14:textId="77777777" w:rsidR="000F20CC" w:rsidRDefault="000F20CC">
            <w:pPr>
              <w:pStyle w:val="Odstavecseseznamem"/>
              <w:spacing w:after="0" w:line="240" w:lineRule="auto"/>
              <w:ind w:left="0"/>
              <w:rPr>
                <w:rFonts w:ascii="Times New Roman" w:hAnsi="Times New Roman"/>
                <w:sz w:val="24"/>
                <w:szCs w:val="24"/>
              </w:rPr>
            </w:pPr>
            <w:r>
              <w:rPr>
                <w:bCs/>
                <w:color w:val="000000"/>
              </w:rPr>
              <w:t xml:space="preserve">- </w:t>
            </w:r>
            <w:r>
              <w:rPr>
                <w:rFonts w:ascii="Times New Roman" w:hAnsi="Times New Roman"/>
                <w:sz w:val="24"/>
                <w:szCs w:val="24"/>
              </w:rPr>
              <w:t>motivovat žáky k užívání digitálních technologií při vlastní tvorbě</w:t>
            </w:r>
          </w:p>
          <w:p w14:paraId="0754506C"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poskytovat prostor ke sdílení a prezentaci výsledků tvůrčí práce</w:t>
            </w:r>
          </w:p>
          <w:p w14:paraId="489E0598"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lastRenderedPageBreak/>
              <w:t xml:space="preserve">- vést k vyhledávání a sdílení inspiračních zdrojů, uměleckých děl i běžné produkce </w:t>
            </w:r>
          </w:p>
          <w:p w14:paraId="71496132"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  s respektem k autorství</w:t>
            </w:r>
          </w:p>
        </w:tc>
      </w:tr>
    </w:tbl>
    <w:p w14:paraId="3E059024" w14:textId="77777777" w:rsidR="000F20CC" w:rsidRDefault="000F20CC">
      <w:pPr>
        <w:autoSpaceDE w:val="0"/>
        <w:rPr>
          <w:b/>
          <w:bCs/>
          <w:color w:val="000000"/>
        </w:rPr>
      </w:pPr>
    </w:p>
    <w:p w14:paraId="767795CF" w14:textId="77777777" w:rsidR="000F20CC" w:rsidRDefault="000F20CC">
      <w:pPr>
        <w:autoSpaceDE w:val="0"/>
        <w:rPr>
          <w:b/>
          <w:bCs/>
          <w:color w:val="000000"/>
        </w:rPr>
      </w:pPr>
    </w:p>
    <w:p w14:paraId="64BB1325" w14:textId="77777777" w:rsidR="000F20CC" w:rsidRDefault="000F20CC">
      <w:pPr>
        <w:autoSpaceDE w:val="0"/>
        <w:rPr>
          <w:b/>
          <w:bCs/>
          <w:color w:val="000000"/>
        </w:rPr>
      </w:pPr>
      <w:r>
        <w:rPr>
          <w:b/>
          <w:bCs/>
          <w:color w:val="000000"/>
        </w:rPr>
        <w:t>5.8.4 O</w:t>
      </w:r>
      <w:r>
        <w:rPr>
          <w:b/>
          <w:color w:val="000000"/>
        </w:rPr>
        <w:t>č</w:t>
      </w:r>
      <w:r>
        <w:rPr>
          <w:b/>
          <w:bCs/>
          <w:color w:val="000000"/>
        </w:rPr>
        <w:t>ekávané výstupy vzd</w:t>
      </w:r>
      <w:r>
        <w:rPr>
          <w:b/>
          <w:color w:val="000000"/>
        </w:rPr>
        <w:t>ě</w:t>
      </w:r>
      <w:r>
        <w:rPr>
          <w:b/>
          <w:bCs/>
          <w:color w:val="000000"/>
        </w:rPr>
        <w:t>lávacího oboru  Výtvarná výchova</w:t>
      </w:r>
    </w:p>
    <w:p w14:paraId="77DA5079" w14:textId="77777777" w:rsidR="000F20CC" w:rsidRDefault="000F20CC">
      <w:pPr>
        <w:autoSpaceDE w:val="0"/>
        <w:rPr>
          <w:b/>
          <w:bCs/>
          <w:color w:val="000000"/>
        </w:rPr>
      </w:pPr>
    </w:p>
    <w:p w14:paraId="0D4E3097" w14:textId="77777777" w:rsidR="000F20CC" w:rsidRDefault="000F20CC">
      <w:pPr>
        <w:autoSpaceDE w:val="0"/>
        <w:rPr>
          <w:b/>
          <w:color w:val="000000"/>
        </w:rPr>
      </w:pPr>
      <w:r>
        <w:rPr>
          <w:b/>
          <w:bCs/>
          <w:color w:val="000000"/>
        </w:rPr>
        <w:t>1. stupe</w:t>
      </w:r>
      <w:r>
        <w:rPr>
          <w:b/>
          <w:color w:val="000000"/>
        </w:rPr>
        <w:t>ň</w:t>
      </w:r>
    </w:p>
    <w:tbl>
      <w:tblPr>
        <w:tblW w:w="0" w:type="auto"/>
        <w:tblInd w:w="-5" w:type="dxa"/>
        <w:tblLayout w:type="fixed"/>
        <w:tblLook w:val="0000" w:firstRow="0" w:lastRow="0" w:firstColumn="0" w:lastColumn="0" w:noHBand="0" w:noVBand="0"/>
      </w:tblPr>
      <w:tblGrid>
        <w:gridCol w:w="13520"/>
      </w:tblGrid>
      <w:tr w:rsidR="000F20CC" w14:paraId="759C86BD" w14:textId="77777777">
        <w:tc>
          <w:tcPr>
            <w:tcW w:w="13520" w:type="dxa"/>
            <w:tcBorders>
              <w:top w:val="single" w:sz="4" w:space="0" w:color="000000"/>
              <w:left w:val="single" w:sz="4" w:space="0" w:color="000000"/>
              <w:bottom w:val="single" w:sz="4" w:space="0" w:color="000000"/>
              <w:right w:val="single" w:sz="4" w:space="0" w:color="000000"/>
            </w:tcBorders>
          </w:tcPr>
          <w:p w14:paraId="0BAAC370" w14:textId="77777777" w:rsidR="000F20CC" w:rsidRDefault="000F20CC">
            <w:pPr>
              <w:autoSpaceDE w:val="0"/>
              <w:snapToGrid w:val="0"/>
              <w:rPr>
                <w:b/>
                <w:bCs/>
                <w:i/>
                <w:color w:val="000000"/>
              </w:rPr>
            </w:pPr>
            <w:r>
              <w:rPr>
                <w:b/>
                <w:bCs/>
                <w:i/>
                <w:color w:val="000000"/>
              </w:rPr>
              <w:t>O</w:t>
            </w:r>
            <w:r>
              <w:rPr>
                <w:b/>
                <w:i/>
                <w:color w:val="000000"/>
              </w:rPr>
              <w:t>č</w:t>
            </w:r>
            <w:r>
              <w:rPr>
                <w:b/>
                <w:bCs/>
                <w:i/>
                <w:color w:val="000000"/>
              </w:rPr>
              <w:t>ekávané výstupy - 1. období</w:t>
            </w:r>
          </w:p>
          <w:p w14:paraId="3118441B" w14:textId="77777777" w:rsidR="000F20CC" w:rsidRDefault="000F20CC">
            <w:pPr>
              <w:autoSpaceDE w:val="0"/>
              <w:rPr>
                <w:color w:val="000000"/>
              </w:rPr>
            </w:pPr>
            <w:r>
              <w:rPr>
                <w:color w:val="000000"/>
              </w:rPr>
              <w:t>žák</w:t>
            </w:r>
          </w:p>
          <w:p w14:paraId="0AF97DED" w14:textId="77777777" w:rsidR="000F20CC" w:rsidRDefault="000F20CC">
            <w:pPr>
              <w:autoSpaceDE w:val="0"/>
              <w:rPr>
                <w:b/>
                <w:bCs/>
                <w:i/>
                <w:iCs/>
                <w:color w:val="000000"/>
              </w:rPr>
            </w:pPr>
            <w:r>
              <w:rPr>
                <w:b/>
                <w:bCs/>
                <w:i/>
                <w:iCs/>
                <w:color w:val="000000"/>
              </w:rPr>
              <w:t>1.1 rozpoznává a pojmenovává prvky vizuáln</w:t>
            </w:r>
            <w:r>
              <w:rPr>
                <w:b/>
                <w:i/>
                <w:color w:val="000000"/>
              </w:rPr>
              <w:t xml:space="preserve">ě </w:t>
            </w:r>
            <w:r>
              <w:rPr>
                <w:b/>
                <w:bCs/>
                <w:i/>
                <w:iCs/>
                <w:color w:val="000000"/>
              </w:rPr>
              <w:t>obrazného vyjád</w:t>
            </w:r>
            <w:r>
              <w:rPr>
                <w:b/>
                <w:i/>
                <w:color w:val="000000"/>
              </w:rPr>
              <w:t>ř</w:t>
            </w:r>
            <w:r>
              <w:rPr>
                <w:b/>
                <w:bCs/>
                <w:i/>
                <w:iCs/>
                <w:color w:val="000000"/>
              </w:rPr>
              <w:t>ení (linie, tvary, objemy, barvy, objekty); porovnává je a t</w:t>
            </w:r>
            <w:r>
              <w:rPr>
                <w:b/>
                <w:i/>
                <w:color w:val="000000"/>
              </w:rPr>
              <w:t>ř</w:t>
            </w:r>
            <w:r>
              <w:rPr>
                <w:b/>
                <w:bCs/>
                <w:i/>
                <w:iCs/>
                <w:color w:val="000000"/>
              </w:rPr>
              <w:t xml:space="preserve">ídí na </w:t>
            </w:r>
          </w:p>
          <w:p w14:paraId="2060B6D4" w14:textId="77777777" w:rsidR="000F20CC" w:rsidRDefault="000F20CC">
            <w:pPr>
              <w:autoSpaceDE w:val="0"/>
              <w:rPr>
                <w:b/>
                <w:bCs/>
                <w:i/>
                <w:iCs/>
                <w:color w:val="000000"/>
              </w:rPr>
            </w:pPr>
            <w:r>
              <w:rPr>
                <w:b/>
                <w:bCs/>
                <w:i/>
                <w:iCs/>
                <w:color w:val="000000"/>
              </w:rPr>
              <w:t xml:space="preserve">     základ</w:t>
            </w:r>
            <w:r>
              <w:rPr>
                <w:b/>
                <w:i/>
                <w:color w:val="000000"/>
              </w:rPr>
              <w:t>ě</w:t>
            </w:r>
            <w:r>
              <w:rPr>
                <w:b/>
                <w:bCs/>
                <w:i/>
                <w:iCs/>
                <w:color w:val="000000"/>
              </w:rPr>
              <w:t xml:space="preserve"> odlišností vycházejících z jeho zkušeností, vjem</w:t>
            </w:r>
            <w:r>
              <w:rPr>
                <w:b/>
                <w:i/>
                <w:color w:val="000000"/>
              </w:rPr>
              <w:t>ů</w:t>
            </w:r>
            <w:r>
              <w:rPr>
                <w:b/>
                <w:bCs/>
                <w:i/>
                <w:iCs/>
                <w:color w:val="000000"/>
              </w:rPr>
              <w:t>, zážitk</w:t>
            </w:r>
            <w:r>
              <w:rPr>
                <w:b/>
                <w:i/>
                <w:color w:val="000000"/>
              </w:rPr>
              <w:t xml:space="preserve">ů </w:t>
            </w:r>
            <w:r>
              <w:rPr>
                <w:b/>
                <w:bCs/>
                <w:i/>
                <w:iCs/>
                <w:color w:val="000000"/>
              </w:rPr>
              <w:t>a p</w:t>
            </w:r>
            <w:r>
              <w:rPr>
                <w:b/>
                <w:i/>
                <w:color w:val="000000"/>
              </w:rPr>
              <w:t>ř</w:t>
            </w:r>
            <w:r>
              <w:rPr>
                <w:b/>
                <w:bCs/>
                <w:i/>
                <w:iCs/>
                <w:color w:val="000000"/>
              </w:rPr>
              <w:t>edstav</w:t>
            </w:r>
          </w:p>
          <w:p w14:paraId="3952B2AA" w14:textId="77777777" w:rsidR="000F20CC" w:rsidRDefault="000F20CC">
            <w:pPr>
              <w:autoSpaceDE w:val="0"/>
              <w:rPr>
                <w:b/>
                <w:bCs/>
                <w:i/>
                <w:iCs/>
                <w:color w:val="000000"/>
              </w:rPr>
            </w:pPr>
            <w:r>
              <w:rPr>
                <w:b/>
                <w:bCs/>
                <w:i/>
                <w:iCs/>
                <w:color w:val="000000"/>
              </w:rPr>
              <w:t>1.2 v tvorb</w:t>
            </w:r>
            <w:r>
              <w:rPr>
                <w:b/>
                <w:i/>
                <w:color w:val="000000"/>
              </w:rPr>
              <w:t xml:space="preserve">ě </w:t>
            </w:r>
            <w:r>
              <w:rPr>
                <w:b/>
                <w:bCs/>
                <w:i/>
                <w:iCs/>
                <w:color w:val="000000"/>
              </w:rPr>
              <w:t>projevuje své vlastní životní zkušenosti; uplat</w:t>
            </w:r>
            <w:r>
              <w:rPr>
                <w:b/>
                <w:i/>
                <w:color w:val="000000"/>
              </w:rPr>
              <w:t>ň</w:t>
            </w:r>
            <w:r>
              <w:rPr>
                <w:b/>
                <w:bCs/>
                <w:i/>
                <w:iCs/>
                <w:color w:val="000000"/>
              </w:rPr>
              <w:t>uje p</w:t>
            </w:r>
            <w:r>
              <w:rPr>
                <w:b/>
                <w:i/>
                <w:color w:val="000000"/>
              </w:rPr>
              <w:t>ř</w:t>
            </w:r>
            <w:r>
              <w:rPr>
                <w:b/>
                <w:bCs/>
                <w:i/>
                <w:iCs/>
                <w:color w:val="000000"/>
              </w:rPr>
              <w:t>i tom v plošném i prostorovém uspo</w:t>
            </w:r>
            <w:r>
              <w:rPr>
                <w:b/>
                <w:i/>
                <w:color w:val="000000"/>
              </w:rPr>
              <w:t>ř</w:t>
            </w:r>
            <w:r>
              <w:rPr>
                <w:b/>
                <w:bCs/>
                <w:i/>
                <w:iCs/>
                <w:color w:val="000000"/>
              </w:rPr>
              <w:t>ádání linie, tvary, objemy, barvy,</w:t>
            </w:r>
          </w:p>
          <w:p w14:paraId="349D00D2" w14:textId="77777777" w:rsidR="000F20CC" w:rsidRDefault="000F20CC">
            <w:pPr>
              <w:autoSpaceDE w:val="0"/>
              <w:rPr>
                <w:b/>
                <w:bCs/>
                <w:i/>
                <w:iCs/>
                <w:color w:val="000000"/>
              </w:rPr>
            </w:pPr>
            <w:r>
              <w:rPr>
                <w:b/>
                <w:bCs/>
                <w:i/>
                <w:iCs/>
                <w:color w:val="000000"/>
              </w:rPr>
              <w:t xml:space="preserve">      objekty a další prvky a jejich kombinace</w:t>
            </w:r>
          </w:p>
          <w:p w14:paraId="063542B2" w14:textId="77777777" w:rsidR="000F20CC" w:rsidRDefault="000F20CC">
            <w:pPr>
              <w:autoSpaceDE w:val="0"/>
              <w:rPr>
                <w:b/>
                <w:bCs/>
                <w:i/>
                <w:iCs/>
                <w:color w:val="000000"/>
              </w:rPr>
            </w:pPr>
            <w:r>
              <w:rPr>
                <w:b/>
                <w:bCs/>
                <w:i/>
                <w:iCs/>
                <w:color w:val="000000"/>
              </w:rPr>
              <w:t>1.3 vyjad</w:t>
            </w:r>
            <w:r>
              <w:rPr>
                <w:b/>
                <w:i/>
                <w:color w:val="000000"/>
              </w:rPr>
              <w:t>ř</w:t>
            </w:r>
            <w:r>
              <w:rPr>
                <w:b/>
                <w:bCs/>
                <w:i/>
                <w:iCs/>
                <w:color w:val="000000"/>
              </w:rPr>
              <w:t>uje rozdíly p</w:t>
            </w:r>
            <w:r>
              <w:rPr>
                <w:b/>
                <w:i/>
                <w:color w:val="000000"/>
              </w:rPr>
              <w:t>ř</w:t>
            </w:r>
            <w:r>
              <w:rPr>
                <w:b/>
                <w:bCs/>
                <w:i/>
                <w:iCs/>
                <w:color w:val="000000"/>
              </w:rPr>
              <w:t>i vnímání události r</w:t>
            </w:r>
            <w:r>
              <w:rPr>
                <w:b/>
                <w:i/>
                <w:color w:val="000000"/>
              </w:rPr>
              <w:t>ů</w:t>
            </w:r>
            <w:r>
              <w:rPr>
                <w:b/>
                <w:bCs/>
                <w:i/>
                <w:iCs/>
                <w:color w:val="000000"/>
              </w:rPr>
              <w:t>znými smysly a pro jejich vizuáln</w:t>
            </w:r>
            <w:r>
              <w:rPr>
                <w:b/>
                <w:i/>
                <w:color w:val="000000"/>
              </w:rPr>
              <w:t xml:space="preserve">ě </w:t>
            </w:r>
            <w:r>
              <w:rPr>
                <w:b/>
                <w:bCs/>
                <w:i/>
                <w:iCs/>
                <w:color w:val="000000"/>
              </w:rPr>
              <w:t>obrazné vyjád</w:t>
            </w:r>
            <w:r>
              <w:rPr>
                <w:b/>
                <w:i/>
                <w:color w:val="000000"/>
              </w:rPr>
              <w:t>ř</w:t>
            </w:r>
            <w:r>
              <w:rPr>
                <w:b/>
                <w:bCs/>
                <w:i/>
                <w:iCs/>
                <w:color w:val="000000"/>
              </w:rPr>
              <w:t>ení volí vhodné prost</w:t>
            </w:r>
            <w:r>
              <w:rPr>
                <w:b/>
                <w:i/>
                <w:color w:val="000000"/>
              </w:rPr>
              <w:t>ř</w:t>
            </w:r>
            <w:r>
              <w:rPr>
                <w:b/>
                <w:bCs/>
                <w:i/>
                <w:iCs/>
                <w:color w:val="000000"/>
              </w:rPr>
              <w:t>edky</w:t>
            </w:r>
          </w:p>
          <w:p w14:paraId="444C684D" w14:textId="77777777" w:rsidR="000F20CC" w:rsidRDefault="000F20CC">
            <w:pPr>
              <w:autoSpaceDE w:val="0"/>
              <w:rPr>
                <w:b/>
                <w:bCs/>
                <w:i/>
                <w:iCs/>
                <w:color w:val="000000"/>
              </w:rPr>
            </w:pPr>
            <w:r>
              <w:rPr>
                <w:b/>
                <w:bCs/>
                <w:i/>
                <w:iCs/>
                <w:color w:val="000000"/>
              </w:rPr>
              <w:t>1.4 interpretuje podle svých schopností r</w:t>
            </w:r>
            <w:r>
              <w:rPr>
                <w:b/>
                <w:i/>
                <w:color w:val="000000"/>
              </w:rPr>
              <w:t>ů</w:t>
            </w:r>
            <w:r>
              <w:rPr>
                <w:b/>
                <w:bCs/>
                <w:i/>
                <w:iCs/>
                <w:color w:val="000000"/>
              </w:rPr>
              <w:t>zná vizuáln</w:t>
            </w:r>
            <w:r>
              <w:rPr>
                <w:b/>
                <w:i/>
                <w:color w:val="000000"/>
              </w:rPr>
              <w:t xml:space="preserve">ě </w:t>
            </w:r>
            <w:r>
              <w:rPr>
                <w:b/>
                <w:bCs/>
                <w:i/>
                <w:iCs/>
                <w:color w:val="000000"/>
              </w:rPr>
              <w:t>obrazná vyjád</w:t>
            </w:r>
            <w:r>
              <w:rPr>
                <w:b/>
                <w:i/>
                <w:color w:val="000000"/>
              </w:rPr>
              <w:t>ř</w:t>
            </w:r>
            <w:r>
              <w:rPr>
                <w:b/>
                <w:bCs/>
                <w:i/>
                <w:iCs/>
                <w:color w:val="000000"/>
              </w:rPr>
              <w:t xml:space="preserve">ení; odlišné interpretace porovnává se svojí dosavadní </w:t>
            </w:r>
          </w:p>
          <w:p w14:paraId="424A304F" w14:textId="77777777" w:rsidR="000F20CC" w:rsidRDefault="000F20CC">
            <w:pPr>
              <w:autoSpaceDE w:val="0"/>
              <w:rPr>
                <w:b/>
                <w:bCs/>
                <w:i/>
                <w:iCs/>
                <w:color w:val="000000"/>
              </w:rPr>
            </w:pPr>
            <w:r>
              <w:rPr>
                <w:b/>
                <w:bCs/>
                <w:i/>
                <w:iCs/>
                <w:color w:val="000000"/>
              </w:rPr>
              <w:t xml:space="preserve">     zkušeností</w:t>
            </w:r>
          </w:p>
          <w:p w14:paraId="332C147A" w14:textId="77777777" w:rsidR="000F20CC" w:rsidRDefault="000F20CC">
            <w:pPr>
              <w:autoSpaceDE w:val="0"/>
              <w:rPr>
                <w:b/>
                <w:bCs/>
                <w:i/>
                <w:iCs/>
                <w:color w:val="000000"/>
              </w:rPr>
            </w:pPr>
            <w:r>
              <w:rPr>
                <w:b/>
                <w:bCs/>
                <w:i/>
                <w:iCs/>
                <w:color w:val="000000"/>
              </w:rPr>
              <w:t>1.5 na základ</w:t>
            </w:r>
            <w:r>
              <w:rPr>
                <w:b/>
                <w:i/>
                <w:color w:val="000000"/>
              </w:rPr>
              <w:t xml:space="preserve">ě </w:t>
            </w:r>
            <w:r>
              <w:rPr>
                <w:b/>
                <w:bCs/>
                <w:i/>
                <w:iCs/>
                <w:color w:val="000000"/>
              </w:rPr>
              <w:t>vlastní zkušenosti nalézá a do komunikace zapojuje obsah vizuáln</w:t>
            </w:r>
            <w:r>
              <w:rPr>
                <w:b/>
                <w:i/>
                <w:color w:val="000000"/>
              </w:rPr>
              <w:t xml:space="preserve">ě </w:t>
            </w:r>
            <w:r>
              <w:rPr>
                <w:b/>
                <w:bCs/>
                <w:i/>
                <w:iCs/>
                <w:color w:val="000000"/>
              </w:rPr>
              <w:t>obrazných vyjád</w:t>
            </w:r>
            <w:r>
              <w:rPr>
                <w:b/>
                <w:i/>
                <w:color w:val="000000"/>
              </w:rPr>
              <w:t>ř</w:t>
            </w:r>
            <w:r>
              <w:rPr>
                <w:b/>
                <w:bCs/>
                <w:i/>
                <w:iCs/>
                <w:color w:val="000000"/>
              </w:rPr>
              <w:t>ení, která samostatn</w:t>
            </w:r>
            <w:r>
              <w:rPr>
                <w:b/>
                <w:i/>
                <w:color w:val="000000"/>
              </w:rPr>
              <w:t xml:space="preserve">ě </w:t>
            </w:r>
            <w:r>
              <w:rPr>
                <w:b/>
                <w:bCs/>
                <w:i/>
                <w:iCs/>
                <w:color w:val="000000"/>
              </w:rPr>
              <w:t>vytvo</w:t>
            </w:r>
            <w:r>
              <w:rPr>
                <w:b/>
                <w:i/>
                <w:color w:val="000000"/>
              </w:rPr>
              <w:t>ř</w:t>
            </w:r>
            <w:r>
              <w:rPr>
                <w:b/>
                <w:bCs/>
                <w:i/>
                <w:iCs/>
                <w:color w:val="000000"/>
              </w:rPr>
              <w:t>il,</w:t>
            </w:r>
          </w:p>
          <w:p w14:paraId="3D1A54A0" w14:textId="77777777" w:rsidR="000F20CC" w:rsidRDefault="000F20CC">
            <w:pPr>
              <w:autoSpaceDE w:val="0"/>
              <w:rPr>
                <w:b/>
                <w:bCs/>
                <w:i/>
                <w:iCs/>
                <w:color w:val="000000"/>
              </w:rPr>
            </w:pPr>
            <w:r>
              <w:rPr>
                <w:b/>
                <w:bCs/>
                <w:i/>
                <w:iCs/>
                <w:color w:val="000000"/>
              </w:rPr>
              <w:t xml:space="preserve">     vybral </w:t>
            </w:r>
            <w:r>
              <w:rPr>
                <w:b/>
                <w:i/>
                <w:color w:val="000000"/>
              </w:rPr>
              <w:t>č</w:t>
            </w:r>
            <w:r>
              <w:rPr>
                <w:b/>
                <w:bCs/>
                <w:i/>
                <w:iCs/>
                <w:color w:val="000000"/>
              </w:rPr>
              <w:t>i upravil</w:t>
            </w:r>
          </w:p>
          <w:p w14:paraId="362D62D4" w14:textId="77777777" w:rsidR="000F20CC" w:rsidRDefault="000F20CC">
            <w:pPr>
              <w:autoSpaceDE w:val="0"/>
              <w:rPr>
                <w:b/>
                <w:bCs/>
                <w:i/>
                <w:iCs/>
                <w:color w:val="000000"/>
              </w:rPr>
            </w:pPr>
          </w:p>
          <w:p w14:paraId="06353DA7" w14:textId="77777777" w:rsidR="000F20CC" w:rsidRDefault="000F20CC">
            <w:pPr>
              <w:autoSpaceDE w:val="0"/>
              <w:rPr>
                <w:b/>
                <w:bCs/>
                <w:i/>
                <w:iCs/>
                <w:color w:val="000000"/>
              </w:rPr>
            </w:pPr>
          </w:p>
          <w:p w14:paraId="438AF2F4" w14:textId="77777777" w:rsidR="000F20CC" w:rsidRDefault="000F20CC">
            <w:pPr>
              <w:autoSpaceDE w:val="0"/>
              <w:autoSpaceDN w:val="0"/>
              <w:adjustRightInd w:val="0"/>
              <w:rPr>
                <w:b/>
                <w:bCs/>
                <w:i/>
                <w:iCs/>
              </w:rPr>
            </w:pPr>
            <w:r>
              <w:rPr>
                <w:b/>
                <w:bCs/>
                <w:i/>
                <w:iCs/>
              </w:rPr>
              <w:t>2. PRÁCE S DROBNÝM MATERIÁLEM</w:t>
            </w:r>
          </w:p>
          <w:p w14:paraId="449758D3" w14:textId="77777777" w:rsidR="000F20CC" w:rsidRDefault="000F20CC">
            <w:pPr>
              <w:autoSpaceDE w:val="0"/>
              <w:autoSpaceDN w:val="0"/>
              <w:adjustRightInd w:val="0"/>
              <w:rPr>
                <w:iCs/>
              </w:rPr>
            </w:pPr>
            <w:r>
              <w:rPr>
                <w:iCs/>
              </w:rPr>
              <w:t>žák</w:t>
            </w:r>
          </w:p>
          <w:p w14:paraId="7D377CDA" w14:textId="77777777" w:rsidR="000F20CC" w:rsidRDefault="000F20CC">
            <w:pPr>
              <w:numPr>
                <w:ilvl w:val="1"/>
                <w:numId w:val="11"/>
              </w:numPr>
              <w:suppressAutoHyphens/>
              <w:autoSpaceDE w:val="0"/>
              <w:autoSpaceDN w:val="0"/>
              <w:adjustRightInd w:val="0"/>
              <w:rPr>
                <w:b/>
                <w:i/>
              </w:rPr>
            </w:pPr>
            <w:r>
              <w:rPr>
                <w:b/>
                <w:bCs/>
                <w:i/>
                <w:iCs/>
              </w:rPr>
              <w:t>vytvá</w:t>
            </w:r>
            <w:r>
              <w:rPr>
                <w:b/>
                <w:i/>
              </w:rPr>
              <w:t>ř</w:t>
            </w:r>
            <w:r>
              <w:rPr>
                <w:b/>
                <w:bCs/>
                <w:i/>
                <w:iCs/>
              </w:rPr>
              <w:t>í jednoduchými postupy r</w:t>
            </w:r>
            <w:r>
              <w:rPr>
                <w:b/>
                <w:i/>
              </w:rPr>
              <w:t>ů</w:t>
            </w:r>
            <w:r>
              <w:rPr>
                <w:b/>
                <w:bCs/>
                <w:i/>
                <w:iCs/>
              </w:rPr>
              <w:t>zné p</w:t>
            </w:r>
            <w:r>
              <w:rPr>
                <w:b/>
                <w:i/>
              </w:rPr>
              <w:t>ř</w:t>
            </w:r>
            <w:r>
              <w:rPr>
                <w:b/>
                <w:bCs/>
                <w:i/>
                <w:iCs/>
              </w:rPr>
              <w:t>edm</w:t>
            </w:r>
            <w:r>
              <w:rPr>
                <w:b/>
                <w:i/>
              </w:rPr>
              <w:t>ě</w:t>
            </w:r>
            <w:r>
              <w:rPr>
                <w:b/>
                <w:bCs/>
                <w:i/>
                <w:iCs/>
              </w:rPr>
              <w:t>ty z tradi</w:t>
            </w:r>
            <w:r>
              <w:rPr>
                <w:b/>
                <w:i/>
              </w:rPr>
              <w:t>č</w:t>
            </w:r>
            <w:r>
              <w:rPr>
                <w:b/>
                <w:bCs/>
                <w:i/>
                <w:iCs/>
              </w:rPr>
              <w:t>ních i netradi</w:t>
            </w:r>
            <w:r>
              <w:rPr>
                <w:b/>
                <w:i/>
              </w:rPr>
              <w:t>č</w:t>
            </w:r>
            <w:r>
              <w:rPr>
                <w:b/>
                <w:bCs/>
                <w:i/>
                <w:iCs/>
              </w:rPr>
              <w:t>ních materiál</w:t>
            </w:r>
            <w:r>
              <w:rPr>
                <w:b/>
                <w:i/>
              </w:rPr>
              <w:t>ů</w:t>
            </w:r>
          </w:p>
          <w:p w14:paraId="54BDAE1B" w14:textId="77777777" w:rsidR="000F20CC" w:rsidRDefault="000F20CC">
            <w:pPr>
              <w:autoSpaceDE w:val="0"/>
              <w:autoSpaceDN w:val="0"/>
              <w:adjustRightInd w:val="0"/>
              <w:rPr>
                <w:b/>
                <w:bCs/>
                <w:i/>
                <w:iCs/>
              </w:rPr>
            </w:pPr>
            <w:r>
              <w:rPr>
                <w:b/>
                <w:bCs/>
                <w:i/>
                <w:iCs/>
              </w:rPr>
              <w:t>2.2 pracuje podle slovního návodu a p</w:t>
            </w:r>
            <w:r>
              <w:rPr>
                <w:b/>
                <w:i/>
              </w:rPr>
              <w:t>ř</w:t>
            </w:r>
            <w:r>
              <w:rPr>
                <w:b/>
                <w:bCs/>
                <w:i/>
                <w:iCs/>
              </w:rPr>
              <w:t>edlohy</w:t>
            </w:r>
          </w:p>
          <w:p w14:paraId="0BCD25D7" w14:textId="77777777" w:rsidR="000F20CC" w:rsidRDefault="000F20CC">
            <w:pPr>
              <w:autoSpaceDE w:val="0"/>
              <w:autoSpaceDN w:val="0"/>
              <w:adjustRightInd w:val="0"/>
              <w:rPr>
                <w:b/>
                <w:bCs/>
                <w:i/>
                <w:iCs/>
              </w:rPr>
            </w:pPr>
          </w:p>
          <w:p w14:paraId="58316F63" w14:textId="77777777" w:rsidR="000F20CC" w:rsidRDefault="000F20CC">
            <w:pPr>
              <w:autoSpaceDE w:val="0"/>
              <w:autoSpaceDN w:val="0"/>
              <w:adjustRightInd w:val="0"/>
              <w:rPr>
                <w:b/>
                <w:bCs/>
                <w:i/>
                <w:iCs/>
              </w:rPr>
            </w:pPr>
            <w:r>
              <w:rPr>
                <w:b/>
                <w:bCs/>
                <w:i/>
                <w:iCs/>
              </w:rPr>
              <w:t>3. KONSTRUK</w:t>
            </w:r>
            <w:r>
              <w:rPr>
                <w:b/>
                <w:i/>
              </w:rPr>
              <w:t>Č</w:t>
            </w:r>
            <w:r>
              <w:rPr>
                <w:b/>
                <w:bCs/>
                <w:i/>
                <w:iCs/>
              </w:rPr>
              <w:t xml:space="preserve">NÍ </w:t>
            </w:r>
            <w:r>
              <w:rPr>
                <w:b/>
                <w:i/>
              </w:rPr>
              <w:t>Č</w:t>
            </w:r>
            <w:r>
              <w:rPr>
                <w:b/>
                <w:bCs/>
                <w:i/>
                <w:iCs/>
              </w:rPr>
              <w:t>INNOSTI</w:t>
            </w:r>
          </w:p>
          <w:p w14:paraId="7B8B1156" w14:textId="77777777" w:rsidR="000F20CC" w:rsidRDefault="000F20CC">
            <w:pPr>
              <w:autoSpaceDE w:val="0"/>
              <w:autoSpaceDN w:val="0"/>
              <w:adjustRightInd w:val="0"/>
            </w:pPr>
            <w:r>
              <w:t>žák</w:t>
            </w:r>
          </w:p>
          <w:p w14:paraId="2125116C" w14:textId="77777777" w:rsidR="000F20CC" w:rsidRDefault="000F20CC">
            <w:pPr>
              <w:numPr>
                <w:ilvl w:val="1"/>
                <w:numId w:val="12"/>
              </w:numPr>
              <w:suppressAutoHyphens/>
              <w:autoSpaceDE w:val="0"/>
              <w:autoSpaceDN w:val="0"/>
              <w:adjustRightInd w:val="0"/>
              <w:rPr>
                <w:b/>
                <w:bCs/>
                <w:i/>
                <w:iCs/>
              </w:rPr>
            </w:pPr>
            <w:r>
              <w:rPr>
                <w:b/>
                <w:bCs/>
                <w:i/>
                <w:iCs/>
              </w:rPr>
              <w:t xml:space="preserve">zvládá elementární dovednosti a </w:t>
            </w:r>
            <w:r>
              <w:rPr>
                <w:b/>
                <w:i/>
              </w:rPr>
              <w:t>č</w:t>
            </w:r>
            <w:r>
              <w:rPr>
                <w:b/>
                <w:bCs/>
                <w:i/>
                <w:iCs/>
              </w:rPr>
              <w:t>innosti p</w:t>
            </w:r>
            <w:r>
              <w:rPr>
                <w:b/>
                <w:i/>
              </w:rPr>
              <w:t>ř</w:t>
            </w:r>
            <w:r>
              <w:rPr>
                <w:b/>
                <w:bCs/>
                <w:i/>
                <w:iCs/>
              </w:rPr>
              <w:t>i práci se stavebnicemi</w:t>
            </w:r>
          </w:p>
          <w:p w14:paraId="261A1568" w14:textId="77777777" w:rsidR="000F20CC" w:rsidRDefault="000F20CC">
            <w:pPr>
              <w:autoSpaceDE w:val="0"/>
              <w:autoSpaceDN w:val="0"/>
              <w:adjustRightInd w:val="0"/>
              <w:rPr>
                <w:b/>
                <w:bCs/>
                <w:i/>
                <w:iCs/>
              </w:rPr>
            </w:pPr>
          </w:p>
          <w:p w14:paraId="51B400F6" w14:textId="77777777" w:rsidR="000F20CC" w:rsidRDefault="000F20CC">
            <w:pPr>
              <w:autoSpaceDE w:val="0"/>
              <w:autoSpaceDN w:val="0"/>
              <w:adjustRightInd w:val="0"/>
              <w:rPr>
                <w:b/>
                <w:bCs/>
                <w:i/>
                <w:iCs/>
              </w:rPr>
            </w:pPr>
            <w:r>
              <w:rPr>
                <w:b/>
                <w:bCs/>
                <w:i/>
                <w:iCs/>
              </w:rPr>
              <w:t>4. P</w:t>
            </w:r>
            <w:r>
              <w:rPr>
                <w:b/>
                <w:i/>
              </w:rPr>
              <w:t>Ě</w:t>
            </w:r>
            <w:r>
              <w:rPr>
                <w:b/>
                <w:bCs/>
                <w:i/>
                <w:iCs/>
              </w:rPr>
              <w:t>STITELSKÉ PRÁCE</w:t>
            </w:r>
          </w:p>
          <w:p w14:paraId="0195B078" w14:textId="77777777" w:rsidR="000F20CC" w:rsidRDefault="000F20CC">
            <w:pPr>
              <w:autoSpaceDE w:val="0"/>
              <w:autoSpaceDN w:val="0"/>
              <w:adjustRightInd w:val="0"/>
            </w:pPr>
            <w:r>
              <w:t>žák</w:t>
            </w:r>
          </w:p>
          <w:p w14:paraId="669F8990" w14:textId="77777777" w:rsidR="000F20CC" w:rsidRDefault="000F20CC">
            <w:pPr>
              <w:autoSpaceDE w:val="0"/>
              <w:autoSpaceDN w:val="0"/>
              <w:adjustRightInd w:val="0"/>
              <w:rPr>
                <w:b/>
                <w:bCs/>
                <w:i/>
                <w:iCs/>
              </w:rPr>
            </w:pPr>
            <w:r>
              <w:rPr>
                <w:b/>
                <w:bCs/>
                <w:i/>
                <w:iCs/>
              </w:rPr>
              <w:t>4.1 provádí pozorování p</w:t>
            </w:r>
            <w:r>
              <w:rPr>
                <w:b/>
                <w:i/>
              </w:rPr>
              <w:t>ř</w:t>
            </w:r>
            <w:r>
              <w:rPr>
                <w:b/>
                <w:bCs/>
                <w:i/>
                <w:iCs/>
              </w:rPr>
              <w:t>írody, zaznamená a zhodnotí výsledky pozorování</w:t>
            </w:r>
          </w:p>
          <w:p w14:paraId="116D4C55" w14:textId="77777777" w:rsidR="000F20CC" w:rsidRDefault="000F20CC">
            <w:pPr>
              <w:numPr>
                <w:ilvl w:val="1"/>
                <w:numId w:val="13"/>
              </w:numPr>
              <w:suppressAutoHyphens/>
              <w:autoSpaceDE w:val="0"/>
              <w:autoSpaceDN w:val="0"/>
              <w:adjustRightInd w:val="0"/>
              <w:rPr>
                <w:b/>
                <w:bCs/>
                <w:i/>
                <w:iCs/>
              </w:rPr>
            </w:pPr>
            <w:r>
              <w:rPr>
                <w:b/>
                <w:bCs/>
                <w:i/>
                <w:iCs/>
              </w:rPr>
              <w:lastRenderedPageBreak/>
              <w:t>pe</w:t>
            </w:r>
            <w:r>
              <w:rPr>
                <w:b/>
                <w:i/>
              </w:rPr>
              <w:t>č</w:t>
            </w:r>
            <w:r>
              <w:rPr>
                <w:b/>
                <w:bCs/>
                <w:i/>
                <w:iCs/>
              </w:rPr>
              <w:t>uje o nenáro</w:t>
            </w:r>
            <w:r>
              <w:rPr>
                <w:b/>
                <w:i/>
              </w:rPr>
              <w:t>č</w:t>
            </w:r>
            <w:r>
              <w:rPr>
                <w:b/>
                <w:bCs/>
                <w:i/>
                <w:iCs/>
              </w:rPr>
              <w:t>né rostliny</w:t>
            </w:r>
          </w:p>
          <w:p w14:paraId="291610DA" w14:textId="77777777" w:rsidR="000F20CC" w:rsidRDefault="000F20CC">
            <w:pPr>
              <w:autoSpaceDE w:val="0"/>
              <w:autoSpaceDN w:val="0"/>
              <w:adjustRightInd w:val="0"/>
              <w:rPr>
                <w:b/>
                <w:bCs/>
                <w:i/>
              </w:rPr>
            </w:pPr>
          </w:p>
          <w:p w14:paraId="4E9148F8" w14:textId="77777777" w:rsidR="000F20CC" w:rsidRDefault="000F20CC">
            <w:pPr>
              <w:autoSpaceDE w:val="0"/>
              <w:autoSpaceDN w:val="0"/>
              <w:adjustRightInd w:val="0"/>
              <w:rPr>
                <w:b/>
                <w:i/>
              </w:rPr>
            </w:pPr>
            <w:r>
              <w:rPr>
                <w:b/>
                <w:bCs/>
                <w:i/>
                <w:iCs/>
              </w:rPr>
              <w:t>5. P</w:t>
            </w:r>
            <w:r>
              <w:rPr>
                <w:b/>
                <w:i/>
              </w:rPr>
              <w:t>Ř</w:t>
            </w:r>
            <w:r>
              <w:rPr>
                <w:b/>
                <w:bCs/>
                <w:i/>
                <w:iCs/>
              </w:rPr>
              <w:t>ÍPRAVA POKRM</w:t>
            </w:r>
            <w:r>
              <w:rPr>
                <w:b/>
                <w:i/>
              </w:rPr>
              <w:t>Ů</w:t>
            </w:r>
          </w:p>
          <w:p w14:paraId="36A940C4" w14:textId="77777777" w:rsidR="000F20CC" w:rsidRDefault="000F20CC">
            <w:pPr>
              <w:autoSpaceDE w:val="0"/>
              <w:autoSpaceDN w:val="0"/>
              <w:adjustRightInd w:val="0"/>
            </w:pPr>
            <w:r>
              <w:t>žák</w:t>
            </w:r>
          </w:p>
          <w:p w14:paraId="16265D8C" w14:textId="77777777" w:rsidR="000F20CC" w:rsidRDefault="000F20CC">
            <w:pPr>
              <w:autoSpaceDE w:val="0"/>
              <w:autoSpaceDN w:val="0"/>
              <w:adjustRightInd w:val="0"/>
              <w:rPr>
                <w:b/>
                <w:bCs/>
                <w:i/>
                <w:iCs/>
              </w:rPr>
            </w:pPr>
            <w:r>
              <w:rPr>
                <w:b/>
                <w:bCs/>
                <w:i/>
                <w:iCs/>
              </w:rPr>
              <w:t>5.1 p</w:t>
            </w:r>
            <w:r>
              <w:rPr>
                <w:b/>
                <w:i/>
              </w:rPr>
              <w:t>ř</w:t>
            </w:r>
            <w:r>
              <w:rPr>
                <w:b/>
                <w:bCs/>
                <w:i/>
                <w:iCs/>
              </w:rPr>
              <w:t>ipraví tabuli pro jednoduché stolování</w:t>
            </w:r>
          </w:p>
          <w:p w14:paraId="58DF7C21" w14:textId="77777777" w:rsidR="000F20CC" w:rsidRDefault="000F20CC">
            <w:pPr>
              <w:autoSpaceDE w:val="0"/>
              <w:autoSpaceDN w:val="0"/>
              <w:adjustRightInd w:val="0"/>
              <w:rPr>
                <w:b/>
                <w:bCs/>
                <w:i/>
                <w:iCs/>
              </w:rPr>
            </w:pPr>
            <w:r>
              <w:rPr>
                <w:b/>
                <w:bCs/>
                <w:i/>
                <w:iCs/>
              </w:rPr>
              <w:t>5.2 chová se vhodn</w:t>
            </w:r>
            <w:r>
              <w:rPr>
                <w:b/>
                <w:i/>
              </w:rPr>
              <w:t xml:space="preserve">ě </w:t>
            </w:r>
            <w:r>
              <w:rPr>
                <w:b/>
                <w:bCs/>
                <w:i/>
                <w:iCs/>
              </w:rPr>
              <w:t>p</w:t>
            </w:r>
            <w:r>
              <w:rPr>
                <w:b/>
                <w:i/>
              </w:rPr>
              <w:t>ř</w:t>
            </w:r>
            <w:r>
              <w:rPr>
                <w:b/>
                <w:bCs/>
                <w:i/>
                <w:iCs/>
              </w:rPr>
              <w:t>i stolování</w:t>
            </w:r>
          </w:p>
          <w:p w14:paraId="10A9E7A4" w14:textId="77777777" w:rsidR="000F20CC" w:rsidRDefault="000F20CC">
            <w:pPr>
              <w:autoSpaceDE w:val="0"/>
              <w:autoSpaceDN w:val="0"/>
              <w:adjustRightInd w:val="0"/>
              <w:rPr>
                <w:b/>
                <w:bCs/>
                <w:i/>
              </w:rPr>
            </w:pPr>
          </w:p>
          <w:p w14:paraId="61283666" w14:textId="77777777" w:rsidR="000F20CC" w:rsidRDefault="000F20CC">
            <w:pPr>
              <w:autoSpaceDE w:val="0"/>
              <w:rPr>
                <w:b/>
                <w:bCs/>
                <w:i/>
                <w:color w:val="000000"/>
              </w:rPr>
            </w:pPr>
            <w:r>
              <w:rPr>
                <w:b/>
                <w:bCs/>
                <w:i/>
                <w:color w:val="000000"/>
              </w:rPr>
              <w:t>O</w:t>
            </w:r>
            <w:r>
              <w:rPr>
                <w:b/>
                <w:i/>
                <w:color w:val="000000"/>
              </w:rPr>
              <w:t>č</w:t>
            </w:r>
            <w:r>
              <w:rPr>
                <w:b/>
                <w:bCs/>
                <w:i/>
                <w:color w:val="000000"/>
              </w:rPr>
              <w:t xml:space="preserve">ekávané výstupy - 2. období </w:t>
            </w:r>
          </w:p>
          <w:p w14:paraId="5EBBCD41" w14:textId="77777777" w:rsidR="000F20CC" w:rsidRDefault="000F20CC">
            <w:pPr>
              <w:autoSpaceDE w:val="0"/>
              <w:rPr>
                <w:color w:val="000000"/>
              </w:rPr>
            </w:pPr>
            <w:r>
              <w:rPr>
                <w:color w:val="000000"/>
              </w:rPr>
              <w:t>žák</w:t>
            </w:r>
          </w:p>
          <w:p w14:paraId="65BE2D86" w14:textId="77777777" w:rsidR="000F20CC" w:rsidRDefault="000F20CC">
            <w:pPr>
              <w:autoSpaceDE w:val="0"/>
              <w:rPr>
                <w:b/>
                <w:bCs/>
                <w:i/>
                <w:iCs/>
                <w:color w:val="000000"/>
              </w:rPr>
            </w:pPr>
            <w:r>
              <w:rPr>
                <w:b/>
                <w:bCs/>
                <w:i/>
                <w:iCs/>
                <w:color w:val="000000"/>
              </w:rPr>
              <w:t>1.6 p</w:t>
            </w:r>
            <w:r>
              <w:rPr>
                <w:b/>
                <w:i/>
                <w:color w:val="000000"/>
              </w:rPr>
              <w:t>ř</w:t>
            </w:r>
            <w:r>
              <w:rPr>
                <w:b/>
                <w:bCs/>
                <w:i/>
                <w:iCs/>
                <w:color w:val="000000"/>
              </w:rPr>
              <w:t>i vlastních tv</w:t>
            </w:r>
            <w:r>
              <w:rPr>
                <w:b/>
                <w:i/>
                <w:color w:val="000000"/>
              </w:rPr>
              <w:t>ů</w:t>
            </w:r>
            <w:r>
              <w:rPr>
                <w:b/>
                <w:bCs/>
                <w:i/>
                <w:iCs/>
                <w:color w:val="000000"/>
              </w:rPr>
              <w:t>r</w:t>
            </w:r>
            <w:r>
              <w:rPr>
                <w:b/>
                <w:i/>
                <w:color w:val="000000"/>
              </w:rPr>
              <w:t>č</w:t>
            </w:r>
            <w:r>
              <w:rPr>
                <w:b/>
                <w:bCs/>
                <w:i/>
                <w:iCs/>
                <w:color w:val="000000"/>
              </w:rPr>
              <w:t xml:space="preserve">ích </w:t>
            </w:r>
            <w:r>
              <w:rPr>
                <w:b/>
                <w:i/>
                <w:color w:val="000000"/>
              </w:rPr>
              <w:t>č</w:t>
            </w:r>
            <w:r>
              <w:rPr>
                <w:b/>
                <w:bCs/>
                <w:i/>
                <w:iCs/>
                <w:color w:val="000000"/>
              </w:rPr>
              <w:t>innostech pojmenovává prvky vizuáln</w:t>
            </w:r>
            <w:r>
              <w:rPr>
                <w:b/>
                <w:i/>
                <w:color w:val="000000"/>
              </w:rPr>
              <w:t xml:space="preserve">ě </w:t>
            </w:r>
            <w:r>
              <w:rPr>
                <w:b/>
                <w:bCs/>
                <w:i/>
                <w:iCs/>
                <w:color w:val="000000"/>
              </w:rPr>
              <w:t>obrazného vyjád</w:t>
            </w:r>
            <w:r>
              <w:rPr>
                <w:b/>
                <w:i/>
                <w:color w:val="000000"/>
              </w:rPr>
              <w:t>ř</w:t>
            </w:r>
            <w:r>
              <w:rPr>
                <w:b/>
                <w:bCs/>
                <w:i/>
                <w:iCs/>
                <w:color w:val="000000"/>
              </w:rPr>
              <w:t>ení; porovnává je na základ</w:t>
            </w:r>
            <w:r>
              <w:rPr>
                <w:b/>
                <w:i/>
                <w:color w:val="000000"/>
              </w:rPr>
              <w:t xml:space="preserve">ě </w:t>
            </w:r>
            <w:r>
              <w:rPr>
                <w:b/>
                <w:bCs/>
                <w:i/>
                <w:iCs/>
                <w:color w:val="000000"/>
              </w:rPr>
              <w:t>vztah</w:t>
            </w:r>
            <w:r>
              <w:rPr>
                <w:b/>
                <w:i/>
                <w:color w:val="000000"/>
              </w:rPr>
              <w:t xml:space="preserve">ů </w:t>
            </w:r>
            <w:r>
              <w:rPr>
                <w:b/>
                <w:bCs/>
                <w:i/>
                <w:iCs/>
                <w:color w:val="000000"/>
              </w:rPr>
              <w:t>(sv</w:t>
            </w:r>
            <w:r>
              <w:rPr>
                <w:b/>
                <w:i/>
                <w:color w:val="000000"/>
              </w:rPr>
              <w:t>ě</w:t>
            </w:r>
            <w:r>
              <w:rPr>
                <w:b/>
                <w:bCs/>
                <w:i/>
                <w:iCs/>
                <w:color w:val="000000"/>
              </w:rPr>
              <w:t xml:space="preserve">tlostní </w:t>
            </w:r>
          </w:p>
          <w:p w14:paraId="4BE551A2" w14:textId="77777777" w:rsidR="000F20CC" w:rsidRDefault="000F20CC">
            <w:pPr>
              <w:autoSpaceDE w:val="0"/>
              <w:rPr>
                <w:b/>
                <w:bCs/>
                <w:i/>
                <w:iCs/>
                <w:color w:val="000000"/>
              </w:rPr>
            </w:pPr>
            <w:r>
              <w:rPr>
                <w:b/>
                <w:bCs/>
                <w:i/>
                <w:iCs/>
                <w:color w:val="000000"/>
              </w:rPr>
              <w:t xml:space="preserve">     pom</w:t>
            </w:r>
            <w:r>
              <w:rPr>
                <w:b/>
                <w:i/>
                <w:color w:val="000000"/>
              </w:rPr>
              <w:t>ě</w:t>
            </w:r>
            <w:r>
              <w:rPr>
                <w:b/>
                <w:bCs/>
                <w:i/>
                <w:iCs/>
                <w:color w:val="000000"/>
              </w:rPr>
              <w:t>ry, barevné kontrasty, propor</w:t>
            </w:r>
            <w:r>
              <w:rPr>
                <w:b/>
                <w:i/>
                <w:color w:val="000000"/>
              </w:rPr>
              <w:t>č</w:t>
            </w:r>
            <w:r>
              <w:rPr>
                <w:b/>
                <w:bCs/>
                <w:i/>
                <w:iCs/>
                <w:color w:val="000000"/>
              </w:rPr>
              <w:t>ní vztahy a jiné)</w:t>
            </w:r>
          </w:p>
          <w:p w14:paraId="37799988" w14:textId="77777777" w:rsidR="000F20CC" w:rsidRDefault="000F20CC">
            <w:pPr>
              <w:autoSpaceDE w:val="0"/>
              <w:rPr>
                <w:b/>
                <w:bCs/>
                <w:i/>
                <w:iCs/>
                <w:color w:val="000000"/>
              </w:rPr>
            </w:pPr>
            <w:r>
              <w:rPr>
                <w:b/>
                <w:bCs/>
                <w:i/>
                <w:iCs/>
                <w:color w:val="000000"/>
              </w:rPr>
              <w:t>1.7 užívá a kombinuje prvky vizuáln</w:t>
            </w:r>
            <w:r>
              <w:rPr>
                <w:b/>
                <w:i/>
                <w:color w:val="000000"/>
              </w:rPr>
              <w:t xml:space="preserve">ě </w:t>
            </w:r>
            <w:r>
              <w:rPr>
                <w:b/>
                <w:bCs/>
                <w:i/>
                <w:iCs/>
                <w:color w:val="000000"/>
              </w:rPr>
              <w:t>obrazného vyjád</w:t>
            </w:r>
            <w:r>
              <w:rPr>
                <w:b/>
                <w:i/>
                <w:color w:val="000000"/>
              </w:rPr>
              <w:t>ř</w:t>
            </w:r>
            <w:r>
              <w:rPr>
                <w:b/>
                <w:bCs/>
                <w:i/>
                <w:iCs/>
                <w:color w:val="000000"/>
              </w:rPr>
              <w:t>ení ve vztahu k celku: v plošném vyjád</w:t>
            </w:r>
            <w:r>
              <w:rPr>
                <w:b/>
                <w:i/>
                <w:color w:val="000000"/>
              </w:rPr>
              <w:t>ř</w:t>
            </w:r>
            <w:r>
              <w:rPr>
                <w:b/>
                <w:bCs/>
                <w:i/>
                <w:iCs/>
                <w:color w:val="000000"/>
              </w:rPr>
              <w:t>ení linie a barevné plochy; v objemovém</w:t>
            </w:r>
          </w:p>
          <w:p w14:paraId="4F03BC8A" w14:textId="77777777" w:rsidR="000F20CC" w:rsidRDefault="000F20CC">
            <w:pPr>
              <w:autoSpaceDE w:val="0"/>
              <w:rPr>
                <w:b/>
                <w:bCs/>
                <w:i/>
                <w:iCs/>
                <w:color w:val="000000"/>
              </w:rPr>
            </w:pPr>
            <w:r>
              <w:rPr>
                <w:b/>
                <w:bCs/>
                <w:i/>
                <w:iCs/>
                <w:color w:val="000000"/>
              </w:rPr>
              <w:t xml:space="preserve">      vyjád</w:t>
            </w:r>
            <w:r>
              <w:rPr>
                <w:b/>
                <w:i/>
                <w:color w:val="000000"/>
              </w:rPr>
              <w:t>ř</w:t>
            </w:r>
            <w:r>
              <w:rPr>
                <w:b/>
                <w:bCs/>
                <w:i/>
                <w:iCs/>
                <w:color w:val="000000"/>
              </w:rPr>
              <w:t>ení modelování a skulpturální postup; v prostorovém vyjád</w:t>
            </w:r>
            <w:r>
              <w:rPr>
                <w:b/>
                <w:i/>
                <w:color w:val="000000"/>
              </w:rPr>
              <w:t>ř</w:t>
            </w:r>
            <w:r>
              <w:rPr>
                <w:b/>
                <w:bCs/>
                <w:i/>
                <w:iCs/>
                <w:color w:val="000000"/>
              </w:rPr>
              <w:t>ení uspo</w:t>
            </w:r>
            <w:r>
              <w:rPr>
                <w:b/>
                <w:i/>
                <w:color w:val="000000"/>
              </w:rPr>
              <w:t>ř</w:t>
            </w:r>
            <w:r>
              <w:rPr>
                <w:b/>
                <w:bCs/>
                <w:i/>
                <w:iCs/>
                <w:color w:val="000000"/>
              </w:rPr>
              <w:t>ádání prvk</w:t>
            </w:r>
            <w:r>
              <w:rPr>
                <w:b/>
                <w:i/>
                <w:color w:val="000000"/>
              </w:rPr>
              <w:t xml:space="preserve">ů </w:t>
            </w:r>
            <w:r>
              <w:rPr>
                <w:b/>
                <w:bCs/>
                <w:i/>
                <w:iCs/>
                <w:color w:val="000000"/>
              </w:rPr>
              <w:t>ve vztahu k vlastnímu t</w:t>
            </w:r>
            <w:r>
              <w:rPr>
                <w:b/>
                <w:i/>
                <w:color w:val="000000"/>
              </w:rPr>
              <w:t>ě</w:t>
            </w:r>
            <w:r>
              <w:rPr>
                <w:b/>
                <w:bCs/>
                <w:i/>
                <w:iCs/>
                <w:color w:val="000000"/>
              </w:rPr>
              <w:t>lu i jako nezávislý</w:t>
            </w:r>
          </w:p>
          <w:p w14:paraId="5D64D492" w14:textId="77777777" w:rsidR="000F20CC" w:rsidRDefault="000F20CC">
            <w:pPr>
              <w:autoSpaceDE w:val="0"/>
              <w:rPr>
                <w:b/>
                <w:bCs/>
                <w:i/>
                <w:iCs/>
                <w:color w:val="000000"/>
              </w:rPr>
            </w:pPr>
            <w:r>
              <w:rPr>
                <w:b/>
                <w:bCs/>
                <w:i/>
                <w:iCs/>
                <w:color w:val="000000"/>
              </w:rPr>
              <w:t xml:space="preserve">      model</w:t>
            </w:r>
          </w:p>
          <w:p w14:paraId="003BC819" w14:textId="77777777" w:rsidR="000F20CC" w:rsidRDefault="000F20CC">
            <w:pPr>
              <w:autoSpaceDE w:val="0"/>
              <w:rPr>
                <w:b/>
                <w:bCs/>
                <w:i/>
                <w:iCs/>
                <w:color w:val="000000"/>
              </w:rPr>
            </w:pPr>
            <w:r>
              <w:rPr>
                <w:b/>
                <w:bCs/>
                <w:i/>
                <w:iCs/>
                <w:color w:val="000000"/>
              </w:rPr>
              <w:t>1.8 p</w:t>
            </w:r>
            <w:r>
              <w:rPr>
                <w:b/>
                <w:i/>
                <w:color w:val="000000"/>
              </w:rPr>
              <w:t>ř</w:t>
            </w:r>
            <w:r>
              <w:rPr>
                <w:b/>
                <w:bCs/>
                <w:i/>
                <w:iCs/>
                <w:color w:val="000000"/>
              </w:rPr>
              <w:t>i tvorb</w:t>
            </w:r>
            <w:r>
              <w:rPr>
                <w:b/>
                <w:i/>
                <w:color w:val="000000"/>
              </w:rPr>
              <w:t xml:space="preserve">ě </w:t>
            </w:r>
            <w:r>
              <w:rPr>
                <w:b/>
                <w:bCs/>
                <w:i/>
                <w:iCs/>
                <w:color w:val="000000"/>
              </w:rPr>
              <w:t>vizuáln</w:t>
            </w:r>
            <w:r>
              <w:rPr>
                <w:b/>
                <w:i/>
                <w:color w:val="000000"/>
              </w:rPr>
              <w:t xml:space="preserve">ě </w:t>
            </w:r>
            <w:r>
              <w:rPr>
                <w:b/>
                <w:bCs/>
                <w:i/>
                <w:iCs/>
                <w:color w:val="000000"/>
              </w:rPr>
              <w:t>obrazných vyjád</w:t>
            </w:r>
            <w:r>
              <w:rPr>
                <w:b/>
                <w:i/>
                <w:color w:val="000000"/>
              </w:rPr>
              <w:t>ř</w:t>
            </w:r>
            <w:r>
              <w:rPr>
                <w:b/>
                <w:bCs/>
                <w:i/>
                <w:iCs/>
                <w:color w:val="000000"/>
              </w:rPr>
              <w:t>ení se v</w:t>
            </w:r>
            <w:r>
              <w:rPr>
                <w:b/>
                <w:i/>
                <w:color w:val="000000"/>
              </w:rPr>
              <w:t>ě</w:t>
            </w:r>
            <w:r>
              <w:rPr>
                <w:b/>
                <w:bCs/>
                <w:i/>
                <w:iCs/>
                <w:color w:val="000000"/>
              </w:rPr>
              <w:t>dom</w:t>
            </w:r>
            <w:r>
              <w:rPr>
                <w:b/>
                <w:i/>
                <w:color w:val="000000"/>
              </w:rPr>
              <w:t xml:space="preserve">ě </w:t>
            </w:r>
            <w:r>
              <w:rPr>
                <w:b/>
                <w:bCs/>
                <w:i/>
                <w:iCs/>
                <w:color w:val="000000"/>
              </w:rPr>
              <w:t>zam</w:t>
            </w:r>
            <w:r>
              <w:rPr>
                <w:b/>
                <w:i/>
                <w:color w:val="000000"/>
              </w:rPr>
              <w:t>ěř</w:t>
            </w:r>
            <w:r>
              <w:rPr>
                <w:b/>
                <w:bCs/>
                <w:i/>
                <w:iCs/>
                <w:color w:val="000000"/>
              </w:rPr>
              <w:t>uje na projevení vlastních životních zkušeností i na tvorbu vyjád</w:t>
            </w:r>
            <w:r>
              <w:rPr>
                <w:b/>
                <w:i/>
                <w:color w:val="000000"/>
              </w:rPr>
              <w:t>ř</w:t>
            </w:r>
            <w:r>
              <w:rPr>
                <w:b/>
                <w:bCs/>
                <w:i/>
                <w:iCs/>
                <w:color w:val="000000"/>
              </w:rPr>
              <w:t xml:space="preserve">ení, </w:t>
            </w:r>
          </w:p>
          <w:p w14:paraId="10781F82" w14:textId="77777777" w:rsidR="000F20CC" w:rsidRDefault="000F20CC">
            <w:pPr>
              <w:autoSpaceDE w:val="0"/>
              <w:rPr>
                <w:b/>
                <w:bCs/>
                <w:i/>
                <w:iCs/>
                <w:color w:val="000000"/>
              </w:rPr>
            </w:pPr>
            <w:r>
              <w:rPr>
                <w:b/>
                <w:bCs/>
                <w:i/>
                <w:iCs/>
                <w:color w:val="000000"/>
              </w:rPr>
              <w:t xml:space="preserve">     která mají komunika</w:t>
            </w:r>
            <w:r>
              <w:rPr>
                <w:b/>
                <w:i/>
                <w:color w:val="000000"/>
              </w:rPr>
              <w:t>č</w:t>
            </w:r>
            <w:r>
              <w:rPr>
                <w:b/>
                <w:bCs/>
                <w:i/>
                <w:iCs/>
                <w:color w:val="000000"/>
              </w:rPr>
              <w:t>ní ú</w:t>
            </w:r>
            <w:r>
              <w:rPr>
                <w:b/>
                <w:i/>
                <w:color w:val="000000"/>
              </w:rPr>
              <w:t>č</w:t>
            </w:r>
            <w:r>
              <w:rPr>
                <w:b/>
                <w:bCs/>
                <w:i/>
                <w:iCs/>
                <w:color w:val="000000"/>
              </w:rPr>
              <w:t>inky pro jeho nejbližší sociální vztahy</w:t>
            </w:r>
          </w:p>
          <w:p w14:paraId="6B5D6916" w14:textId="77777777" w:rsidR="000F20CC" w:rsidRDefault="000F20CC">
            <w:pPr>
              <w:autoSpaceDE w:val="0"/>
              <w:rPr>
                <w:b/>
                <w:bCs/>
                <w:i/>
                <w:iCs/>
                <w:color w:val="000000"/>
              </w:rPr>
            </w:pPr>
            <w:r>
              <w:rPr>
                <w:b/>
                <w:bCs/>
                <w:i/>
                <w:iCs/>
                <w:color w:val="000000"/>
              </w:rPr>
              <w:t>1.9 nalézá vhodné prost</w:t>
            </w:r>
            <w:r>
              <w:rPr>
                <w:b/>
                <w:i/>
                <w:color w:val="000000"/>
              </w:rPr>
              <w:t>ř</w:t>
            </w:r>
            <w:r>
              <w:rPr>
                <w:b/>
                <w:bCs/>
                <w:i/>
                <w:iCs/>
                <w:color w:val="000000"/>
              </w:rPr>
              <w:t>edky pro vizuáln</w:t>
            </w:r>
            <w:r>
              <w:rPr>
                <w:b/>
                <w:i/>
                <w:color w:val="000000"/>
              </w:rPr>
              <w:t xml:space="preserve">ě </w:t>
            </w:r>
            <w:r>
              <w:rPr>
                <w:b/>
                <w:bCs/>
                <w:i/>
                <w:iCs/>
                <w:color w:val="000000"/>
              </w:rPr>
              <w:t>obrazná vyjád</w:t>
            </w:r>
            <w:r>
              <w:rPr>
                <w:b/>
                <w:i/>
                <w:color w:val="000000"/>
              </w:rPr>
              <w:t>ř</w:t>
            </w:r>
            <w:r>
              <w:rPr>
                <w:b/>
                <w:bCs/>
                <w:i/>
                <w:iCs/>
                <w:color w:val="000000"/>
              </w:rPr>
              <w:t>ení vzniklá na základ</w:t>
            </w:r>
            <w:r>
              <w:rPr>
                <w:b/>
                <w:i/>
                <w:color w:val="000000"/>
              </w:rPr>
              <w:t xml:space="preserve">ě </w:t>
            </w:r>
            <w:r>
              <w:rPr>
                <w:b/>
                <w:bCs/>
                <w:i/>
                <w:iCs/>
                <w:color w:val="000000"/>
              </w:rPr>
              <w:t>vztahu zrakového vnímání k vnímání dalšími smysly;</w:t>
            </w:r>
          </w:p>
          <w:p w14:paraId="7995554D" w14:textId="77777777" w:rsidR="000F20CC" w:rsidRDefault="000F20CC">
            <w:pPr>
              <w:autoSpaceDE w:val="0"/>
              <w:rPr>
                <w:b/>
                <w:i/>
                <w:color w:val="000000"/>
              </w:rPr>
            </w:pPr>
            <w:r>
              <w:rPr>
                <w:b/>
                <w:bCs/>
                <w:i/>
                <w:iCs/>
                <w:color w:val="000000"/>
              </w:rPr>
              <w:t xml:space="preserve">     uplat</w:t>
            </w:r>
            <w:r>
              <w:rPr>
                <w:b/>
                <w:i/>
                <w:color w:val="000000"/>
              </w:rPr>
              <w:t>ň</w:t>
            </w:r>
            <w:r>
              <w:rPr>
                <w:b/>
                <w:bCs/>
                <w:i/>
                <w:iCs/>
                <w:color w:val="000000"/>
              </w:rPr>
              <w:t>uje je v plošné, objemové i prostorové tvorb</w:t>
            </w:r>
            <w:r>
              <w:rPr>
                <w:b/>
                <w:i/>
                <w:color w:val="000000"/>
              </w:rPr>
              <w:t>ě</w:t>
            </w:r>
          </w:p>
          <w:p w14:paraId="70F654FE" w14:textId="77777777" w:rsidR="000F20CC" w:rsidRDefault="000F20CC">
            <w:pPr>
              <w:autoSpaceDE w:val="0"/>
              <w:rPr>
                <w:b/>
                <w:bCs/>
                <w:i/>
                <w:iCs/>
                <w:color w:val="000000"/>
              </w:rPr>
            </w:pPr>
            <w:r>
              <w:rPr>
                <w:b/>
                <w:bCs/>
                <w:i/>
                <w:iCs/>
                <w:color w:val="000000"/>
              </w:rPr>
              <w:t>1.10 osobitost svého vnímání uplat</w:t>
            </w:r>
            <w:r>
              <w:rPr>
                <w:b/>
                <w:i/>
                <w:color w:val="000000"/>
              </w:rPr>
              <w:t>ň</w:t>
            </w:r>
            <w:r>
              <w:rPr>
                <w:b/>
                <w:bCs/>
                <w:i/>
                <w:iCs/>
                <w:color w:val="000000"/>
              </w:rPr>
              <w:t>uje v p</w:t>
            </w:r>
            <w:r>
              <w:rPr>
                <w:b/>
                <w:i/>
                <w:color w:val="000000"/>
              </w:rPr>
              <w:t>ř</w:t>
            </w:r>
            <w:r>
              <w:rPr>
                <w:b/>
                <w:bCs/>
                <w:i/>
                <w:iCs/>
                <w:color w:val="000000"/>
              </w:rPr>
              <w:t>ístupu k realit</w:t>
            </w:r>
            <w:r>
              <w:rPr>
                <w:b/>
                <w:i/>
                <w:color w:val="000000"/>
              </w:rPr>
              <w:t>ě</w:t>
            </w:r>
            <w:r>
              <w:rPr>
                <w:b/>
                <w:bCs/>
                <w:i/>
                <w:iCs/>
                <w:color w:val="000000"/>
              </w:rPr>
              <w:t>, k tvorb</w:t>
            </w:r>
            <w:r>
              <w:rPr>
                <w:b/>
                <w:i/>
                <w:color w:val="000000"/>
              </w:rPr>
              <w:t xml:space="preserve">ě </w:t>
            </w:r>
            <w:r>
              <w:rPr>
                <w:b/>
                <w:bCs/>
                <w:i/>
                <w:iCs/>
                <w:color w:val="000000"/>
              </w:rPr>
              <w:t>a interpretaci vizuáln</w:t>
            </w:r>
            <w:r>
              <w:rPr>
                <w:b/>
                <w:i/>
                <w:color w:val="000000"/>
              </w:rPr>
              <w:t xml:space="preserve">ě </w:t>
            </w:r>
            <w:r>
              <w:rPr>
                <w:b/>
                <w:bCs/>
                <w:i/>
                <w:iCs/>
                <w:color w:val="000000"/>
              </w:rPr>
              <w:t>obrazného vyjád</w:t>
            </w:r>
            <w:r>
              <w:rPr>
                <w:b/>
                <w:i/>
                <w:color w:val="000000"/>
              </w:rPr>
              <w:t>ř</w:t>
            </w:r>
            <w:r>
              <w:rPr>
                <w:b/>
                <w:bCs/>
                <w:i/>
                <w:iCs/>
                <w:color w:val="000000"/>
              </w:rPr>
              <w:t>ení; pro vyjád</w:t>
            </w:r>
            <w:r>
              <w:rPr>
                <w:b/>
                <w:i/>
                <w:color w:val="000000"/>
              </w:rPr>
              <w:t>ř</w:t>
            </w:r>
            <w:r>
              <w:rPr>
                <w:b/>
                <w:bCs/>
                <w:i/>
                <w:iCs/>
                <w:color w:val="000000"/>
              </w:rPr>
              <w:t>ení nových</w:t>
            </w:r>
          </w:p>
          <w:p w14:paraId="35279560" w14:textId="77777777" w:rsidR="000F20CC" w:rsidRDefault="000F20CC">
            <w:pPr>
              <w:autoSpaceDE w:val="0"/>
              <w:rPr>
                <w:b/>
                <w:bCs/>
                <w:i/>
                <w:iCs/>
                <w:color w:val="000000"/>
              </w:rPr>
            </w:pPr>
            <w:r>
              <w:rPr>
                <w:b/>
                <w:bCs/>
                <w:i/>
                <w:iCs/>
                <w:color w:val="000000"/>
              </w:rPr>
              <w:t xml:space="preserve">        i neobvyklých pocit</w:t>
            </w:r>
            <w:r>
              <w:rPr>
                <w:b/>
                <w:i/>
                <w:color w:val="000000"/>
              </w:rPr>
              <w:t xml:space="preserve">ů </w:t>
            </w:r>
            <w:r>
              <w:rPr>
                <w:b/>
                <w:bCs/>
                <w:i/>
                <w:iCs/>
                <w:color w:val="000000"/>
              </w:rPr>
              <w:t>a prožitk</w:t>
            </w:r>
            <w:r>
              <w:rPr>
                <w:b/>
                <w:i/>
                <w:color w:val="000000"/>
              </w:rPr>
              <w:t xml:space="preserve">ů </w:t>
            </w:r>
            <w:r>
              <w:rPr>
                <w:b/>
                <w:bCs/>
                <w:i/>
                <w:iCs/>
                <w:color w:val="000000"/>
              </w:rPr>
              <w:t>svobodn</w:t>
            </w:r>
            <w:r>
              <w:rPr>
                <w:b/>
                <w:i/>
                <w:color w:val="000000"/>
              </w:rPr>
              <w:t xml:space="preserve">ě </w:t>
            </w:r>
            <w:r>
              <w:rPr>
                <w:b/>
                <w:bCs/>
                <w:i/>
                <w:iCs/>
                <w:color w:val="000000"/>
              </w:rPr>
              <w:t>volí a kombinuje prost</w:t>
            </w:r>
            <w:r>
              <w:rPr>
                <w:b/>
                <w:i/>
                <w:color w:val="000000"/>
              </w:rPr>
              <w:t>ř</w:t>
            </w:r>
            <w:r>
              <w:rPr>
                <w:b/>
                <w:bCs/>
                <w:i/>
                <w:iCs/>
                <w:color w:val="000000"/>
              </w:rPr>
              <w:t>edky (v</w:t>
            </w:r>
            <w:r>
              <w:rPr>
                <w:b/>
                <w:i/>
                <w:color w:val="000000"/>
              </w:rPr>
              <w:t>č</w:t>
            </w:r>
            <w:r>
              <w:rPr>
                <w:b/>
                <w:bCs/>
                <w:i/>
                <w:iCs/>
                <w:color w:val="000000"/>
              </w:rPr>
              <w:t>etn</w:t>
            </w:r>
            <w:r>
              <w:rPr>
                <w:b/>
                <w:i/>
                <w:color w:val="000000"/>
              </w:rPr>
              <w:t xml:space="preserve">ě </w:t>
            </w:r>
            <w:r>
              <w:rPr>
                <w:b/>
                <w:bCs/>
                <w:i/>
                <w:iCs/>
                <w:color w:val="000000"/>
              </w:rPr>
              <w:t>prost</w:t>
            </w:r>
            <w:r>
              <w:rPr>
                <w:b/>
                <w:i/>
                <w:color w:val="000000"/>
              </w:rPr>
              <w:t>ř</w:t>
            </w:r>
            <w:r>
              <w:rPr>
                <w:b/>
                <w:bCs/>
                <w:i/>
                <w:iCs/>
                <w:color w:val="000000"/>
              </w:rPr>
              <w:t>edk</w:t>
            </w:r>
            <w:r>
              <w:rPr>
                <w:b/>
                <w:i/>
                <w:color w:val="000000"/>
              </w:rPr>
              <w:t xml:space="preserve">ů </w:t>
            </w:r>
            <w:r>
              <w:rPr>
                <w:b/>
                <w:bCs/>
                <w:i/>
                <w:iCs/>
                <w:color w:val="000000"/>
              </w:rPr>
              <w:t>a postup</w:t>
            </w:r>
            <w:r>
              <w:rPr>
                <w:b/>
                <w:i/>
                <w:color w:val="000000"/>
              </w:rPr>
              <w:t xml:space="preserve">ů </w:t>
            </w:r>
            <w:r>
              <w:rPr>
                <w:b/>
                <w:bCs/>
                <w:i/>
                <w:iCs/>
                <w:color w:val="000000"/>
              </w:rPr>
              <w:t>sou</w:t>
            </w:r>
            <w:r>
              <w:rPr>
                <w:b/>
                <w:i/>
                <w:color w:val="000000"/>
              </w:rPr>
              <w:t>č</w:t>
            </w:r>
            <w:r>
              <w:rPr>
                <w:b/>
                <w:bCs/>
                <w:i/>
                <w:iCs/>
                <w:color w:val="000000"/>
              </w:rPr>
              <w:t xml:space="preserve">asného výtvarného </w:t>
            </w:r>
          </w:p>
          <w:p w14:paraId="4A9A5C84" w14:textId="77777777" w:rsidR="000F20CC" w:rsidRDefault="000F20CC">
            <w:pPr>
              <w:autoSpaceDE w:val="0"/>
              <w:rPr>
                <w:b/>
                <w:bCs/>
                <w:i/>
                <w:iCs/>
                <w:color w:val="000000"/>
              </w:rPr>
            </w:pPr>
            <w:r>
              <w:rPr>
                <w:b/>
                <w:bCs/>
                <w:i/>
                <w:iCs/>
                <w:color w:val="000000"/>
              </w:rPr>
              <w:t xml:space="preserve">       um</w:t>
            </w:r>
            <w:r>
              <w:rPr>
                <w:b/>
                <w:i/>
                <w:color w:val="000000"/>
              </w:rPr>
              <w:t>ě</w:t>
            </w:r>
            <w:r>
              <w:rPr>
                <w:b/>
                <w:bCs/>
                <w:i/>
                <w:iCs/>
                <w:color w:val="000000"/>
              </w:rPr>
              <w:t>ní)</w:t>
            </w:r>
          </w:p>
          <w:p w14:paraId="1EDC0939" w14:textId="77777777" w:rsidR="000F20CC" w:rsidRDefault="000F20CC">
            <w:pPr>
              <w:autoSpaceDE w:val="0"/>
              <w:rPr>
                <w:b/>
                <w:bCs/>
                <w:i/>
                <w:iCs/>
                <w:color w:val="000000"/>
              </w:rPr>
            </w:pPr>
            <w:r>
              <w:rPr>
                <w:b/>
                <w:bCs/>
                <w:i/>
                <w:iCs/>
                <w:color w:val="000000"/>
              </w:rPr>
              <w:t>1.11 porovnává r</w:t>
            </w:r>
            <w:r>
              <w:rPr>
                <w:b/>
                <w:i/>
                <w:color w:val="000000"/>
              </w:rPr>
              <w:t>ů</w:t>
            </w:r>
            <w:r>
              <w:rPr>
                <w:b/>
                <w:bCs/>
                <w:i/>
                <w:iCs/>
                <w:color w:val="000000"/>
              </w:rPr>
              <w:t>zné interpretace vizuáln</w:t>
            </w:r>
            <w:r>
              <w:rPr>
                <w:b/>
                <w:i/>
                <w:color w:val="000000"/>
              </w:rPr>
              <w:t xml:space="preserve">ě </w:t>
            </w:r>
            <w:r>
              <w:rPr>
                <w:b/>
                <w:bCs/>
                <w:i/>
                <w:iCs/>
                <w:color w:val="000000"/>
              </w:rPr>
              <w:t>obrazného vyjád</w:t>
            </w:r>
            <w:r>
              <w:rPr>
                <w:b/>
                <w:i/>
                <w:color w:val="000000"/>
              </w:rPr>
              <w:t>ř</w:t>
            </w:r>
            <w:r>
              <w:rPr>
                <w:b/>
                <w:bCs/>
                <w:i/>
                <w:iCs/>
                <w:color w:val="000000"/>
              </w:rPr>
              <w:t>ení a p</w:t>
            </w:r>
            <w:r>
              <w:rPr>
                <w:b/>
                <w:i/>
                <w:color w:val="000000"/>
              </w:rPr>
              <w:t>ř</w:t>
            </w:r>
            <w:r>
              <w:rPr>
                <w:b/>
                <w:bCs/>
                <w:i/>
                <w:iCs/>
                <w:color w:val="000000"/>
              </w:rPr>
              <w:t>istupuje k nim jako ke zdroji inspirace</w:t>
            </w:r>
          </w:p>
          <w:p w14:paraId="7A5A9E4E" w14:textId="77777777" w:rsidR="000F20CC" w:rsidRDefault="000F20CC">
            <w:pPr>
              <w:numPr>
                <w:ilvl w:val="1"/>
                <w:numId w:val="14"/>
              </w:numPr>
              <w:suppressAutoHyphens/>
              <w:autoSpaceDE w:val="0"/>
              <w:rPr>
                <w:b/>
                <w:bCs/>
                <w:i/>
                <w:iCs/>
                <w:color w:val="000000"/>
              </w:rPr>
            </w:pPr>
            <w:r>
              <w:rPr>
                <w:b/>
                <w:bCs/>
                <w:i/>
                <w:iCs/>
                <w:color w:val="000000"/>
              </w:rPr>
              <w:t>nalézá a do komunikace v sociálních vztazích zapojuje obsah vizuáln</w:t>
            </w:r>
            <w:r>
              <w:rPr>
                <w:b/>
                <w:i/>
                <w:color w:val="000000"/>
              </w:rPr>
              <w:t xml:space="preserve">ě </w:t>
            </w:r>
            <w:r>
              <w:rPr>
                <w:b/>
                <w:bCs/>
                <w:i/>
                <w:iCs/>
                <w:color w:val="000000"/>
              </w:rPr>
              <w:t>obrazných vyjád</w:t>
            </w:r>
            <w:r>
              <w:rPr>
                <w:b/>
                <w:i/>
                <w:color w:val="000000"/>
              </w:rPr>
              <w:t>ř</w:t>
            </w:r>
            <w:r>
              <w:rPr>
                <w:b/>
                <w:bCs/>
                <w:i/>
                <w:iCs/>
                <w:color w:val="000000"/>
              </w:rPr>
              <w:t>ení, která samostatn</w:t>
            </w:r>
            <w:r>
              <w:rPr>
                <w:b/>
                <w:i/>
                <w:color w:val="000000"/>
              </w:rPr>
              <w:t xml:space="preserve">ě </w:t>
            </w:r>
            <w:r>
              <w:rPr>
                <w:b/>
                <w:bCs/>
                <w:i/>
                <w:iCs/>
                <w:color w:val="000000"/>
              </w:rPr>
              <w:t>vytvo</w:t>
            </w:r>
            <w:r>
              <w:rPr>
                <w:b/>
                <w:i/>
                <w:color w:val="000000"/>
              </w:rPr>
              <w:t>ř</w:t>
            </w:r>
            <w:r>
              <w:rPr>
                <w:b/>
                <w:bCs/>
                <w:i/>
                <w:iCs/>
                <w:color w:val="000000"/>
              </w:rPr>
              <w:t xml:space="preserve">il, vybral </w:t>
            </w:r>
            <w:r>
              <w:rPr>
                <w:b/>
                <w:i/>
                <w:color w:val="000000"/>
              </w:rPr>
              <w:t>č</w:t>
            </w:r>
            <w:r>
              <w:rPr>
                <w:b/>
                <w:bCs/>
                <w:i/>
                <w:iCs/>
                <w:color w:val="000000"/>
              </w:rPr>
              <w:t>i upravil</w:t>
            </w:r>
          </w:p>
          <w:p w14:paraId="017804EF" w14:textId="77777777" w:rsidR="000F20CC" w:rsidRDefault="000F20CC">
            <w:pPr>
              <w:autoSpaceDE w:val="0"/>
              <w:rPr>
                <w:b/>
                <w:bCs/>
                <w:i/>
                <w:iCs/>
                <w:color w:val="000000"/>
              </w:rPr>
            </w:pPr>
          </w:p>
          <w:p w14:paraId="7461FC31" w14:textId="77777777" w:rsidR="000F20CC" w:rsidRDefault="000F20CC">
            <w:pPr>
              <w:autoSpaceDE w:val="0"/>
              <w:autoSpaceDN w:val="0"/>
              <w:adjustRightInd w:val="0"/>
              <w:rPr>
                <w:b/>
                <w:bCs/>
                <w:i/>
                <w:iCs/>
              </w:rPr>
            </w:pPr>
            <w:r>
              <w:rPr>
                <w:b/>
                <w:bCs/>
                <w:i/>
                <w:iCs/>
              </w:rPr>
              <w:t>2. PRÁCE S DROBNÝM MATERIÁLEM</w:t>
            </w:r>
          </w:p>
          <w:p w14:paraId="6E14ECEB" w14:textId="77777777" w:rsidR="000F20CC" w:rsidRDefault="000F20CC">
            <w:pPr>
              <w:autoSpaceDE w:val="0"/>
              <w:autoSpaceDN w:val="0"/>
              <w:adjustRightInd w:val="0"/>
            </w:pPr>
            <w:r>
              <w:t>žák</w:t>
            </w:r>
          </w:p>
          <w:p w14:paraId="33D1E82F" w14:textId="77777777" w:rsidR="000F20CC" w:rsidRDefault="000F20CC">
            <w:pPr>
              <w:autoSpaceDE w:val="0"/>
              <w:autoSpaceDN w:val="0"/>
              <w:adjustRightInd w:val="0"/>
              <w:rPr>
                <w:b/>
                <w:bCs/>
                <w:i/>
                <w:iCs/>
              </w:rPr>
            </w:pPr>
            <w:r>
              <w:rPr>
                <w:b/>
                <w:bCs/>
                <w:i/>
                <w:iCs/>
              </w:rPr>
              <w:t>2.3 vytvá</w:t>
            </w:r>
            <w:r>
              <w:rPr>
                <w:b/>
                <w:i/>
              </w:rPr>
              <w:t>ř</w:t>
            </w:r>
            <w:r>
              <w:rPr>
                <w:b/>
                <w:bCs/>
                <w:i/>
                <w:iCs/>
              </w:rPr>
              <w:t>í p</w:t>
            </w:r>
            <w:r>
              <w:rPr>
                <w:b/>
                <w:i/>
              </w:rPr>
              <w:t>ř</w:t>
            </w:r>
            <w:r>
              <w:rPr>
                <w:b/>
                <w:bCs/>
                <w:i/>
                <w:iCs/>
              </w:rPr>
              <w:t>im</w:t>
            </w:r>
            <w:r>
              <w:rPr>
                <w:b/>
                <w:i/>
              </w:rPr>
              <w:t>ěř</w:t>
            </w:r>
            <w:r>
              <w:rPr>
                <w:b/>
                <w:bCs/>
                <w:i/>
                <w:iCs/>
              </w:rPr>
              <w:t>enými pracovními operacemi a postupy na základ</w:t>
            </w:r>
            <w:r>
              <w:rPr>
                <w:b/>
                <w:i/>
              </w:rPr>
              <w:t xml:space="preserve">ě </w:t>
            </w:r>
            <w:r>
              <w:rPr>
                <w:b/>
                <w:bCs/>
                <w:i/>
                <w:iCs/>
              </w:rPr>
              <w:t>své p</w:t>
            </w:r>
            <w:r>
              <w:rPr>
                <w:b/>
                <w:i/>
              </w:rPr>
              <w:t>ř</w:t>
            </w:r>
            <w:r>
              <w:rPr>
                <w:b/>
                <w:bCs/>
                <w:i/>
                <w:iCs/>
              </w:rPr>
              <w:t>edstavivosti r</w:t>
            </w:r>
            <w:r>
              <w:rPr>
                <w:b/>
                <w:i/>
              </w:rPr>
              <w:t>ů</w:t>
            </w:r>
            <w:r>
              <w:rPr>
                <w:b/>
                <w:bCs/>
                <w:i/>
                <w:iCs/>
              </w:rPr>
              <w:t>zné výrobky z daného materiálu</w:t>
            </w:r>
          </w:p>
          <w:p w14:paraId="16C533CF" w14:textId="77777777" w:rsidR="000F20CC" w:rsidRDefault="000F20CC">
            <w:pPr>
              <w:autoSpaceDE w:val="0"/>
              <w:autoSpaceDN w:val="0"/>
              <w:adjustRightInd w:val="0"/>
              <w:rPr>
                <w:b/>
                <w:bCs/>
                <w:i/>
                <w:iCs/>
              </w:rPr>
            </w:pPr>
            <w:r>
              <w:rPr>
                <w:b/>
                <w:bCs/>
                <w:i/>
                <w:iCs/>
              </w:rPr>
              <w:t>2.4 využívá p</w:t>
            </w:r>
            <w:r>
              <w:rPr>
                <w:b/>
                <w:i/>
              </w:rPr>
              <w:t>ř</w:t>
            </w:r>
            <w:r>
              <w:rPr>
                <w:b/>
                <w:bCs/>
                <w:i/>
                <w:iCs/>
              </w:rPr>
              <w:t>i tvo</w:t>
            </w:r>
            <w:r>
              <w:rPr>
                <w:b/>
                <w:i/>
              </w:rPr>
              <w:t>ř</w:t>
            </w:r>
            <w:r>
              <w:rPr>
                <w:b/>
                <w:bCs/>
                <w:i/>
                <w:iCs/>
              </w:rPr>
              <w:t xml:space="preserve">ivých </w:t>
            </w:r>
            <w:r>
              <w:rPr>
                <w:b/>
                <w:i/>
              </w:rPr>
              <w:t>č</w:t>
            </w:r>
            <w:r>
              <w:rPr>
                <w:b/>
                <w:bCs/>
                <w:i/>
                <w:iCs/>
              </w:rPr>
              <w:t>innostech s r</w:t>
            </w:r>
            <w:r>
              <w:rPr>
                <w:b/>
                <w:i/>
              </w:rPr>
              <w:t>ů</w:t>
            </w:r>
            <w:r>
              <w:rPr>
                <w:b/>
                <w:bCs/>
                <w:i/>
                <w:iCs/>
              </w:rPr>
              <w:t>zným materiálem prvky lidových tradic</w:t>
            </w:r>
          </w:p>
          <w:p w14:paraId="266152C9" w14:textId="77777777" w:rsidR="000F20CC" w:rsidRDefault="000F20CC">
            <w:pPr>
              <w:autoSpaceDE w:val="0"/>
              <w:autoSpaceDN w:val="0"/>
              <w:adjustRightInd w:val="0"/>
              <w:rPr>
                <w:b/>
                <w:bCs/>
                <w:i/>
                <w:iCs/>
              </w:rPr>
            </w:pPr>
            <w:r>
              <w:rPr>
                <w:b/>
                <w:bCs/>
                <w:i/>
                <w:iCs/>
              </w:rPr>
              <w:t>2.5 volí vhodné pracovní pom</w:t>
            </w:r>
            <w:r>
              <w:rPr>
                <w:b/>
                <w:i/>
              </w:rPr>
              <w:t>ů</w:t>
            </w:r>
            <w:r>
              <w:rPr>
                <w:b/>
                <w:bCs/>
                <w:i/>
                <w:iCs/>
              </w:rPr>
              <w:t>cky, nástroje a ná</w:t>
            </w:r>
            <w:r>
              <w:rPr>
                <w:b/>
                <w:i/>
              </w:rPr>
              <w:t>č</w:t>
            </w:r>
            <w:r>
              <w:rPr>
                <w:b/>
                <w:bCs/>
                <w:i/>
                <w:iCs/>
              </w:rPr>
              <w:t>iní vzhledem k použitému materiálu</w:t>
            </w:r>
          </w:p>
          <w:p w14:paraId="7EB1A08A" w14:textId="77777777" w:rsidR="000F20CC" w:rsidRDefault="000F20CC">
            <w:pPr>
              <w:numPr>
                <w:ilvl w:val="1"/>
                <w:numId w:val="15"/>
              </w:numPr>
              <w:suppressAutoHyphens/>
              <w:autoSpaceDE w:val="0"/>
              <w:rPr>
                <w:b/>
                <w:bCs/>
                <w:i/>
                <w:iCs/>
              </w:rPr>
            </w:pPr>
            <w:r>
              <w:rPr>
                <w:b/>
                <w:bCs/>
                <w:i/>
                <w:iCs/>
              </w:rPr>
              <w:t>udržuje po</w:t>
            </w:r>
            <w:r>
              <w:rPr>
                <w:b/>
                <w:i/>
              </w:rPr>
              <w:t>ř</w:t>
            </w:r>
            <w:r>
              <w:rPr>
                <w:b/>
                <w:bCs/>
                <w:i/>
                <w:iCs/>
              </w:rPr>
              <w:t>ádek na pracovním míst</w:t>
            </w:r>
            <w:r>
              <w:rPr>
                <w:b/>
                <w:i/>
              </w:rPr>
              <w:t xml:space="preserve">ě </w:t>
            </w:r>
            <w:r>
              <w:rPr>
                <w:b/>
                <w:bCs/>
                <w:i/>
                <w:iCs/>
              </w:rPr>
              <w:t>a dodržuje zásady hygieny a bezpe</w:t>
            </w:r>
            <w:r>
              <w:rPr>
                <w:b/>
                <w:i/>
              </w:rPr>
              <w:t>č</w:t>
            </w:r>
            <w:r>
              <w:rPr>
                <w:b/>
                <w:bCs/>
                <w:i/>
                <w:iCs/>
              </w:rPr>
              <w:t>nosti práce; poskytne první pomoc p</w:t>
            </w:r>
            <w:r>
              <w:rPr>
                <w:b/>
                <w:i/>
              </w:rPr>
              <w:t>ř</w:t>
            </w:r>
            <w:r>
              <w:rPr>
                <w:b/>
                <w:bCs/>
                <w:i/>
                <w:iCs/>
              </w:rPr>
              <w:t>i úrazu</w:t>
            </w:r>
          </w:p>
          <w:p w14:paraId="7F68BED2" w14:textId="77777777" w:rsidR="000F20CC" w:rsidRDefault="000F20CC">
            <w:pPr>
              <w:autoSpaceDE w:val="0"/>
              <w:rPr>
                <w:b/>
                <w:bCs/>
                <w:i/>
                <w:iCs/>
              </w:rPr>
            </w:pPr>
          </w:p>
          <w:p w14:paraId="706D85AF" w14:textId="77777777" w:rsidR="000F20CC" w:rsidRDefault="000F20CC">
            <w:pPr>
              <w:autoSpaceDE w:val="0"/>
              <w:rPr>
                <w:b/>
                <w:bCs/>
                <w:i/>
                <w:iCs/>
              </w:rPr>
            </w:pPr>
            <w:r>
              <w:rPr>
                <w:b/>
                <w:bCs/>
                <w:i/>
                <w:iCs/>
              </w:rPr>
              <w:lastRenderedPageBreak/>
              <w:t>3. KONSTRUKČNÍ ČINNOSTI</w:t>
            </w:r>
          </w:p>
          <w:p w14:paraId="34AE6D1B" w14:textId="77777777" w:rsidR="000F20CC" w:rsidRDefault="000F20CC">
            <w:pPr>
              <w:autoSpaceDE w:val="0"/>
              <w:autoSpaceDN w:val="0"/>
              <w:adjustRightInd w:val="0"/>
            </w:pPr>
            <w:r>
              <w:t>žák</w:t>
            </w:r>
          </w:p>
          <w:p w14:paraId="229C7941" w14:textId="77777777" w:rsidR="000F20CC" w:rsidRDefault="000F20CC">
            <w:pPr>
              <w:autoSpaceDE w:val="0"/>
              <w:autoSpaceDN w:val="0"/>
              <w:adjustRightInd w:val="0"/>
              <w:rPr>
                <w:b/>
                <w:bCs/>
                <w:i/>
                <w:iCs/>
              </w:rPr>
            </w:pPr>
            <w:r>
              <w:rPr>
                <w:b/>
                <w:bCs/>
                <w:i/>
                <w:iCs/>
              </w:rPr>
              <w:t>3.2 provádí p</w:t>
            </w:r>
            <w:r>
              <w:rPr>
                <w:b/>
                <w:i/>
              </w:rPr>
              <w:t>ř</w:t>
            </w:r>
            <w:r>
              <w:rPr>
                <w:b/>
                <w:bCs/>
                <w:i/>
                <w:iCs/>
              </w:rPr>
              <w:t>i práci se stavebnicemi jednoduchou montáž a demontáž</w:t>
            </w:r>
          </w:p>
          <w:p w14:paraId="67E48149" w14:textId="77777777" w:rsidR="000F20CC" w:rsidRDefault="000F20CC">
            <w:pPr>
              <w:autoSpaceDE w:val="0"/>
              <w:autoSpaceDN w:val="0"/>
              <w:adjustRightInd w:val="0"/>
              <w:rPr>
                <w:b/>
                <w:bCs/>
                <w:i/>
                <w:iCs/>
              </w:rPr>
            </w:pPr>
            <w:r>
              <w:rPr>
                <w:b/>
                <w:bCs/>
                <w:i/>
                <w:iCs/>
              </w:rPr>
              <w:t>3.3 pracuje podle slovního návodu, p</w:t>
            </w:r>
            <w:r>
              <w:rPr>
                <w:b/>
                <w:i/>
              </w:rPr>
              <w:t>ř</w:t>
            </w:r>
            <w:r>
              <w:rPr>
                <w:b/>
                <w:bCs/>
                <w:i/>
                <w:iCs/>
              </w:rPr>
              <w:t>edlohy, jednoduchého ná</w:t>
            </w:r>
            <w:r>
              <w:rPr>
                <w:b/>
                <w:i/>
              </w:rPr>
              <w:t>č</w:t>
            </w:r>
            <w:r>
              <w:rPr>
                <w:b/>
                <w:bCs/>
                <w:i/>
                <w:iCs/>
              </w:rPr>
              <w:t>rtu</w:t>
            </w:r>
          </w:p>
          <w:p w14:paraId="4440C315" w14:textId="77777777" w:rsidR="000F20CC" w:rsidRDefault="000F20CC">
            <w:pPr>
              <w:numPr>
                <w:ilvl w:val="1"/>
                <w:numId w:val="16"/>
              </w:numPr>
              <w:suppressAutoHyphens/>
              <w:autoSpaceDE w:val="0"/>
              <w:autoSpaceDN w:val="0"/>
              <w:adjustRightInd w:val="0"/>
              <w:rPr>
                <w:b/>
                <w:bCs/>
                <w:i/>
                <w:iCs/>
              </w:rPr>
            </w:pPr>
            <w:r>
              <w:rPr>
                <w:b/>
                <w:bCs/>
                <w:i/>
                <w:iCs/>
              </w:rPr>
              <w:t>dodržuje zásady hygieny a bezpe</w:t>
            </w:r>
            <w:r>
              <w:rPr>
                <w:b/>
                <w:i/>
              </w:rPr>
              <w:t>č</w:t>
            </w:r>
            <w:r>
              <w:rPr>
                <w:b/>
                <w:bCs/>
                <w:i/>
                <w:iCs/>
              </w:rPr>
              <w:t>nosti práce, poskytne první pomoc p</w:t>
            </w:r>
            <w:r>
              <w:rPr>
                <w:b/>
                <w:i/>
              </w:rPr>
              <w:t>ř</w:t>
            </w:r>
            <w:r>
              <w:rPr>
                <w:b/>
                <w:bCs/>
                <w:i/>
                <w:iCs/>
              </w:rPr>
              <w:t>i úrazu</w:t>
            </w:r>
          </w:p>
          <w:p w14:paraId="0388D63F" w14:textId="77777777" w:rsidR="000F20CC" w:rsidRDefault="000F20CC">
            <w:pPr>
              <w:autoSpaceDE w:val="0"/>
              <w:rPr>
                <w:b/>
                <w:bCs/>
                <w:i/>
                <w:iCs/>
                <w:color w:val="000000"/>
              </w:rPr>
            </w:pPr>
          </w:p>
          <w:p w14:paraId="338FEBA8" w14:textId="77777777" w:rsidR="000F20CC" w:rsidRDefault="000F20CC">
            <w:pPr>
              <w:autoSpaceDE w:val="0"/>
              <w:autoSpaceDN w:val="0"/>
              <w:adjustRightInd w:val="0"/>
              <w:rPr>
                <w:b/>
                <w:bCs/>
                <w:i/>
                <w:iCs/>
              </w:rPr>
            </w:pPr>
            <w:r>
              <w:rPr>
                <w:b/>
                <w:bCs/>
                <w:i/>
                <w:iCs/>
              </w:rPr>
              <w:t>4. P</w:t>
            </w:r>
            <w:r>
              <w:rPr>
                <w:b/>
                <w:i/>
              </w:rPr>
              <w:t>Ě</w:t>
            </w:r>
            <w:r>
              <w:rPr>
                <w:b/>
                <w:bCs/>
                <w:i/>
                <w:iCs/>
              </w:rPr>
              <w:t>STITELSKÉ PRÁCE</w:t>
            </w:r>
          </w:p>
          <w:p w14:paraId="33504B6C" w14:textId="77777777" w:rsidR="000F20CC" w:rsidRDefault="000F20CC">
            <w:pPr>
              <w:autoSpaceDE w:val="0"/>
              <w:autoSpaceDN w:val="0"/>
              <w:adjustRightInd w:val="0"/>
            </w:pPr>
            <w:r>
              <w:t>žák</w:t>
            </w:r>
          </w:p>
          <w:p w14:paraId="2A6A3B56" w14:textId="77777777" w:rsidR="000F20CC" w:rsidRDefault="000F20CC">
            <w:pPr>
              <w:autoSpaceDE w:val="0"/>
              <w:autoSpaceDN w:val="0"/>
              <w:adjustRightInd w:val="0"/>
              <w:rPr>
                <w:b/>
                <w:bCs/>
                <w:i/>
                <w:iCs/>
              </w:rPr>
            </w:pPr>
            <w:r>
              <w:rPr>
                <w:b/>
                <w:bCs/>
                <w:i/>
                <w:iCs/>
              </w:rPr>
              <w:t>4.3 provádí jednoduché p</w:t>
            </w:r>
            <w:r>
              <w:rPr>
                <w:b/>
                <w:i/>
              </w:rPr>
              <w:t>ě</w:t>
            </w:r>
            <w:r>
              <w:rPr>
                <w:b/>
                <w:bCs/>
                <w:i/>
                <w:iCs/>
              </w:rPr>
              <w:t xml:space="preserve">stitelské </w:t>
            </w:r>
            <w:r>
              <w:rPr>
                <w:b/>
                <w:i/>
              </w:rPr>
              <w:t>č</w:t>
            </w:r>
            <w:r>
              <w:rPr>
                <w:b/>
                <w:bCs/>
                <w:i/>
                <w:iCs/>
              </w:rPr>
              <w:t>innosti, samostatn</w:t>
            </w:r>
            <w:r>
              <w:rPr>
                <w:b/>
                <w:i/>
              </w:rPr>
              <w:t xml:space="preserve">ě </w:t>
            </w:r>
            <w:r>
              <w:rPr>
                <w:b/>
                <w:bCs/>
                <w:i/>
                <w:iCs/>
              </w:rPr>
              <w:t>vede p</w:t>
            </w:r>
            <w:r>
              <w:rPr>
                <w:b/>
                <w:i/>
              </w:rPr>
              <w:t>ě</w:t>
            </w:r>
            <w:r>
              <w:rPr>
                <w:b/>
                <w:bCs/>
                <w:i/>
                <w:iCs/>
              </w:rPr>
              <w:t>stitelské pokusy a pozorování</w:t>
            </w:r>
          </w:p>
          <w:p w14:paraId="4873288F" w14:textId="77777777" w:rsidR="000F20CC" w:rsidRDefault="000F20CC">
            <w:pPr>
              <w:autoSpaceDE w:val="0"/>
              <w:autoSpaceDN w:val="0"/>
              <w:adjustRightInd w:val="0"/>
              <w:rPr>
                <w:b/>
                <w:bCs/>
                <w:i/>
                <w:iCs/>
              </w:rPr>
            </w:pPr>
            <w:r>
              <w:rPr>
                <w:b/>
                <w:bCs/>
                <w:i/>
                <w:iCs/>
              </w:rPr>
              <w:t>4.4 ošet</w:t>
            </w:r>
            <w:r>
              <w:rPr>
                <w:b/>
                <w:i/>
              </w:rPr>
              <w:t>ř</w:t>
            </w:r>
            <w:r>
              <w:rPr>
                <w:b/>
                <w:bCs/>
                <w:i/>
                <w:iCs/>
              </w:rPr>
              <w:t>uje a p</w:t>
            </w:r>
            <w:r>
              <w:rPr>
                <w:b/>
                <w:i/>
              </w:rPr>
              <w:t>ě</w:t>
            </w:r>
            <w:r>
              <w:rPr>
                <w:b/>
                <w:bCs/>
                <w:i/>
                <w:iCs/>
              </w:rPr>
              <w:t>stuje podle daných zásad pokojové i jiné rostliny</w:t>
            </w:r>
          </w:p>
          <w:p w14:paraId="04E7D962" w14:textId="77777777" w:rsidR="000F20CC" w:rsidRDefault="000F20CC">
            <w:pPr>
              <w:autoSpaceDE w:val="0"/>
              <w:autoSpaceDN w:val="0"/>
              <w:adjustRightInd w:val="0"/>
              <w:rPr>
                <w:b/>
                <w:bCs/>
                <w:i/>
                <w:iCs/>
              </w:rPr>
            </w:pPr>
            <w:r>
              <w:rPr>
                <w:b/>
                <w:bCs/>
                <w:i/>
                <w:iCs/>
              </w:rPr>
              <w:t>4.5 volí podle druhu p</w:t>
            </w:r>
            <w:r>
              <w:rPr>
                <w:b/>
                <w:i/>
              </w:rPr>
              <w:t>ě</w:t>
            </w:r>
            <w:r>
              <w:rPr>
                <w:b/>
                <w:bCs/>
                <w:i/>
                <w:iCs/>
              </w:rPr>
              <w:t xml:space="preserve">stitelských </w:t>
            </w:r>
            <w:r>
              <w:rPr>
                <w:b/>
                <w:i/>
              </w:rPr>
              <w:t>č</w:t>
            </w:r>
            <w:r>
              <w:rPr>
                <w:b/>
                <w:bCs/>
                <w:i/>
                <w:iCs/>
              </w:rPr>
              <w:t>inností správné pom</w:t>
            </w:r>
            <w:r>
              <w:rPr>
                <w:b/>
                <w:i/>
              </w:rPr>
              <w:t>ů</w:t>
            </w:r>
            <w:r>
              <w:rPr>
                <w:b/>
                <w:bCs/>
                <w:i/>
                <w:iCs/>
              </w:rPr>
              <w:t>cky, nástroje a ná</w:t>
            </w:r>
            <w:r>
              <w:rPr>
                <w:b/>
                <w:i/>
              </w:rPr>
              <w:t>č</w:t>
            </w:r>
            <w:r>
              <w:rPr>
                <w:b/>
                <w:bCs/>
                <w:i/>
                <w:iCs/>
              </w:rPr>
              <w:t>iní</w:t>
            </w:r>
          </w:p>
          <w:p w14:paraId="4D8B3980" w14:textId="77777777" w:rsidR="000F20CC" w:rsidRDefault="000F20CC">
            <w:pPr>
              <w:numPr>
                <w:ilvl w:val="1"/>
                <w:numId w:val="17"/>
              </w:numPr>
              <w:suppressAutoHyphens/>
              <w:autoSpaceDE w:val="0"/>
              <w:rPr>
                <w:b/>
                <w:bCs/>
                <w:i/>
                <w:iCs/>
              </w:rPr>
            </w:pPr>
            <w:r>
              <w:rPr>
                <w:b/>
                <w:bCs/>
                <w:i/>
                <w:iCs/>
              </w:rPr>
              <w:t>dodržuje zásady hygieny a bezpe</w:t>
            </w:r>
            <w:r>
              <w:rPr>
                <w:b/>
                <w:i/>
              </w:rPr>
              <w:t>č</w:t>
            </w:r>
            <w:r>
              <w:rPr>
                <w:b/>
                <w:bCs/>
                <w:i/>
                <w:iCs/>
              </w:rPr>
              <w:t>nosti práce; poskytne první pomoc p</w:t>
            </w:r>
            <w:r>
              <w:rPr>
                <w:b/>
                <w:i/>
              </w:rPr>
              <w:t>ř</w:t>
            </w:r>
            <w:r>
              <w:rPr>
                <w:b/>
                <w:bCs/>
                <w:i/>
                <w:iCs/>
              </w:rPr>
              <w:t>i úrazu</w:t>
            </w:r>
          </w:p>
          <w:p w14:paraId="7129C67A" w14:textId="77777777" w:rsidR="000F20CC" w:rsidRDefault="000F20CC">
            <w:pPr>
              <w:autoSpaceDE w:val="0"/>
              <w:rPr>
                <w:b/>
                <w:bCs/>
                <w:i/>
                <w:iCs/>
              </w:rPr>
            </w:pPr>
            <w:r>
              <w:rPr>
                <w:b/>
                <w:bCs/>
                <w:i/>
                <w:iCs/>
              </w:rPr>
              <w:t>5. PŘÍPRAVA POKRMŮ</w:t>
            </w:r>
          </w:p>
          <w:p w14:paraId="6AB0347F" w14:textId="77777777" w:rsidR="000F20CC" w:rsidRDefault="000F20CC">
            <w:pPr>
              <w:autoSpaceDE w:val="0"/>
              <w:autoSpaceDN w:val="0"/>
              <w:adjustRightInd w:val="0"/>
            </w:pPr>
            <w:r>
              <w:t>žák</w:t>
            </w:r>
          </w:p>
          <w:p w14:paraId="04DAE7D9" w14:textId="77777777" w:rsidR="000F20CC" w:rsidRDefault="000F20CC">
            <w:pPr>
              <w:autoSpaceDE w:val="0"/>
              <w:autoSpaceDN w:val="0"/>
              <w:adjustRightInd w:val="0"/>
              <w:rPr>
                <w:b/>
                <w:i/>
              </w:rPr>
            </w:pPr>
            <w:r>
              <w:rPr>
                <w:b/>
                <w:bCs/>
                <w:i/>
                <w:iCs/>
              </w:rPr>
              <w:t>5.3 orientuje se v základním vybavení kuchyn</w:t>
            </w:r>
            <w:r>
              <w:rPr>
                <w:b/>
                <w:i/>
              </w:rPr>
              <w:t>ě</w:t>
            </w:r>
          </w:p>
          <w:p w14:paraId="5CFD1F09" w14:textId="77777777" w:rsidR="000F20CC" w:rsidRDefault="000F20CC">
            <w:pPr>
              <w:autoSpaceDE w:val="0"/>
              <w:autoSpaceDN w:val="0"/>
              <w:adjustRightInd w:val="0"/>
              <w:rPr>
                <w:b/>
                <w:bCs/>
                <w:i/>
                <w:iCs/>
                <w:color w:val="000000"/>
              </w:rPr>
            </w:pPr>
            <w:r>
              <w:rPr>
                <w:b/>
                <w:bCs/>
                <w:i/>
                <w:iCs/>
              </w:rPr>
              <w:t>5.4 p</w:t>
            </w:r>
            <w:r>
              <w:rPr>
                <w:b/>
                <w:i/>
              </w:rPr>
              <w:t>ř</w:t>
            </w:r>
            <w:r>
              <w:rPr>
                <w:b/>
                <w:bCs/>
                <w:i/>
                <w:iCs/>
              </w:rPr>
              <w:t>ipraví samostatn</w:t>
            </w:r>
            <w:r>
              <w:rPr>
                <w:b/>
                <w:i/>
              </w:rPr>
              <w:t xml:space="preserve">ě </w:t>
            </w:r>
            <w:r>
              <w:rPr>
                <w:b/>
                <w:bCs/>
                <w:i/>
                <w:iCs/>
              </w:rPr>
              <w:t>jednoduchý pokrm</w:t>
            </w:r>
          </w:p>
        </w:tc>
      </w:tr>
    </w:tbl>
    <w:p w14:paraId="10EA0523" w14:textId="77777777" w:rsidR="000F20CC" w:rsidRDefault="000F20CC">
      <w:pPr>
        <w:autoSpaceDE w:val="0"/>
      </w:pPr>
    </w:p>
    <w:p w14:paraId="7CD3C895" w14:textId="77777777" w:rsidR="000F20CC" w:rsidRDefault="000F20CC">
      <w:pPr>
        <w:autoSpaceDE w:val="0"/>
        <w:rPr>
          <w:b/>
          <w:bCs/>
          <w:color w:val="000000"/>
        </w:rPr>
      </w:pPr>
    </w:p>
    <w:p w14:paraId="63C2F729" w14:textId="77777777" w:rsidR="000F20CC" w:rsidRDefault="000F20CC">
      <w:pPr>
        <w:autoSpaceDE w:val="0"/>
        <w:rPr>
          <w:b/>
          <w:bCs/>
          <w:color w:val="000000"/>
        </w:rPr>
      </w:pPr>
      <w:r>
        <w:rPr>
          <w:b/>
          <w:bCs/>
          <w:color w:val="000000"/>
        </w:rPr>
        <w:t>5.8.5  Vzd</w:t>
      </w:r>
      <w:r>
        <w:rPr>
          <w:color w:val="000000"/>
        </w:rPr>
        <w:t>ě</w:t>
      </w:r>
      <w:r>
        <w:rPr>
          <w:b/>
          <w:bCs/>
          <w:color w:val="000000"/>
        </w:rPr>
        <w:t>lávací obsah vyu</w:t>
      </w:r>
      <w:r>
        <w:rPr>
          <w:color w:val="000000"/>
        </w:rPr>
        <w:t>č</w:t>
      </w:r>
      <w:r>
        <w:rPr>
          <w:b/>
          <w:bCs/>
          <w:color w:val="000000"/>
        </w:rPr>
        <w:t>ovacího p</w:t>
      </w:r>
      <w:r>
        <w:rPr>
          <w:color w:val="000000"/>
        </w:rPr>
        <w:t>ř</w:t>
      </w:r>
      <w:r>
        <w:rPr>
          <w:b/>
          <w:bCs/>
          <w:color w:val="000000"/>
        </w:rPr>
        <w:t>edm</w:t>
      </w:r>
      <w:r>
        <w:rPr>
          <w:color w:val="000000"/>
        </w:rPr>
        <w:t>ě</w:t>
      </w:r>
      <w:r>
        <w:rPr>
          <w:b/>
          <w:bCs/>
          <w:color w:val="000000"/>
        </w:rPr>
        <w:t>tu VV  Výtvarná výchova  1. až 3. ročník</w:t>
      </w:r>
    </w:p>
    <w:p w14:paraId="4990C3A0" w14:textId="77777777" w:rsidR="000F20CC" w:rsidRDefault="000F20CC">
      <w:pPr>
        <w:autoSpaceDE w:val="0"/>
        <w:rPr>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5290"/>
        <w:gridCol w:w="4500"/>
        <w:gridCol w:w="2326"/>
        <w:gridCol w:w="1707"/>
      </w:tblGrid>
      <w:tr w:rsidR="000F20CC" w14:paraId="3855012D" w14:textId="77777777">
        <w:tc>
          <w:tcPr>
            <w:tcW w:w="5290" w:type="dxa"/>
            <w:tcBorders>
              <w:top w:val="single" w:sz="4" w:space="0" w:color="000000"/>
              <w:left w:val="single" w:sz="4" w:space="0" w:color="000000"/>
              <w:bottom w:val="single" w:sz="4" w:space="0" w:color="000000"/>
            </w:tcBorders>
          </w:tcPr>
          <w:p w14:paraId="51ADA1E6" w14:textId="77777777" w:rsidR="000F20CC" w:rsidRDefault="000F20CC">
            <w:pPr>
              <w:snapToGrid w:val="0"/>
            </w:pPr>
          </w:p>
          <w:p w14:paraId="0D28C70E" w14:textId="77777777" w:rsidR="000F20CC" w:rsidRDefault="000F20CC">
            <w:pPr>
              <w:jc w:val="center"/>
            </w:pPr>
            <w:r>
              <w:t>ŠKOLNÍ VÝSTUPY</w:t>
            </w:r>
          </w:p>
        </w:tc>
        <w:tc>
          <w:tcPr>
            <w:tcW w:w="4500" w:type="dxa"/>
            <w:tcBorders>
              <w:top w:val="single" w:sz="4" w:space="0" w:color="000000"/>
              <w:left w:val="single" w:sz="4" w:space="0" w:color="000000"/>
              <w:bottom w:val="single" w:sz="4" w:space="0" w:color="000000"/>
            </w:tcBorders>
          </w:tcPr>
          <w:p w14:paraId="70691709" w14:textId="77777777" w:rsidR="000F20CC" w:rsidRDefault="000F20CC">
            <w:pPr>
              <w:snapToGrid w:val="0"/>
              <w:jc w:val="center"/>
            </w:pPr>
          </w:p>
          <w:p w14:paraId="0AA5A1E5" w14:textId="77777777" w:rsidR="000F20CC" w:rsidRDefault="000F20CC">
            <w:pPr>
              <w:jc w:val="center"/>
            </w:pPr>
            <w:r>
              <w:t>UČIVO</w:t>
            </w:r>
          </w:p>
        </w:tc>
        <w:tc>
          <w:tcPr>
            <w:tcW w:w="2326" w:type="dxa"/>
            <w:tcBorders>
              <w:top w:val="single" w:sz="4" w:space="0" w:color="000000"/>
              <w:left w:val="single" w:sz="4" w:space="0" w:color="000000"/>
              <w:bottom w:val="single" w:sz="4" w:space="0" w:color="000000"/>
            </w:tcBorders>
          </w:tcPr>
          <w:p w14:paraId="0F4077C8" w14:textId="77777777" w:rsidR="000F20CC" w:rsidRDefault="000F20CC">
            <w:pPr>
              <w:snapToGrid w:val="0"/>
              <w:jc w:val="center"/>
            </w:pPr>
            <w:r>
              <w:t>PRŮŘEZOVÁ TÉMATA</w:t>
            </w:r>
          </w:p>
          <w:p w14:paraId="373FDFDD" w14:textId="77777777" w:rsidR="000F20CC" w:rsidRDefault="000F20CC">
            <w:pPr>
              <w:jc w:val="center"/>
            </w:pPr>
            <w:r>
              <w:t>MEZIPŘEDM. VZTAHY</w:t>
            </w:r>
          </w:p>
        </w:tc>
        <w:tc>
          <w:tcPr>
            <w:tcW w:w="1707" w:type="dxa"/>
            <w:tcBorders>
              <w:top w:val="single" w:sz="4" w:space="0" w:color="000000"/>
              <w:left w:val="single" w:sz="4" w:space="0" w:color="000000"/>
              <w:bottom w:val="single" w:sz="4" w:space="0" w:color="000000"/>
              <w:right w:val="single" w:sz="4" w:space="0" w:color="000000"/>
            </w:tcBorders>
          </w:tcPr>
          <w:p w14:paraId="287C0192" w14:textId="77777777" w:rsidR="000F20CC" w:rsidRDefault="000F20CC">
            <w:pPr>
              <w:snapToGrid w:val="0"/>
              <w:jc w:val="center"/>
            </w:pPr>
            <w:r>
              <w:t>OČEKÁVANÉ VÝSTUPY</w:t>
            </w:r>
          </w:p>
        </w:tc>
      </w:tr>
      <w:tr w:rsidR="000F20CC" w14:paraId="68BA8B7C" w14:textId="77777777">
        <w:tc>
          <w:tcPr>
            <w:tcW w:w="5290" w:type="dxa"/>
            <w:tcBorders>
              <w:left w:val="single" w:sz="4" w:space="0" w:color="000000"/>
              <w:bottom w:val="single" w:sz="4" w:space="0" w:color="000000"/>
            </w:tcBorders>
          </w:tcPr>
          <w:p w14:paraId="301AEB99" w14:textId="77777777" w:rsidR="000F20CC" w:rsidRDefault="000F20CC">
            <w:pPr>
              <w:autoSpaceDE w:val="0"/>
              <w:snapToGrid w:val="0"/>
              <w:rPr>
                <w:color w:val="000000"/>
              </w:rPr>
            </w:pPr>
            <w:r>
              <w:rPr>
                <w:color w:val="000000"/>
              </w:rPr>
              <w:t>Žák</w:t>
            </w:r>
          </w:p>
          <w:p w14:paraId="13CD14AB" w14:textId="77777777" w:rsidR="000F20CC" w:rsidRDefault="000F20CC">
            <w:pPr>
              <w:autoSpaceDE w:val="0"/>
              <w:snapToGrid w:val="0"/>
              <w:rPr>
                <w:color w:val="000000"/>
              </w:rPr>
            </w:pPr>
            <w:r>
              <w:rPr>
                <w:color w:val="000000"/>
              </w:rPr>
              <w:t>- pozná různé druhy tvarů, porovnává vlastnosti.</w:t>
            </w:r>
          </w:p>
          <w:p w14:paraId="3D9E8D8F" w14:textId="77777777" w:rsidR="000F20CC" w:rsidRDefault="000F20CC">
            <w:pPr>
              <w:autoSpaceDE w:val="0"/>
              <w:rPr>
                <w:color w:val="000000"/>
              </w:rPr>
            </w:pPr>
          </w:p>
          <w:p w14:paraId="06A96B96" w14:textId="77777777" w:rsidR="000F20CC" w:rsidRDefault="000F20CC">
            <w:pPr>
              <w:autoSpaceDE w:val="0"/>
              <w:rPr>
                <w:color w:val="000000"/>
              </w:rPr>
            </w:pPr>
            <w:r>
              <w:rPr>
                <w:color w:val="000000"/>
              </w:rPr>
              <w:t>- poznává různorodé přírodní a umělé materiály.</w:t>
            </w:r>
          </w:p>
          <w:p w14:paraId="2C911BA8" w14:textId="77777777" w:rsidR="000F20CC" w:rsidRDefault="000F20CC">
            <w:pPr>
              <w:autoSpaceDE w:val="0"/>
              <w:rPr>
                <w:color w:val="000000"/>
              </w:rPr>
            </w:pPr>
          </w:p>
          <w:p w14:paraId="55DEBE6B" w14:textId="77777777" w:rsidR="000F20CC" w:rsidRDefault="000F20CC">
            <w:pPr>
              <w:autoSpaceDE w:val="0"/>
              <w:rPr>
                <w:color w:val="000000"/>
              </w:rPr>
            </w:pPr>
            <w:r>
              <w:rPr>
                <w:color w:val="000000"/>
              </w:rPr>
              <w:t xml:space="preserve">- se seznámí s rozličnými postupy, technikami a </w:t>
            </w:r>
          </w:p>
          <w:p w14:paraId="5D3BE629" w14:textId="77777777" w:rsidR="000F20CC" w:rsidRDefault="000F20CC">
            <w:pPr>
              <w:autoSpaceDE w:val="0"/>
              <w:rPr>
                <w:color w:val="000000"/>
              </w:rPr>
            </w:pPr>
            <w:r>
              <w:rPr>
                <w:color w:val="000000"/>
              </w:rPr>
              <w:t xml:space="preserve">   nástroji.</w:t>
            </w:r>
          </w:p>
          <w:p w14:paraId="5DF9A42F" w14:textId="77777777" w:rsidR="000F20CC" w:rsidRDefault="000F20CC">
            <w:pPr>
              <w:autoSpaceDE w:val="0"/>
              <w:rPr>
                <w:color w:val="000000"/>
              </w:rPr>
            </w:pPr>
          </w:p>
          <w:p w14:paraId="4D1C917D" w14:textId="77777777" w:rsidR="000F20CC" w:rsidRDefault="000F20CC">
            <w:pPr>
              <w:autoSpaceDE w:val="0"/>
              <w:rPr>
                <w:color w:val="000000"/>
              </w:rPr>
            </w:pPr>
          </w:p>
          <w:p w14:paraId="5C065042" w14:textId="77777777" w:rsidR="000F20CC" w:rsidRDefault="000F20CC">
            <w:pPr>
              <w:autoSpaceDE w:val="0"/>
              <w:rPr>
                <w:color w:val="000000"/>
              </w:rPr>
            </w:pPr>
            <w:r>
              <w:rPr>
                <w:color w:val="000000"/>
              </w:rPr>
              <w:t>- kombinuje obrazce, linie, tvary, barvy</w:t>
            </w:r>
          </w:p>
          <w:p w14:paraId="7941EABC" w14:textId="77777777" w:rsidR="000F20CC" w:rsidRDefault="000F20CC">
            <w:pPr>
              <w:autoSpaceDE w:val="0"/>
              <w:rPr>
                <w:color w:val="000000"/>
              </w:rPr>
            </w:pPr>
            <w:r>
              <w:rPr>
                <w:color w:val="000000"/>
              </w:rPr>
              <w:t>- experimentuje s barvami, míchá a překrývá barvy.</w:t>
            </w:r>
          </w:p>
          <w:p w14:paraId="70D72AAD" w14:textId="77777777" w:rsidR="000F20CC" w:rsidRDefault="000F20CC">
            <w:pPr>
              <w:autoSpaceDE w:val="0"/>
              <w:rPr>
                <w:color w:val="000000"/>
              </w:rPr>
            </w:pPr>
            <w:r>
              <w:rPr>
                <w:color w:val="000000"/>
              </w:rPr>
              <w:t>- rozezná teplé a studené, světlé a tmavé barvy.</w:t>
            </w:r>
          </w:p>
          <w:p w14:paraId="098D1CC5" w14:textId="77777777" w:rsidR="000F20CC" w:rsidRDefault="000F20CC">
            <w:pPr>
              <w:autoSpaceDE w:val="0"/>
              <w:rPr>
                <w:color w:val="000000"/>
              </w:rPr>
            </w:pPr>
            <w:r>
              <w:rPr>
                <w:color w:val="000000"/>
              </w:rPr>
              <w:t>- se vyjadřuje výtvarně na základě sluchového a</w:t>
            </w:r>
          </w:p>
          <w:p w14:paraId="05957707" w14:textId="77777777" w:rsidR="000F20CC" w:rsidRDefault="000F20CC">
            <w:pPr>
              <w:autoSpaceDE w:val="0"/>
              <w:rPr>
                <w:color w:val="000000"/>
              </w:rPr>
            </w:pPr>
            <w:r>
              <w:rPr>
                <w:color w:val="000000"/>
              </w:rPr>
              <w:t xml:space="preserve">  zrakového vnímání.</w:t>
            </w:r>
          </w:p>
          <w:p w14:paraId="520409A1" w14:textId="77777777" w:rsidR="000F20CC" w:rsidRDefault="000F20CC">
            <w:pPr>
              <w:autoSpaceDE w:val="0"/>
              <w:rPr>
                <w:color w:val="000000"/>
              </w:rPr>
            </w:pPr>
            <w:r>
              <w:rPr>
                <w:color w:val="000000"/>
              </w:rPr>
              <w:t>- obhájí své výtvarné pojetí, vyjadřuje se k</w:t>
            </w:r>
          </w:p>
          <w:p w14:paraId="7FF24744" w14:textId="77777777" w:rsidR="000F20CC" w:rsidRDefault="000F20CC">
            <w:pPr>
              <w:autoSpaceDE w:val="0"/>
              <w:rPr>
                <w:color w:val="000000"/>
              </w:rPr>
            </w:pPr>
            <w:r>
              <w:rPr>
                <w:color w:val="000000"/>
              </w:rPr>
              <w:t xml:space="preserve">  tvorbě své a druhých, toleruje způsoby výtvarného</w:t>
            </w:r>
          </w:p>
          <w:p w14:paraId="0CA4FD7B" w14:textId="77777777" w:rsidR="000F20CC" w:rsidRDefault="000F20CC">
            <w:pPr>
              <w:autoSpaceDE w:val="0"/>
              <w:rPr>
                <w:color w:val="000000"/>
              </w:rPr>
            </w:pPr>
            <w:r>
              <w:rPr>
                <w:color w:val="000000"/>
              </w:rPr>
              <w:t xml:space="preserve">  vyjádření </w:t>
            </w:r>
          </w:p>
          <w:p w14:paraId="309D223D" w14:textId="77777777" w:rsidR="000F20CC" w:rsidRDefault="000F20CC">
            <w:pPr>
              <w:autoSpaceDE w:val="0"/>
              <w:rPr>
                <w:color w:val="000000"/>
              </w:rPr>
            </w:pPr>
            <w:r>
              <w:rPr>
                <w:color w:val="000000"/>
              </w:rPr>
              <w:t xml:space="preserve">- vystavuje své práce, podílí se na zlepšení prostředí </w:t>
            </w:r>
          </w:p>
          <w:p w14:paraId="17374DBD" w14:textId="77777777" w:rsidR="000F20CC" w:rsidRDefault="000F20CC">
            <w:pPr>
              <w:autoSpaceDE w:val="0"/>
              <w:rPr>
                <w:color w:val="000000"/>
              </w:rPr>
            </w:pPr>
            <w:r>
              <w:rPr>
                <w:color w:val="000000"/>
              </w:rPr>
              <w:t xml:space="preserve">  školy.</w:t>
            </w:r>
          </w:p>
          <w:p w14:paraId="3FADFB64" w14:textId="77777777" w:rsidR="000F20CC" w:rsidRDefault="000F20CC">
            <w:pPr>
              <w:autoSpaceDE w:val="0"/>
              <w:rPr>
                <w:color w:val="000000"/>
              </w:rPr>
            </w:pPr>
            <w:r>
              <w:rPr>
                <w:color w:val="000000"/>
              </w:rPr>
              <w:t xml:space="preserve">- seznamuje se s lidovými tradicemi </w:t>
            </w:r>
          </w:p>
          <w:p w14:paraId="1091F9DB" w14:textId="77777777" w:rsidR="000F20CC" w:rsidRDefault="000F20CC">
            <w:pPr>
              <w:autoSpaceDE w:val="0"/>
              <w:rPr>
                <w:color w:val="000000"/>
              </w:rPr>
            </w:pPr>
            <w:r>
              <w:rPr>
                <w:color w:val="000000"/>
              </w:rPr>
              <w:t xml:space="preserve">- snaží se udržovat v čistotě výrobky, pomůcky i </w:t>
            </w:r>
          </w:p>
          <w:p w14:paraId="4B2B07D2" w14:textId="77777777" w:rsidR="000F20CC" w:rsidRDefault="000F20CC">
            <w:pPr>
              <w:autoSpaceDE w:val="0"/>
              <w:rPr>
                <w:color w:val="000000"/>
              </w:rPr>
            </w:pPr>
            <w:r>
              <w:rPr>
                <w:color w:val="000000"/>
              </w:rPr>
              <w:t xml:space="preserve">  svoje pracovní místo</w:t>
            </w:r>
          </w:p>
        </w:tc>
        <w:tc>
          <w:tcPr>
            <w:tcW w:w="4500" w:type="dxa"/>
            <w:tcBorders>
              <w:left w:val="single" w:sz="4" w:space="0" w:color="000000"/>
              <w:bottom w:val="single" w:sz="4" w:space="0" w:color="000000"/>
            </w:tcBorders>
          </w:tcPr>
          <w:p w14:paraId="4CD7E525" w14:textId="77777777" w:rsidR="000F20CC" w:rsidRDefault="000F20CC">
            <w:pPr>
              <w:autoSpaceDE w:val="0"/>
              <w:snapToGrid w:val="0"/>
              <w:rPr>
                <w:color w:val="000000"/>
              </w:rPr>
            </w:pPr>
          </w:p>
          <w:p w14:paraId="117E9ED3" w14:textId="77777777" w:rsidR="000F20CC" w:rsidRDefault="000F20CC">
            <w:pPr>
              <w:autoSpaceDE w:val="0"/>
              <w:snapToGrid w:val="0"/>
              <w:rPr>
                <w:color w:val="000000"/>
              </w:rPr>
            </w:pPr>
            <w:r>
              <w:rPr>
                <w:color w:val="000000"/>
              </w:rPr>
              <w:t>- tvar, objem, kvalita, textura</w:t>
            </w:r>
          </w:p>
          <w:p w14:paraId="419FCB16" w14:textId="77777777" w:rsidR="000F20CC" w:rsidRDefault="000F20CC">
            <w:pPr>
              <w:autoSpaceDE w:val="0"/>
              <w:rPr>
                <w:color w:val="000000"/>
              </w:rPr>
            </w:pPr>
            <w:r>
              <w:rPr>
                <w:color w:val="000000"/>
              </w:rPr>
              <w:t>- podobnost, kontrast, struktura</w:t>
            </w:r>
          </w:p>
          <w:p w14:paraId="2A3EDAF1" w14:textId="77777777" w:rsidR="000F20CC" w:rsidRDefault="000F20CC">
            <w:pPr>
              <w:autoSpaceDE w:val="0"/>
              <w:rPr>
                <w:color w:val="000000"/>
              </w:rPr>
            </w:pPr>
            <w:r>
              <w:rPr>
                <w:color w:val="000000"/>
              </w:rPr>
              <w:t xml:space="preserve">- rozlišování neobvyklých materiálů a </w:t>
            </w:r>
          </w:p>
          <w:p w14:paraId="4862221F" w14:textId="77777777" w:rsidR="000F20CC" w:rsidRDefault="000F20CC">
            <w:pPr>
              <w:autoSpaceDE w:val="0"/>
              <w:rPr>
                <w:color w:val="000000"/>
              </w:rPr>
            </w:pPr>
            <w:r>
              <w:rPr>
                <w:color w:val="000000"/>
              </w:rPr>
              <w:t xml:space="preserve">  nástrojů (ruka, dřívko, nit, kůra, písek, kov,</w:t>
            </w:r>
          </w:p>
          <w:p w14:paraId="77C3DF8B" w14:textId="77777777" w:rsidR="000F20CC" w:rsidRDefault="000F20CC">
            <w:pPr>
              <w:autoSpaceDE w:val="0"/>
              <w:rPr>
                <w:color w:val="000000"/>
              </w:rPr>
            </w:pPr>
            <w:r>
              <w:rPr>
                <w:color w:val="000000"/>
              </w:rPr>
              <w:t xml:space="preserve">  kůže)</w:t>
            </w:r>
          </w:p>
          <w:p w14:paraId="3063C0FF" w14:textId="77777777" w:rsidR="000F20CC" w:rsidRDefault="000F20CC">
            <w:pPr>
              <w:autoSpaceDE w:val="0"/>
              <w:rPr>
                <w:color w:val="000000"/>
              </w:rPr>
            </w:pPr>
            <w:r>
              <w:rPr>
                <w:color w:val="000000"/>
              </w:rPr>
              <w:t>- fantazijní představy, hra s barvou, plošné a</w:t>
            </w:r>
          </w:p>
          <w:p w14:paraId="7DEFC6E2" w14:textId="77777777" w:rsidR="000F20CC" w:rsidRDefault="000F20CC">
            <w:pPr>
              <w:autoSpaceDE w:val="0"/>
              <w:rPr>
                <w:color w:val="000000"/>
              </w:rPr>
            </w:pPr>
            <w:r>
              <w:rPr>
                <w:color w:val="000000"/>
              </w:rPr>
              <w:t xml:space="preserve">  prostorové vyjádření, práce s netradičními </w:t>
            </w:r>
          </w:p>
          <w:p w14:paraId="72ADBA8B" w14:textId="77777777" w:rsidR="000F20CC" w:rsidRDefault="000F20CC">
            <w:pPr>
              <w:autoSpaceDE w:val="0"/>
              <w:rPr>
                <w:color w:val="000000"/>
              </w:rPr>
            </w:pPr>
            <w:r>
              <w:rPr>
                <w:color w:val="000000"/>
              </w:rPr>
              <w:lastRenderedPageBreak/>
              <w:t xml:space="preserve">  materiály a technikami</w:t>
            </w:r>
          </w:p>
          <w:p w14:paraId="0DDA5CD0" w14:textId="77777777" w:rsidR="000F20CC" w:rsidRDefault="000F20CC">
            <w:pPr>
              <w:autoSpaceDE w:val="0"/>
              <w:rPr>
                <w:color w:val="000000"/>
              </w:rPr>
            </w:pPr>
            <w:r>
              <w:rPr>
                <w:color w:val="000000"/>
              </w:rPr>
              <w:t>- barva, linie, modelování</w:t>
            </w:r>
          </w:p>
          <w:p w14:paraId="0D2743D9" w14:textId="77777777" w:rsidR="000F20CC" w:rsidRDefault="000F20CC">
            <w:pPr>
              <w:autoSpaceDE w:val="0"/>
              <w:rPr>
                <w:color w:val="000000"/>
              </w:rPr>
            </w:pPr>
            <w:r>
              <w:rPr>
                <w:color w:val="000000"/>
              </w:rPr>
              <w:t>- hra s barvou, malba, kresba</w:t>
            </w:r>
          </w:p>
          <w:p w14:paraId="36629CB9" w14:textId="77777777" w:rsidR="000F20CC" w:rsidRDefault="000F20CC">
            <w:pPr>
              <w:autoSpaceDE w:val="0"/>
              <w:rPr>
                <w:color w:val="000000"/>
              </w:rPr>
            </w:pPr>
          </w:p>
          <w:p w14:paraId="0023243A" w14:textId="77777777" w:rsidR="000F20CC" w:rsidRDefault="000F20CC">
            <w:pPr>
              <w:autoSpaceDE w:val="0"/>
              <w:rPr>
                <w:color w:val="000000"/>
              </w:rPr>
            </w:pPr>
            <w:r>
              <w:rPr>
                <w:color w:val="000000"/>
              </w:rPr>
              <w:t xml:space="preserve">- souvislost zraku a ostatních smyslů (čich, </w:t>
            </w:r>
          </w:p>
          <w:p w14:paraId="5F316F54" w14:textId="77777777" w:rsidR="000F20CC" w:rsidRDefault="000F20CC">
            <w:pPr>
              <w:autoSpaceDE w:val="0"/>
              <w:rPr>
                <w:color w:val="000000"/>
              </w:rPr>
            </w:pPr>
            <w:r>
              <w:rPr>
                <w:color w:val="000000"/>
              </w:rPr>
              <w:t xml:space="preserve">  hmat, sluch, chuť) a pohybu</w:t>
            </w:r>
          </w:p>
          <w:p w14:paraId="0688D472" w14:textId="77777777" w:rsidR="000F20CC" w:rsidRDefault="000F20CC">
            <w:pPr>
              <w:autoSpaceDE w:val="0"/>
              <w:rPr>
                <w:color w:val="000000"/>
              </w:rPr>
            </w:pPr>
            <w:r>
              <w:rPr>
                <w:color w:val="000000"/>
              </w:rPr>
              <w:t>- tolerance a porovnávání, ilustrace vlastních</w:t>
            </w:r>
          </w:p>
          <w:p w14:paraId="4A4ABCA1" w14:textId="77777777" w:rsidR="000F20CC" w:rsidRDefault="000F20CC">
            <w:pPr>
              <w:autoSpaceDE w:val="0"/>
              <w:rPr>
                <w:color w:val="000000"/>
              </w:rPr>
            </w:pPr>
            <w:r>
              <w:rPr>
                <w:color w:val="000000"/>
              </w:rPr>
              <w:t xml:space="preserve">  knih</w:t>
            </w:r>
          </w:p>
          <w:p w14:paraId="30335491" w14:textId="77777777" w:rsidR="000F20CC" w:rsidRDefault="000F20CC">
            <w:pPr>
              <w:autoSpaceDE w:val="0"/>
              <w:rPr>
                <w:color w:val="000000"/>
              </w:rPr>
            </w:pPr>
          </w:p>
          <w:p w14:paraId="3C3FFD9E" w14:textId="77777777" w:rsidR="000F20CC" w:rsidRDefault="000F20CC">
            <w:pPr>
              <w:autoSpaceDE w:val="0"/>
              <w:rPr>
                <w:color w:val="000000"/>
              </w:rPr>
            </w:pPr>
            <w:r>
              <w:rPr>
                <w:color w:val="000000"/>
              </w:rPr>
              <w:t>- instalace výstavy</w:t>
            </w:r>
          </w:p>
          <w:p w14:paraId="7DF1600D" w14:textId="77777777" w:rsidR="000F20CC" w:rsidRDefault="000F20CC">
            <w:pPr>
              <w:autoSpaceDE w:val="0"/>
              <w:rPr>
                <w:color w:val="000000"/>
              </w:rPr>
            </w:pPr>
          </w:p>
          <w:p w14:paraId="2FFEC1C5" w14:textId="77777777" w:rsidR="000F20CC" w:rsidRDefault="000F20CC">
            <w:pPr>
              <w:autoSpaceDE w:val="0"/>
              <w:rPr>
                <w:color w:val="000000"/>
              </w:rPr>
            </w:pPr>
            <w:r>
              <w:rPr>
                <w:color w:val="000000"/>
              </w:rPr>
              <w:t>- lidové zvyky, tradiční výrobky, ozdoby</w:t>
            </w:r>
          </w:p>
          <w:p w14:paraId="5B5C5D89" w14:textId="77777777" w:rsidR="000F20CC" w:rsidRDefault="000F20CC">
            <w:pPr>
              <w:autoSpaceDE w:val="0"/>
              <w:rPr>
                <w:color w:val="000000"/>
              </w:rPr>
            </w:pPr>
            <w:r>
              <w:rPr>
                <w:color w:val="000000"/>
              </w:rPr>
              <w:t>- čistota výrobků, péče o pomůcky, úklid</w:t>
            </w:r>
          </w:p>
          <w:p w14:paraId="017D28BD" w14:textId="77777777" w:rsidR="000F20CC" w:rsidRDefault="000F20CC">
            <w:pPr>
              <w:autoSpaceDE w:val="0"/>
              <w:rPr>
                <w:color w:val="000000"/>
              </w:rPr>
            </w:pPr>
            <w:r>
              <w:rPr>
                <w:color w:val="000000"/>
              </w:rPr>
              <w:t xml:space="preserve">  pracovního místa</w:t>
            </w:r>
          </w:p>
        </w:tc>
        <w:tc>
          <w:tcPr>
            <w:tcW w:w="2326" w:type="dxa"/>
            <w:tcBorders>
              <w:left w:val="single" w:sz="4" w:space="0" w:color="000000"/>
              <w:bottom w:val="single" w:sz="4" w:space="0" w:color="000000"/>
            </w:tcBorders>
          </w:tcPr>
          <w:p w14:paraId="39909794" w14:textId="77777777" w:rsidR="000F20CC" w:rsidRDefault="000F20CC">
            <w:pPr>
              <w:autoSpaceDE w:val="0"/>
              <w:snapToGrid w:val="0"/>
              <w:rPr>
                <w:color w:val="000000"/>
              </w:rPr>
            </w:pPr>
            <w:r>
              <w:rPr>
                <w:color w:val="000000"/>
              </w:rPr>
              <w:lastRenderedPageBreak/>
              <w:t>Osobnostní a sociální rozvoj</w:t>
            </w:r>
          </w:p>
          <w:p w14:paraId="7B13D617" w14:textId="77777777" w:rsidR="000F20CC" w:rsidRDefault="000F20CC">
            <w:pPr>
              <w:autoSpaceDE w:val="0"/>
              <w:rPr>
                <w:color w:val="000000"/>
              </w:rPr>
            </w:pPr>
          </w:p>
          <w:p w14:paraId="4309270B" w14:textId="77777777" w:rsidR="000F20CC" w:rsidRDefault="000F20CC">
            <w:pPr>
              <w:autoSpaceDE w:val="0"/>
              <w:rPr>
                <w:color w:val="000000"/>
              </w:rPr>
            </w:pPr>
            <w:r>
              <w:rPr>
                <w:color w:val="000000"/>
              </w:rPr>
              <w:t>Výchova demokratického občana</w:t>
            </w:r>
          </w:p>
          <w:p w14:paraId="512BA00B" w14:textId="77777777" w:rsidR="000F20CC" w:rsidRDefault="000F20CC">
            <w:pPr>
              <w:autoSpaceDE w:val="0"/>
              <w:rPr>
                <w:color w:val="000000"/>
              </w:rPr>
            </w:pPr>
          </w:p>
          <w:p w14:paraId="11A7B80A" w14:textId="77777777" w:rsidR="000F20CC" w:rsidRDefault="000F20CC">
            <w:pPr>
              <w:autoSpaceDE w:val="0"/>
              <w:rPr>
                <w:i/>
                <w:color w:val="000000"/>
              </w:rPr>
            </w:pPr>
            <w:r>
              <w:rPr>
                <w:i/>
                <w:color w:val="000000"/>
              </w:rPr>
              <w:t>Mezipředm. vztahy:</w:t>
            </w:r>
          </w:p>
          <w:p w14:paraId="6A4C1CA4" w14:textId="77777777" w:rsidR="000F20CC" w:rsidRDefault="000F20CC">
            <w:pPr>
              <w:autoSpaceDE w:val="0"/>
              <w:rPr>
                <w:color w:val="000000"/>
              </w:rPr>
            </w:pPr>
            <w:r>
              <w:rPr>
                <w:color w:val="000000"/>
              </w:rPr>
              <w:lastRenderedPageBreak/>
              <w:t>ČJ, PRV, M</w:t>
            </w:r>
          </w:p>
          <w:p w14:paraId="04F3A496" w14:textId="77777777" w:rsidR="000F20CC" w:rsidRDefault="000F20CC">
            <w:pPr>
              <w:autoSpaceDE w:val="0"/>
              <w:rPr>
                <w:color w:val="000000"/>
              </w:rPr>
            </w:pPr>
          </w:p>
          <w:p w14:paraId="11FDBC47" w14:textId="77777777" w:rsidR="000F20CC" w:rsidRDefault="000F20CC">
            <w:pPr>
              <w:autoSpaceDE w:val="0"/>
              <w:rPr>
                <w:i/>
                <w:color w:val="000000"/>
              </w:rPr>
            </w:pPr>
            <w:r>
              <w:rPr>
                <w:i/>
                <w:color w:val="000000"/>
              </w:rPr>
              <w:t>Projekty, proj. dny:</w:t>
            </w:r>
          </w:p>
          <w:p w14:paraId="4E2CA298" w14:textId="77777777" w:rsidR="000F20CC" w:rsidRDefault="000F20CC">
            <w:pPr>
              <w:autoSpaceDE w:val="0"/>
              <w:rPr>
                <w:color w:val="000000"/>
              </w:rPr>
            </w:pPr>
            <w:r>
              <w:rPr>
                <w:color w:val="000000"/>
              </w:rPr>
              <w:t>Průvod duchů</w:t>
            </w:r>
          </w:p>
          <w:p w14:paraId="216680E8" w14:textId="77777777" w:rsidR="000F20CC" w:rsidRDefault="000F20CC">
            <w:pPr>
              <w:autoSpaceDE w:val="0"/>
              <w:rPr>
                <w:color w:val="000000"/>
              </w:rPr>
            </w:pPr>
            <w:r>
              <w:rPr>
                <w:color w:val="000000"/>
              </w:rPr>
              <w:t>Čertí škola</w:t>
            </w:r>
          </w:p>
          <w:p w14:paraId="746BF608" w14:textId="77777777" w:rsidR="000F20CC" w:rsidRDefault="000F20CC">
            <w:pPr>
              <w:autoSpaceDE w:val="0"/>
              <w:rPr>
                <w:color w:val="000000"/>
              </w:rPr>
            </w:pPr>
            <w:r>
              <w:rPr>
                <w:color w:val="000000"/>
              </w:rPr>
              <w:t>Vánoční besídka</w:t>
            </w:r>
          </w:p>
          <w:p w14:paraId="6CCA821F" w14:textId="77777777" w:rsidR="000F20CC" w:rsidRDefault="000F20CC">
            <w:pPr>
              <w:autoSpaceDE w:val="0"/>
              <w:rPr>
                <w:color w:val="000000"/>
              </w:rPr>
            </w:pPr>
            <w:r>
              <w:rPr>
                <w:color w:val="000000"/>
              </w:rPr>
              <w:t>Masopust</w:t>
            </w:r>
          </w:p>
          <w:p w14:paraId="2FEECAC9" w14:textId="77777777" w:rsidR="000F20CC" w:rsidRDefault="000F20CC">
            <w:pPr>
              <w:autoSpaceDE w:val="0"/>
              <w:rPr>
                <w:color w:val="000000"/>
              </w:rPr>
            </w:pPr>
            <w:r>
              <w:rPr>
                <w:color w:val="000000"/>
              </w:rPr>
              <w:t>Vynášení Smrtky</w:t>
            </w:r>
          </w:p>
          <w:p w14:paraId="76E64DAB" w14:textId="77777777" w:rsidR="000F20CC" w:rsidRDefault="000F20CC">
            <w:pPr>
              <w:autoSpaceDE w:val="0"/>
              <w:rPr>
                <w:color w:val="000000"/>
              </w:rPr>
            </w:pPr>
            <w:r>
              <w:rPr>
                <w:color w:val="000000"/>
              </w:rPr>
              <w:t>Den Země</w:t>
            </w:r>
          </w:p>
          <w:p w14:paraId="7C3E925A" w14:textId="77777777" w:rsidR="000F20CC" w:rsidRDefault="000F20CC">
            <w:pPr>
              <w:autoSpaceDE w:val="0"/>
              <w:rPr>
                <w:color w:val="000000"/>
              </w:rPr>
            </w:pPr>
            <w:r>
              <w:rPr>
                <w:color w:val="000000"/>
              </w:rPr>
              <w:t>Rej čarodějnic</w:t>
            </w:r>
          </w:p>
          <w:p w14:paraId="07818301" w14:textId="77777777" w:rsidR="000F20CC" w:rsidRDefault="000F20CC">
            <w:pPr>
              <w:autoSpaceDE w:val="0"/>
              <w:rPr>
                <w:color w:val="000000"/>
              </w:rPr>
            </w:pPr>
            <w:r>
              <w:rPr>
                <w:color w:val="000000"/>
              </w:rPr>
              <w:t>Tvořivé psaní</w:t>
            </w:r>
          </w:p>
          <w:p w14:paraId="0E8B7E08" w14:textId="77777777" w:rsidR="000F20CC" w:rsidRDefault="000F20CC">
            <w:pPr>
              <w:autoSpaceDE w:val="0"/>
              <w:rPr>
                <w:color w:val="000000"/>
              </w:rPr>
            </w:pPr>
            <w:r>
              <w:rPr>
                <w:color w:val="000000"/>
              </w:rPr>
              <w:t>Ekoateliér</w:t>
            </w:r>
          </w:p>
        </w:tc>
        <w:tc>
          <w:tcPr>
            <w:tcW w:w="1707" w:type="dxa"/>
            <w:tcBorders>
              <w:left w:val="single" w:sz="4" w:space="0" w:color="000000"/>
              <w:bottom w:val="single" w:sz="4" w:space="0" w:color="000000"/>
              <w:right w:val="single" w:sz="4" w:space="0" w:color="000000"/>
            </w:tcBorders>
          </w:tcPr>
          <w:p w14:paraId="186EA305" w14:textId="77777777" w:rsidR="000F20CC" w:rsidRDefault="000F20CC">
            <w:pPr>
              <w:autoSpaceDE w:val="0"/>
              <w:snapToGrid w:val="0"/>
              <w:rPr>
                <w:color w:val="000000"/>
              </w:rPr>
            </w:pPr>
            <w:r>
              <w:rPr>
                <w:color w:val="000000"/>
              </w:rPr>
              <w:lastRenderedPageBreak/>
              <w:t>1.1, 1.2, 1.3, 1.4, 1.5</w:t>
            </w:r>
          </w:p>
          <w:p w14:paraId="6770AD70" w14:textId="77777777" w:rsidR="000F20CC" w:rsidRDefault="000F20CC">
            <w:pPr>
              <w:autoSpaceDE w:val="0"/>
              <w:rPr>
                <w:color w:val="000000"/>
              </w:rPr>
            </w:pPr>
          </w:p>
        </w:tc>
      </w:tr>
    </w:tbl>
    <w:p w14:paraId="5786002B" w14:textId="77777777" w:rsidR="000F20CC" w:rsidRDefault="000F20CC">
      <w:pPr>
        <w:autoSpaceDE w:val="0"/>
      </w:pPr>
    </w:p>
    <w:p w14:paraId="4AC14F95" w14:textId="77777777" w:rsidR="000F20CC" w:rsidRDefault="000F20CC">
      <w:pPr>
        <w:autoSpaceDE w:val="0"/>
        <w:rPr>
          <w:b/>
          <w:color w:val="000000"/>
        </w:rPr>
      </w:pPr>
      <w:r>
        <w:rPr>
          <w:b/>
          <w:color w:val="000000"/>
        </w:rPr>
        <w:t xml:space="preserve">                                                                                          </w:t>
      </w:r>
    </w:p>
    <w:p w14:paraId="7516D86C" w14:textId="77777777" w:rsidR="000F20CC" w:rsidRDefault="000F20CC">
      <w:pPr>
        <w:autoSpaceDE w:val="0"/>
        <w:rPr>
          <w:b/>
          <w:color w:val="000000"/>
        </w:rPr>
      </w:pPr>
      <w:r>
        <w:rPr>
          <w:b/>
          <w:color w:val="000000"/>
        </w:rPr>
        <w:t xml:space="preserve">                                                                                            Výtvarná výchova  4. až 5. ročník</w:t>
      </w:r>
    </w:p>
    <w:p w14:paraId="0879AA83" w14:textId="77777777" w:rsidR="000F20CC" w:rsidRDefault="000F20CC">
      <w:pPr>
        <w:autoSpaceDE w:val="0"/>
        <w:rPr>
          <w:b/>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5290"/>
        <w:gridCol w:w="4500"/>
        <w:gridCol w:w="2340"/>
        <w:gridCol w:w="1707"/>
      </w:tblGrid>
      <w:tr w:rsidR="000F20CC" w14:paraId="14A45F93" w14:textId="77777777">
        <w:tc>
          <w:tcPr>
            <w:tcW w:w="5290" w:type="dxa"/>
            <w:tcBorders>
              <w:top w:val="single" w:sz="4" w:space="0" w:color="000000"/>
              <w:left w:val="single" w:sz="4" w:space="0" w:color="000000"/>
              <w:bottom w:val="single" w:sz="4" w:space="0" w:color="000000"/>
            </w:tcBorders>
          </w:tcPr>
          <w:p w14:paraId="3E8F200F" w14:textId="77777777" w:rsidR="000F20CC" w:rsidRDefault="000F20CC">
            <w:pPr>
              <w:snapToGrid w:val="0"/>
              <w:jc w:val="center"/>
            </w:pPr>
          </w:p>
          <w:p w14:paraId="13CDA955" w14:textId="77777777" w:rsidR="000F20CC" w:rsidRDefault="000F20CC">
            <w:pPr>
              <w:jc w:val="center"/>
            </w:pPr>
            <w:r>
              <w:t>ŠKOLNÍ VÝSTUPY</w:t>
            </w:r>
          </w:p>
        </w:tc>
        <w:tc>
          <w:tcPr>
            <w:tcW w:w="4500" w:type="dxa"/>
            <w:tcBorders>
              <w:top w:val="single" w:sz="4" w:space="0" w:color="000000"/>
              <w:left w:val="single" w:sz="4" w:space="0" w:color="000000"/>
              <w:bottom w:val="single" w:sz="4" w:space="0" w:color="000000"/>
            </w:tcBorders>
          </w:tcPr>
          <w:p w14:paraId="53E5D91A" w14:textId="77777777" w:rsidR="000F20CC" w:rsidRDefault="000F20CC">
            <w:pPr>
              <w:snapToGrid w:val="0"/>
              <w:jc w:val="center"/>
            </w:pPr>
          </w:p>
          <w:p w14:paraId="33C68F44" w14:textId="77777777" w:rsidR="000F20CC" w:rsidRDefault="000F20CC">
            <w:pPr>
              <w:jc w:val="center"/>
            </w:pPr>
            <w:r>
              <w:t>UČIVO</w:t>
            </w:r>
          </w:p>
        </w:tc>
        <w:tc>
          <w:tcPr>
            <w:tcW w:w="2340" w:type="dxa"/>
            <w:tcBorders>
              <w:top w:val="single" w:sz="4" w:space="0" w:color="000000"/>
              <w:left w:val="single" w:sz="4" w:space="0" w:color="000000"/>
              <w:bottom w:val="single" w:sz="4" w:space="0" w:color="000000"/>
            </w:tcBorders>
          </w:tcPr>
          <w:p w14:paraId="6372EEDB" w14:textId="77777777" w:rsidR="000F20CC" w:rsidRDefault="000F20CC">
            <w:pPr>
              <w:snapToGrid w:val="0"/>
              <w:jc w:val="center"/>
            </w:pPr>
            <w:r>
              <w:t>PRŮŘEZOVÁ TÉMATA</w:t>
            </w:r>
          </w:p>
          <w:p w14:paraId="4B422884" w14:textId="77777777" w:rsidR="000F20CC" w:rsidRDefault="000F20CC">
            <w:pPr>
              <w:jc w:val="center"/>
            </w:pPr>
            <w:r>
              <w:t>MEZIPŘEDM. VZTAHY</w:t>
            </w:r>
          </w:p>
        </w:tc>
        <w:tc>
          <w:tcPr>
            <w:tcW w:w="1707" w:type="dxa"/>
            <w:tcBorders>
              <w:top w:val="single" w:sz="4" w:space="0" w:color="000000"/>
              <w:left w:val="single" w:sz="4" w:space="0" w:color="000000"/>
              <w:bottom w:val="single" w:sz="4" w:space="0" w:color="000000"/>
              <w:right w:val="single" w:sz="4" w:space="0" w:color="000000"/>
            </w:tcBorders>
          </w:tcPr>
          <w:p w14:paraId="44192B71" w14:textId="77777777" w:rsidR="000F20CC" w:rsidRDefault="000F20CC">
            <w:pPr>
              <w:snapToGrid w:val="0"/>
              <w:jc w:val="center"/>
            </w:pPr>
            <w:r>
              <w:t>OČEKÁVANÉ VÝSTUPY</w:t>
            </w:r>
          </w:p>
        </w:tc>
      </w:tr>
      <w:tr w:rsidR="000F20CC" w14:paraId="322DE9B4" w14:textId="77777777">
        <w:tc>
          <w:tcPr>
            <w:tcW w:w="5290" w:type="dxa"/>
            <w:tcBorders>
              <w:left w:val="single" w:sz="4" w:space="0" w:color="000000"/>
              <w:bottom w:val="single" w:sz="4" w:space="0" w:color="000000"/>
            </w:tcBorders>
          </w:tcPr>
          <w:p w14:paraId="00F355DC" w14:textId="77777777" w:rsidR="000F20CC" w:rsidRDefault="000F20CC">
            <w:pPr>
              <w:autoSpaceDE w:val="0"/>
              <w:snapToGrid w:val="0"/>
              <w:rPr>
                <w:color w:val="000000"/>
              </w:rPr>
            </w:pPr>
            <w:r>
              <w:rPr>
                <w:color w:val="000000"/>
              </w:rPr>
              <w:t>Žák</w:t>
            </w:r>
          </w:p>
          <w:p w14:paraId="12318907" w14:textId="77777777" w:rsidR="000F20CC" w:rsidRDefault="000F20CC">
            <w:pPr>
              <w:autoSpaceDE w:val="0"/>
              <w:snapToGrid w:val="0"/>
              <w:rPr>
                <w:color w:val="000000"/>
              </w:rPr>
            </w:pPr>
            <w:r>
              <w:rPr>
                <w:color w:val="000000"/>
              </w:rPr>
              <w:t>- rozliší a umí používat různé výtvarné prostředky.</w:t>
            </w:r>
          </w:p>
          <w:p w14:paraId="11629C8D" w14:textId="77777777" w:rsidR="000F20CC" w:rsidRDefault="000F20CC">
            <w:pPr>
              <w:autoSpaceDE w:val="0"/>
              <w:rPr>
                <w:color w:val="000000"/>
              </w:rPr>
            </w:pPr>
          </w:p>
          <w:p w14:paraId="0F1C8562" w14:textId="77777777" w:rsidR="000F20CC" w:rsidRDefault="000F20CC">
            <w:pPr>
              <w:autoSpaceDE w:val="0"/>
              <w:rPr>
                <w:color w:val="000000"/>
              </w:rPr>
            </w:pPr>
            <w:r>
              <w:rPr>
                <w:color w:val="000000"/>
              </w:rPr>
              <w:t>- rozliší různé materiály a umí s nimi pracovat.</w:t>
            </w:r>
          </w:p>
          <w:p w14:paraId="5435CC9E" w14:textId="77777777" w:rsidR="000F20CC" w:rsidRDefault="000F20CC">
            <w:pPr>
              <w:autoSpaceDE w:val="0"/>
              <w:rPr>
                <w:color w:val="000000"/>
              </w:rPr>
            </w:pPr>
          </w:p>
          <w:p w14:paraId="2EF79A96" w14:textId="77777777" w:rsidR="000F20CC" w:rsidRDefault="000F20CC">
            <w:pPr>
              <w:autoSpaceDE w:val="0"/>
              <w:rPr>
                <w:color w:val="000000"/>
              </w:rPr>
            </w:pPr>
            <w:r>
              <w:rPr>
                <w:color w:val="000000"/>
              </w:rPr>
              <w:t>- porovnává barevné kontrasty, proporční vztahy.</w:t>
            </w:r>
          </w:p>
          <w:p w14:paraId="6BF22BBB" w14:textId="77777777" w:rsidR="000F20CC" w:rsidRDefault="000F20CC">
            <w:pPr>
              <w:autoSpaceDE w:val="0"/>
              <w:rPr>
                <w:color w:val="000000"/>
              </w:rPr>
            </w:pPr>
            <w:r>
              <w:rPr>
                <w:color w:val="000000"/>
              </w:rPr>
              <w:t>- se seznámí s proporcemi lidského těla a hlavy.</w:t>
            </w:r>
          </w:p>
          <w:p w14:paraId="44848A76" w14:textId="77777777" w:rsidR="000F20CC" w:rsidRDefault="000F20CC">
            <w:pPr>
              <w:autoSpaceDE w:val="0"/>
              <w:rPr>
                <w:color w:val="000000"/>
              </w:rPr>
            </w:pPr>
            <w:r>
              <w:rPr>
                <w:color w:val="000000"/>
              </w:rPr>
              <w:t xml:space="preserve">- poznává různé způsoby uměleckého vyjádření </w:t>
            </w:r>
          </w:p>
          <w:p w14:paraId="2BC0AF81" w14:textId="77777777" w:rsidR="000F20CC" w:rsidRDefault="000F20CC">
            <w:pPr>
              <w:autoSpaceDE w:val="0"/>
              <w:rPr>
                <w:color w:val="000000"/>
              </w:rPr>
            </w:pPr>
            <w:r>
              <w:rPr>
                <w:color w:val="000000"/>
              </w:rPr>
              <w:t xml:space="preserve">  v malbě.</w:t>
            </w:r>
          </w:p>
          <w:p w14:paraId="1A19AB27" w14:textId="77777777" w:rsidR="000F20CC" w:rsidRDefault="000F20CC">
            <w:pPr>
              <w:autoSpaceDE w:val="0"/>
              <w:rPr>
                <w:color w:val="000000"/>
              </w:rPr>
            </w:pPr>
            <w:r>
              <w:rPr>
                <w:color w:val="000000"/>
              </w:rPr>
              <w:t xml:space="preserve">- rozeznává základní tvary lineárního a kresleného </w:t>
            </w:r>
          </w:p>
          <w:p w14:paraId="65C7AEFD" w14:textId="77777777" w:rsidR="000F20CC" w:rsidRDefault="000F20CC">
            <w:pPr>
              <w:autoSpaceDE w:val="0"/>
              <w:rPr>
                <w:color w:val="000000"/>
              </w:rPr>
            </w:pPr>
            <w:r>
              <w:rPr>
                <w:color w:val="000000"/>
              </w:rPr>
              <w:lastRenderedPageBreak/>
              <w:t xml:space="preserve">  písma.</w:t>
            </w:r>
          </w:p>
          <w:p w14:paraId="3891061D" w14:textId="77777777" w:rsidR="000F20CC" w:rsidRDefault="000F20CC">
            <w:pPr>
              <w:autoSpaceDE w:val="0"/>
              <w:rPr>
                <w:color w:val="000000"/>
              </w:rPr>
            </w:pPr>
            <w:r>
              <w:rPr>
                <w:color w:val="000000"/>
              </w:rPr>
              <w:t xml:space="preserve">- volí vhodné nástroje a techniky pro konkrétní </w:t>
            </w:r>
          </w:p>
          <w:p w14:paraId="2EA45716" w14:textId="77777777" w:rsidR="000F20CC" w:rsidRDefault="000F20CC">
            <w:pPr>
              <w:autoSpaceDE w:val="0"/>
              <w:rPr>
                <w:color w:val="000000"/>
              </w:rPr>
            </w:pPr>
            <w:r>
              <w:rPr>
                <w:color w:val="000000"/>
              </w:rPr>
              <w:t xml:space="preserve">  výtvarné vyjádření.</w:t>
            </w:r>
          </w:p>
          <w:p w14:paraId="71ADA495" w14:textId="77777777" w:rsidR="000F20CC" w:rsidRDefault="000F20CC">
            <w:pPr>
              <w:autoSpaceDE w:val="0"/>
              <w:rPr>
                <w:color w:val="000000"/>
              </w:rPr>
            </w:pPr>
            <w:r>
              <w:rPr>
                <w:color w:val="000000"/>
              </w:rPr>
              <w:t xml:space="preserve">- používá různé výtvarné techniky a netradiční </w:t>
            </w:r>
          </w:p>
          <w:p w14:paraId="2D8FCDCF" w14:textId="77777777" w:rsidR="000F20CC" w:rsidRDefault="000F20CC">
            <w:pPr>
              <w:autoSpaceDE w:val="0"/>
              <w:rPr>
                <w:color w:val="000000"/>
              </w:rPr>
            </w:pPr>
            <w:r>
              <w:rPr>
                <w:color w:val="000000"/>
              </w:rPr>
              <w:t xml:space="preserve">  materiály podle podmínek školy.</w:t>
            </w:r>
          </w:p>
          <w:p w14:paraId="00D74469" w14:textId="77777777" w:rsidR="000F20CC" w:rsidRDefault="000F20CC">
            <w:pPr>
              <w:autoSpaceDE w:val="0"/>
              <w:rPr>
                <w:color w:val="000000"/>
              </w:rPr>
            </w:pPr>
            <w:r>
              <w:rPr>
                <w:color w:val="000000"/>
              </w:rPr>
              <w:t xml:space="preserve">- se zaměřuje na projevení vlastních životních </w:t>
            </w:r>
          </w:p>
          <w:p w14:paraId="5D682B30" w14:textId="77777777" w:rsidR="000F20CC" w:rsidRDefault="000F20CC">
            <w:pPr>
              <w:autoSpaceDE w:val="0"/>
              <w:rPr>
                <w:color w:val="000000"/>
              </w:rPr>
            </w:pPr>
            <w:r>
              <w:rPr>
                <w:color w:val="000000"/>
              </w:rPr>
              <w:t xml:space="preserve">  zkušeností.</w:t>
            </w:r>
          </w:p>
          <w:p w14:paraId="004DAF61" w14:textId="77777777" w:rsidR="000F20CC" w:rsidRDefault="000F20CC">
            <w:pPr>
              <w:autoSpaceDE w:val="0"/>
              <w:rPr>
                <w:color w:val="000000"/>
              </w:rPr>
            </w:pPr>
            <w:r>
              <w:rPr>
                <w:color w:val="000000"/>
              </w:rPr>
              <w:t>- uplatňuje své fantazijní představy a představivost.</w:t>
            </w:r>
          </w:p>
          <w:p w14:paraId="3F4DBA23" w14:textId="77777777" w:rsidR="000F20CC" w:rsidRDefault="000F20CC">
            <w:pPr>
              <w:autoSpaceDE w:val="0"/>
              <w:rPr>
                <w:color w:val="000000"/>
              </w:rPr>
            </w:pPr>
            <w:r>
              <w:rPr>
                <w:color w:val="000000"/>
              </w:rPr>
              <w:t>- vyrobí dekorativní výrobek, předmět.</w:t>
            </w:r>
          </w:p>
          <w:p w14:paraId="23EA9667" w14:textId="77777777" w:rsidR="000F20CC" w:rsidRDefault="000F20CC">
            <w:pPr>
              <w:autoSpaceDE w:val="0"/>
              <w:rPr>
                <w:color w:val="000000"/>
              </w:rPr>
            </w:pPr>
            <w:r>
              <w:rPr>
                <w:color w:val="000000"/>
              </w:rPr>
              <w:t xml:space="preserve">- využívá výrobků k výzdobě třídy a školních </w:t>
            </w:r>
          </w:p>
          <w:p w14:paraId="7998AC6E" w14:textId="77777777" w:rsidR="000F20CC" w:rsidRDefault="000F20CC">
            <w:pPr>
              <w:autoSpaceDE w:val="0"/>
              <w:rPr>
                <w:color w:val="000000"/>
              </w:rPr>
            </w:pPr>
            <w:r>
              <w:rPr>
                <w:color w:val="000000"/>
              </w:rPr>
              <w:t xml:space="preserve">  prostorů.</w:t>
            </w:r>
          </w:p>
          <w:p w14:paraId="711BEEF2" w14:textId="77777777" w:rsidR="000F20CC" w:rsidRDefault="000F20CC">
            <w:pPr>
              <w:autoSpaceDE w:val="0"/>
              <w:rPr>
                <w:color w:val="000000"/>
              </w:rPr>
            </w:pPr>
            <w:r>
              <w:rPr>
                <w:color w:val="000000"/>
              </w:rPr>
              <w:t>- dotváří své slohové práce.</w:t>
            </w:r>
          </w:p>
          <w:p w14:paraId="57AAA4D6" w14:textId="77777777" w:rsidR="000F20CC" w:rsidRDefault="000F20CC">
            <w:pPr>
              <w:autoSpaceDE w:val="0"/>
              <w:rPr>
                <w:color w:val="000000"/>
              </w:rPr>
            </w:pPr>
            <w:r>
              <w:rPr>
                <w:color w:val="000000"/>
              </w:rPr>
              <w:t>- seznamuje se s různými typy výtvarného umění.</w:t>
            </w:r>
          </w:p>
          <w:p w14:paraId="48828760" w14:textId="77777777" w:rsidR="000F20CC" w:rsidRDefault="000F20CC">
            <w:pPr>
              <w:autoSpaceDE w:val="0"/>
            </w:pPr>
            <w:r>
              <w:t>- hodnotí a obhajuje svoji výtvarnou tvorbu.</w:t>
            </w:r>
          </w:p>
          <w:p w14:paraId="52903B5A" w14:textId="77777777" w:rsidR="000F20CC" w:rsidRDefault="000F20CC">
            <w:pPr>
              <w:autoSpaceDE w:val="0"/>
            </w:pPr>
            <w:r>
              <w:t>- vyjadřuje se k tvorbě ostatních.</w:t>
            </w:r>
          </w:p>
          <w:p w14:paraId="0241BE7F" w14:textId="77777777" w:rsidR="000F20CC" w:rsidRDefault="000F20CC">
            <w:pPr>
              <w:autoSpaceDE w:val="0"/>
            </w:pPr>
            <w:r>
              <w:t>- orientuje se v lidových zvycích a tradicích.</w:t>
            </w:r>
          </w:p>
          <w:p w14:paraId="2F35B699" w14:textId="77777777" w:rsidR="000F20CC" w:rsidRDefault="000F20CC">
            <w:pPr>
              <w:autoSpaceDE w:val="0"/>
            </w:pPr>
          </w:p>
          <w:p w14:paraId="3AAAE8B9" w14:textId="77777777" w:rsidR="000F20CC" w:rsidRDefault="000F20CC">
            <w:pPr>
              <w:autoSpaceDE w:val="0"/>
            </w:pPr>
            <w:r>
              <w:t>- dbá na čistotu svých výtvorů, pracovních pomůcek</w:t>
            </w:r>
          </w:p>
          <w:p w14:paraId="49AEC338" w14:textId="77777777" w:rsidR="000F20CC" w:rsidRDefault="000F20CC">
            <w:pPr>
              <w:autoSpaceDE w:val="0"/>
            </w:pPr>
            <w:r>
              <w:t xml:space="preserve">  i svého místa.</w:t>
            </w:r>
          </w:p>
        </w:tc>
        <w:tc>
          <w:tcPr>
            <w:tcW w:w="4500" w:type="dxa"/>
            <w:tcBorders>
              <w:left w:val="single" w:sz="4" w:space="0" w:color="000000"/>
              <w:bottom w:val="single" w:sz="4" w:space="0" w:color="000000"/>
            </w:tcBorders>
          </w:tcPr>
          <w:p w14:paraId="50841628" w14:textId="77777777" w:rsidR="000F20CC" w:rsidRDefault="000F20CC">
            <w:pPr>
              <w:autoSpaceDE w:val="0"/>
              <w:snapToGrid w:val="0"/>
              <w:rPr>
                <w:color w:val="000000"/>
              </w:rPr>
            </w:pPr>
          </w:p>
          <w:p w14:paraId="7652DC10" w14:textId="77777777" w:rsidR="000F20CC" w:rsidRDefault="000F20CC">
            <w:pPr>
              <w:autoSpaceDE w:val="0"/>
              <w:snapToGrid w:val="0"/>
              <w:rPr>
                <w:color w:val="000000"/>
              </w:rPr>
            </w:pPr>
            <w:r>
              <w:rPr>
                <w:color w:val="000000"/>
              </w:rPr>
              <w:t xml:space="preserve">- vodové a temperové barvy, pastel, křída, </w:t>
            </w:r>
          </w:p>
          <w:p w14:paraId="63D1425A" w14:textId="77777777" w:rsidR="000F20CC" w:rsidRDefault="000F20CC">
            <w:pPr>
              <w:autoSpaceDE w:val="0"/>
              <w:snapToGrid w:val="0"/>
              <w:rPr>
                <w:color w:val="000000"/>
              </w:rPr>
            </w:pPr>
            <w:r>
              <w:rPr>
                <w:color w:val="000000"/>
              </w:rPr>
              <w:t xml:space="preserve">  uhel, windows barvy, koláž, textilní </w:t>
            </w:r>
          </w:p>
          <w:p w14:paraId="6DEB704D" w14:textId="77777777" w:rsidR="000F20CC" w:rsidRDefault="000F20CC">
            <w:pPr>
              <w:autoSpaceDE w:val="0"/>
              <w:snapToGrid w:val="0"/>
              <w:rPr>
                <w:color w:val="000000"/>
              </w:rPr>
            </w:pPr>
            <w:r>
              <w:rPr>
                <w:color w:val="000000"/>
              </w:rPr>
              <w:t xml:space="preserve">  aplikace</w:t>
            </w:r>
          </w:p>
          <w:p w14:paraId="7C40329B" w14:textId="77777777" w:rsidR="000F20CC" w:rsidRDefault="000F20CC">
            <w:pPr>
              <w:autoSpaceDE w:val="0"/>
              <w:rPr>
                <w:color w:val="000000"/>
              </w:rPr>
            </w:pPr>
            <w:r>
              <w:rPr>
                <w:color w:val="000000"/>
              </w:rPr>
              <w:t xml:space="preserve">- modelovací hmota, papír, karton, textil, </w:t>
            </w:r>
          </w:p>
          <w:p w14:paraId="45E24F3B" w14:textId="77777777" w:rsidR="000F20CC" w:rsidRDefault="000F20CC">
            <w:pPr>
              <w:autoSpaceDE w:val="0"/>
              <w:rPr>
                <w:color w:val="000000"/>
              </w:rPr>
            </w:pPr>
            <w:r>
              <w:rPr>
                <w:color w:val="000000"/>
              </w:rPr>
              <w:t xml:space="preserve">  drát, folie, dřevo, plasty, tvrdnoucí hmoty</w:t>
            </w:r>
          </w:p>
          <w:p w14:paraId="16066C11" w14:textId="77777777" w:rsidR="000F20CC" w:rsidRDefault="000F20CC">
            <w:pPr>
              <w:autoSpaceDE w:val="0"/>
              <w:rPr>
                <w:color w:val="000000"/>
              </w:rPr>
            </w:pPr>
            <w:r>
              <w:rPr>
                <w:color w:val="000000"/>
              </w:rPr>
              <w:t>- krajina, zátiší</w:t>
            </w:r>
          </w:p>
          <w:p w14:paraId="0F6C95A8" w14:textId="77777777" w:rsidR="000F20CC" w:rsidRDefault="000F20CC">
            <w:pPr>
              <w:autoSpaceDE w:val="0"/>
              <w:rPr>
                <w:color w:val="000000"/>
              </w:rPr>
            </w:pPr>
            <w:r>
              <w:rPr>
                <w:color w:val="000000"/>
              </w:rPr>
              <w:t>- figura, portrét, autoportrét</w:t>
            </w:r>
          </w:p>
          <w:p w14:paraId="53B5FA76" w14:textId="77777777" w:rsidR="000F20CC" w:rsidRDefault="000F20CC">
            <w:pPr>
              <w:autoSpaceDE w:val="0"/>
              <w:rPr>
                <w:color w:val="000000"/>
              </w:rPr>
            </w:pPr>
          </w:p>
          <w:p w14:paraId="0756760F" w14:textId="77777777" w:rsidR="000F20CC" w:rsidRDefault="000F20CC">
            <w:pPr>
              <w:autoSpaceDE w:val="0"/>
              <w:rPr>
                <w:color w:val="000000"/>
              </w:rPr>
            </w:pPr>
            <w:r>
              <w:rPr>
                <w:color w:val="000000"/>
              </w:rPr>
              <w:t>- nadpisy, práce na PC, tiskoviny</w:t>
            </w:r>
          </w:p>
          <w:p w14:paraId="1AFBD439" w14:textId="77777777" w:rsidR="000F20CC" w:rsidRDefault="000F20CC">
            <w:pPr>
              <w:autoSpaceDE w:val="0"/>
              <w:rPr>
                <w:color w:val="000000"/>
              </w:rPr>
            </w:pPr>
            <w:r>
              <w:rPr>
                <w:color w:val="000000"/>
              </w:rPr>
              <w:lastRenderedPageBreak/>
              <w:t>- práce s netradičními materiály a technikami</w:t>
            </w:r>
          </w:p>
          <w:p w14:paraId="4A096014" w14:textId="77777777" w:rsidR="000F20CC" w:rsidRDefault="000F20CC">
            <w:pPr>
              <w:autoSpaceDE w:val="0"/>
              <w:rPr>
                <w:color w:val="000000"/>
              </w:rPr>
            </w:pPr>
          </w:p>
          <w:p w14:paraId="64B7C325" w14:textId="77777777" w:rsidR="000F20CC" w:rsidRDefault="000F20CC">
            <w:pPr>
              <w:autoSpaceDE w:val="0"/>
              <w:rPr>
                <w:color w:val="000000"/>
              </w:rPr>
            </w:pPr>
          </w:p>
          <w:p w14:paraId="78C64126" w14:textId="77777777" w:rsidR="000F20CC" w:rsidRDefault="000F20CC">
            <w:pPr>
              <w:autoSpaceDE w:val="0"/>
              <w:rPr>
                <w:color w:val="000000"/>
              </w:rPr>
            </w:pPr>
          </w:p>
          <w:p w14:paraId="68BE3F6B" w14:textId="77777777" w:rsidR="000F20CC" w:rsidRDefault="000F20CC">
            <w:pPr>
              <w:autoSpaceDE w:val="0"/>
              <w:rPr>
                <w:color w:val="000000"/>
              </w:rPr>
            </w:pPr>
          </w:p>
          <w:p w14:paraId="6593EC5F" w14:textId="77777777" w:rsidR="000F20CC" w:rsidRDefault="000F20CC">
            <w:pPr>
              <w:autoSpaceDE w:val="0"/>
              <w:rPr>
                <w:color w:val="000000"/>
              </w:rPr>
            </w:pPr>
            <w:r>
              <w:rPr>
                <w:color w:val="000000"/>
              </w:rPr>
              <w:t>- ilustrace příběhů, textu, comics</w:t>
            </w:r>
          </w:p>
          <w:p w14:paraId="76DFE60E" w14:textId="77777777" w:rsidR="000F20CC" w:rsidRDefault="000F20CC">
            <w:pPr>
              <w:autoSpaceDE w:val="0"/>
              <w:rPr>
                <w:color w:val="000000"/>
              </w:rPr>
            </w:pPr>
            <w:r>
              <w:rPr>
                <w:color w:val="000000"/>
              </w:rPr>
              <w:t>- volná kresba, malba, comics</w:t>
            </w:r>
          </w:p>
          <w:p w14:paraId="0689965C" w14:textId="77777777" w:rsidR="000F20CC" w:rsidRDefault="000F20CC">
            <w:pPr>
              <w:autoSpaceDE w:val="0"/>
              <w:rPr>
                <w:color w:val="000000"/>
              </w:rPr>
            </w:pPr>
            <w:r>
              <w:rPr>
                <w:color w:val="000000"/>
              </w:rPr>
              <w:t>- prostorové a plošné kompozice</w:t>
            </w:r>
          </w:p>
          <w:p w14:paraId="6759F0DB" w14:textId="77777777" w:rsidR="000F20CC" w:rsidRDefault="000F20CC">
            <w:pPr>
              <w:autoSpaceDE w:val="0"/>
              <w:rPr>
                <w:color w:val="000000"/>
              </w:rPr>
            </w:pPr>
            <w:r>
              <w:rPr>
                <w:color w:val="000000"/>
              </w:rPr>
              <w:t>- účast na instalaci školní výstavy</w:t>
            </w:r>
          </w:p>
          <w:p w14:paraId="0079EC8F" w14:textId="77777777" w:rsidR="000F20CC" w:rsidRDefault="000F20CC">
            <w:pPr>
              <w:autoSpaceDE w:val="0"/>
              <w:rPr>
                <w:color w:val="000000"/>
              </w:rPr>
            </w:pPr>
            <w:r>
              <w:rPr>
                <w:color w:val="000000"/>
              </w:rPr>
              <w:t>- ilustrace vlastních knih</w:t>
            </w:r>
          </w:p>
          <w:p w14:paraId="6074EC1C" w14:textId="77777777" w:rsidR="000F20CC" w:rsidRDefault="000F20CC">
            <w:pPr>
              <w:autoSpaceDE w:val="0"/>
              <w:rPr>
                <w:color w:val="000000"/>
              </w:rPr>
            </w:pPr>
            <w:r>
              <w:rPr>
                <w:color w:val="000000"/>
              </w:rPr>
              <w:t xml:space="preserve">- kresba, malba - dětská literatura, </w:t>
            </w:r>
          </w:p>
          <w:p w14:paraId="0092D6ED" w14:textId="77777777" w:rsidR="000F20CC" w:rsidRDefault="000F20CC">
            <w:pPr>
              <w:autoSpaceDE w:val="0"/>
              <w:rPr>
                <w:color w:val="000000"/>
              </w:rPr>
            </w:pPr>
            <w:r>
              <w:rPr>
                <w:color w:val="000000"/>
              </w:rPr>
              <w:t xml:space="preserve">  sochařství</w:t>
            </w:r>
          </w:p>
          <w:p w14:paraId="1C4BFE7E" w14:textId="77777777" w:rsidR="000F20CC" w:rsidRDefault="000F20CC">
            <w:pPr>
              <w:autoSpaceDE w:val="0"/>
              <w:rPr>
                <w:color w:val="000000"/>
              </w:rPr>
            </w:pPr>
          </w:p>
          <w:p w14:paraId="2A6EEAB0" w14:textId="77777777" w:rsidR="000F20CC" w:rsidRDefault="000F20CC">
            <w:pPr>
              <w:autoSpaceDE w:val="0"/>
              <w:rPr>
                <w:color w:val="000000"/>
              </w:rPr>
            </w:pPr>
          </w:p>
          <w:p w14:paraId="7C2E28C7" w14:textId="77777777" w:rsidR="000F20CC" w:rsidRDefault="000F20CC">
            <w:pPr>
              <w:autoSpaceDE w:val="0"/>
              <w:rPr>
                <w:color w:val="000000"/>
              </w:rPr>
            </w:pPr>
          </w:p>
          <w:p w14:paraId="11DF63C1" w14:textId="77777777" w:rsidR="000F20CC" w:rsidRDefault="000F20CC">
            <w:pPr>
              <w:autoSpaceDE w:val="0"/>
              <w:rPr>
                <w:color w:val="000000"/>
              </w:rPr>
            </w:pPr>
            <w:r>
              <w:rPr>
                <w:color w:val="000000"/>
              </w:rPr>
              <w:t xml:space="preserve">- tradiční ozdoby, dekorační předměty, </w:t>
            </w:r>
          </w:p>
          <w:p w14:paraId="42028BF3" w14:textId="77777777" w:rsidR="000F20CC" w:rsidRDefault="000F20CC">
            <w:pPr>
              <w:autoSpaceDE w:val="0"/>
              <w:rPr>
                <w:color w:val="000000"/>
              </w:rPr>
            </w:pPr>
            <w:r>
              <w:rPr>
                <w:color w:val="000000"/>
              </w:rPr>
              <w:t xml:space="preserve">   masky, zvyky</w:t>
            </w:r>
          </w:p>
          <w:p w14:paraId="76BFC2E3" w14:textId="77777777" w:rsidR="000F20CC" w:rsidRDefault="000F20CC">
            <w:pPr>
              <w:autoSpaceDE w:val="0"/>
              <w:rPr>
                <w:color w:val="000000"/>
              </w:rPr>
            </w:pPr>
            <w:r>
              <w:rPr>
                <w:color w:val="000000"/>
              </w:rPr>
              <w:t xml:space="preserve">- čistota výrobků, pracovního místa, péče o </w:t>
            </w:r>
          </w:p>
          <w:p w14:paraId="35A487F6" w14:textId="77777777" w:rsidR="000F20CC" w:rsidRDefault="000F20CC">
            <w:pPr>
              <w:autoSpaceDE w:val="0"/>
              <w:rPr>
                <w:color w:val="000000"/>
              </w:rPr>
            </w:pPr>
            <w:r>
              <w:rPr>
                <w:color w:val="000000"/>
              </w:rPr>
              <w:t xml:space="preserve">  pracovní pomůcky</w:t>
            </w:r>
          </w:p>
        </w:tc>
        <w:tc>
          <w:tcPr>
            <w:tcW w:w="2340" w:type="dxa"/>
            <w:tcBorders>
              <w:left w:val="single" w:sz="4" w:space="0" w:color="000000"/>
              <w:bottom w:val="single" w:sz="4" w:space="0" w:color="000000"/>
            </w:tcBorders>
          </w:tcPr>
          <w:p w14:paraId="0400A7D6" w14:textId="77777777" w:rsidR="000F20CC" w:rsidRDefault="000F20CC">
            <w:pPr>
              <w:autoSpaceDE w:val="0"/>
              <w:snapToGrid w:val="0"/>
              <w:rPr>
                <w:color w:val="000000"/>
              </w:rPr>
            </w:pPr>
            <w:r>
              <w:rPr>
                <w:color w:val="000000"/>
              </w:rPr>
              <w:lastRenderedPageBreak/>
              <w:t>Osobnostní a sociální rozvoj</w:t>
            </w:r>
          </w:p>
          <w:p w14:paraId="28336A73" w14:textId="77777777" w:rsidR="000F20CC" w:rsidRDefault="000F20CC">
            <w:pPr>
              <w:autoSpaceDE w:val="0"/>
              <w:rPr>
                <w:color w:val="000000"/>
              </w:rPr>
            </w:pPr>
          </w:p>
          <w:p w14:paraId="57878FF9" w14:textId="77777777" w:rsidR="000F20CC" w:rsidRDefault="000F20CC">
            <w:pPr>
              <w:autoSpaceDE w:val="0"/>
              <w:rPr>
                <w:color w:val="000000"/>
              </w:rPr>
            </w:pPr>
            <w:r>
              <w:rPr>
                <w:color w:val="000000"/>
              </w:rPr>
              <w:t>Výchova demokratického občana</w:t>
            </w:r>
          </w:p>
          <w:p w14:paraId="06AB2744" w14:textId="77777777" w:rsidR="000F20CC" w:rsidRDefault="000F20CC">
            <w:pPr>
              <w:autoSpaceDE w:val="0"/>
              <w:rPr>
                <w:color w:val="000000"/>
              </w:rPr>
            </w:pPr>
          </w:p>
          <w:p w14:paraId="6F0E0D14" w14:textId="77777777" w:rsidR="000F20CC" w:rsidRDefault="000F20CC">
            <w:pPr>
              <w:autoSpaceDE w:val="0"/>
              <w:rPr>
                <w:color w:val="000000"/>
              </w:rPr>
            </w:pPr>
          </w:p>
          <w:p w14:paraId="0918AD02" w14:textId="77777777" w:rsidR="000F20CC" w:rsidRDefault="000F20CC">
            <w:pPr>
              <w:autoSpaceDE w:val="0"/>
              <w:rPr>
                <w:i/>
                <w:color w:val="000000"/>
              </w:rPr>
            </w:pPr>
            <w:r>
              <w:rPr>
                <w:i/>
                <w:color w:val="000000"/>
              </w:rPr>
              <w:t>Projekty, proj. dny:</w:t>
            </w:r>
          </w:p>
          <w:p w14:paraId="12B1D935" w14:textId="77777777" w:rsidR="000F20CC" w:rsidRDefault="000F20CC">
            <w:pPr>
              <w:autoSpaceDE w:val="0"/>
              <w:rPr>
                <w:color w:val="000000"/>
              </w:rPr>
            </w:pPr>
            <w:r>
              <w:rPr>
                <w:color w:val="000000"/>
              </w:rPr>
              <w:t>Průvod duchů</w:t>
            </w:r>
          </w:p>
          <w:p w14:paraId="4BE67190" w14:textId="77777777" w:rsidR="000F20CC" w:rsidRDefault="000F20CC">
            <w:pPr>
              <w:autoSpaceDE w:val="0"/>
              <w:rPr>
                <w:color w:val="000000"/>
              </w:rPr>
            </w:pPr>
            <w:r>
              <w:rPr>
                <w:color w:val="000000"/>
              </w:rPr>
              <w:lastRenderedPageBreak/>
              <w:t>Čertí škola</w:t>
            </w:r>
          </w:p>
          <w:p w14:paraId="629F7AB3" w14:textId="77777777" w:rsidR="000F20CC" w:rsidRDefault="000F20CC">
            <w:pPr>
              <w:autoSpaceDE w:val="0"/>
              <w:rPr>
                <w:color w:val="000000"/>
              </w:rPr>
            </w:pPr>
            <w:r>
              <w:rPr>
                <w:color w:val="000000"/>
              </w:rPr>
              <w:t>Vánoční besídka</w:t>
            </w:r>
          </w:p>
          <w:p w14:paraId="1B33199E" w14:textId="77777777" w:rsidR="000F20CC" w:rsidRDefault="000F20CC">
            <w:pPr>
              <w:autoSpaceDE w:val="0"/>
              <w:rPr>
                <w:color w:val="000000"/>
              </w:rPr>
            </w:pPr>
            <w:r>
              <w:rPr>
                <w:color w:val="000000"/>
              </w:rPr>
              <w:t>Masopust</w:t>
            </w:r>
          </w:p>
          <w:p w14:paraId="126A8E27" w14:textId="77777777" w:rsidR="000F20CC" w:rsidRDefault="000F20CC">
            <w:pPr>
              <w:autoSpaceDE w:val="0"/>
              <w:rPr>
                <w:color w:val="000000"/>
              </w:rPr>
            </w:pPr>
            <w:r>
              <w:rPr>
                <w:color w:val="000000"/>
              </w:rPr>
              <w:t>Vynášení Smrtky</w:t>
            </w:r>
          </w:p>
          <w:p w14:paraId="1CDC3A26" w14:textId="77777777" w:rsidR="000F20CC" w:rsidRDefault="000F20CC">
            <w:pPr>
              <w:autoSpaceDE w:val="0"/>
              <w:rPr>
                <w:color w:val="000000"/>
              </w:rPr>
            </w:pPr>
            <w:r>
              <w:rPr>
                <w:color w:val="000000"/>
              </w:rPr>
              <w:t>Den Země</w:t>
            </w:r>
          </w:p>
          <w:p w14:paraId="47AF7E53" w14:textId="77777777" w:rsidR="000F20CC" w:rsidRDefault="000F20CC">
            <w:pPr>
              <w:autoSpaceDE w:val="0"/>
              <w:rPr>
                <w:color w:val="000000"/>
              </w:rPr>
            </w:pPr>
            <w:r>
              <w:rPr>
                <w:color w:val="000000"/>
              </w:rPr>
              <w:t>Rej čarodějnic</w:t>
            </w:r>
          </w:p>
          <w:p w14:paraId="328E0AAC" w14:textId="77777777" w:rsidR="000F20CC" w:rsidRDefault="000F20CC">
            <w:pPr>
              <w:autoSpaceDE w:val="0"/>
              <w:rPr>
                <w:color w:val="000000"/>
              </w:rPr>
            </w:pPr>
            <w:r>
              <w:rPr>
                <w:color w:val="000000"/>
              </w:rPr>
              <w:t>Tvořivé psaní</w:t>
            </w:r>
          </w:p>
          <w:p w14:paraId="0E3C3E21" w14:textId="77777777" w:rsidR="000F20CC" w:rsidRDefault="000F20CC">
            <w:pPr>
              <w:autoSpaceDE w:val="0"/>
              <w:rPr>
                <w:color w:val="000000"/>
              </w:rPr>
            </w:pPr>
            <w:r>
              <w:rPr>
                <w:color w:val="000000"/>
              </w:rPr>
              <w:t>Ekoateliér</w:t>
            </w:r>
          </w:p>
          <w:p w14:paraId="38284311" w14:textId="77777777" w:rsidR="000F20CC" w:rsidRDefault="000F20CC">
            <w:pPr>
              <w:autoSpaceDE w:val="0"/>
              <w:rPr>
                <w:color w:val="000000"/>
              </w:rPr>
            </w:pPr>
          </w:p>
          <w:p w14:paraId="7BA1BD29" w14:textId="77777777" w:rsidR="000F20CC" w:rsidRDefault="000F20CC">
            <w:pPr>
              <w:autoSpaceDE w:val="0"/>
              <w:rPr>
                <w:i/>
                <w:color w:val="000000"/>
              </w:rPr>
            </w:pPr>
            <w:r>
              <w:rPr>
                <w:i/>
                <w:color w:val="000000"/>
              </w:rPr>
              <w:t>Mezipředm. vztahy:</w:t>
            </w:r>
          </w:p>
          <w:p w14:paraId="06E2D3DF" w14:textId="77777777" w:rsidR="000F20CC" w:rsidRDefault="000F20CC">
            <w:pPr>
              <w:autoSpaceDE w:val="0"/>
              <w:rPr>
                <w:color w:val="000000"/>
              </w:rPr>
            </w:pPr>
            <w:r>
              <w:rPr>
                <w:color w:val="000000"/>
              </w:rPr>
              <w:t>ČJ, PŘ, VL, INF</w:t>
            </w:r>
          </w:p>
        </w:tc>
        <w:tc>
          <w:tcPr>
            <w:tcW w:w="1707" w:type="dxa"/>
            <w:tcBorders>
              <w:left w:val="single" w:sz="4" w:space="0" w:color="000000"/>
              <w:bottom w:val="single" w:sz="4" w:space="0" w:color="000000"/>
              <w:right w:val="single" w:sz="4" w:space="0" w:color="000000"/>
            </w:tcBorders>
          </w:tcPr>
          <w:p w14:paraId="46E6BCCC" w14:textId="77777777" w:rsidR="000F20CC" w:rsidRDefault="000F20CC">
            <w:pPr>
              <w:autoSpaceDE w:val="0"/>
              <w:snapToGrid w:val="0"/>
              <w:rPr>
                <w:color w:val="000000"/>
              </w:rPr>
            </w:pPr>
            <w:r>
              <w:rPr>
                <w:color w:val="000000"/>
              </w:rPr>
              <w:lastRenderedPageBreak/>
              <w:t>1.6,1.7,1.8,1.9, 1.10,1.11,1.12</w:t>
            </w:r>
          </w:p>
          <w:p w14:paraId="1CE5AD16" w14:textId="77777777" w:rsidR="000F20CC" w:rsidRDefault="000F20CC">
            <w:pPr>
              <w:autoSpaceDE w:val="0"/>
              <w:rPr>
                <w:color w:val="000000"/>
              </w:rPr>
            </w:pPr>
          </w:p>
        </w:tc>
      </w:tr>
    </w:tbl>
    <w:p w14:paraId="266B6786" w14:textId="77777777" w:rsidR="000F20CC" w:rsidRDefault="000F20CC">
      <w:pPr>
        <w:autoSpaceDE w:val="0"/>
        <w:rPr>
          <w:color w:val="000000"/>
        </w:rPr>
      </w:pPr>
      <w:r>
        <w:rPr>
          <w:color w:val="000000"/>
        </w:rPr>
        <w:lastRenderedPageBreak/>
        <w:t xml:space="preserve">                                                                     </w:t>
      </w:r>
    </w:p>
    <w:p w14:paraId="016F3DF3" w14:textId="77777777" w:rsidR="000F20CC" w:rsidRDefault="000F20CC">
      <w:pPr>
        <w:autoSpaceDE w:val="0"/>
        <w:rPr>
          <w:color w:val="000000"/>
        </w:rPr>
      </w:pPr>
    </w:p>
    <w:p w14:paraId="23A84495" w14:textId="77777777" w:rsidR="000F20CC" w:rsidRDefault="000F20CC">
      <w:pPr>
        <w:pStyle w:val="Nadpis2"/>
      </w:pPr>
    </w:p>
    <w:p w14:paraId="095BCF8A" w14:textId="77777777" w:rsidR="000F20CC" w:rsidRDefault="000F20CC">
      <w:pPr>
        <w:pStyle w:val="Nadpis2"/>
      </w:pPr>
      <w:bookmarkStart w:id="166" w:name="_Toc130058824"/>
      <w:r>
        <w:t>5.9 TĚLESNÁ VÝCHOVA</w:t>
      </w:r>
      <w:bookmarkEnd w:id="166"/>
    </w:p>
    <w:p w14:paraId="2235A415" w14:textId="77777777" w:rsidR="000F20CC" w:rsidRDefault="000F20CC">
      <w:pPr>
        <w:pStyle w:val="Nadpis2"/>
      </w:pPr>
    </w:p>
    <w:p w14:paraId="7EE48BA2" w14:textId="77777777" w:rsidR="000F20CC" w:rsidRDefault="000F20CC">
      <w:pPr>
        <w:autoSpaceDE w:val="0"/>
        <w:jc w:val="both"/>
        <w:rPr>
          <w:b/>
          <w:bCs/>
          <w:color w:val="000000"/>
        </w:rPr>
      </w:pPr>
      <w:r>
        <w:rPr>
          <w:b/>
          <w:bCs/>
          <w:color w:val="000000"/>
        </w:rPr>
        <w:t>5.9.1 Charakteristika vyu</w:t>
      </w:r>
      <w:r>
        <w:rPr>
          <w:b/>
          <w:color w:val="000000"/>
        </w:rPr>
        <w:t>č</w:t>
      </w:r>
      <w:r>
        <w:rPr>
          <w:b/>
          <w:bCs/>
          <w:color w:val="000000"/>
        </w:rPr>
        <w:t>ovacího p</w:t>
      </w:r>
      <w:r>
        <w:rPr>
          <w:b/>
          <w:color w:val="000000"/>
        </w:rPr>
        <w:t>ř</w:t>
      </w:r>
      <w:r>
        <w:rPr>
          <w:b/>
          <w:bCs/>
          <w:color w:val="000000"/>
        </w:rPr>
        <w:t>edm</w:t>
      </w:r>
      <w:r>
        <w:rPr>
          <w:b/>
          <w:color w:val="000000"/>
        </w:rPr>
        <w:t>ě</w:t>
      </w:r>
      <w:r>
        <w:rPr>
          <w:b/>
          <w:bCs/>
          <w:color w:val="000000"/>
        </w:rPr>
        <w:t>tu</w:t>
      </w:r>
    </w:p>
    <w:p w14:paraId="20CDD1C8" w14:textId="77777777" w:rsidR="000F20CC" w:rsidRDefault="000F20CC">
      <w:pPr>
        <w:autoSpaceDE w:val="0"/>
        <w:jc w:val="both"/>
        <w:rPr>
          <w:color w:val="000000"/>
        </w:rPr>
      </w:pPr>
      <w:r>
        <w:rPr>
          <w:color w:val="000000"/>
        </w:rPr>
        <w:t xml:space="preserve">Vyučovací předmět </w:t>
      </w:r>
      <w:r>
        <w:rPr>
          <w:i/>
          <w:iCs/>
          <w:color w:val="000000"/>
        </w:rPr>
        <w:t>T</w:t>
      </w:r>
      <w:r>
        <w:rPr>
          <w:color w:val="000000"/>
        </w:rPr>
        <w:t>ě</w:t>
      </w:r>
      <w:r>
        <w:rPr>
          <w:i/>
          <w:iCs/>
          <w:color w:val="000000"/>
        </w:rPr>
        <w:t xml:space="preserve">lesná výchova </w:t>
      </w:r>
      <w:r>
        <w:rPr>
          <w:color w:val="000000"/>
        </w:rPr>
        <w:t>vychází ze vzdělávací oblasti Č</w:t>
      </w:r>
      <w:r>
        <w:rPr>
          <w:i/>
          <w:iCs/>
          <w:color w:val="000000"/>
        </w:rPr>
        <w:t>lov</w:t>
      </w:r>
      <w:r>
        <w:rPr>
          <w:color w:val="000000"/>
        </w:rPr>
        <w:t>ě</w:t>
      </w:r>
      <w:r>
        <w:rPr>
          <w:i/>
          <w:iCs/>
          <w:color w:val="000000"/>
        </w:rPr>
        <w:t>k a zdraví</w:t>
      </w:r>
      <w:r>
        <w:rPr>
          <w:color w:val="000000"/>
        </w:rPr>
        <w:t xml:space="preserve">. </w:t>
      </w:r>
    </w:p>
    <w:p w14:paraId="12F5B48F" w14:textId="77777777" w:rsidR="000F20CC" w:rsidRDefault="000F20CC">
      <w:pPr>
        <w:autoSpaceDE w:val="0"/>
        <w:jc w:val="both"/>
        <w:rPr>
          <w:color w:val="000000"/>
        </w:rPr>
      </w:pPr>
      <w:r>
        <w:rPr>
          <w:color w:val="000000"/>
        </w:rPr>
        <w:t>Vede žáky k poznání vlastních pohybových možností a zájmů. Žáci se učí uplatňovat osvojené pohybové dovednosti a aktivně je využívat v oblíbeném sportu nebo jiné pohybové aktivitě.</w:t>
      </w:r>
    </w:p>
    <w:p w14:paraId="771C8FB0" w14:textId="77777777" w:rsidR="000F20CC" w:rsidRDefault="000F20CC">
      <w:pPr>
        <w:autoSpaceDE w:val="0"/>
        <w:jc w:val="both"/>
        <w:rPr>
          <w:color w:val="000000"/>
        </w:rPr>
      </w:pPr>
    </w:p>
    <w:p w14:paraId="1DC1468E" w14:textId="77777777" w:rsidR="000F20CC" w:rsidRDefault="000F20CC">
      <w:pPr>
        <w:autoSpaceDE w:val="0"/>
        <w:jc w:val="both"/>
        <w:rPr>
          <w:b/>
          <w:bCs/>
          <w:color w:val="000000"/>
        </w:rPr>
      </w:pPr>
      <w:r>
        <w:rPr>
          <w:b/>
          <w:bCs/>
          <w:color w:val="000000"/>
        </w:rPr>
        <w:t xml:space="preserve">5.9.2 Obsahové, </w:t>
      </w:r>
      <w:r>
        <w:rPr>
          <w:b/>
          <w:color w:val="000000"/>
        </w:rPr>
        <w:t>č</w:t>
      </w:r>
      <w:r>
        <w:rPr>
          <w:b/>
          <w:bCs/>
          <w:color w:val="000000"/>
        </w:rPr>
        <w:t>asové a organiza</w:t>
      </w:r>
      <w:r>
        <w:rPr>
          <w:b/>
          <w:color w:val="000000"/>
        </w:rPr>
        <w:t>č</w:t>
      </w:r>
      <w:r>
        <w:rPr>
          <w:b/>
          <w:bCs/>
          <w:color w:val="000000"/>
        </w:rPr>
        <w:t>ní vymezení p</w:t>
      </w:r>
      <w:r>
        <w:rPr>
          <w:b/>
          <w:color w:val="000000"/>
        </w:rPr>
        <w:t>ř</w:t>
      </w:r>
      <w:r>
        <w:rPr>
          <w:b/>
          <w:bCs/>
          <w:color w:val="000000"/>
        </w:rPr>
        <w:t>edm</w:t>
      </w:r>
      <w:r>
        <w:rPr>
          <w:b/>
          <w:color w:val="000000"/>
        </w:rPr>
        <w:t>ě</w:t>
      </w:r>
      <w:r>
        <w:rPr>
          <w:b/>
          <w:bCs/>
          <w:color w:val="000000"/>
        </w:rPr>
        <w:t>tu</w:t>
      </w:r>
    </w:p>
    <w:p w14:paraId="1ABC738E" w14:textId="77777777" w:rsidR="000F20CC" w:rsidRDefault="000F20CC">
      <w:pPr>
        <w:autoSpaceDE w:val="0"/>
        <w:jc w:val="both"/>
        <w:rPr>
          <w:color w:val="000000"/>
        </w:rPr>
      </w:pPr>
      <w:r>
        <w:rPr>
          <w:color w:val="000000"/>
        </w:rPr>
        <w:t>S ohledem na rozdílnost fyziologického i mentálního vývoje jednotlivých žáků v ročníku a na různou úroveň jejich pohybových schopností a</w:t>
      </w:r>
    </w:p>
    <w:p w14:paraId="4AA9CA61" w14:textId="77777777" w:rsidR="000F20CC" w:rsidRDefault="000F20CC">
      <w:pPr>
        <w:autoSpaceDE w:val="0"/>
        <w:jc w:val="both"/>
        <w:rPr>
          <w:color w:val="000000"/>
        </w:rPr>
      </w:pPr>
      <w:r>
        <w:rPr>
          <w:color w:val="000000"/>
        </w:rPr>
        <w:t xml:space="preserve">dovedností, je výuka vyučovacího předmětu Tělesná výchova sice členěna do dvou základních etap, ty se však mezi ročníkově značně prolínají. </w:t>
      </w:r>
    </w:p>
    <w:p w14:paraId="6EC5C320" w14:textId="77777777" w:rsidR="000F20CC" w:rsidRDefault="000F20CC">
      <w:pPr>
        <w:autoSpaceDE w:val="0"/>
        <w:jc w:val="both"/>
        <w:rPr>
          <w:color w:val="000000"/>
        </w:rPr>
      </w:pPr>
      <w:r>
        <w:rPr>
          <w:color w:val="000000"/>
        </w:rPr>
        <w:lastRenderedPageBreak/>
        <w:t>První etapa zahrnuje 1., 2. a 3. ročník, druhá 4. a 5. ročník. I když je vzdělávací obsah předmětu rozpracován do jednotlivých ročníků, je rozdělen do tematických bloků, které se mezi ročníkově opakují a postupně rozšiřují. V rámci organizačních možností školy se třídy na výuku slučují.</w:t>
      </w:r>
    </w:p>
    <w:p w14:paraId="33DBA54D" w14:textId="77777777" w:rsidR="000F20CC" w:rsidRDefault="000F20CC">
      <w:pPr>
        <w:autoSpaceDE w:val="0"/>
        <w:jc w:val="both"/>
      </w:pPr>
      <w:r>
        <w:t xml:space="preserve">Vyučovací předmět Tělesná výchova se vyučuje v 1. až 5. ročníku s hodinovými dotacemi pro jednotlivé ročníky odpovídajícími učebnímu plánu. </w:t>
      </w:r>
      <w:r>
        <w:rPr>
          <w:bCs/>
        </w:rPr>
        <w:t>Pr</w:t>
      </w:r>
      <w:r>
        <w:t>ůř</w:t>
      </w:r>
      <w:r>
        <w:rPr>
          <w:bCs/>
        </w:rPr>
        <w:t>ezová témata</w:t>
      </w:r>
      <w:r>
        <w:rPr>
          <w:b/>
          <w:bCs/>
        </w:rPr>
        <w:t xml:space="preserve"> </w:t>
      </w:r>
      <w:r>
        <w:t>jsou začleněna do předmětu a realizována formou projektů a projektových dnů.</w:t>
      </w:r>
    </w:p>
    <w:p w14:paraId="0C614C6C" w14:textId="77777777" w:rsidR="000F20CC" w:rsidRDefault="000F20CC">
      <w:pPr>
        <w:autoSpaceDE w:val="0"/>
        <w:jc w:val="both"/>
        <w:rPr>
          <w:color w:val="000000"/>
        </w:rPr>
      </w:pPr>
      <w:r>
        <w:rPr>
          <w:color w:val="000000"/>
        </w:rPr>
        <w:t>Do výuky Tělesné výchovy na 1. stupni je zařazen plavecký výcvik a dle možnosti i výcvik bruslení.</w:t>
      </w:r>
    </w:p>
    <w:p w14:paraId="0BBD8FB9" w14:textId="77777777" w:rsidR="000F20CC" w:rsidRDefault="000F20CC">
      <w:pPr>
        <w:autoSpaceDE w:val="0"/>
        <w:jc w:val="both"/>
        <w:rPr>
          <w:color w:val="000000"/>
        </w:rPr>
      </w:pPr>
      <w:r>
        <w:rPr>
          <w:color w:val="000000"/>
        </w:rPr>
        <w:t>Výuka je organizována ve cvičebně v budově školy. Současně je využívána i školní zahrada a blízké okolí školy.</w:t>
      </w:r>
    </w:p>
    <w:p w14:paraId="023F6070" w14:textId="77777777" w:rsidR="000F20CC" w:rsidRDefault="000F20CC"/>
    <w:p w14:paraId="54634CF4" w14:textId="77777777" w:rsidR="000F20CC" w:rsidRDefault="000F20CC">
      <w:pPr>
        <w:autoSpaceDE w:val="0"/>
        <w:rPr>
          <w:b/>
          <w:bCs/>
          <w:color w:val="000000"/>
        </w:rPr>
      </w:pPr>
      <w:r>
        <w:rPr>
          <w:b/>
          <w:bCs/>
          <w:color w:val="000000"/>
        </w:rPr>
        <w:t>5.9.3 Výchovné a vzd</w:t>
      </w:r>
      <w:r>
        <w:rPr>
          <w:b/>
          <w:color w:val="000000"/>
        </w:rPr>
        <w:t>ě</w:t>
      </w:r>
      <w:r>
        <w:rPr>
          <w:b/>
          <w:bCs/>
          <w:color w:val="000000"/>
        </w:rPr>
        <w:t>lávací strategie vyu</w:t>
      </w:r>
      <w:r>
        <w:rPr>
          <w:b/>
          <w:color w:val="000000"/>
        </w:rPr>
        <w:t>č</w:t>
      </w:r>
      <w:r>
        <w:rPr>
          <w:b/>
          <w:bCs/>
          <w:color w:val="000000"/>
        </w:rPr>
        <w:t>ovacího p</w:t>
      </w:r>
      <w:r>
        <w:rPr>
          <w:b/>
          <w:color w:val="000000"/>
        </w:rPr>
        <w:t>ř</w:t>
      </w:r>
      <w:r>
        <w:rPr>
          <w:b/>
          <w:bCs/>
          <w:color w:val="000000"/>
        </w:rPr>
        <w:t>edm</w:t>
      </w:r>
      <w:r>
        <w:rPr>
          <w:b/>
          <w:color w:val="000000"/>
        </w:rPr>
        <w:t>ě</w:t>
      </w:r>
      <w:r>
        <w:rPr>
          <w:b/>
          <w:bCs/>
          <w:color w:val="000000"/>
        </w:rPr>
        <w:t>tu T</w:t>
      </w:r>
      <w:r>
        <w:rPr>
          <w:b/>
          <w:color w:val="000000"/>
        </w:rPr>
        <w:t>ě</w:t>
      </w:r>
      <w:r>
        <w:rPr>
          <w:b/>
          <w:bCs/>
          <w:color w:val="000000"/>
        </w:rPr>
        <w:t>lesná výchova</w:t>
      </w:r>
    </w:p>
    <w:p w14:paraId="008C0330" w14:textId="77777777" w:rsidR="000F20CC" w:rsidRDefault="000F20CC">
      <w:pPr>
        <w:autoSpaceDE w:val="0"/>
        <w:rPr>
          <w:b/>
          <w:bCs/>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9910"/>
      </w:tblGrid>
      <w:tr w:rsidR="000F20CC" w14:paraId="5253DBA7" w14:textId="77777777">
        <w:tc>
          <w:tcPr>
            <w:tcW w:w="3310" w:type="dxa"/>
            <w:tcBorders>
              <w:top w:val="single" w:sz="4" w:space="0" w:color="000000"/>
              <w:left w:val="single" w:sz="4" w:space="0" w:color="000000"/>
              <w:bottom w:val="single" w:sz="4" w:space="0" w:color="000000"/>
            </w:tcBorders>
          </w:tcPr>
          <w:p w14:paraId="16630B0D" w14:textId="77777777" w:rsidR="000F20CC" w:rsidRDefault="000F20CC">
            <w:pPr>
              <w:autoSpaceDE w:val="0"/>
              <w:snapToGrid w:val="0"/>
              <w:rPr>
                <w:b/>
                <w:bCs/>
                <w:color w:val="000000"/>
              </w:rPr>
            </w:pPr>
            <w:r>
              <w:rPr>
                <w:b/>
                <w:bCs/>
                <w:color w:val="000000"/>
              </w:rPr>
              <w:t>KOMPETENCE K U</w:t>
            </w:r>
            <w:r>
              <w:rPr>
                <w:color w:val="000000"/>
              </w:rPr>
              <w:t>Č</w:t>
            </w:r>
            <w:r>
              <w:rPr>
                <w:b/>
                <w:bCs/>
                <w:color w:val="000000"/>
              </w:rPr>
              <w:t>ENÍ</w:t>
            </w:r>
          </w:p>
          <w:p w14:paraId="70ABB78E" w14:textId="77777777" w:rsidR="000F20CC" w:rsidRDefault="000F20CC">
            <w:pPr>
              <w:autoSpaceDE w:val="0"/>
              <w:rPr>
                <w:b/>
                <w:bCs/>
                <w:color w:val="000000"/>
              </w:rPr>
            </w:pPr>
          </w:p>
        </w:tc>
        <w:tc>
          <w:tcPr>
            <w:tcW w:w="9910" w:type="dxa"/>
            <w:tcBorders>
              <w:top w:val="single" w:sz="4" w:space="0" w:color="000000"/>
              <w:left w:val="single" w:sz="4" w:space="0" w:color="000000"/>
              <w:bottom w:val="single" w:sz="4" w:space="0" w:color="000000"/>
              <w:right w:val="single" w:sz="4" w:space="0" w:color="000000"/>
            </w:tcBorders>
          </w:tcPr>
          <w:p w14:paraId="06ADB305" w14:textId="77777777" w:rsidR="000F20CC" w:rsidRDefault="000F20CC">
            <w:pPr>
              <w:autoSpaceDE w:val="0"/>
              <w:snapToGrid w:val="0"/>
              <w:rPr>
                <w:color w:val="000000"/>
              </w:rPr>
            </w:pPr>
            <w:r>
              <w:rPr>
                <w:color w:val="000000"/>
              </w:rPr>
              <w:t>- vést žáky k zodpovědnosti za jejich zdraví jako nejdůležitější životní hodnoty</w:t>
            </w:r>
          </w:p>
          <w:p w14:paraId="50B97C64" w14:textId="77777777" w:rsidR="000F20CC" w:rsidRDefault="000F20CC">
            <w:pPr>
              <w:autoSpaceDE w:val="0"/>
              <w:rPr>
                <w:color w:val="000000"/>
              </w:rPr>
            </w:pPr>
            <w:r>
              <w:rPr>
                <w:color w:val="000000"/>
              </w:rPr>
              <w:t>- podporovat různé přijatelné způsoby k dosažení cíle</w:t>
            </w:r>
          </w:p>
          <w:p w14:paraId="76E5DD4B" w14:textId="77777777" w:rsidR="000F20CC" w:rsidRDefault="000F20CC">
            <w:pPr>
              <w:autoSpaceDE w:val="0"/>
              <w:rPr>
                <w:color w:val="000000"/>
              </w:rPr>
            </w:pPr>
            <w:r>
              <w:rPr>
                <w:color w:val="000000"/>
              </w:rPr>
              <w:t xml:space="preserve">- vést žáky k tomu, aby si osvojili nové pohybové dovednosti, kultivovali svůj pohybový projev i </w:t>
            </w:r>
          </w:p>
          <w:p w14:paraId="6B6785B2" w14:textId="77777777" w:rsidR="000F20CC" w:rsidRDefault="000F20CC">
            <w:pPr>
              <w:autoSpaceDE w:val="0"/>
              <w:rPr>
                <w:color w:val="000000"/>
              </w:rPr>
            </w:pPr>
            <w:r>
              <w:rPr>
                <w:color w:val="000000"/>
              </w:rPr>
              <w:t xml:space="preserve">  správné držení těla a usilovali o rozvoj zdatnosti</w:t>
            </w:r>
          </w:p>
          <w:p w14:paraId="7D80FCD0" w14:textId="77777777" w:rsidR="000F20CC" w:rsidRDefault="000F20CC">
            <w:pPr>
              <w:autoSpaceDE w:val="0"/>
              <w:rPr>
                <w:color w:val="000000"/>
              </w:rPr>
            </w:pPr>
            <w:r>
              <w:rPr>
                <w:color w:val="000000"/>
              </w:rPr>
              <w:t>- uplatňovat individuální přístup k žákovi</w:t>
            </w:r>
          </w:p>
          <w:p w14:paraId="586FC134" w14:textId="77777777" w:rsidR="000F20CC" w:rsidRDefault="000F20CC">
            <w:pPr>
              <w:autoSpaceDE w:val="0"/>
              <w:rPr>
                <w:color w:val="000000"/>
              </w:rPr>
            </w:pPr>
            <w:r>
              <w:rPr>
                <w:color w:val="000000"/>
              </w:rPr>
              <w:t>- při hodnocení používat ve zřetelné převaze prvky pozitivní motivace</w:t>
            </w:r>
          </w:p>
        </w:tc>
      </w:tr>
    </w:tbl>
    <w:p w14:paraId="761E87DB" w14:textId="77777777" w:rsidR="000F20CC" w:rsidRDefault="000F20CC">
      <w:pPr>
        <w:autoSpaceDE w:val="0"/>
        <w:rPr>
          <w:b/>
          <w:bCs/>
          <w:color w:val="000000"/>
        </w:rPr>
      </w:pPr>
    </w:p>
    <w:p w14:paraId="0C4ED5DF" w14:textId="77777777" w:rsidR="000F20CC" w:rsidRDefault="000F20CC">
      <w:pPr>
        <w:autoSpaceDE w:val="0"/>
        <w:rPr>
          <w:b/>
          <w:bCs/>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9910"/>
      </w:tblGrid>
      <w:tr w:rsidR="000F20CC" w14:paraId="507B11A1" w14:textId="77777777">
        <w:tc>
          <w:tcPr>
            <w:tcW w:w="3310" w:type="dxa"/>
            <w:tcBorders>
              <w:top w:val="single" w:sz="4" w:space="0" w:color="000000"/>
              <w:left w:val="single" w:sz="4" w:space="0" w:color="000000"/>
              <w:bottom w:val="single" w:sz="4" w:space="0" w:color="000000"/>
            </w:tcBorders>
          </w:tcPr>
          <w:p w14:paraId="476F827C" w14:textId="77777777" w:rsidR="000F20CC" w:rsidRDefault="000F20CC">
            <w:pPr>
              <w:autoSpaceDE w:val="0"/>
              <w:snapToGrid w:val="0"/>
              <w:rPr>
                <w:b/>
                <w:bCs/>
                <w:color w:val="000000"/>
              </w:rPr>
            </w:pPr>
            <w:r>
              <w:rPr>
                <w:b/>
                <w:bCs/>
                <w:color w:val="000000"/>
              </w:rPr>
              <w:t xml:space="preserve">KOMPETENCE K </w:t>
            </w:r>
            <w:r>
              <w:rPr>
                <w:color w:val="000000"/>
              </w:rPr>
              <w:t>Ř</w:t>
            </w:r>
            <w:r>
              <w:rPr>
                <w:b/>
                <w:bCs/>
                <w:color w:val="000000"/>
              </w:rPr>
              <w:t>EŠENÍ</w:t>
            </w:r>
          </w:p>
          <w:p w14:paraId="1BEDAAE9" w14:textId="77777777" w:rsidR="000F20CC" w:rsidRDefault="000F20CC">
            <w:pPr>
              <w:autoSpaceDE w:val="0"/>
              <w:rPr>
                <w:color w:val="000000"/>
              </w:rPr>
            </w:pPr>
            <w:r>
              <w:rPr>
                <w:b/>
                <w:bCs/>
                <w:color w:val="000000"/>
              </w:rPr>
              <w:t>PROBLÉM</w:t>
            </w:r>
            <w:r>
              <w:rPr>
                <w:color w:val="000000"/>
              </w:rPr>
              <w:t>Ů</w:t>
            </w:r>
          </w:p>
          <w:p w14:paraId="07C27AA6" w14:textId="77777777" w:rsidR="000F20CC" w:rsidRDefault="000F20CC">
            <w:pPr>
              <w:autoSpaceDE w:val="0"/>
              <w:rPr>
                <w:b/>
                <w:bCs/>
                <w:color w:val="000000"/>
              </w:rPr>
            </w:pPr>
          </w:p>
        </w:tc>
        <w:tc>
          <w:tcPr>
            <w:tcW w:w="9910" w:type="dxa"/>
            <w:tcBorders>
              <w:top w:val="single" w:sz="4" w:space="0" w:color="000000"/>
              <w:left w:val="single" w:sz="4" w:space="0" w:color="000000"/>
              <w:bottom w:val="single" w:sz="4" w:space="0" w:color="000000"/>
              <w:right w:val="single" w:sz="4" w:space="0" w:color="000000"/>
            </w:tcBorders>
          </w:tcPr>
          <w:p w14:paraId="4AE7E927" w14:textId="77777777" w:rsidR="000F20CC" w:rsidRDefault="000F20CC">
            <w:pPr>
              <w:autoSpaceDE w:val="0"/>
              <w:snapToGrid w:val="0"/>
              <w:rPr>
                <w:color w:val="000000"/>
              </w:rPr>
            </w:pPr>
            <w:r>
              <w:rPr>
                <w:color w:val="000000"/>
              </w:rPr>
              <w:t>- podporovat týmovou spolupráci při řešení problémů</w:t>
            </w:r>
          </w:p>
          <w:p w14:paraId="3DE85582" w14:textId="77777777" w:rsidR="000F20CC" w:rsidRDefault="000F20CC">
            <w:pPr>
              <w:autoSpaceDE w:val="0"/>
              <w:rPr>
                <w:color w:val="000000"/>
              </w:rPr>
            </w:pPr>
            <w:r>
              <w:rPr>
                <w:color w:val="000000"/>
              </w:rPr>
              <w:t xml:space="preserve">- podporovat žáky v tom, aby pozitivně prožívali osvojené pohybové činnosti a využívali je jako </w:t>
            </w:r>
          </w:p>
          <w:p w14:paraId="15253BFD" w14:textId="77777777" w:rsidR="000F20CC" w:rsidRDefault="000F20CC">
            <w:pPr>
              <w:autoSpaceDE w:val="0"/>
              <w:rPr>
                <w:color w:val="000000"/>
              </w:rPr>
            </w:pPr>
            <w:r>
              <w:rPr>
                <w:color w:val="000000"/>
              </w:rPr>
              <w:t xml:space="preserve">  prostředek k překonávání překážek</w:t>
            </w:r>
          </w:p>
        </w:tc>
      </w:tr>
    </w:tbl>
    <w:p w14:paraId="1C603A96" w14:textId="77777777" w:rsidR="000F20CC" w:rsidRDefault="000F20CC">
      <w:pPr>
        <w:autoSpaceDE w:val="0"/>
        <w:rPr>
          <w:b/>
          <w:bCs/>
          <w:color w:val="000000"/>
        </w:rPr>
      </w:pPr>
    </w:p>
    <w:p w14:paraId="32B451F4" w14:textId="77777777" w:rsidR="000F20CC" w:rsidRDefault="000F20CC">
      <w:pPr>
        <w:autoSpaceDE w:val="0"/>
        <w:rPr>
          <w:b/>
          <w:bCs/>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9910"/>
      </w:tblGrid>
      <w:tr w:rsidR="000F20CC" w14:paraId="603F6286" w14:textId="77777777">
        <w:tc>
          <w:tcPr>
            <w:tcW w:w="3310" w:type="dxa"/>
            <w:tcBorders>
              <w:top w:val="single" w:sz="4" w:space="0" w:color="000000"/>
              <w:left w:val="single" w:sz="4" w:space="0" w:color="000000"/>
              <w:bottom w:val="single" w:sz="4" w:space="0" w:color="000000"/>
            </w:tcBorders>
          </w:tcPr>
          <w:p w14:paraId="4AB8BFBA" w14:textId="77777777" w:rsidR="000F20CC" w:rsidRDefault="000F20CC">
            <w:pPr>
              <w:autoSpaceDE w:val="0"/>
              <w:snapToGrid w:val="0"/>
              <w:rPr>
                <w:b/>
                <w:bCs/>
                <w:color w:val="000000"/>
              </w:rPr>
            </w:pPr>
            <w:r>
              <w:rPr>
                <w:b/>
                <w:bCs/>
                <w:color w:val="000000"/>
              </w:rPr>
              <w:t>KOMPETENCE KOMUNIKATIVNÍ</w:t>
            </w:r>
          </w:p>
          <w:p w14:paraId="2CA0245A" w14:textId="77777777" w:rsidR="000F20CC" w:rsidRDefault="000F20CC">
            <w:pPr>
              <w:autoSpaceDE w:val="0"/>
              <w:rPr>
                <w:b/>
                <w:bCs/>
                <w:color w:val="000000"/>
              </w:rPr>
            </w:pPr>
          </w:p>
        </w:tc>
        <w:tc>
          <w:tcPr>
            <w:tcW w:w="9910" w:type="dxa"/>
            <w:tcBorders>
              <w:top w:val="single" w:sz="4" w:space="0" w:color="000000"/>
              <w:left w:val="single" w:sz="4" w:space="0" w:color="000000"/>
              <w:bottom w:val="single" w:sz="4" w:space="0" w:color="000000"/>
              <w:right w:val="single" w:sz="4" w:space="0" w:color="000000"/>
            </w:tcBorders>
          </w:tcPr>
          <w:p w14:paraId="169F6C1C" w14:textId="77777777" w:rsidR="000F20CC" w:rsidRDefault="000F20CC">
            <w:pPr>
              <w:autoSpaceDE w:val="0"/>
              <w:snapToGrid w:val="0"/>
              <w:rPr>
                <w:color w:val="000000"/>
              </w:rPr>
            </w:pPr>
            <w:r>
              <w:rPr>
                <w:color w:val="000000"/>
              </w:rPr>
              <w:t>- klást důraz na „kulturní úroveň“ komunikace</w:t>
            </w:r>
          </w:p>
          <w:p w14:paraId="7D0338B9" w14:textId="77777777" w:rsidR="000F20CC" w:rsidRDefault="000F20CC">
            <w:pPr>
              <w:autoSpaceDE w:val="0"/>
              <w:rPr>
                <w:color w:val="000000"/>
              </w:rPr>
            </w:pPr>
            <w:r>
              <w:rPr>
                <w:color w:val="000000"/>
              </w:rPr>
              <w:t xml:space="preserve">- netolerovat agresivní, hrubé, vulgární a nezdvořilé projevy chování </w:t>
            </w:r>
          </w:p>
          <w:p w14:paraId="7FA40724" w14:textId="77777777" w:rsidR="000F20CC" w:rsidRDefault="000F20CC">
            <w:pPr>
              <w:autoSpaceDE w:val="0"/>
              <w:rPr>
                <w:color w:val="000000"/>
              </w:rPr>
            </w:pPr>
            <w:r>
              <w:rPr>
                <w:color w:val="000000"/>
              </w:rPr>
              <w:t>- podporovat přátelskou komunikaci mezi žáky z různých tříd, ročníků, věkových kategorií</w:t>
            </w:r>
          </w:p>
          <w:p w14:paraId="52B2ECAF" w14:textId="77777777" w:rsidR="000F20CC" w:rsidRDefault="000F20CC">
            <w:pPr>
              <w:autoSpaceDE w:val="0"/>
              <w:rPr>
                <w:color w:val="000000"/>
              </w:rPr>
            </w:pPr>
            <w:r>
              <w:rPr>
                <w:color w:val="000000"/>
              </w:rPr>
              <w:t>- připravovat žáky na zvládnutí komunikace s jinými lidmi v obtížných a ohrožujících situacích</w:t>
            </w:r>
          </w:p>
          <w:p w14:paraId="352ED21D" w14:textId="77777777" w:rsidR="000F20CC" w:rsidRDefault="000F20CC">
            <w:pPr>
              <w:autoSpaceDE w:val="0"/>
              <w:rPr>
                <w:color w:val="000000"/>
              </w:rPr>
            </w:pPr>
            <w:r>
              <w:rPr>
                <w:color w:val="000000"/>
              </w:rPr>
              <w:t>- vést žáky k čestnému jednání v duchu "fair play"</w:t>
            </w:r>
          </w:p>
        </w:tc>
      </w:tr>
    </w:tbl>
    <w:p w14:paraId="7AB38D29" w14:textId="77777777" w:rsidR="000F20CC" w:rsidRDefault="000F20CC">
      <w:pPr>
        <w:autoSpaceDE w:val="0"/>
        <w:rPr>
          <w:b/>
          <w:bCs/>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9910"/>
      </w:tblGrid>
      <w:tr w:rsidR="000F20CC" w14:paraId="0F174C8D" w14:textId="77777777">
        <w:tc>
          <w:tcPr>
            <w:tcW w:w="3310" w:type="dxa"/>
            <w:tcBorders>
              <w:top w:val="single" w:sz="4" w:space="0" w:color="000000"/>
              <w:left w:val="single" w:sz="4" w:space="0" w:color="000000"/>
              <w:bottom w:val="single" w:sz="4" w:space="0" w:color="000000"/>
            </w:tcBorders>
          </w:tcPr>
          <w:p w14:paraId="553B5FF8" w14:textId="77777777" w:rsidR="000F20CC" w:rsidRDefault="000F20CC">
            <w:pPr>
              <w:autoSpaceDE w:val="0"/>
              <w:snapToGrid w:val="0"/>
              <w:rPr>
                <w:b/>
                <w:bCs/>
                <w:color w:val="000000"/>
              </w:rPr>
            </w:pPr>
            <w:r>
              <w:rPr>
                <w:b/>
                <w:bCs/>
                <w:color w:val="000000"/>
              </w:rPr>
              <w:t>KOMPETENCE SOCIÁLNÍ</w:t>
            </w:r>
          </w:p>
          <w:p w14:paraId="61DD9385" w14:textId="77777777" w:rsidR="000F20CC" w:rsidRDefault="000F20CC">
            <w:pPr>
              <w:autoSpaceDE w:val="0"/>
              <w:rPr>
                <w:b/>
                <w:bCs/>
                <w:color w:val="000000"/>
              </w:rPr>
            </w:pPr>
            <w:r>
              <w:rPr>
                <w:b/>
                <w:bCs/>
                <w:color w:val="000000"/>
              </w:rPr>
              <w:t>A PERSONÁLNÍ</w:t>
            </w:r>
          </w:p>
          <w:p w14:paraId="0C713AC6" w14:textId="77777777" w:rsidR="000F20CC" w:rsidRDefault="000F20CC">
            <w:pPr>
              <w:autoSpaceDE w:val="0"/>
              <w:rPr>
                <w:b/>
                <w:bCs/>
                <w:color w:val="000000"/>
              </w:rPr>
            </w:pPr>
          </w:p>
        </w:tc>
        <w:tc>
          <w:tcPr>
            <w:tcW w:w="9910" w:type="dxa"/>
            <w:tcBorders>
              <w:top w:val="single" w:sz="4" w:space="0" w:color="000000"/>
              <w:left w:val="single" w:sz="4" w:space="0" w:color="000000"/>
              <w:bottom w:val="single" w:sz="4" w:space="0" w:color="000000"/>
              <w:right w:val="single" w:sz="4" w:space="0" w:color="000000"/>
            </w:tcBorders>
          </w:tcPr>
          <w:p w14:paraId="6EE86F28" w14:textId="77777777" w:rsidR="000F20CC" w:rsidRDefault="000F20CC">
            <w:pPr>
              <w:autoSpaceDE w:val="0"/>
              <w:snapToGrid w:val="0"/>
              <w:rPr>
                <w:color w:val="000000"/>
              </w:rPr>
            </w:pPr>
            <w:r>
              <w:rPr>
                <w:color w:val="000000"/>
              </w:rPr>
              <w:t>- učit žáky pracovat v týmech</w:t>
            </w:r>
          </w:p>
          <w:p w14:paraId="65FD3855" w14:textId="77777777" w:rsidR="000F20CC" w:rsidRDefault="000F20CC">
            <w:pPr>
              <w:autoSpaceDE w:val="0"/>
              <w:rPr>
                <w:color w:val="000000"/>
              </w:rPr>
            </w:pPr>
            <w:r>
              <w:rPr>
                <w:color w:val="000000"/>
              </w:rPr>
              <w:t>- rozvíjet schopnost žáků zastávat v týmu různé role</w:t>
            </w:r>
          </w:p>
          <w:p w14:paraId="3E66F6D0" w14:textId="77777777" w:rsidR="000F20CC" w:rsidRDefault="000F20CC">
            <w:pPr>
              <w:autoSpaceDE w:val="0"/>
              <w:rPr>
                <w:color w:val="000000"/>
              </w:rPr>
            </w:pPr>
            <w:r>
              <w:rPr>
                <w:color w:val="000000"/>
              </w:rPr>
              <w:t>- podporovat vzájemnou pomoc žáků, vytvářet situace, kdy se žáci vzájemně potřebují</w:t>
            </w:r>
          </w:p>
        </w:tc>
      </w:tr>
    </w:tbl>
    <w:p w14:paraId="0BE07F8A" w14:textId="77777777" w:rsidR="000F20CC" w:rsidRDefault="000F20CC">
      <w:pPr>
        <w:autoSpaceDE w:val="0"/>
        <w:rPr>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9910"/>
      </w:tblGrid>
      <w:tr w:rsidR="000F20CC" w14:paraId="3290CA36" w14:textId="77777777">
        <w:tc>
          <w:tcPr>
            <w:tcW w:w="3310" w:type="dxa"/>
            <w:tcBorders>
              <w:top w:val="single" w:sz="4" w:space="0" w:color="000000"/>
              <w:left w:val="single" w:sz="4" w:space="0" w:color="000000"/>
              <w:bottom w:val="single" w:sz="4" w:space="0" w:color="000000"/>
            </w:tcBorders>
          </w:tcPr>
          <w:p w14:paraId="3E897B18" w14:textId="77777777" w:rsidR="000F20CC" w:rsidRDefault="000F20CC">
            <w:pPr>
              <w:autoSpaceDE w:val="0"/>
              <w:snapToGrid w:val="0"/>
              <w:rPr>
                <w:b/>
                <w:bCs/>
                <w:color w:val="000000"/>
              </w:rPr>
            </w:pPr>
            <w:r>
              <w:rPr>
                <w:b/>
                <w:bCs/>
                <w:color w:val="000000"/>
              </w:rPr>
              <w:t>KOMPETENCE OB</w:t>
            </w:r>
            <w:r>
              <w:rPr>
                <w:color w:val="000000"/>
              </w:rPr>
              <w:t>Č</w:t>
            </w:r>
            <w:r>
              <w:rPr>
                <w:b/>
                <w:bCs/>
                <w:color w:val="000000"/>
              </w:rPr>
              <w:t>ANSKÉ</w:t>
            </w:r>
          </w:p>
          <w:p w14:paraId="3B4416C5" w14:textId="77777777" w:rsidR="000F20CC" w:rsidRDefault="000F20CC">
            <w:pPr>
              <w:autoSpaceDE w:val="0"/>
              <w:rPr>
                <w:color w:val="000000"/>
              </w:rPr>
            </w:pPr>
          </w:p>
        </w:tc>
        <w:tc>
          <w:tcPr>
            <w:tcW w:w="9910" w:type="dxa"/>
            <w:tcBorders>
              <w:top w:val="single" w:sz="4" w:space="0" w:color="000000"/>
              <w:left w:val="single" w:sz="4" w:space="0" w:color="000000"/>
              <w:bottom w:val="single" w:sz="4" w:space="0" w:color="000000"/>
              <w:right w:val="single" w:sz="4" w:space="0" w:color="000000"/>
            </w:tcBorders>
          </w:tcPr>
          <w:p w14:paraId="3E2A4F3F" w14:textId="77777777" w:rsidR="000F20CC" w:rsidRDefault="000F20CC">
            <w:pPr>
              <w:autoSpaceDE w:val="0"/>
              <w:snapToGrid w:val="0"/>
              <w:rPr>
                <w:color w:val="000000"/>
              </w:rPr>
            </w:pPr>
            <w:r>
              <w:rPr>
                <w:color w:val="000000"/>
              </w:rPr>
              <w:t>- netolerovat nekamarádské chování a odmítnutí požadované pomoci</w:t>
            </w:r>
          </w:p>
          <w:p w14:paraId="782EE8E4" w14:textId="77777777" w:rsidR="000F20CC" w:rsidRDefault="000F20CC">
            <w:pPr>
              <w:autoSpaceDE w:val="0"/>
              <w:rPr>
                <w:color w:val="000000"/>
              </w:rPr>
            </w:pPr>
            <w:r>
              <w:rPr>
                <w:color w:val="000000"/>
              </w:rPr>
              <w:t>- důsledně dbát na dodržování pravidel chování ve škole, stanovených ve vnitřních normách školy</w:t>
            </w:r>
          </w:p>
          <w:p w14:paraId="3AA97E32" w14:textId="77777777" w:rsidR="000F20CC" w:rsidRDefault="000F20CC">
            <w:pPr>
              <w:autoSpaceDE w:val="0"/>
              <w:rPr>
                <w:color w:val="000000"/>
              </w:rPr>
            </w:pPr>
            <w:r>
              <w:rPr>
                <w:color w:val="000000"/>
              </w:rPr>
              <w:t>- vést žáky k aktivní ochraně jejich zdraví a k ochraně životního prostředí</w:t>
            </w:r>
          </w:p>
          <w:p w14:paraId="135B1850" w14:textId="77777777" w:rsidR="000F20CC" w:rsidRDefault="000F20CC">
            <w:pPr>
              <w:autoSpaceDE w:val="0"/>
              <w:rPr>
                <w:color w:val="000000"/>
              </w:rPr>
            </w:pPr>
            <w:r>
              <w:rPr>
                <w:color w:val="000000"/>
              </w:rPr>
              <w:t xml:space="preserve">- nabízet žákům vhodné pozitivní aktivity (kulturní, sportovní, rekreační apod.) jako protipól </w:t>
            </w:r>
          </w:p>
          <w:p w14:paraId="28C067DE" w14:textId="77777777" w:rsidR="000F20CC" w:rsidRDefault="000F20CC">
            <w:pPr>
              <w:autoSpaceDE w:val="0"/>
              <w:rPr>
                <w:color w:val="000000"/>
              </w:rPr>
            </w:pPr>
            <w:r>
              <w:rPr>
                <w:color w:val="000000"/>
              </w:rPr>
              <w:t xml:space="preserve">  nežádoucím sociálně patologickým jevům</w:t>
            </w:r>
          </w:p>
          <w:p w14:paraId="785D68F7" w14:textId="77777777" w:rsidR="000F20CC" w:rsidRDefault="000F20CC">
            <w:pPr>
              <w:autoSpaceDE w:val="0"/>
              <w:rPr>
                <w:color w:val="000000"/>
              </w:rPr>
            </w:pPr>
            <w:r>
              <w:rPr>
                <w:color w:val="000000"/>
              </w:rPr>
              <w:t>- být vždy připraveni komukoliv z žáků podat pomocnou ruku</w:t>
            </w:r>
          </w:p>
        </w:tc>
      </w:tr>
    </w:tbl>
    <w:p w14:paraId="77AA4478" w14:textId="77777777" w:rsidR="000F20CC" w:rsidRDefault="000F20CC">
      <w:pPr>
        <w:autoSpaceDE w:val="0"/>
        <w:rPr>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9910"/>
      </w:tblGrid>
      <w:tr w:rsidR="000F20CC" w14:paraId="1396987F" w14:textId="77777777">
        <w:tc>
          <w:tcPr>
            <w:tcW w:w="3310" w:type="dxa"/>
            <w:tcBorders>
              <w:top w:val="single" w:sz="4" w:space="0" w:color="000000"/>
              <w:left w:val="single" w:sz="4" w:space="0" w:color="000000"/>
              <w:bottom w:val="single" w:sz="4" w:space="0" w:color="000000"/>
            </w:tcBorders>
          </w:tcPr>
          <w:p w14:paraId="5A119B0A" w14:textId="77777777" w:rsidR="000F20CC" w:rsidRDefault="000F20CC">
            <w:pPr>
              <w:autoSpaceDE w:val="0"/>
              <w:snapToGrid w:val="0"/>
            </w:pPr>
          </w:p>
          <w:p w14:paraId="7075BAC0" w14:textId="77777777" w:rsidR="000F20CC" w:rsidRDefault="000F20CC">
            <w:pPr>
              <w:autoSpaceDE w:val="0"/>
              <w:rPr>
                <w:b/>
                <w:bCs/>
                <w:color w:val="000000"/>
              </w:rPr>
            </w:pPr>
            <w:r>
              <w:rPr>
                <w:b/>
                <w:bCs/>
                <w:color w:val="000000"/>
              </w:rPr>
              <w:t>KOMPETENCE PRACOVNÍ</w:t>
            </w:r>
          </w:p>
          <w:p w14:paraId="6F8A5C12" w14:textId="77777777" w:rsidR="000F20CC" w:rsidRDefault="000F20CC">
            <w:pPr>
              <w:autoSpaceDE w:val="0"/>
              <w:rPr>
                <w:color w:val="000000"/>
              </w:rPr>
            </w:pPr>
          </w:p>
        </w:tc>
        <w:tc>
          <w:tcPr>
            <w:tcW w:w="9910" w:type="dxa"/>
            <w:tcBorders>
              <w:top w:val="single" w:sz="4" w:space="0" w:color="000000"/>
              <w:left w:val="single" w:sz="4" w:space="0" w:color="000000"/>
              <w:bottom w:val="single" w:sz="4" w:space="0" w:color="000000"/>
              <w:right w:val="single" w:sz="4" w:space="0" w:color="000000"/>
            </w:tcBorders>
          </w:tcPr>
          <w:p w14:paraId="29FB165A" w14:textId="77777777" w:rsidR="000F20CC" w:rsidRDefault="000F20CC">
            <w:pPr>
              <w:autoSpaceDE w:val="0"/>
              <w:snapToGrid w:val="0"/>
              <w:rPr>
                <w:color w:val="000000"/>
              </w:rPr>
            </w:pPr>
            <w:r>
              <w:rPr>
                <w:color w:val="000000"/>
              </w:rPr>
              <w:t>- vést žáky k pozitivnímu vztahu k práci</w:t>
            </w:r>
          </w:p>
          <w:p w14:paraId="20953F42" w14:textId="77777777" w:rsidR="000F20CC" w:rsidRDefault="000F20CC">
            <w:pPr>
              <w:autoSpaceDE w:val="0"/>
              <w:rPr>
                <w:color w:val="000000"/>
              </w:rPr>
            </w:pPr>
            <w:r>
              <w:rPr>
                <w:color w:val="000000"/>
              </w:rPr>
              <w:t xml:space="preserve">- při výuce vytvářet podnětné a tvořivé pracovní prostředí </w:t>
            </w:r>
          </w:p>
          <w:p w14:paraId="18A8822C" w14:textId="77777777" w:rsidR="000F20CC" w:rsidRDefault="000F20CC">
            <w:pPr>
              <w:autoSpaceDE w:val="0"/>
              <w:rPr>
                <w:color w:val="000000"/>
              </w:rPr>
            </w:pPr>
            <w:r>
              <w:rPr>
                <w:color w:val="000000"/>
              </w:rPr>
              <w:t xml:space="preserve">- důsledně učit žáky dodržovat, organizační, hygienické a bezpečnostní zásady pro provádění činnosti </w:t>
            </w:r>
          </w:p>
        </w:tc>
      </w:tr>
    </w:tbl>
    <w:p w14:paraId="1364F0B1" w14:textId="77777777" w:rsidR="000F20CC" w:rsidRDefault="000F20CC"/>
    <w:tbl>
      <w:tblPr>
        <w:tblW w:w="0" w:type="auto"/>
        <w:tblInd w:w="-5" w:type="dxa"/>
        <w:tblLayout w:type="fixed"/>
        <w:tblCellMar>
          <w:left w:w="70" w:type="dxa"/>
          <w:right w:w="70" w:type="dxa"/>
        </w:tblCellMar>
        <w:tblLook w:val="0000" w:firstRow="0" w:lastRow="0" w:firstColumn="0" w:lastColumn="0" w:noHBand="0" w:noVBand="0"/>
      </w:tblPr>
      <w:tblGrid>
        <w:gridCol w:w="3310"/>
        <w:gridCol w:w="9910"/>
      </w:tblGrid>
      <w:tr w:rsidR="000F20CC" w14:paraId="431170CC" w14:textId="77777777">
        <w:tc>
          <w:tcPr>
            <w:tcW w:w="3310" w:type="dxa"/>
            <w:tcBorders>
              <w:top w:val="single" w:sz="4" w:space="0" w:color="000000"/>
              <w:left w:val="single" w:sz="4" w:space="0" w:color="000000"/>
              <w:bottom w:val="single" w:sz="4" w:space="0" w:color="000000"/>
            </w:tcBorders>
          </w:tcPr>
          <w:p w14:paraId="227284C1" w14:textId="77777777" w:rsidR="000F20CC" w:rsidRDefault="000F20CC">
            <w:pPr>
              <w:autoSpaceDE w:val="0"/>
              <w:snapToGrid w:val="0"/>
            </w:pPr>
          </w:p>
          <w:p w14:paraId="1E5B9A69" w14:textId="77777777" w:rsidR="000F20CC" w:rsidRDefault="000F20CC">
            <w:pPr>
              <w:autoSpaceDE w:val="0"/>
              <w:rPr>
                <w:b/>
                <w:bCs/>
                <w:color w:val="000000"/>
              </w:rPr>
            </w:pPr>
            <w:r>
              <w:rPr>
                <w:b/>
                <w:bCs/>
                <w:color w:val="000000"/>
              </w:rPr>
              <w:t>KOMPETENCE DIGITÁLNÍ</w:t>
            </w:r>
          </w:p>
          <w:p w14:paraId="3B3F6DC2" w14:textId="77777777" w:rsidR="000F20CC" w:rsidRDefault="000F20CC">
            <w:pPr>
              <w:autoSpaceDE w:val="0"/>
              <w:rPr>
                <w:color w:val="000000"/>
              </w:rPr>
            </w:pPr>
          </w:p>
        </w:tc>
        <w:tc>
          <w:tcPr>
            <w:tcW w:w="9910" w:type="dxa"/>
            <w:tcBorders>
              <w:top w:val="single" w:sz="4" w:space="0" w:color="000000"/>
              <w:left w:val="single" w:sz="4" w:space="0" w:color="000000"/>
              <w:bottom w:val="single" w:sz="4" w:space="0" w:color="000000"/>
              <w:right w:val="single" w:sz="4" w:space="0" w:color="000000"/>
            </w:tcBorders>
          </w:tcPr>
          <w:p w14:paraId="0B628D7C" w14:textId="77777777" w:rsidR="000F20CC" w:rsidRDefault="000F20CC">
            <w:pPr>
              <w:pStyle w:val="Odstavecseseznamem"/>
              <w:spacing w:after="0" w:line="240" w:lineRule="auto"/>
              <w:ind w:left="0"/>
              <w:rPr>
                <w:rFonts w:ascii="Times New Roman" w:hAnsi="Times New Roman"/>
                <w:sz w:val="24"/>
                <w:szCs w:val="24"/>
              </w:rPr>
            </w:pPr>
            <w:r>
              <w:rPr>
                <w:color w:val="000000"/>
              </w:rPr>
              <w:t xml:space="preserve">- </w:t>
            </w:r>
            <w:r>
              <w:rPr>
                <w:rFonts w:ascii="Times New Roman" w:hAnsi="Times New Roman"/>
                <w:sz w:val="24"/>
                <w:szCs w:val="24"/>
              </w:rPr>
              <w:t xml:space="preserve">motivovat k aktivnímu rozvoji a zlepšování tělesné zdatnosti pomocí dlouhodobého sledování a </w:t>
            </w:r>
          </w:p>
          <w:p w14:paraId="5EDA9800"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  zaznamenávání různými digitálními přístroji</w:t>
            </w:r>
          </w:p>
          <w:p w14:paraId="03061C8F"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motivovat k získávání informací v digitálním prostředí o pohybových aktivitách ve škole i doma</w:t>
            </w:r>
          </w:p>
          <w:p w14:paraId="1C824449" w14:textId="77777777" w:rsidR="000F20CC" w:rsidRDefault="000F20CC">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 důraz na kompenzační cvičení, která snižují zdravotní rizika spojená s používáním digitálních </w:t>
            </w:r>
          </w:p>
          <w:p w14:paraId="4C82700D" w14:textId="77777777" w:rsidR="000F20CC" w:rsidRDefault="000F20CC">
            <w:pPr>
              <w:pStyle w:val="Odstavecseseznamem"/>
              <w:spacing w:after="0" w:line="240" w:lineRule="auto"/>
              <w:ind w:left="0"/>
              <w:rPr>
                <w:color w:val="000000"/>
              </w:rPr>
            </w:pPr>
            <w:r>
              <w:rPr>
                <w:rFonts w:ascii="Times New Roman" w:hAnsi="Times New Roman"/>
                <w:sz w:val="24"/>
                <w:szCs w:val="24"/>
              </w:rPr>
              <w:t xml:space="preserve">  Technologií</w:t>
            </w:r>
          </w:p>
        </w:tc>
      </w:tr>
    </w:tbl>
    <w:p w14:paraId="0F21264B" w14:textId="77777777" w:rsidR="000F20CC" w:rsidRDefault="000F20CC"/>
    <w:p w14:paraId="05C6B91B" w14:textId="77777777" w:rsidR="000F20CC" w:rsidRDefault="000F20CC"/>
    <w:p w14:paraId="33B7FA94" w14:textId="77777777" w:rsidR="000F20CC" w:rsidRDefault="000F20CC">
      <w:pPr>
        <w:autoSpaceDE w:val="0"/>
        <w:rPr>
          <w:b/>
          <w:bCs/>
          <w:color w:val="000000"/>
        </w:rPr>
      </w:pPr>
      <w:r>
        <w:rPr>
          <w:b/>
          <w:bCs/>
          <w:color w:val="000000"/>
        </w:rPr>
        <w:t>5.9.4 O</w:t>
      </w:r>
      <w:r>
        <w:rPr>
          <w:b/>
          <w:color w:val="000000"/>
        </w:rPr>
        <w:t>č</w:t>
      </w:r>
      <w:r>
        <w:rPr>
          <w:b/>
          <w:bCs/>
          <w:color w:val="000000"/>
        </w:rPr>
        <w:t>ekávané výstupy vzd</w:t>
      </w:r>
      <w:r>
        <w:rPr>
          <w:b/>
          <w:color w:val="000000"/>
        </w:rPr>
        <w:t>ě</w:t>
      </w:r>
      <w:r>
        <w:rPr>
          <w:b/>
          <w:bCs/>
          <w:color w:val="000000"/>
        </w:rPr>
        <w:t>lávacího oboru  T</w:t>
      </w:r>
      <w:r>
        <w:rPr>
          <w:b/>
          <w:color w:val="000000"/>
        </w:rPr>
        <w:t>ě</w:t>
      </w:r>
      <w:r>
        <w:rPr>
          <w:b/>
          <w:bCs/>
          <w:color w:val="000000"/>
        </w:rPr>
        <w:t>lesná výchova</w:t>
      </w:r>
    </w:p>
    <w:p w14:paraId="3414DB54" w14:textId="77777777" w:rsidR="000F20CC" w:rsidRDefault="000F20CC">
      <w:pPr>
        <w:autoSpaceDE w:val="0"/>
        <w:rPr>
          <w:b/>
          <w:bCs/>
          <w:color w:val="000000"/>
        </w:rPr>
      </w:pPr>
    </w:p>
    <w:p w14:paraId="1F2EFE02" w14:textId="77777777" w:rsidR="000F20CC" w:rsidRDefault="000F20CC">
      <w:pPr>
        <w:autoSpaceDE w:val="0"/>
        <w:rPr>
          <w:color w:val="000000"/>
        </w:rPr>
      </w:pPr>
      <w:r>
        <w:rPr>
          <w:b/>
          <w:bCs/>
          <w:color w:val="000000"/>
        </w:rPr>
        <w:t>1. stupe</w:t>
      </w:r>
      <w:r>
        <w:rPr>
          <w:color w:val="000000"/>
        </w:rPr>
        <w:t>ň</w:t>
      </w:r>
    </w:p>
    <w:p w14:paraId="68D35A0E" w14:textId="77777777" w:rsidR="000F20CC" w:rsidRDefault="000F20CC">
      <w:pPr>
        <w:autoSpaceDE w:val="0"/>
        <w:rPr>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13220"/>
      </w:tblGrid>
      <w:tr w:rsidR="000F20CC" w14:paraId="34B5B627" w14:textId="77777777">
        <w:tc>
          <w:tcPr>
            <w:tcW w:w="13220" w:type="dxa"/>
            <w:tcBorders>
              <w:top w:val="single" w:sz="4" w:space="0" w:color="000000"/>
              <w:left w:val="single" w:sz="4" w:space="0" w:color="000000"/>
              <w:bottom w:val="single" w:sz="4" w:space="0" w:color="000000"/>
              <w:right w:val="single" w:sz="4" w:space="0" w:color="000000"/>
            </w:tcBorders>
          </w:tcPr>
          <w:p w14:paraId="0F32C84B" w14:textId="77777777" w:rsidR="000F20CC" w:rsidRDefault="000F20CC">
            <w:pPr>
              <w:autoSpaceDE w:val="0"/>
              <w:snapToGrid w:val="0"/>
              <w:rPr>
                <w:b/>
                <w:bCs/>
                <w:color w:val="000000"/>
              </w:rPr>
            </w:pPr>
            <w:r>
              <w:rPr>
                <w:b/>
                <w:bCs/>
                <w:color w:val="000000"/>
              </w:rPr>
              <w:t>O</w:t>
            </w:r>
            <w:r>
              <w:rPr>
                <w:b/>
                <w:color w:val="000000"/>
              </w:rPr>
              <w:t>č</w:t>
            </w:r>
            <w:r>
              <w:rPr>
                <w:b/>
                <w:bCs/>
                <w:color w:val="000000"/>
              </w:rPr>
              <w:t>ekávané výstupy - 1. Období</w:t>
            </w:r>
          </w:p>
          <w:p w14:paraId="2A3AACBB" w14:textId="77777777" w:rsidR="000F20CC" w:rsidRDefault="000F20CC">
            <w:pPr>
              <w:autoSpaceDE w:val="0"/>
              <w:rPr>
                <w:color w:val="000000"/>
              </w:rPr>
            </w:pPr>
            <w:r>
              <w:rPr>
                <w:color w:val="000000"/>
              </w:rPr>
              <w:t>žák</w:t>
            </w:r>
          </w:p>
          <w:p w14:paraId="2801405A" w14:textId="77777777" w:rsidR="000F20CC" w:rsidRDefault="000F20CC">
            <w:pPr>
              <w:autoSpaceDE w:val="0"/>
              <w:rPr>
                <w:b/>
                <w:bCs/>
                <w:i/>
                <w:iCs/>
                <w:color w:val="000000"/>
              </w:rPr>
            </w:pPr>
            <w:r>
              <w:rPr>
                <w:b/>
                <w:bCs/>
                <w:i/>
                <w:iCs/>
                <w:color w:val="000000"/>
              </w:rPr>
              <w:t xml:space="preserve">1.1 spojuje pravidelnou každodenní pohybovou </w:t>
            </w:r>
            <w:r>
              <w:rPr>
                <w:b/>
                <w:color w:val="000000"/>
              </w:rPr>
              <w:t>č</w:t>
            </w:r>
            <w:r>
              <w:rPr>
                <w:b/>
                <w:bCs/>
                <w:i/>
                <w:iCs/>
                <w:color w:val="000000"/>
              </w:rPr>
              <w:t>innost se zdravím a využívá nabízené p</w:t>
            </w:r>
            <w:r>
              <w:rPr>
                <w:b/>
                <w:color w:val="000000"/>
              </w:rPr>
              <w:t>ř</w:t>
            </w:r>
            <w:r>
              <w:rPr>
                <w:b/>
                <w:bCs/>
                <w:i/>
                <w:iCs/>
                <w:color w:val="000000"/>
              </w:rPr>
              <w:t>íležitosti</w:t>
            </w:r>
          </w:p>
          <w:p w14:paraId="530E7BEF" w14:textId="77777777" w:rsidR="000F20CC" w:rsidRDefault="000F20CC">
            <w:pPr>
              <w:autoSpaceDE w:val="0"/>
              <w:rPr>
                <w:b/>
                <w:bCs/>
                <w:i/>
                <w:iCs/>
                <w:color w:val="000000"/>
              </w:rPr>
            </w:pPr>
            <w:r>
              <w:rPr>
                <w:b/>
                <w:bCs/>
                <w:i/>
                <w:iCs/>
                <w:color w:val="000000"/>
              </w:rPr>
              <w:t>1.2 zvládá v souladu s individuálními p</w:t>
            </w:r>
            <w:r>
              <w:rPr>
                <w:b/>
                <w:color w:val="000000"/>
              </w:rPr>
              <w:t>ř</w:t>
            </w:r>
            <w:r>
              <w:rPr>
                <w:b/>
                <w:bCs/>
                <w:i/>
                <w:iCs/>
                <w:color w:val="000000"/>
              </w:rPr>
              <w:t xml:space="preserve">edpoklady jednoduché pohybové </w:t>
            </w:r>
            <w:r>
              <w:rPr>
                <w:b/>
                <w:color w:val="000000"/>
              </w:rPr>
              <w:t>č</w:t>
            </w:r>
            <w:r>
              <w:rPr>
                <w:b/>
                <w:bCs/>
                <w:i/>
                <w:iCs/>
                <w:color w:val="000000"/>
              </w:rPr>
              <w:t xml:space="preserve">innosti jednotlivce nebo </w:t>
            </w:r>
            <w:r>
              <w:rPr>
                <w:b/>
                <w:color w:val="000000"/>
              </w:rPr>
              <w:t>č</w:t>
            </w:r>
            <w:r>
              <w:rPr>
                <w:b/>
                <w:bCs/>
                <w:i/>
                <w:iCs/>
                <w:color w:val="000000"/>
              </w:rPr>
              <w:t>innosti provád</w:t>
            </w:r>
            <w:r>
              <w:rPr>
                <w:b/>
                <w:color w:val="000000"/>
              </w:rPr>
              <w:t>ě</w:t>
            </w:r>
            <w:r>
              <w:rPr>
                <w:b/>
                <w:bCs/>
                <w:i/>
                <w:iCs/>
                <w:color w:val="000000"/>
              </w:rPr>
              <w:t>né ve</w:t>
            </w:r>
          </w:p>
          <w:p w14:paraId="6DB56559" w14:textId="77777777" w:rsidR="000F20CC" w:rsidRDefault="000F20CC">
            <w:pPr>
              <w:autoSpaceDE w:val="0"/>
              <w:rPr>
                <w:b/>
                <w:bCs/>
                <w:i/>
                <w:iCs/>
                <w:color w:val="000000"/>
              </w:rPr>
            </w:pPr>
            <w:r>
              <w:rPr>
                <w:b/>
                <w:bCs/>
                <w:i/>
                <w:iCs/>
                <w:color w:val="000000"/>
              </w:rPr>
              <w:t xml:space="preserve">       skupin</w:t>
            </w:r>
            <w:r>
              <w:rPr>
                <w:b/>
                <w:color w:val="000000"/>
              </w:rPr>
              <w:t>ě</w:t>
            </w:r>
            <w:r>
              <w:rPr>
                <w:b/>
                <w:bCs/>
                <w:i/>
                <w:iCs/>
                <w:color w:val="000000"/>
              </w:rPr>
              <w:t>; usiluje o jejich zlepšení</w:t>
            </w:r>
          </w:p>
          <w:p w14:paraId="62FE0C41" w14:textId="77777777" w:rsidR="000F20CC" w:rsidRDefault="000F20CC">
            <w:pPr>
              <w:autoSpaceDE w:val="0"/>
              <w:rPr>
                <w:b/>
                <w:bCs/>
                <w:i/>
                <w:iCs/>
                <w:color w:val="000000"/>
              </w:rPr>
            </w:pPr>
            <w:r>
              <w:rPr>
                <w:b/>
                <w:bCs/>
                <w:i/>
                <w:iCs/>
                <w:color w:val="000000"/>
              </w:rPr>
              <w:t>1.3 spolupracuje p</w:t>
            </w:r>
            <w:r>
              <w:rPr>
                <w:b/>
                <w:color w:val="000000"/>
              </w:rPr>
              <w:t>ř</w:t>
            </w:r>
            <w:r>
              <w:rPr>
                <w:b/>
                <w:bCs/>
                <w:i/>
                <w:iCs/>
                <w:color w:val="000000"/>
              </w:rPr>
              <w:t xml:space="preserve">i jednoduchých týmových pohybových </w:t>
            </w:r>
            <w:r>
              <w:rPr>
                <w:b/>
                <w:color w:val="000000"/>
              </w:rPr>
              <w:t>č</w:t>
            </w:r>
            <w:r>
              <w:rPr>
                <w:b/>
                <w:bCs/>
                <w:i/>
                <w:iCs/>
                <w:color w:val="000000"/>
              </w:rPr>
              <w:t>innostech a sout</w:t>
            </w:r>
            <w:r>
              <w:rPr>
                <w:b/>
                <w:color w:val="000000"/>
              </w:rPr>
              <w:t>ě</w:t>
            </w:r>
            <w:r>
              <w:rPr>
                <w:b/>
                <w:bCs/>
                <w:i/>
                <w:iCs/>
                <w:color w:val="000000"/>
              </w:rPr>
              <w:t>žích</w:t>
            </w:r>
          </w:p>
          <w:p w14:paraId="4728FC72" w14:textId="77777777" w:rsidR="000F20CC" w:rsidRDefault="000F20CC">
            <w:pPr>
              <w:autoSpaceDE w:val="0"/>
              <w:rPr>
                <w:b/>
                <w:bCs/>
                <w:i/>
                <w:iCs/>
                <w:color w:val="000000"/>
              </w:rPr>
            </w:pPr>
            <w:r>
              <w:rPr>
                <w:b/>
                <w:bCs/>
                <w:i/>
                <w:iCs/>
                <w:color w:val="000000"/>
              </w:rPr>
              <w:t>1.4 uplat</w:t>
            </w:r>
            <w:r>
              <w:rPr>
                <w:b/>
                <w:color w:val="000000"/>
              </w:rPr>
              <w:t>ň</w:t>
            </w:r>
            <w:r>
              <w:rPr>
                <w:b/>
                <w:bCs/>
                <w:i/>
                <w:iCs/>
                <w:color w:val="000000"/>
              </w:rPr>
              <w:t>uje hlavní zásady hygieny a bezpe</w:t>
            </w:r>
            <w:r>
              <w:rPr>
                <w:b/>
                <w:color w:val="000000"/>
              </w:rPr>
              <w:t>č</w:t>
            </w:r>
            <w:r>
              <w:rPr>
                <w:b/>
                <w:bCs/>
                <w:i/>
                <w:iCs/>
                <w:color w:val="000000"/>
              </w:rPr>
              <w:t>nosti p</w:t>
            </w:r>
            <w:r>
              <w:rPr>
                <w:b/>
                <w:color w:val="000000"/>
              </w:rPr>
              <w:t>ř</w:t>
            </w:r>
            <w:r>
              <w:rPr>
                <w:b/>
                <w:bCs/>
                <w:i/>
                <w:iCs/>
                <w:color w:val="000000"/>
              </w:rPr>
              <w:t xml:space="preserve">i pohybových </w:t>
            </w:r>
            <w:r>
              <w:rPr>
                <w:b/>
                <w:color w:val="000000"/>
              </w:rPr>
              <w:t>č</w:t>
            </w:r>
            <w:r>
              <w:rPr>
                <w:b/>
                <w:bCs/>
                <w:i/>
                <w:iCs/>
                <w:color w:val="000000"/>
              </w:rPr>
              <w:t>innostech ve známých prostorech školy</w:t>
            </w:r>
          </w:p>
          <w:p w14:paraId="0A696B4C" w14:textId="77777777" w:rsidR="000F20CC" w:rsidRDefault="000F20CC">
            <w:pPr>
              <w:autoSpaceDE w:val="0"/>
              <w:rPr>
                <w:b/>
                <w:bCs/>
                <w:i/>
                <w:iCs/>
                <w:color w:val="000000"/>
              </w:rPr>
            </w:pPr>
            <w:r>
              <w:rPr>
                <w:b/>
                <w:bCs/>
                <w:i/>
                <w:iCs/>
                <w:color w:val="000000"/>
              </w:rPr>
              <w:t xml:space="preserve">1.5 reaguje na základní pokyny a povely k osvojované </w:t>
            </w:r>
            <w:r>
              <w:rPr>
                <w:b/>
                <w:color w:val="000000"/>
              </w:rPr>
              <w:t>č</w:t>
            </w:r>
            <w:r>
              <w:rPr>
                <w:b/>
                <w:bCs/>
                <w:i/>
                <w:iCs/>
                <w:color w:val="000000"/>
              </w:rPr>
              <w:t>innosti a její organizaci</w:t>
            </w:r>
          </w:p>
          <w:p w14:paraId="0945F9D6" w14:textId="77777777" w:rsidR="000F20CC" w:rsidRDefault="000F20CC">
            <w:pPr>
              <w:autoSpaceDE w:val="0"/>
              <w:rPr>
                <w:b/>
                <w:bCs/>
                <w:i/>
                <w:iCs/>
                <w:color w:val="000000"/>
              </w:rPr>
            </w:pPr>
          </w:p>
          <w:p w14:paraId="5C8E3532" w14:textId="77777777" w:rsidR="000F20CC" w:rsidRDefault="000F20CC">
            <w:pPr>
              <w:autoSpaceDE w:val="0"/>
              <w:rPr>
                <w:b/>
                <w:bCs/>
                <w:color w:val="000000"/>
              </w:rPr>
            </w:pPr>
            <w:r>
              <w:rPr>
                <w:b/>
                <w:bCs/>
                <w:color w:val="000000"/>
              </w:rPr>
              <w:lastRenderedPageBreak/>
              <w:t>O</w:t>
            </w:r>
            <w:r>
              <w:rPr>
                <w:b/>
                <w:color w:val="000000"/>
              </w:rPr>
              <w:t>č</w:t>
            </w:r>
            <w:r>
              <w:rPr>
                <w:b/>
                <w:bCs/>
                <w:color w:val="000000"/>
              </w:rPr>
              <w:t>ekávané výstupy - 2. období</w:t>
            </w:r>
          </w:p>
          <w:p w14:paraId="569BB0AE" w14:textId="77777777" w:rsidR="000F20CC" w:rsidRDefault="000F20CC">
            <w:pPr>
              <w:autoSpaceDE w:val="0"/>
              <w:rPr>
                <w:b/>
                <w:color w:val="000000"/>
              </w:rPr>
            </w:pPr>
            <w:r>
              <w:rPr>
                <w:b/>
                <w:color w:val="000000"/>
              </w:rPr>
              <w:t>žák</w:t>
            </w:r>
          </w:p>
          <w:p w14:paraId="2DD5E42B" w14:textId="77777777" w:rsidR="000F20CC" w:rsidRDefault="000F20CC">
            <w:pPr>
              <w:autoSpaceDE w:val="0"/>
              <w:rPr>
                <w:b/>
                <w:bCs/>
                <w:i/>
                <w:iCs/>
                <w:color w:val="000000"/>
              </w:rPr>
            </w:pPr>
            <w:r>
              <w:rPr>
                <w:b/>
                <w:bCs/>
                <w:i/>
                <w:iCs/>
                <w:color w:val="000000"/>
              </w:rPr>
              <w:t>1.6 podílí se na realizaci pravidelného pohybového režimu; uplat</w:t>
            </w:r>
            <w:r>
              <w:rPr>
                <w:b/>
                <w:color w:val="000000"/>
              </w:rPr>
              <w:t>ň</w:t>
            </w:r>
            <w:r>
              <w:rPr>
                <w:b/>
                <w:bCs/>
                <w:i/>
                <w:iCs/>
                <w:color w:val="000000"/>
              </w:rPr>
              <w:t>uje kondi</w:t>
            </w:r>
            <w:r>
              <w:rPr>
                <w:b/>
                <w:color w:val="000000"/>
              </w:rPr>
              <w:t>č</w:t>
            </w:r>
            <w:r>
              <w:rPr>
                <w:b/>
                <w:bCs/>
                <w:i/>
                <w:iCs/>
                <w:color w:val="000000"/>
              </w:rPr>
              <w:t>n</w:t>
            </w:r>
            <w:r>
              <w:rPr>
                <w:b/>
                <w:color w:val="000000"/>
              </w:rPr>
              <w:t xml:space="preserve">ě </w:t>
            </w:r>
            <w:r>
              <w:rPr>
                <w:b/>
                <w:bCs/>
                <w:i/>
                <w:iCs/>
                <w:color w:val="000000"/>
              </w:rPr>
              <w:t>zam</w:t>
            </w:r>
            <w:r>
              <w:rPr>
                <w:b/>
                <w:color w:val="000000"/>
              </w:rPr>
              <w:t>ěř</w:t>
            </w:r>
            <w:r>
              <w:rPr>
                <w:b/>
                <w:bCs/>
                <w:i/>
                <w:iCs/>
                <w:color w:val="000000"/>
              </w:rPr>
              <w:t xml:space="preserve">ené </w:t>
            </w:r>
            <w:r>
              <w:rPr>
                <w:b/>
                <w:color w:val="000000"/>
              </w:rPr>
              <w:t>č</w:t>
            </w:r>
            <w:r>
              <w:rPr>
                <w:b/>
                <w:bCs/>
                <w:i/>
                <w:iCs/>
                <w:color w:val="000000"/>
              </w:rPr>
              <w:t>innosti; projevuje p</w:t>
            </w:r>
            <w:r>
              <w:rPr>
                <w:b/>
                <w:color w:val="000000"/>
              </w:rPr>
              <w:t>ř</w:t>
            </w:r>
            <w:r>
              <w:rPr>
                <w:b/>
                <w:bCs/>
                <w:i/>
                <w:iCs/>
                <w:color w:val="000000"/>
              </w:rPr>
              <w:t>im</w:t>
            </w:r>
            <w:r>
              <w:rPr>
                <w:b/>
                <w:color w:val="000000"/>
              </w:rPr>
              <w:t>ěř</w:t>
            </w:r>
            <w:r>
              <w:rPr>
                <w:b/>
                <w:bCs/>
                <w:i/>
                <w:iCs/>
                <w:color w:val="000000"/>
              </w:rPr>
              <w:t>enou</w:t>
            </w:r>
          </w:p>
          <w:p w14:paraId="019F211D" w14:textId="77777777" w:rsidR="000F20CC" w:rsidRDefault="000F20CC">
            <w:pPr>
              <w:autoSpaceDE w:val="0"/>
              <w:rPr>
                <w:b/>
                <w:bCs/>
                <w:i/>
                <w:iCs/>
                <w:color w:val="000000"/>
              </w:rPr>
            </w:pPr>
            <w:r>
              <w:rPr>
                <w:b/>
                <w:bCs/>
                <w:i/>
                <w:iCs/>
                <w:color w:val="000000"/>
              </w:rPr>
              <w:t xml:space="preserve">      samostatnost a v</w:t>
            </w:r>
            <w:r>
              <w:rPr>
                <w:b/>
                <w:color w:val="000000"/>
              </w:rPr>
              <w:t>ů</w:t>
            </w:r>
            <w:r>
              <w:rPr>
                <w:b/>
                <w:bCs/>
                <w:i/>
                <w:iCs/>
                <w:color w:val="000000"/>
              </w:rPr>
              <w:t>li po zlepšení úrovn</w:t>
            </w:r>
            <w:r>
              <w:rPr>
                <w:b/>
                <w:color w:val="000000"/>
              </w:rPr>
              <w:t xml:space="preserve">ě </w:t>
            </w:r>
            <w:r>
              <w:rPr>
                <w:b/>
                <w:bCs/>
                <w:i/>
                <w:iCs/>
                <w:color w:val="000000"/>
              </w:rPr>
              <w:t>své zdatnosti</w:t>
            </w:r>
          </w:p>
          <w:p w14:paraId="50C600B1" w14:textId="77777777" w:rsidR="000F20CC" w:rsidRDefault="000F20CC">
            <w:pPr>
              <w:autoSpaceDE w:val="0"/>
              <w:rPr>
                <w:b/>
                <w:bCs/>
                <w:i/>
                <w:iCs/>
                <w:color w:val="000000"/>
              </w:rPr>
            </w:pPr>
            <w:r>
              <w:rPr>
                <w:b/>
                <w:bCs/>
                <w:i/>
                <w:iCs/>
                <w:color w:val="000000"/>
              </w:rPr>
              <w:t>1.7 za</w:t>
            </w:r>
            <w:r>
              <w:rPr>
                <w:b/>
                <w:color w:val="000000"/>
              </w:rPr>
              <w:t>ř</w:t>
            </w:r>
            <w:r>
              <w:rPr>
                <w:b/>
                <w:bCs/>
                <w:i/>
                <w:iCs/>
                <w:color w:val="000000"/>
              </w:rPr>
              <w:t>azuje do pohybového režimu korektivní cvi</w:t>
            </w:r>
            <w:r>
              <w:rPr>
                <w:b/>
                <w:color w:val="000000"/>
              </w:rPr>
              <w:t>č</w:t>
            </w:r>
            <w:r>
              <w:rPr>
                <w:b/>
                <w:bCs/>
                <w:i/>
                <w:iCs/>
                <w:color w:val="000000"/>
              </w:rPr>
              <w:t>ení, p</w:t>
            </w:r>
            <w:r>
              <w:rPr>
                <w:b/>
                <w:color w:val="000000"/>
              </w:rPr>
              <w:t>ř</w:t>
            </w:r>
            <w:r>
              <w:rPr>
                <w:b/>
                <w:bCs/>
                <w:i/>
                <w:iCs/>
                <w:color w:val="000000"/>
              </w:rPr>
              <w:t>edevším v souvislosti s jednostrannou zát</w:t>
            </w:r>
            <w:r>
              <w:rPr>
                <w:b/>
                <w:color w:val="000000"/>
              </w:rPr>
              <w:t>ě</w:t>
            </w:r>
            <w:r>
              <w:rPr>
                <w:b/>
                <w:bCs/>
                <w:i/>
                <w:iCs/>
                <w:color w:val="000000"/>
              </w:rPr>
              <w:t>ží nebo vlastním svalovým</w:t>
            </w:r>
          </w:p>
          <w:p w14:paraId="5715781E" w14:textId="77777777" w:rsidR="000F20CC" w:rsidRDefault="000F20CC">
            <w:pPr>
              <w:autoSpaceDE w:val="0"/>
              <w:rPr>
                <w:b/>
                <w:bCs/>
                <w:i/>
                <w:iCs/>
                <w:color w:val="000000"/>
              </w:rPr>
            </w:pPr>
            <w:r>
              <w:rPr>
                <w:b/>
                <w:bCs/>
                <w:i/>
                <w:iCs/>
                <w:color w:val="000000"/>
              </w:rPr>
              <w:t xml:space="preserve">      oslabením</w:t>
            </w:r>
          </w:p>
          <w:p w14:paraId="6DADF8D4" w14:textId="77777777" w:rsidR="000F20CC" w:rsidRDefault="000F20CC">
            <w:pPr>
              <w:autoSpaceDE w:val="0"/>
              <w:rPr>
                <w:b/>
                <w:bCs/>
                <w:i/>
                <w:iCs/>
                <w:color w:val="000000"/>
              </w:rPr>
            </w:pPr>
            <w:r>
              <w:rPr>
                <w:b/>
                <w:bCs/>
                <w:i/>
                <w:iCs/>
                <w:color w:val="000000"/>
              </w:rPr>
              <w:t>1.8 zvládá v souladu s individuálními p</w:t>
            </w:r>
            <w:r>
              <w:rPr>
                <w:b/>
                <w:color w:val="000000"/>
              </w:rPr>
              <w:t>ř</w:t>
            </w:r>
            <w:r>
              <w:rPr>
                <w:b/>
                <w:bCs/>
                <w:i/>
                <w:iCs/>
                <w:color w:val="000000"/>
              </w:rPr>
              <w:t>edpoklady osvojované pohybové dovednosti; vytvá</w:t>
            </w:r>
            <w:r>
              <w:rPr>
                <w:b/>
                <w:color w:val="000000"/>
              </w:rPr>
              <w:t>ř</w:t>
            </w:r>
            <w:r>
              <w:rPr>
                <w:b/>
                <w:bCs/>
                <w:i/>
                <w:iCs/>
                <w:color w:val="000000"/>
              </w:rPr>
              <w:t>í varianty osvojených pohybových her</w:t>
            </w:r>
          </w:p>
          <w:p w14:paraId="462FC65D" w14:textId="77777777" w:rsidR="000F20CC" w:rsidRDefault="000F20CC">
            <w:pPr>
              <w:autoSpaceDE w:val="0"/>
              <w:rPr>
                <w:b/>
                <w:bCs/>
                <w:i/>
                <w:iCs/>
                <w:color w:val="000000"/>
              </w:rPr>
            </w:pPr>
            <w:r>
              <w:rPr>
                <w:b/>
                <w:bCs/>
                <w:i/>
                <w:iCs/>
                <w:color w:val="000000"/>
              </w:rPr>
              <w:t>1.9 uplat</w:t>
            </w:r>
            <w:r>
              <w:rPr>
                <w:b/>
                <w:color w:val="000000"/>
              </w:rPr>
              <w:t>ň</w:t>
            </w:r>
            <w:r>
              <w:rPr>
                <w:b/>
                <w:bCs/>
                <w:i/>
                <w:iCs/>
                <w:color w:val="000000"/>
              </w:rPr>
              <w:t>uje pravidla hygieny a bezpe</w:t>
            </w:r>
            <w:r>
              <w:rPr>
                <w:b/>
                <w:color w:val="000000"/>
              </w:rPr>
              <w:t>č</w:t>
            </w:r>
            <w:r>
              <w:rPr>
                <w:b/>
                <w:bCs/>
                <w:i/>
                <w:iCs/>
                <w:color w:val="000000"/>
              </w:rPr>
              <w:t>ného chování v b</w:t>
            </w:r>
            <w:r>
              <w:rPr>
                <w:b/>
                <w:color w:val="000000"/>
              </w:rPr>
              <w:t>ě</w:t>
            </w:r>
            <w:r>
              <w:rPr>
                <w:b/>
                <w:bCs/>
                <w:i/>
                <w:iCs/>
                <w:color w:val="000000"/>
              </w:rPr>
              <w:t>žném sportovním prost</w:t>
            </w:r>
            <w:r>
              <w:rPr>
                <w:b/>
                <w:color w:val="000000"/>
              </w:rPr>
              <w:t>ř</w:t>
            </w:r>
            <w:r>
              <w:rPr>
                <w:b/>
                <w:bCs/>
                <w:i/>
                <w:iCs/>
                <w:color w:val="000000"/>
              </w:rPr>
              <w:t>edí; adekvátn</w:t>
            </w:r>
            <w:r>
              <w:rPr>
                <w:b/>
                <w:color w:val="000000"/>
              </w:rPr>
              <w:t xml:space="preserve">ě </w:t>
            </w:r>
            <w:r>
              <w:rPr>
                <w:b/>
                <w:bCs/>
                <w:i/>
                <w:iCs/>
                <w:color w:val="000000"/>
              </w:rPr>
              <w:t>reaguje v situaci úrazu spolužáka</w:t>
            </w:r>
          </w:p>
          <w:p w14:paraId="31D9C69C" w14:textId="77777777" w:rsidR="000F20CC" w:rsidRDefault="000F20CC">
            <w:pPr>
              <w:autoSpaceDE w:val="0"/>
              <w:rPr>
                <w:b/>
                <w:bCs/>
                <w:i/>
                <w:iCs/>
                <w:color w:val="000000"/>
              </w:rPr>
            </w:pPr>
            <w:r>
              <w:rPr>
                <w:b/>
                <w:bCs/>
                <w:i/>
                <w:iCs/>
                <w:color w:val="000000"/>
              </w:rPr>
              <w:t xml:space="preserve">1.10 jednoduše zhodnotí kvalitu pohybové </w:t>
            </w:r>
            <w:r>
              <w:rPr>
                <w:color w:val="000000"/>
              </w:rPr>
              <w:t>č</w:t>
            </w:r>
            <w:r>
              <w:rPr>
                <w:b/>
                <w:bCs/>
                <w:i/>
                <w:iCs/>
                <w:color w:val="000000"/>
              </w:rPr>
              <w:t xml:space="preserve">innosti spolužáka a reaguje na pokyny k vlastnímu provedení pohybové </w:t>
            </w:r>
            <w:r>
              <w:rPr>
                <w:color w:val="000000"/>
              </w:rPr>
              <w:t>č</w:t>
            </w:r>
            <w:r>
              <w:rPr>
                <w:b/>
                <w:bCs/>
                <w:i/>
                <w:iCs/>
                <w:color w:val="000000"/>
              </w:rPr>
              <w:t>innosti</w:t>
            </w:r>
          </w:p>
          <w:p w14:paraId="0AA52CEF" w14:textId="77777777" w:rsidR="000F20CC" w:rsidRDefault="000F20CC">
            <w:pPr>
              <w:autoSpaceDE w:val="0"/>
              <w:rPr>
                <w:color w:val="000000"/>
              </w:rPr>
            </w:pPr>
            <w:r>
              <w:rPr>
                <w:b/>
                <w:bCs/>
                <w:i/>
                <w:iCs/>
                <w:color w:val="000000"/>
              </w:rPr>
              <w:t>1.11 jedná v duchu fair play: dodržuje pravidla her a sout</w:t>
            </w:r>
            <w:r>
              <w:rPr>
                <w:color w:val="000000"/>
              </w:rPr>
              <w:t>ě</w:t>
            </w:r>
            <w:r>
              <w:rPr>
                <w:b/>
                <w:bCs/>
                <w:i/>
                <w:iCs/>
                <w:color w:val="000000"/>
              </w:rPr>
              <w:t>ží, pozná a ozna</w:t>
            </w:r>
            <w:r>
              <w:rPr>
                <w:color w:val="000000"/>
              </w:rPr>
              <w:t>č</w:t>
            </w:r>
            <w:r>
              <w:rPr>
                <w:b/>
                <w:bCs/>
                <w:i/>
                <w:iCs/>
                <w:color w:val="000000"/>
              </w:rPr>
              <w:t>í zjevné p</w:t>
            </w:r>
            <w:r>
              <w:rPr>
                <w:color w:val="000000"/>
              </w:rPr>
              <w:t>ř</w:t>
            </w:r>
            <w:r>
              <w:rPr>
                <w:b/>
                <w:bCs/>
                <w:i/>
                <w:iCs/>
                <w:color w:val="000000"/>
              </w:rPr>
              <w:t>estupky proti pravidl</w:t>
            </w:r>
            <w:r>
              <w:rPr>
                <w:color w:val="000000"/>
              </w:rPr>
              <w:t>ů</w:t>
            </w:r>
            <w:r>
              <w:rPr>
                <w:b/>
                <w:bCs/>
                <w:i/>
                <w:iCs/>
                <w:color w:val="000000"/>
              </w:rPr>
              <w:t>m a adekvátn</w:t>
            </w:r>
            <w:r>
              <w:rPr>
                <w:color w:val="000000"/>
              </w:rPr>
              <w:t xml:space="preserve">ě </w:t>
            </w:r>
            <w:r>
              <w:rPr>
                <w:b/>
                <w:bCs/>
                <w:i/>
                <w:iCs/>
                <w:color w:val="000000"/>
              </w:rPr>
              <w:t>na n</w:t>
            </w:r>
            <w:r>
              <w:rPr>
                <w:color w:val="000000"/>
              </w:rPr>
              <w:t>ě</w:t>
            </w:r>
          </w:p>
          <w:p w14:paraId="7DB993A1" w14:textId="77777777" w:rsidR="000F20CC" w:rsidRDefault="000F20CC">
            <w:pPr>
              <w:autoSpaceDE w:val="0"/>
              <w:rPr>
                <w:b/>
                <w:bCs/>
                <w:i/>
                <w:iCs/>
                <w:color w:val="000000"/>
              </w:rPr>
            </w:pPr>
            <w:r>
              <w:rPr>
                <w:b/>
                <w:bCs/>
                <w:i/>
                <w:iCs/>
                <w:color w:val="000000"/>
              </w:rPr>
              <w:t xml:space="preserve">        reaguje; respektuje p</w:t>
            </w:r>
            <w:r>
              <w:rPr>
                <w:color w:val="000000"/>
              </w:rPr>
              <w:t>ř</w:t>
            </w:r>
            <w:r>
              <w:rPr>
                <w:b/>
                <w:bCs/>
                <w:i/>
                <w:iCs/>
                <w:color w:val="000000"/>
              </w:rPr>
              <w:t xml:space="preserve">i pohybových </w:t>
            </w:r>
            <w:r>
              <w:rPr>
                <w:color w:val="000000"/>
              </w:rPr>
              <w:t>č</w:t>
            </w:r>
            <w:r>
              <w:rPr>
                <w:b/>
                <w:bCs/>
                <w:i/>
                <w:iCs/>
                <w:color w:val="000000"/>
              </w:rPr>
              <w:t>innostech opa</w:t>
            </w:r>
            <w:r>
              <w:rPr>
                <w:color w:val="000000"/>
              </w:rPr>
              <w:t>č</w:t>
            </w:r>
            <w:r>
              <w:rPr>
                <w:b/>
                <w:bCs/>
                <w:i/>
                <w:iCs/>
                <w:color w:val="000000"/>
              </w:rPr>
              <w:t>né pohlaví</w:t>
            </w:r>
          </w:p>
          <w:p w14:paraId="53617A47" w14:textId="77777777" w:rsidR="000F20CC" w:rsidRDefault="000F20CC">
            <w:pPr>
              <w:autoSpaceDE w:val="0"/>
              <w:rPr>
                <w:b/>
                <w:bCs/>
                <w:i/>
                <w:iCs/>
                <w:color w:val="000000"/>
              </w:rPr>
            </w:pPr>
            <w:r>
              <w:rPr>
                <w:b/>
                <w:bCs/>
                <w:i/>
                <w:iCs/>
                <w:color w:val="000000"/>
              </w:rPr>
              <w:t>1.12 užívá p</w:t>
            </w:r>
            <w:r>
              <w:rPr>
                <w:color w:val="000000"/>
              </w:rPr>
              <w:t>ř</w:t>
            </w:r>
            <w:r>
              <w:rPr>
                <w:b/>
                <w:bCs/>
                <w:i/>
                <w:iCs/>
                <w:color w:val="000000"/>
              </w:rPr>
              <w:t xml:space="preserve">i pohybové </w:t>
            </w:r>
            <w:r>
              <w:rPr>
                <w:color w:val="000000"/>
              </w:rPr>
              <w:t>č</w:t>
            </w:r>
            <w:r>
              <w:rPr>
                <w:b/>
                <w:bCs/>
                <w:i/>
                <w:iCs/>
                <w:color w:val="000000"/>
              </w:rPr>
              <w:t>innosti základní osvojované t</w:t>
            </w:r>
            <w:r>
              <w:rPr>
                <w:color w:val="000000"/>
              </w:rPr>
              <w:t>ě</w:t>
            </w:r>
            <w:r>
              <w:rPr>
                <w:b/>
                <w:bCs/>
                <w:i/>
                <w:iCs/>
                <w:color w:val="000000"/>
              </w:rPr>
              <w:t>locvi</w:t>
            </w:r>
            <w:r>
              <w:rPr>
                <w:color w:val="000000"/>
              </w:rPr>
              <w:t>č</w:t>
            </w:r>
            <w:r>
              <w:rPr>
                <w:b/>
                <w:bCs/>
                <w:i/>
                <w:iCs/>
                <w:color w:val="000000"/>
              </w:rPr>
              <w:t>né názvosloví; cvi</w:t>
            </w:r>
            <w:r>
              <w:rPr>
                <w:color w:val="000000"/>
              </w:rPr>
              <w:t>č</w:t>
            </w:r>
            <w:r>
              <w:rPr>
                <w:b/>
                <w:bCs/>
                <w:i/>
                <w:iCs/>
                <w:color w:val="000000"/>
              </w:rPr>
              <w:t>í podle jednoduchého nákresu, popisu cvi</w:t>
            </w:r>
            <w:r>
              <w:rPr>
                <w:color w:val="000000"/>
              </w:rPr>
              <w:t>č</w:t>
            </w:r>
            <w:r>
              <w:rPr>
                <w:b/>
                <w:bCs/>
                <w:i/>
                <w:iCs/>
                <w:color w:val="000000"/>
              </w:rPr>
              <w:t>ení</w:t>
            </w:r>
          </w:p>
          <w:p w14:paraId="5D9CDA1F" w14:textId="77777777" w:rsidR="000F20CC" w:rsidRDefault="000F20CC">
            <w:pPr>
              <w:autoSpaceDE w:val="0"/>
              <w:rPr>
                <w:b/>
                <w:bCs/>
                <w:i/>
                <w:iCs/>
                <w:color w:val="000000"/>
              </w:rPr>
            </w:pPr>
            <w:r>
              <w:rPr>
                <w:b/>
                <w:bCs/>
                <w:i/>
                <w:iCs/>
                <w:color w:val="000000"/>
              </w:rPr>
              <w:t>1.13 zorganizuje nenáro</w:t>
            </w:r>
            <w:r>
              <w:rPr>
                <w:color w:val="000000"/>
              </w:rPr>
              <w:t>č</w:t>
            </w:r>
            <w:r>
              <w:rPr>
                <w:b/>
                <w:bCs/>
                <w:i/>
                <w:iCs/>
                <w:color w:val="000000"/>
              </w:rPr>
              <w:t xml:space="preserve">né pohybové </w:t>
            </w:r>
            <w:r>
              <w:rPr>
                <w:color w:val="000000"/>
              </w:rPr>
              <w:t>č</w:t>
            </w:r>
            <w:r>
              <w:rPr>
                <w:b/>
                <w:bCs/>
                <w:i/>
                <w:iCs/>
                <w:color w:val="000000"/>
              </w:rPr>
              <w:t>innosti a sout</w:t>
            </w:r>
            <w:r>
              <w:rPr>
                <w:color w:val="000000"/>
              </w:rPr>
              <w:t>ě</w:t>
            </w:r>
            <w:r>
              <w:rPr>
                <w:b/>
                <w:bCs/>
                <w:i/>
                <w:iCs/>
                <w:color w:val="000000"/>
              </w:rPr>
              <w:t>že na úrovni t</w:t>
            </w:r>
            <w:r>
              <w:rPr>
                <w:color w:val="000000"/>
              </w:rPr>
              <w:t>ř</w:t>
            </w:r>
            <w:r>
              <w:rPr>
                <w:b/>
                <w:bCs/>
                <w:i/>
                <w:iCs/>
                <w:color w:val="000000"/>
              </w:rPr>
              <w:t>ídy</w:t>
            </w:r>
          </w:p>
          <w:p w14:paraId="6568B96A" w14:textId="77777777" w:rsidR="000F20CC" w:rsidRDefault="000F20CC">
            <w:pPr>
              <w:autoSpaceDE w:val="0"/>
              <w:rPr>
                <w:b/>
                <w:bCs/>
                <w:i/>
                <w:iCs/>
                <w:color w:val="000000"/>
              </w:rPr>
            </w:pPr>
            <w:r>
              <w:rPr>
                <w:b/>
                <w:bCs/>
                <w:i/>
                <w:iCs/>
                <w:color w:val="000000"/>
              </w:rPr>
              <w:t>1.14 zm</w:t>
            </w:r>
            <w:r>
              <w:rPr>
                <w:color w:val="000000"/>
              </w:rPr>
              <w:t>ěř</w:t>
            </w:r>
            <w:r>
              <w:rPr>
                <w:b/>
                <w:bCs/>
                <w:i/>
                <w:iCs/>
                <w:color w:val="000000"/>
              </w:rPr>
              <w:t>í základní pohybové výkony a porovná je s p</w:t>
            </w:r>
            <w:r>
              <w:rPr>
                <w:color w:val="000000"/>
              </w:rPr>
              <w:t>ř</w:t>
            </w:r>
            <w:r>
              <w:rPr>
                <w:b/>
                <w:bCs/>
                <w:i/>
                <w:iCs/>
                <w:color w:val="000000"/>
              </w:rPr>
              <w:t>edchozími výsledky</w:t>
            </w:r>
          </w:p>
          <w:p w14:paraId="7D9E15C2" w14:textId="77777777" w:rsidR="000F20CC" w:rsidRDefault="000F20CC">
            <w:pPr>
              <w:autoSpaceDE w:val="0"/>
              <w:rPr>
                <w:color w:val="000000"/>
              </w:rPr>
            </w:pPr>
            <w:r>
              <w:rPr>
                <w:b/>
                <w:bCs/>
                <w:i/>
                <w:iCs/>
                <w:color w:val="000000"/>
              </w:rPr>
              <w:t>1.15 orientuje se v informa</w:t>
            </w:r>
            <w:r>
              <w:rPr>
                <w:color w:val="000000"/>
              </w:rPr>
              <w:t>č</w:t>
            </w:r>
            <w:r>
              <w:rPr>
                <w:b/>
                <w:bCs/>
                <w:i/>
                <w:iCs/>
                <w:color w:val="000000"/>
              </w:rPr>
              <w:t>ních zdrojích o pohybových aktivitách a sportovních akcích ve škole i v míst</w:t>
            </w:r>
            <w:r>
              <w:rPr>
                <w:color w:val="000000"/>
              </w:rPr>
              <w:t xml:space="preserve">ě </w:t>
            </w:r>
            <w:r>
              <w:rPr>
                <w:b/>
                <w:bCs/>
                <w:i/>
                <w:iCs/>
                <w:color w:val="000000"/>
              </w:rPr>
              <w:t>bydlišt</w:t>
            </w:r>
            <w:r>
              <w:rPr>
                <w:color w:val="000000"/>
              </w:rPr>
              <w:t>ě</w:t>
            </w:r>
            <w:r>
              <w:rPr>
                <w:b/>
                <w:bCs/>
                <w:i/>
                <w:iCs/>
                <w:color w:val="000000"/>
              </w:rPr>
              <w:t xml:space="preserve"> samostatn</w:t>
            </w:r>
            <w:r>
              <w:rPr>
                <w:color w:val="000000"/>
              </w:rPr>
              <w:t>ě</w:t>
            </w:r>
          </w:p>
        </w:tc>
      </w:tr>
    </w:tbl>
    <w:p w14:paraId="3A19C79E" w14:textId="77777777" w:rsidR="000F20CC" w:rsidRDefault="000F20CC">
      <w:pPr>
        <w:autoSpaceDE w:val="0"/>
        <w:rPr>
          <w:color w:val="000000"/>
        </w:rPr>
      </w:pPr>
    </w:p>
    <w:p w14:paraId="0A0BBCE3" w14:textId="77777777" w:rsidR="000F20CC" w:rsidRDefault="000F20CC">
      <w:pPr>
        <w:autoSpaceDE w:val="0"/>
        <w:rPr>
          <w:color w:val="000000"/>
        </w:rPr>
      </w:pPr>
    </w:p>
    <w:p w14:paraId="7F5A04B0" w14:textId="77777777" w:rsidR="000F20CC" w:rsidRDefault="000F20CC">
      <w:pPr>
        <w:autoSpaceDE w:val="0"/>
        <w:rPr>
          <w:color w:val="000000"/>
        </w:rPr>
      </w:pPr>
    </w:p>
    <w:p w14:paraId="3B72C4EE" w14:textId="77777777" w:rsidR="000F20CC" w:rsidRDefault="000F20CC">
      <w:pPr>
        <w:autoSpaceDE w:val="0"/>
        <w:rPr>
          <w:b/>
          <w:color w:val="000000"/>
        </w:rPr>
      </w:pPr>
      <w:r>
        <w:rPr>
          <w:b/>
          <w:color w:val="000000"/>
        </w:rPr>
        <w:t>5.9.5</w:t>
      </w:r>
      <w:r>
        <w:rPr>
          <w:color w:val="000000"/>
        </w:rPr>
        <w:t xml:space="preserve"> </w:t>
      </w:r>
      <w:r>
        <w:rPr>
          <w:b/>
          <w:color w:val="000000"/>
        </w:rPr>
        <w:t>Vzdělávací obsah vyučovacího předmětu TV  Tělesná výchova  1. až 3. ročník</w:t>
      </w:r>
    </w:p>
    <w:p w14:paraId="3CF9B501" w14:textId="77777777" w:rsidR="000F20CC" w:rsidRDefault="000F20CC">
      <w:pPr>
        <w:autoSpaceDE w:val="0"/>
        <w:rPr>
          <w:b/>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5263"/>
        <w:gridCol w:w="4347"/>
        <w:gridCol w:w="2327"/>
        <w:gridCol w:w="1823"/>
      </w:tblGrid>
      <w:tr w:rsidR="000F20CC" w14:paraId="306625BF" w14:textId="77777777">
        <w:tc>
          <w:tcPr>
            <w:tcW w:w="5263" w:type="dxa"/>
            <w:tcBorders>
              <w:top w:val="single" w:sz="4" w:space="0" w:color="000000"/>
              <w:left w:val="single" w:sz="4" w:space="0" w:color="000000"/>
              <w:bottom w:val="single" w:sz="4" w:space="0" w:color="000000"/>
            </w:tcBorders>
          </w:tcPr>
          <w:p w14:paraId="52A1B956" w14:textId="77777777" w:rsidR="000F20CC" w:rsidRDefault="000F20CC">
            <w:pPr>
              <w:autoSpaceDE w:val="0"/>
              <w:snapToGrid w:val="0"/>
              <w:jc w:val="center"/>
              <w:rPr>
                <w:color w:val="000000"/>
              </w:rPr>
            </w:pPr>
          </w:p>
          <w:p w14:paraId="214FE725" w14:textId="77777777" w:rsidR="000F20CC" w:rsidRDefault="000F20CC">
            <w:pPr>
              <w:autoSpaceDE w:val="0"/>
              <w:jc w:val="center"/>
              <w:rPr>
                <w:color w:val="000000"/>
              </w:rPr>
            </w:pPr>
            <w:r>
              <w:rPr>
                <w:color w:val="000000"/>
              </w:rPr>
              <w:t>ŠKOLNÍ VÝSTUPY</w:t>
            </w:r>
          </w:p>
        </w:tc>
        <w:tc>
          <w:tcPr>
            <w:tcW w:w="4347" w:type="dxa"/>
            <w:tcBorders>
              <w:top w:val="single" w:sz="4" w:space="0" w:color="000000"/>
              <w:left w:val="single" w:sz="4" w:space="0" w:color="000000"/>
              <w:bottom w:val="single" w:sz="4" w:space="0" w:color="000000"/>
            </w:tcBorders>
          </w:tcPr>
          <w:p w14:paraId="1163342F" w14:textId="77777777" w:rsidR="000F20CC" w:rsidRDefault="000F20CC">
            <w:pPr>
              <w:autoSpaceDE w:val="0"/>
              <w:snapToGrid w:val="0"/>
              <w:jc w:val="center"/>
              <w:rPr>
                <w:color w:val="000000"/>
              </w:rPr>
            </w:pPr>
          </w:p>
          <w:p w14:paraId="25D5BC54" w14:textId="77777777" w:rsidR="000F20CC" w:rsidRDefault="000F20CC">
            <w:pPr>
              <w:autoSpaceDE w:val="0"/>
              <w:jc w:val="center"/>
              <w:rPr>
                <w:color w:val="000000"/>
              </w:rPr>
            </w:pPr>
            <w:r>
              <w:rPr>
                <w:color w:val="000000"/>
              </w:rPr>
              <w:t>UČIVO</w:t>
            </w:r>
          </w:p>
        </w:tc>
        <w:tc>
          <w:tcPr>
            <w:tcW w:w="2327" w:type="dxa"/>
            <w:tcBorders>
              <w:top w:val="single" w:sz="4" w:space="0" w:color="000000"/>
              <w:left w:val="single" w:sz="4" w:space="0" w:color="000000"/>
              <w:bottom w:val="single" w:sz="4" w:space="0" w:color="000000"/>
            </w:tcBorders>
          </w:tcPr>
          <w:p w14:paraId="13A6A069" w14:textId="77777777" w:rsidR="000F20CC" w:rsidRDefault="000F20CC">
            <w:pPr>
              <w:autoSpaceDE w:val="0"/>
              <w:snapToGrid w:val="0"/>
              <w:jc w:val="center"/>
              <w:rPr>
                <w:color w:val="000000"/>
              </w:rPr>
            </w:pPr>
            <w:r>
              <w:rPr>
                <w:color w:val="000000"/>
              </w:rPr>
              <w:t>PRŮŘEZOVÁ TÉMATA</w:t>
            </w:r>
          </w:p>
          <w:p w14:paraId="7A6490F7" w14:textId="77777777" w:rsidR="000F20CC" w:rsidRDefault="000F20CC">
            <w:pPr>
              <w:autoSpaceDE w:val="0"/>
              <w:jc w:val="center"/>
              <w:rPr>
                <w:color w:val="000000"/>
              </w:rPr>
            </w:pPr>
            <w:r>
              <w:rPr>
                <w:color w:val="000000"/>
              </w:rPr>
              <w:t>MEZIPŘEDM. VZTAHY</w:t>
            </w:r>
          </w:p>
        </w:tc>
        <w:tc>
          <w:tcPr>
            <w:tcW w:w="1823" w:type="dxa"/>
            <w:tcBorders>
              <w:top w:val="single" w:sz="4" w:space="0" w:color="000000"/>
              <w:left w:val="single" w:sz="4" w:space="0" w:color="000000"/>
              <w:bottom w:val="single" w:sz="4" w:space="0" w:color="000000"/>
              <w:right w:val="single" w:sz="4" w:space="0" w:color="000000"/>
            </w:tcBorders>
          </w:tcPr>
          <w:p w14:paraId="7F1A561A" w14:textId="77777777" w:rsidR="000F20CC" w:rsidRDefault="000F20CC">
            <w:pPr>
              <w:autoSpaceDE w:val="0"/>
              <w:snapToGrid w:val="0"/>
              <w:jc w:val="center"/>
              <w:rPr>
                <w:color w:val="000000"/>
              </w:rPr>
            </w:pPr>
            <w:r>
              <w:rPr>
                <w:color w:val="000000"/>
              </w:rPr>
              <w:t>OČEKÁVANÉ VÝSTUPY</w:t>
            </w:r>
          </w:p>
        </w:tc>
      </w:tr>
      <w:tr w:rsidR="000F20CC" w14:paraId="43E1999E" w14:textId="77777777">
        <w:tc>
          <w:tcPr>
            <w:tcW w:w="5263" w:type="dxa"/>
            <w:tcBorders>
              <w:left w:val="single" w:sz="4" w:space="0" w:color="000000"/>
              <w:bottom w:val="single" w:sz="4" w:space="0" w:color="000000"/>
            </w:tcBorders>
          </w:tcPr>
          <w:p w14:paraId="59C2E56E" w14:textId="77777777" w:rsidR="000F20CC" w:rsidRDefault="000F20CC">
            <w:pPr>
              <w:autoSpaceDE w:val="0"/>
              <w:snapToGrid w:val="0"/>
              <w:rPr>
                <w:color w:val="000000"/>
              </w:rPr>
            </w:pPr>
            <w:r>
              <w:rPr>
                <w:color w:val="000000"/>
              </w:rPr>
              <w:t>Žák</w:t>
            </w:r>
          </w:p>
          <w:p w14:paraId="24E88D05" w14:textId="77777777" w:rsidR="000F20CC" w:rsidRDefault="000F20CC">
            <w:pPr>
              <w:autoSpaceDE w:val="0"/>
              <w:snapToGrid w:val="0"/>
              <w:rPr>
                <w:color w:val="000000"/>
              </w:rPr>
            </w:pPr>
            <w:r>
              <w:rPr>
                <w:color w:val="000000"/>
              </w:rPr>
              <w:t>- zvládá základní pojmy označující náčiní, reaguje na</w:t>
            </w:r>
          </w:p>
          <w:p w14:paraId="0876CD6A" w14:textId="77777777" w:rsidR="000F20CC" w:rsidRDefault="000F20CC">
            <w:pPr>
              <w:autoSpaceDE w:val="0"/>
              <w:snapToGrid w:val="0"/>
              <w:rPr>
                <w:color w:val="000000"/>
              </w:rPr>
            </w:pPr>
            <w:r>
              <w:rPr>
                <w:color w:val="000000"/>
              </w:rPr>
              <w:t xml:space="preserve">  pojmy osvojených cviků a na pokyny a gesta uč. </w:t>
            </w:r>
          </w:p>
          <w:p w14:paraId="50B311C1" w14:textId="77777777" w:rsidR="000F20CC" w:rsidRDefault="000F20CC">
            <w:pPr>
              <w:autoSpaceDE w:val="0"/>
              <w:rPr>
                <w:color w:val="000000"/>
              </w:rPr>
            </w:pPr>
            <w:r>
              <w:rPr>
                <w:color w:val="000000"/>
              </w:rPr>
              <w:t>- dodržuje pravidla bezpečnosti při pohybových</w:t>
            </w:r>
          </w:p>
          <w:p w14:paraId="00BD0670" w14:textId="77777777" w:rsidR="000F20CC" w:rsidRDefault="000F20CC">
            <w:pPr>
              <w:autoSpaceDE w:val="0"/>
              <w:rPr>
                <w:color w:val="000000"/>
              </w:rPr>
            </w:pPr>
            <w:r>
              <w:rPr>
                <w:color w:val="000000"/>
              </w:rPr>
              <w:t xml:space="preserve">  činnostech.</w:t>
            </w:r>
          </w:p>
          <w:p w14:paraId="6EACAAAF" w14:textId="77777777" w:rsidR="000F20CC" w:rsidRDefault="000F20CC">
            <w:pPr>
              <w:autoSpaceDE w:val="0"/>
              <w:rPr>
                <w:color w:val="000000"/>
              </w:rPr>
            </w:pPr>
            <w:r>
              <w:rPr>
                <w:color w:val="000000"/>
              </w:rPr>
              <w:t xml:space="preserve">- se snaží o správné provádění cviků pod vedením </w:t>
            </w:r>
          </w:p>
          <w:p w14:paraId="711CFE06" w14:textId="77777777" w:rsidR="000F20CC" w:rsidRDefault="000F20CC">
            <w:pPr>
              <w:autoSpaceDE w:val="0"/>
              <w:rPr>
                <w:color w:val="000000"/>
              </w:rPr>
            </w:pPr>
            <w:r>
              <w:rPr>
                <w:color w:val="000000"/>
              </w:rPr>
              <w:t xml:space="preserve">  uč.</w:t>
            </w:r>
          </w:p>
          <w:p w14:paraId="004A1AB4" w14:textId="77777777" w:rsidR="000F20CC" w:rsidRDefault="000F20CC">
            <w:pPr>
              <w:autoSpaceDE w:val="0"/>
              <w:rPr>
                <w:color w:val="000000"/>
              </w:rPr>
            </w:pPr>
            <w:r>
              <w:rPr>
                <w:color w:val="000000"/>
              </w:rPr>
              <w:t>- uvědomuje si možnost využití pohybu s hudbou,</w:t>
            </w:r>
          </w:p>
          <w:p w14:paraId="35EF1BDF" w14:textId="77777777" w:rsidR="000F20CC" w:rsidRDefault="000F20CC">
            <w:pPr>
              <w:autoSpaceDE w:val="0"/>
              <w:rPr>
                <w:color w:val="000000"/>
              </w:rPr>
            </w:pPr>
            <w:r>
              <w:rPr>
                <w:color w:val="000000"/>
              </w:rPr>
              <w:lastRenderedPageBreak/>
              <w:t xml:space="preserve">  rytmem.</w:t>
            </w:r>
          </w:p>
          <w:p w14:paraId="310D017F" w14:textId="77777777" w:rsidR="000F20CC" w:rsidRDefault="000F20CC">
            <w:pPr>
              <w:autoSpaceDE w:val="0"/>
              <w:rPr>
                <w:color w:val="000000"/>
              </w:rPr>
            </w:pPr>
            <w:r>
              <w:rPr>
                <w:color w:val="000000"/>
              </w:rPr>
              <w:t xml:space="preserve">- zvládá pohybové hry s různým zaměřením a </w:t>
            </w:r>
          </w:p>
          <w:p w14:paraId="5AFF31F0" w14:textId="77777777" w:rsidR="000F20CC" w:rsidRDefault="000F20CC">
            <w:pPr>
              <w:autoSpaceDE w:val="0"/>
              <w:rPr>
                <w:color w:val="000000"/>
              </w:rPr>
            </w:pPr>
            <w:r>
              <w:rPr>
                <w:color w:val="000000"/>
              </w:rPr>
              <w:t xml:space="preserve">  využitím různých náčiní i netradičních předmětů.</w:t>
            </w:r>
          </w:p>
          <w:p w14:paraId="0B2BA500" w14:textId="77777777" w:rsidR="000F20CC" w:rsidRDefault="000F20CC">
            <w:pPr>
              <w:autoSpaceDE w:val="0"/>
              <w:rPr>
                <w:color w:val="000000"/>
              </w:rPr>
            </w:pPr>
            <w:r>
              <w:rPr>
                <w:color w:val="000000"/>
              </w:rPr>
              <w:t>- projevuje radost z pohybové aktivity.</w:t>
            </w:r>
          </w:p>
          <w:p w14:paraId="24659831" w14:textId="77777777" w:rsidR="000F20CC" w:rsidRDefault="000F20CC">
            <w:pPr>
              <w:autoSpaceDE w:val="0"/>
              <w:rPr>
                <w:color w:val="000000"/>
              </w:rPr>
            </w:pPr>
            <w:r>
              <w:rPr>
                <w:color w:val="000000"/>
              </w:rPr>
              <w:t>- zvládá dle indiv. možností kotouly, přeskoky, chůzi</w:t>
            </w:r>
          </w:p>
          <w:p w14:paraId="688C4333" w14:textId="77777777" w:rsidR="000F20CC" w:rsidRDefault="000F20CC">
            <w:pPr>
              <w:autoSpaceDE w:val="0"/>
              <w:rPr>
                <w:color w:val="000000"/>
              </w:rPr>
            </w:pPr>
            <w:r>
              <w:rPr>
                <w:color w:val="000000"/>
              </w:rPr>
              <w:t xml:space="preserve">  po kladince, odrazy a skoky s dopomocí i bez </w:t>
            </w:r>
          </w:p>
          <w:p w14:paraId="67FAEC98" w14:textId="77777777" w:rsidR="000F20CC" w:rsidRDefault="000F20CC">
            <w:pPr>
              <w:autoSpaceDE w:val="0"/>
              <w:rPr>
                <w:color w:val="000000"/>
              </w:rPr>
            </w:pPr>
            <w:r>
              <w:rPr>
                <w:color w:val="000000"/>
              </w:rPr>
              <w:t xml:space="preserve">  dopomoci.</w:t>
            </w:r>
          </w:p>
          <w:p w14:paraId="205360BB" w14:textId="77777777" w:rsidR="000F20CC" w:rsidRDefault="000F20CC">
            <w:pPr>
              <w:autoSpaceDE w:val="0"/>
              <w:rPr>
                <w:color w:val="000000"/>
              </w:rPr>
            </w:pPr>
          </w:p>
          <w:p w14:paraId="39B2B3C9" w14:textId="77777777" w:rsidR="000F20CC" w:rsidRDefault="000F20CC">
            <w:pPr>
              <w:autoSpaceDE w:val="0"/>
              <w:rPr>
                <w:color w:val="000000"/>
              </w:rPr>
            </w:pPr>
            <w:r>
              <w:rPr>
                <w:color w:val="000000"/>
              </w:rPr>
              <w:t>- se snaží o estetické držení těla.</w:t>
            </w:r>
          </w:p>
          <w:p w14:paraId="17A7F54C" w14:textId="77777777" w:rsidR="000F20CC" w:rsidRDefault="000F20CC">
            <w:pPr>
              <w:autoSpaceDE w:val="0"/>
              <w:rPr>
                <w:color w:val="000000"/>
              </w:rPr>
            </w:pPr>
            <w:r>
              <w:rPr>
                <w:color w:val="000000"/>
              </w:rPr>
              <w:t>- se snaží vyjádřit rytmus pohybem.</w:t>
            </w:r>
          </w:p>
          <w:p w14:paraId="217A1ED5" w14:textId="77777777" w:rsidR="000F20CC" w:rsidRDefault="000F20CC">
            <w:pPr>
              <w:autoSpaceDE w:val="0"/>
              <w:rPr>
                <w:color w:val="000000"/>
              </w:rPr>
            </w:pPr>
            <w:r>
              <w:rPr>
                <w:color w:val="000000"/>
              </w:rPr>
              <w:t>- dodržuje zásady bezpečnosti při atletických</w:t>
            </w:r>
          </w:p>
          <w:p w14:paraId="64FD8A06" w14:textId="77777777" w:rsidR="000F20CC" w:rsidRDefault="000F20CC">
            <w:pPr>
              <w:autoSpaceDE w:val="0"/>
              <w:rPr>
                <w:color w:val="000000"/>
              </w:rPr>
            </w:pPr>
            <w:r>
              <w:rPr>
                <w:color w:val="000000"/>
              </w:rPr>
              <w:t xml:space="preserve">  disciplínách.</w:t>
            </w:r>
          </w:p>
          <w:p w14:paraId="6DA4EE4E" w14:textId="77777777" w:rsidR="000F20CC" w:rsidRDefault="000F20CC">
            <w:pPr>
              <w:autoSpaceDE w:val="0"/>
              <w:rPr>
                <w:color w:val="000000"/>
              </w:rPr>
            </w:pPr>
            <w:r>
              <w:rPr>
                <w:color w:val="000000"/>
              </w:rPr>
              <w:t>- reaguje na pokyny, signály a gesta učitele.</w:t>
            </w:r>
          </w:p>
          <w:p w14:paraId="6B571647" w14:textId="77777777" w:rsidR="000F20CC" w:rsidRDefault="000F20CC">
            <w:pPr>
              <w:autoSpaceDE w:val="0"/>
              <w:rPr>
                <w:color w:val="000000"/>
              </w:rPr>
            </w:pPr>
            <w:r>
              <w:rPr>
                <w:color w:val="000000"/>
              </w:rPr>
              <w:t xml:space="preserve">- zvládá základní techniku běhu, skoku a hodu </w:t>
            </w:r>
          </w:p>
          <w:p w14:paraId="06FE8A06" w14:textId="77777777" w:rsidR="000F20CC" w:rsidRDefault="000F20CC">
            <w:pPr>
              <w:autoSpaceDE w:val="0"/>
              <w:rPr>
                <w:color w:val="000000"/>
              </w:rPr>
            </w:pPr>
            <w:r>
              <w:rPr>
                <w:color w:val="000000"/>
              </w:rPr>
              <w:t xml:space="preserve">   míčkem dle individuálních předpokladů.</w:t>
            </w:r>
          </w:p>
          <w:p w14:paraId="6E01AEC4" w14:textId="77777777" w:rsidR="000F20CC" w:rsidRDefault="000F20CC">
            <w:pPr>
              <w:autoSpaceDE w:val="0"/>
              <w:rPr>
                <w:color w:val="000000"/>
              </w:rPr>
            </w:pPr>
            <w:r>
              <w:rPr>
                <w:color w:val="000000"/>
              </w:rPr>
              <w:t>- dodržuje pravidla hry, jedná v duchu fair play.</w:t>
            </w:r>
          </w:p>
          <w:p w14:paraId="519A83F2" w14:textId="77777777" w:rsidR="000F20CC" w:rsidRDefault="000F20CC">
            <w:pPr>
              <w:autoSpaceDE w:val="0"/>
              <w:rPr>
                <w:color w:val="000000"/>
              </w:rPr>
            </w:pPr>
            <w:r>
              <w:rPr>
                <w:color w:val="000000"/>
              </w:rPr>
              <w:t>- zvládá základní způsoby házení a chytání míče.</w:t>
            </w:r>
          </w:p>
          <w:p w14:paraId="2FC4C6BD" w14:textId="77777777" w:rsidR="000F20CC" w:rsidRDefault="000F20CC">
            <w:pPr>
              <w:autoSpaceDE w:val="0"/>
              <w:rPr>
                <w:color w:val="000000"/>
              </w:rPr>
            </w:pPr>
            <w:r>
              <w:rPr>
                <w:color w:val="000000"/>
              </w:rPr>
              <w:t>- osvojuje si základy bezpečnosti a hygieny při</w:t>
            </w:r>
          </w:p>
          <w:p w14:paraId="2B0902C0" w14:textId="77777777" w:rsidR="000F20CC" w:rsidRDefault="000F20CC">
            <w:pPr>
              <w:autoSpaceDE w:val="0"/>
              <w:rPr>
                <w:color w:val="000000"/>
              </w:rPr>
            </w:pPr>
            <w:r>
              <w:rPr>
                <w:color w:val="000000"/>
              </w:rPr>
              <w:t xml:space="preserve">  sportovních hrách.</w:t>
            </w:r>
          </w:p>
          <w:p w14:paraId="13BB3B2C" w14:textId="77777777" w:rsidR="000F20CC" w:rsidRDefault="000F20CC">
            <w:pPr>
              <w:autoSpaceDE w:val="0"/>
              <w:rPr>
                <w:color w:val="000000"/>
              </w:rPr>
            </w:pPr>
            <w:r>
              <w:rPr>
                <w:color w:val="000000"/>
              </w:rPr>
              <w:t>- spolupracuje při týmových hrách, uplatňuje svoji</w:t>
            </w:r>
          </w:p>
          <w:p w14:paraId="10D9BC09" w14:textId="77777777" w:rsidR="000F20CC" w:rsidRDefault="000F20CC">
            <w:pPr>
              <w:autoSpaceDE w:val="0"/>
              <w:rPr>
                <w:color w:val="000000"/>
              </w:rPr>
            </w:pPr>
            <w:r>
              <w:rPr>
                <w:color w:val="000000"/>
              </w:rPr>
              <w:t xml:space="preserve">   roli ve hře.</w:t>
            </w:r>
          </w:p>
          <w:p w14:paraId="0C0F6FD4" w14:textId="77777777" w:rsidR="000F20CC" w:rsidRDefault="000F20CC">
            <w:pPr>
              <w:autoSpaceDE w:val="0"/>
              <w:rPr>
                <w:color w:val="000000"/>
              </w:rPr>
            </w:pPr>
            <w:r>
              <w:rPr>
                <w:color w:val="000000"/>
              </w:rPr>
              <w:t>- zvládá přesun a pohyb v terénu překonáváním</w:t>
            </w:r>
          </w:p>
          <w:p w14:paraId="4741C13A" w14:textId="77777777" w:rsidR="000F20CC" w:rsidRDefault="000F20CC">
            <w:pPr>
              <w:autoSpaceDE w:val="0"/>
              <w:rPr>
                <w:color w:val="000000"/>
              </w:rPr>
            </w:pPr>
            <w:r>
              <w:rPr>
                <w:color w:val="000000"/>
              </w:rPr>
              <w:t xml:space="preserve">  přirozených překážek v souladu s bezpečností a</w:t>
            </w:r>
          </w:p>
          <w:p w14:paraId="409EA42A" w14:textId="77777777" w:rsidR="000F20CC" w:rsidRDefault="000F20CC">
            <w:pPr>
              <w:autoSpaceDE w:val="0"/>
              <w:rPr>
                <w:color w:val="000000"/>
              </w:rPr>
            </w:pPr>
            <w:r>
              <w:rPr>
                <w:color w:val="000000"/>
              </w:rPr>
              <w:t xml:space="preserve">  ochranou přírody.</w:t>
            </w:r>
          </w:p>
          <w:p w14:paraId="210CADC9" w14:textId="77777777" w:rsidR="000F20CC" w:rsidRDefault="000F20CC">
            <w:pPr>
              <w:autoSpaceDE w:val="0"/>
              <w:rPr>
                <w:color w:val="000000"/>
              </w:rPr>
            </w:pPr>
            <w:r>
              <w:rPr>
                <w:color w:val="000000"/>
              </w:rPr>
              <w:t xml:space="preserve">- se adaptuje na vodní prostředí, osvojuje si základní </w:t>
            </w:r>
          </w:p>
          <w:p w14:paraId="7E73B947" w14:textId="77777777" w:rsidR="000F20CC" w:rsidRDefault="000F20CC">
            <w:pPr>
              <w:autoSpaceDE w:val="0"/>
              <w:rPr>
                <w:color w:val="000000"/>
              </w:rPr>
            </w:pPr>
            <w:r>
              <w:rPr>
                <w:color w:val="000000"/>
              </w:rPr>
              <w:t xml:space="preserve">  plavecké dovednosti, hygienu plavání.</w:t>
            </w:r>
          </w:p>
        </w:tc>
        <w:tc>
          <w:tcPr>
            <w:tcW w:w="4347" w:type="dxa"/>
            <w:tcBorders>
              <w:left w:val="single" w:sz="4" w:space="0" w:color="000000"/>
              <w:bottom w:val="single" w:sz="4" w:space="0" w:color="000000"/>
            </w:tcBorders>
          </w:tcPr>
          <w:p w14:paraId="3897E103" w14:textId="77777777" w:rsidR="000F20CC" w:rsidRDefault="000F20CC">
            <w:pPr>
              <w:autoSpaceDE w:val="0"/>
              <w:snapToGrid w:val="0"/>
              <w:rPr>
                <w:color w:val="000000"/>
              </w:rPr>
            </w:pPr>
          </w:p>
          <w:p w14:paraId="35A0129F" w14:textId="77777777" w:rsidR="000F20CC" w:rsidRDefault="000F20CC">
            <w:pPr>
              <w:autoSpaceDE w:val="0"/>
              <w:snapToGrid w:val="0"/>
              <w:rPr>
                <w:color w:val="000000"/>
              </w:rPr>
            </w:pPr>
            <w:r>
              <w:rPr>
                <w:color w:val="000000"/>
              </w:rPr>
              <w:t xml:space="preserve">- komunikace a organizace v TV: základní </w:t>
            </w:r>
          </w:p>
          <w:p w14:paraId="58F73221" w14:textId="77777777" w:rsidR="000F20CC" w:rsidRDefault="000F20CC">
            <w:pPr>
              <w:autoSpaceDE w:val="0"/>
              <w:rPr>
                <w:color w:val="000000"/>
              </w:rPr>
            </w:pPr>
            <w:r>
              <w:rPr>
                <w:color w:val="000000"/>
              </w:rPr>
              <w:t xml:space="preserve">  pojmy a zásady bezpečnosti</w:t>
            </w:r>
          </w:p>
          <w:p w14:paraId="1E4B0A0F" w14:textId="77777777" w:rsidR="000F20CC" w:rsidRDefault="000F20CC">
            <w:pPr>
              <w:autoSpaceDE w:val="0"/>
              <w:rPr>
                <w:color w:val="000000"/>
              </w:rPr>
            </w:pPr>
          </w:p>
          <w:p w14:paraId="3FCDB4C5" w14:textId="77777777" w:rsidR="000F20CC" w:rsidRDefault="000F20CC">
            <w:pPr>
              <w:autoSpaceDE w:val="0"/>
              <w:rPr>
                <w:color w:val="000000"/>
              </w:rPr>
            </w:pPr>
          </w:p>
          <w:p w14:paraId="519CC2CE" w14:textId="77777777" w:rsidR="000F20CC" w:rsidRDefault="000F20CC">
            <w:pPr>
              <w:autoSpaceDE w:val="0"/>
              <w:rPr>
                <w:color w:val="000000"/>
              </w:rPr>
            </w:pPr>
            <w:r>
              <w:rPr>
                <w:color w:val="000000"/>
              </w:rPr>
              <w:t>- průpravná, rytmická, kondiční, zdravotní</w:t>
            </w:r>
          </w:p>
          <w:p w14:paraId="05EA3F7E" w14:textId="77777777" w:rsidR="000F20CC" w:rsidRDefault="000F20CC">
            <w:pPr>
              <w:autoSpaceDE w:val="0"/>
              <w:rPr>
                <w:color w:val="000000"/>
              </w:rPr>
            </w:pPr>
            <w:r>
              <w:rPr>
                <w:color w:val="000000"/>
              </w:rPr>
              <w:t xml:space="preserve">  a relaxační cvičení </w:t>
            </w:r>
          </w:p>
          <w:p w14:paraId="06927269" w14:textId="77777777" w:rsidR="000F20CC" w:rsidRDefault="000F20CC">
            <w:pPr>
              <w:autoSpaceDE w:val="0"/>
              <w:rPr>
                <w:color w:val="000000"/>
              </w:rPr>
            </w:pPr>
          </w:p>
          <w:p w14:paraId="3B3BCB03" w14:textId="77777777" w:rsidR="000F20CC" w:rsidRDefault="000F20CC">
            <w:pPr>
              <w:autoSpaceDE w:val="0"/>
              <w:rPr>
                <w:color w:val="000000"/>
              </w:rPr>
            </w:pPr>
          </w:p>
          <w:p w14:paraId="7FE7F3A6" w14:textId="77777777" w:rsidR="000F20CC" w:rsidRDefault="000F20CC">
            <w:pPr>
              <w:autoSpaceDE w:val="0"/>
              <w:rPr>
                <w:color w:val="000000"/>
              </w:rPr>
            </w:pPr>
            <w:r>
              <w:rPr>
                <w:color w:val="000000"/>
              </w:rPr>
              <w:t>- pohybové hry</w:t>
            </w:r>
          </w:p>
          <w:p w14:paraId="007B250A" w14:textId="77777777" w:rsidR="000F20CC" w:rsidRDefault="000F20CC">
            <w:pPr>
              <w:autoSpaceDE w:val="0"/>
              <w:rPr>
                <w:color w:val="000000"/>
              </w:rPr>
            </w:pPr>
          </w:p>
          <w:p w14:paraId="0F489C52" w14:textId="77777777" w:rsidR="000F20CC" w:rsidRDefault="000F20CC">
            <w:pPr>
              <w:autoSpaceDE w:val="0"/>
              <w:rPr>
                <w:color w:val="000000"/>
              </w:rPr>
            </w:pPr>
          </w:p>
          <w:p w14:paraId="6FA1A54B" w14:textId="77777777" w:rsidR="000F20CC" w:rsidRDefault="000F20CC">
            <w:pPr>
              <w:autoSpaceDE w:val="0"/>
              <w:rPr>
                <w:color w:val="000000"/>
              </w:rPr>
            </w:pPr>
            <w:r>
              <w:rPr>
                <w:color w:val="000000"/>
              </w:rPr>
              <w:t xml:space="preserve">- gymnastika - akrobacie, přeskoky, </w:t>
            </w:r>
          </w:p>
          <w:p w14:paraId="274F19BC" w14:textId="77777777" w:rsidR="000F20CC" w:rsidRDefault="000F20CC">
            <w:pPr>
              <w:autoSpaceDE w:val="0"/>
              <w:rPr>
                <w:color w:val="000000"/>
              </w:rPr>
            </w:pPr>
            <w:r>
              <w:rPr>
                <w:color w:val="000000"/>
              </w:rPr>
              <w:t xml:space="preserve">  lavička, kladinka, cvičení s náčiním, </w:t>
            </w:r>
          </w:p>
          <w:p w14:paraId="209AF753" w14:textId="77777777" w:rsidR="000F20CC" w:rsidRDefault="000F20CC">
            <w:pPr>
              <w:autoSpaceDE w:val="0"/>
              <w:rPr>
                <w:color w:val="000000"/>
              </w:rPr>
            </w:pPr>
            <w:r>
              <w:rPr>
                <w:color w:val="000000"/>
              </w:rPr>
              <w:t xml:space="preserve">  cvičení na nářadí odpovídající velikosti a</w:t>
            </w:r>
          </w:p>
          <w:p w14:paraId="740EDD34" w14:textId="77777777" w:rsidR="000F20CC" w:rsidRDefault="000F20CC">
            <w:pPr>
              <w:autoSpaceDE w:val="0"/>
              <w:rPr>
                <w:color w:val="000000"/>
              </w:rPr>
            </w:pPr>
            <w:r>
              <w:rPr>
                <w:color w:val="000000"/>
              </w:rPr>
              <w:t xml:space="preserve">  hmotnosti </w:t>
            </w:r>
          </w:p>
          <w:p w14:paraId="7948FA9D" w14:textId="77777777" w:rsidR="000F20CC" w:rsidRDefault="000F20CC">
            <w:pPr>
              <w:autoSpaceDE w:val="0"/>
              <w:rPr>
                <w:color w:val="000000"/>
              </w:rPr>
            </w:pPr>
            <w:r>
              <w:rPr>
                <w:color w:val="000000"/>
              </w:rPr>
              <w:t>- rytmická a kondiční gymnastika</w:t>
            </w:r>
          </w:p>
          <w:p w14:paraId="7FC35A6F" w14:textId="77777777" w:rsidR="000F20CC" w:rsidRDefault="000F20CC">
            <w:pPr>
              <w:autoSpaceDE w:val="0"/>
              <w:rPr>
                <w:color w:val="000000"/>
              </w:rPr>
            </w:pPr>
          </w:p>
          <w:p w14:paraId="047148D7" w14:textId="77777777" w:rsidR="000F20CC" w:rsidRDefault="000F20CC">
            <w:pPr>
              <w:autoSpaceDE w:val="0"/>
              <w:rPr>
                <w:color w:val="000000"/>
              </w:rPr>
            </w:pPr>
            <w:r>
              <w:rPr>
                <w:color w:val="000000"/>
              </w:rPr>
              <w:t>- atletika – běh, skok, hod</w:t>
            </w:r>
          </w:p>
          <w:p w14:paraId="090424F8" w14:textId="77777777" w:rsidR="000F20CC" w:rsidRDefault="000F20CC">
            <w:pPr>
              <w:autoSpaceDE w:val="0"/>
              <w:rPr>
                <w:color w:val="000000"/>
              </w:rPr>
            </w:pPr>
          </w:p>
          <w:p w14:paraId="7F0AEECB" w14:textId="77777777" w:rsidR="000F20CC" w:rsidRDefault="000F20CC">
            <w:pPr>
              <w:autoSpaceDE w:val="0"/>
              <w:rPr>
                <w:color w:val="000000"/>
              </w:rPr>
            </w:pPr>
          </w:p>
          <w:p w14:paraId="6177E47F" w14:textId="77777777" w:rsidR="000F20CC" w:rsidRDefault="000F20CC">
            <w:pPr>
              <w:autoSpaceDE w:val="0"/>
              <w:rPr>
                <w:color w:val="000000"/>
              </w:rPr>
            </w:pPr>
          </w:p>
          <w:p w14:paraId="4F85B4A0" w14:textId="77777777" w:rsidR="000F20CC" w:rsidRDefault="000F20CC">
            <w:pPr>
              <w:autoSpaceDE w:val="0"/>
              <w:rPr>
                <w:color w:val="000000"/>
              </w:rPr>
            </w:pPr>
          </w:p>
          <w:p w14:paraId="576F4BD2" w14:textId="77777777" w:rsidR="000F20CC" w:rsidRDefault="000F20CC">
            <w:pPr>
              <w:autoSpaceDE w:val="0"/>
              <w:rPr>
                <w:color w:val="000000"/>
              </w:rPr>
            </w:pPr>
            <w:r>
              <w:rPr>
                <w:color w:val="000000"/>
              </w:rPr>
              <w:t>- sportovní a míčové hry</w:t>
            </w:r>
          </w:p>
          <w:p w14:paraId="63BC8E21" w14:textId="77777777" w:rsidR="000F20CC" w:rsidRDefault="000F20CC">
            <w:pPr>
              <w:autoSpaceDE w:val="0"/>
              <w:rPr>
                <w:color w:val="000000"/>
              </w:rPr>
            </w:pPr>
          </w:p>
          <w:p w14:paraId="53A575D5" w14:textId="77777777" w:rsidR="000F20CC" w:rsidRDefault="000F20CC">
            <w:pPr>
              <w:autoSpaceDE w:val="0"/>
              <w:rPr>
                <w:color w:val="000000"/>
              </w:rPr>
            </w:pPr>
          </w:p>
          <w:p w14:paraId="0DA65129" w14:textId="77777777" w:rsidR="000F20CC" w:rsidRDefault="000F20CC">
            <w:pPr>
              <w:autoSpaceDE w:val="0"/>
              <w:rPr>
                <w:color w:val="000000"/>
              </w:rPr>
            </w:pPr>
          </w:p>
          <w:p w14:paraId="40845122" w14:textId="77777777" w:rsidR="000F20CC" w:rsidRDefault="000F20CC">
            <w:pPr>
              <w:autoSpaceDE w:val="0"/>
              <w:rPr>
                <w:color w:val="000000"/>
              </w:rPr>
            </w:pPr>
          </w:p>
          <w:p w14:paraId="2F296AE1" w14:textId="77777777" w:rsidR="000F20CC" w:rsidRDefault="000F20CC">
            <w:pPr>
              <w:autoSpaceDE w:val="0"/>
              <w:rPr>
                <w:color w:val="000000"/>
              </w:rPr>
            </w:pPr>
          </w:p>
          <w:p w14:paraId="62F6184C" w14:textId="77777777" w:rsidR="000F20CC" w:rsidRDefault="000F20CC">
            <w:pPr>
              <w:autoSpaceDE w:val="0"/>
              <w:rPr>
                <w:color w:val="000000"/>
              </w:rPr>
            </w:pPr>
            <w:r>
              <w:rPr>
                <w:color w:val="000000"/>
              </w:rPr>
              <w:t>- turistika a pobyt v přírodě</w:t>
            </w:r>
          </w:p>
          <w:p w14:paraId="160EFE4B" w14:textId="77777777" w:rsidR="000F20CC" w:rsidRDefault="000F20CC">
            <w:pPr>
              <w:autoSpaceDE w:val="0"/>
              <w:rPr>
                <w:color w:val="000000"/>
              </w:rPr>
            </w:pPr>
            <w:r>
              <w:rPr>
                <w:color w:val="000000"/>
              </w:rPr>
              <w:t>- hry na sněhu</w:t>
            </w:r>
          </w:p>
          <w:p w14:paraId="583E3F30" w14:textId="77777777" w:rsidR="000F20CC" w:rsidRDefault="000F20CC">
            <w:pPr>
              <w:autoSpaceDE w:val="0"/>
              <w:rPr>
                <w:color w:val="000000"/>
              </w:rPr>
            </w:pPr>
            <w:r>
              <w:rPr>
                <w:color w:val="000000"/>
              </w:rPr>
              <w:t>- bruslení - dle podmínek školy</w:t>
            </w:r>
          </w:p>
          <w:p w14:paraId="670AFA43" w14:textId="77777777" w:rsidR="000F20CC" w:rsidRDefault="000F20CC">
            <w:pPr>
              <w:autoSpaceDE w:val="0"/>
              <w:rPr>
                <w:color w:val="000000"/>
              </w:rPr>
            </w:pPr>
            <w:r>
              <w:rPr>
                <w:color w:val="000000"/>
              </w:rPr>
              <w:t>- plavání - základní plavecký kurz</w:t>
            </w:r>
          </w:p>
          <w:p w14:paraId="2B2FD6C6" w14:textId="77777777" w:rsidR="000F20CC" w:rsidRDefault="000F20CC">
            <w:pPr>
              <w:autoSpaceDE w:val="0"/>
              <w:rPr>
                <w:color w:val="000000"/>
              </w:rPr>
            </w:pPr>
            <w:r>
              <w:rPr>
                <w:color w:val="000000"/>
              </w:rPr>
              <w:t xml:space="preserve"> </w:t>
            </w:r>
          </w:p>
        </w:tc>
        <w:tc>
          <w:tcPr>
            <w:tcW w:w="2327" w:type="dxa"/>
            <w:tcBorders>
              <w:left w:val="single" w:sz="4" w:space="0" w:color="000000"/>
              <w:bottom w:val="single" w:sz="4" w:space="0" w:color="000000"/>
            </w:tcBorders>
          </w:tcPr>
          <w:p w14:paraId="654F3C20" w14:textId="77777777" w:rsidR="000F20CC" w:rsidRDefault="000F20CC">
            <w:pPr>
              <w:autoSpaceDE w:val="0"/>
              <w:snapToGrid w:val="0"/>
              <w:rPr>
                <w:color w:val="000000"/>
              </w:rPr>
            </w:pPr>
            <w:r>
              <w:rPr>
                <w:color w:val="000000"/>
              </w:rPr>
              <w:lastRenderedPageBreak/>
              <w:t>Osobnostní a sociální rozvoj</w:t>
            </w:r>
          </w:p>
          <w:p w14:paraId="2BC27B6E" w14:textId="77777777" w:rsidR="000F20CC" w:rsidRDefault="000F20CC">
            <w:pPr>
              <w:autoSpaceDE w:val="0"/>
              <w:rPr>
                <w:i/>
                <w:color w:val="000000"/>
              </w:rPr>
            </w:pPr>
          </w:p>
          <w:p w14:paraId="5F0602B3" w14:textId="77777777" w:rsidR="000F20CC" w:rsidRDefault="000F20CC">
            <w:pPr>
              <w:autoSpaceDE w:val="0"/>
              <w:rPr>
                <w:i/>
                <w:color w:val="000000"/>
              </w:rPr>
            </w:pPr>
            <w:r>
              <w:rPr>
                <w:i/>
                <w:color w:val="000000"/>
              </w:rPr>
              <w:t>Mezipředm. vztahy:</w:t>
            </w:r>
          </w:p>
          <w:p w14:paraId="04A281C5" w14:textId="77777777" w:rsidR="000F20CC" w:rsidRDefault="000F20CC">
            <w:pPr>
              <w:autoSpaceDE w:val="0"/>
              <w:rPr>
                <w:color w:val="000000"/>
              </w:rPr>
            </w:pPr>
            <w:r>
              <w:rPr>
                <w:color w:val="000000"/>
              </w:rPr>
              <w:t>HV, PRV</w:t>
            </w:r>
          </w:p>
          <w:p w14:paraId="695915E4" w14:textId="77777777" w:rsidR="000F20CC" w:rsidRDefault="000F20CC">
            <w:pPr>
              <w:autoSpaceDE w:val="0"/>
              <w:rPr>
                <w:color w:val="000000"/>
              </w:rPr>
            </w:pPr>
          </w:p>
          <w:p w14:paraId="19A9B5EE" w14:textId="77777777" w:rsidR="000F20CC" w:rsidRDefault="000F20CC">
            <w:pPr>
              <w:autoSpaceDE w:val="0"/>
              <w:rPr>
                <w:color w:val="000000"/>
              </w:rPr>
            </w:pPr>
          </w:p>
          <w:p w14:paraId="1EB526BB" w14:textId="77777777" w:rsidR="000F20CC" w:rsidRDefault="000F20CC">
            <w:pPr>
              <w:autoSpaceDE w:val="0"/>
              <w:rPr>
                <w:color w:val="000000"/>
              </w:rPr>
            </w:pPr>
          </w:p>
          <w:p w14:paraId="269BA169" w14:textId="77777777" w:rsidR="000F20CC" w:rsidRDefault="000F20CC">
            <w:pPr>
              <w:autoSpaceDE w:val="0"/>
              <w:rPr>
                <w:color w:val="000000"/>
              </w:rPr>
            </w:pPr>
          </w:p>
          <w:p w14:paraId="3B8C0BF1" w14:textId="77777777" w:rsidR="000F20CC" w:rsidRDefault="000F20CC">
            <w:pPr>
              <w:autoSpaceDE w:val="0"/>
              <w:rPr>
                <w:color w:val="000000"/>
              </w:rPr>
            </w:pPr>
          </w:p>
          <w:p w14:paraId="06B2EB61" w14:textId="77777777" w:rsidR="000F20CC" w:rsidRDefault="000F20CC">
            <w:pPr>
              <w:autoSpaceDE w:val="0"/>
              <w:rPr>
                <w:color w:val="000000"/>
              </w:rPr>
            </w:pPr>
          </w:p>
          <w:p w14:paraId="18FC9F03" w14:textId="77777777" w:rsidR="000F20CC" w:rsidRDefault="000F20CC">
            <w:pPr>
              <w:autoSpaceDE w:val="0"/>
              <w:rPr>
                <w:color w:val="000000"/>
              </w:rPr>
            </w:pPr>
          </w:p>
          <w:p w14:paraId="2E6D0777" w14:textId="77777777" w:rsidR="000F20CC" w:rsidRDefault="000F20CC">
            <w:pPr>
              <w:autoSpaceDE w:val="0"/>
              <w:rPr>
                <w:color w:val="000000"/>
              </w:rPr>
            </w:pPr>
          </w:p>
          <w:p w14:paraId="27C41DC0" w14:textId="77777777" w:rsidR="000F20CC" w:rsidRDefault="000F20CC">
            <w:pPr>
              <w:autoSpaceDE w:val="0"/>
              <w:rPr>
                <w:color w:val="000000"/>
              </w:rPr>
            </w:pPr>
          </w:p>
          <w:p w14:paraId="29B60719" w14:textId="77777777" w:rsidR="000F20CC" w:rsidRDefault="000F20CC">
            <w:pPr>
              <w:autoSpaceDE w:val="0"/>
              <w:rPr>
                <w:color w:val="000000"/>
              </w:rPr>
            </w:pPr>
          </w:p>
          <w:p w14:paraId="473B1456" w14:textId="77777777" w:rsidR="000F20CC" w:rsidRDefault="000F20CC">
            <w:pPr>
              <w:autoSpaceDE w:val="0"/>
              <w:rPr>
                <w:color w:val="000000"/>
              </w:rPr>
            </w:pPr>
          </w:p>
          <w:p w14:paraId="4088014E" w14:textId="77777777" w:rsidR="000F20CC" w:rsidRDefault="000F20CC">
            <w:pPr>
              <w:autoSpaceDE w:val="0"/>
              <w:rPr>
                <w:color w:val="000000"/>
              </w:rPr>
            </w:pPr>
          </w:p>
        </w:tc>
        <w:tc>
          <w:tcPr>
            <w:tcW w:w="1823" w:type="dxa"/>
            <w:tcBorders>
              <w:left w:val="single" w:sz="4" w:space="0" w:color="000000"/>
              <w:bottom w:val="single" w:sz="4" w:space="0" w:color="000000"/>
              <w:right w:val="single" w:sz="4" w:space="0" w:color="000000"/>
            </w:tcBorders>
          </w:tcPr>
          <w:p w14:paraId="3CA6F3EA" w14:textId="77777777" w:rsidR="000F20CC" w:rsidRDefault="000F20CC">
            <w:pPr>
              <w:autoSpaceDE w:val="0"/>
              <w:snapToGrid w:val="0"/>
              <w:rPr>
                <w:color w:val="000000"/>
              </w:rPr>
            </w:pPr>
            <w:r>
              <w:rPr>
                <w:color w:val="000000"/>
              </w:rPr>
              <w:lastRenderedPageBreak/>
              <w:t>1.1, 1.2, 1.3, 1.4,</w:t>
            </w:r>
          </w:p>
          <w:p w14:paraId="6BE82508" w14:textId="77777777" w:rsidR="000F20CC" w:rsidRDefault="000F20CC">
            <w:pPr>
              <w:autoSpaceDE w:val="0"/>
              <w:rPr>
                <w:color w:val="000000"/>
              </w:rPr>
            </w:pPr>
            <w:r>
              <w:rPr>
                <w:color w:val="000000"/>
              </w:rPr>
              <w:t>1.5</w:t>
            </w:r>
          </w:p>
        </w:tc>
      </w:tr>
    </w:tbl>
    <w:p w14:paraId="40CF2A06" w14:textId="77777777" w:rsidR="000F20CC" w:rsidRDefault="000F20CC">
      <w:pPr>
        <w:autoSpaceDE w:val="0"/>
        <w:rPr>
          <w:color w:val="000000"/>
        </w:rPr>
      </w:pPr>
    </w:p>
    <w:p w14:paraId="668C0A09" w14:textId="77777777" w:rsidR="000F20CC" w:rsidRDefault="000F20CC">
      <w:pPr>
        <w:autoSpaceDE w:val="0"/>
        <w:rPr>
          <w:color w:val="000000"/>
        </w:rPr>
      </w:pPr>
    </w:p>
    <w:p w14:paraId="615B0133" w14:textId="77777777" w:rsidR="00063DE0" w:rsidRDefault="00063DE0">
      <w:pPr>
        <w:autoSpaceDE w:val="0"/>
        <w:rPr>
          <w:color w:val="000000"/>
        </w:rPr>
      </w:pPr>
    </w:p>
    <w:p w14:paraId="5D79D66A" w14:textId="77777777" w:rsidR="00063DE0" w:rsidRDefault="00063DE0">
      <w:pPr>
        <w:autoSpaceDE w:val="0"/>
        <w:rPr>
          <w:color w:val="000000"/>
        </w:rPr>
      </w:pPr>
    </w:p>
    <w:p w14:paraId="3BE56550" w14:textId="77777777" w:rsidR="00063DE0" w:rsidRDefault="00063DE0">
      <w:pPr>
        <w:autoSpaceDE w:val="0"/>
        <w:rPr>
          <w:color w:val="000000"/>
        </w:rPr>
      </w:pPr>
    </w:p>
    <w:p w14:paraId="5F8147C8" w14:textId="77777777" w:rsidR="00063DE0" w:rsidRDefault="00063DE0">
      <w:pPr>
        <w:autoSpaceDE w:val="0"/>
        <w:rPr>
          <w:color w:val="000000"/>
        </w:rPr>
      </w:pPr>
    </w:p>
    <w:p w14:paraId="2569DDA7" w14:textId="77777777" w:rsidR="000F20CC" w:rsidRDefault="000F20CC">
      <w:pPr>
        <w:autoSpaceDE w:val="0"/>
        <w:rPr>
          <w:b/>
          <w:color w:val="000000"/>
        </w:rPr>
      </w:pPr>
      <w:r>
        <w:rPr>
          <w:b/>
          <w:color w:val="000000"/>
        </w:rPr>
        <w:lastRenderedPageBreak/>
        <w:t xml:space="preserve">                                                                                           Tělesná výchova   4. a 5. ročník</w:t>
      </w:r>
    </w:p>
    <w:p w14:paraId="69691619" w14:textId="77777777" w:rsidR="000F20CC" w:rsidRDefault="000F20CC">
      <w:pPr>
        <w:autoSpaceDE w:val="0"/>
        <w:rPr>
          <w:b/>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5290"/>
        <w:gridCol w:w="4295"/>
        <w:gridCol w:w="2365"/>
        <w:gridCol w:w="1810"/>
      </w:tblGrid>
      <w:tr w:rsidR="000F20CC" w14:paraId="797C013F" w14:textId="77777777">
        <w:tc>
          <w:tcPr>
            <w:tcW w:w="5290" w:type="dxa"/>
            <w:tcBorders>
              <w:top w:val="single" w:sz="4" w:space="0" w:color="000000"/>
              <w:left w:val="single" w:sz="4" w:space="0" w:color="000000"/>
              <w:bottom w:val="single" w:sz="4" w:space="0" w:color="000000"/>
            </w:tcBorders>
          </w:tcPr>
          <w:p w14:paraId="7F81B364" w14:textId="77777777" w:rsidR="000F20CC" w:rsidRDefault="000F20CC">
            <w:pPr>
              <w:autoSpaceDE w:val="0"/>
              <w:snapToGrid w:val="0"/>
              <w:jc w:val="center"/>
              <w:rPr>
                <w:color w:val="000000"/>
              </w:rPr>
            </w:pPr>
          </w:p>
          <w:p w14:paraId="2DCBFC44" w14:textId="77777777" w:rsidR="000F20CC" w:rsidRDefault="000F20CC">
            <w:pPr>
              <w:autoSpaceDE w:val="0"/>
              <w:jc w:val="center"/>
              <w:rPr>
                <w:color w:val="000000"/>
              </w:rPr>
            </w:pPr>
            <w:r>
              <w:rPr>
                <w:color w:val="000000"/>
              </w:rPr>
              <w:t>ŠKOLNÍ VÝSTUPY</w:t>
            </w:r>
          </w:p>
        </w:tc>
        <w:tc>
          <w:tcPr>
            <w:tcW w:w="4295" w:type="dxa"/>
            <w:tcBorders>
              <w:top w:val="single" w:sz="4" w:space="0" w:color="000000"/>
              <w:left w:val="single" w:sz="4" w:space="0" w:color="000000"/>
              <w:bottom w:val="single" w:sz="4" w:space="0" w:color="000000"/>
            </w:tcBorders>
          </w:tcPr>
          <w:p w14:paraId="059976C7" w14:textId="77777777" w:rsidR="000F20CC" w:rsidRDefault="000F20CC">
            <w:pPr>
              <w:autoSpaceDE w:val="0"/>
              <w:snapToGrid w:val="0"/>
              <w:jc w:val="center"/>
              <w:rPr>
                <w:color w:val="000000"/>
              </w:rPr>
            </w:pPr>
          </w:p>
          <w:p w14:paraId="6B6E5B00" w14:textId="77777777" w:rsidR="000F20CC" w:rsidRDefault="000F20CC">
            <w:pPr>
              <w:autoSpaceDE w:val="0"/>
              <w:jc w:val="center"/>
              <w:rPr>
                <w:color w:val="000000"/>
              </w:rPr>
            </w:pPr>
            <w:r>
              <w:rPr>
                <w:color w:val="000000"/>
              </w:rPr>
              <w:t>UČIVO</w:t>
            </w:r>
          </w:p>
        </w:tc>
        <w:tc>
          <w:tcPr>
            <w:tcW w:w="2365" w:type="dxa"/>
            <w:tcBorders>
              <w:top w:val="single" w:sz="4" w:space="0" w:color="000000"/>
              <w:left w:val="single" w:sz="4" w:space="0" w:color="000000"/>
              <w:bottom w:val="single" w:sz="4" w:space="0" w:color="000000"/>
            </w:tcBorders>
          </w:tcPr>
          <w:p w14:paraId="03A5FD60" w14:textId="77777777" w:rsidR="000F20CC" w:rsidRDefault="000F20CC">
            <w:pPr>
              <w:autoSpaceDE w:val="0"/>
              <w:snapToGrid w:val="0"/>
              <w:jc w:val="center"/>
              <w:rPr>
                <w:color w:val="000000"/>
              </w:rPr>
            </w:pPr>
            <w:r>
              <w:rPr>
                <w:color w:val="000000"/>
              </w:rPr>
              <w:t>PRŮŘEZOVÁ TÉMATA</w:t>
            </w:r>
          </w:p>
          <w:p w14:paraId="11F5EE6C" w14:textId="77777777" w:rsidR="000F20CC" w:rsidRDefault="000F20CC">
            <w:pPr>
              <w:autoSpaceDE w:val="0"/>
              <w:jc w:val="center"/>
              <w:rPr>
                <w:color w:val="000000"/>
              </w:rPr>
            </w:pPr>
            <w:r>
              <w:rPr>
                <w:color w:val="000000"/>
              </w:rPr>
              <w:t>MEZIPŘEDM. VZTAHY</w:t>
            </w:r>
          </w:p>
        </w:tc>
        <w:tc>
          <w:tcPr>
            <w:tcW w:w="1810" w:type="dxa"/>
            <w:tcBorders>
              <w:top w:val="single" w:sz="4" w:space="0" w:color="000000"/>
              <w:left w:val="single" w:sz="4" w:space="0" w:color="000000"/>
              <w:bottom w:val="single" w:sz="4" w:space="0" w:color="000000"/>
              <w:right w:val="single" w:sz="4" w:space="0" w:color="000000"/>
            </w:tcBorders>
          </w:tcPr>
          <w:p w14:paraId="22C84E99" w14:textId="77777777" w:rsidR="000F20CC" w:rsidRDefault="000F20CC">
            <w:pPr>
              <w:autoSpaceDE w:val="0"/>
              <w:snapToGrid w:val="0"/>
              <w:jc w:val="center"/>
              <w:rPr>
                <w:color w:val="000000"/>
              </w:rPr>
            </w:pPr>
            <w:r>
              <w:rPr>
                <w:color w:val="000000"/>
              </w:rPr>
              <w:t>OČEKÁVANÉ VÝSTUPY</w:t>
            </w:r>
          </w:p>
        </w:tc>
      </w:tr>
      <w:tr w:rsidR="000F20CC" w14:paraId="01284719" w14:textId="77777777">
        <w:trPr>
          <w:trHeight w:val="282"/>
        </w:trPr>
        <w:tc>
          <w:tcPr>
            <w:tcW w:w="5290" w:type="dxa"/>
            <w:tcBorders>
              <w:left w:val="single" w:sz="4" w:space="0" w:color="000000"/>
              <w:bottom w:val="single" w:sz="4" w:space="0" w:color="000000"/>
            </w:tcBorders>
          </w:tcPr>
          <w:p w14:paraId="2548BA89" w14:textId="77777777" w:rsidR="000F20CC" w:rsidRDefault="000F20CC">
            <w:pPr>
              <w:autoSpaceDE w:val="0"/>
              <w:snapToGrid w:val="0"/>
              <w:rPr>
                <w:color w:val="000000"/>
              </w:rPr>
            </w:pPr>
            <w:r>
              <w:rPr>
                <w:color w:val="000000"/>
              </w:rPr>
              <w:t>Žák</w:t>
            </w:r>
          </w:p>
          <w:p w14:paraId="7228DBEE" w14:textId="77777777" w:rsidR="000F20CC" w:rsidRDefault="000F20CC">
            <w:pPr>
              <w:autoSpaceDE w:val="0"/>
              <w:snapToGrid w:val="0"/>
              <w:rPr>
                <w:color w:val="000000"/>
              </w:rPr>
            </w:pPr>
            <w:r>
              <w:rPr>
                <w:color w:val="000000"/>
              </w:rPr>
              <w:t>- zvládá různé pohybové hry.</w:t>
            </w:r>
          </w:p>
          <w:p w14:paraId="248A2236" w14:textId="77777777" w:rsidR="000F20CC" w:rsidRDefault="000F20CC">
            <w:pPr>
              <w:autoSpaceDE w:val="0"/>
              <w:rPr>
                <w:color w:val="000000"/>
              </w:rPr>
            </w:pPr>
            <w:r>
              <w:rPr>
                <w:color w:val="000000"/>
              </w:rPr>
              <w:t xml:space="preserve">- ví, jaké je jejich zaměření, umí je samostatně </w:t>
            </w:r>
          </w:p>
          <w:p w14:paraId="624F490F" w14:textId="77777777" w:rsidR="000F20CC" w:rsidRDefault="000F20CC">
            <w:pPr>
              <w:autoSpaceDE w:val="0"/>
              <w:rPr>
                <w:color w:val="000000"/>
              </w:rPr>
            </w:pPr>
            <w:r>
              <w:rPr>
                <w:color w:val="000000"/>
              </w:rPr>
              <w:t xml:space="preserve">  vytvářet a hledá jejich varianty.</w:t>
            </w:r>
          </w:p>
          <w:p w14:paraId="16B29D51" w14:textId="77777777" w:rsidR="000F20CC" w:rsidRDefault="000F20CC">
            <w:pPr>
              <w:autoSpaceDE w:val="0"/>
              <w:rPr>
                <w:color w:val="000000"/>
              </w:rPr>
            </w:pPr>
            <w:r>
              <w:rPr>
                <w:color w:val="000000"/>
              </w:rPr>
              <w:t>- zvládá osvojené pojmy.</w:t>
            </w:r>
          </w:p>
          <w:p w14:paraId="5D49F03C" w14:textId="77777777" w:rsidR="000F20CC" w:rsidRDefault="000F20CC">
            <w:pPr>
              <w:autoSpaceDE w:val="0"/>
              <w:rPr>
                <w:color w:val="000000"/>
              </w:rPr>
            </w:pPr>
            <w:r>
              <w:rPr>
                <w:color w:val="000000"/>
              </w:rPr>
              <w:t>- zvládá techniku startu, běhu.</w:t>
            </w:r>
          </w:p>
          <w:p w14:paraId="78921665" w14:textId="77777777" w:rsidR="000F20CC" w:rsidRDefault="000F20CC">
            <w:pPr>
              <w:autoSpaceDE w:val="0"/>
              <w:rPr>
                <w:color w:val="000000"/>
              </w:rPr>
            </w:pPr>
            <w:r>
              <w:rPr>
                <w:color w:val="000000"/>
              </w:rPr>
              <w:t>- zvládá techniku odrazu při skoku s rozběhem.</w:t>
            </w:r>
          </w:p>
          <w:p w14:paraId="1772106A" w14:textId="77777777" w:rsidR="000F20CC" w:rsidRDefault="000F20CC">
            <w:pPr>
              <w:autoSpaceDE w:val="0"/>
              <w:rPr>
                <w:color w:val="000000"/>
              </w:rPr>
            </w:pPr>
            <w:r>
              <w:rPr>
                <w:color w:val="000000"/>
              </w:rPr>
              <w:t xml:space="preserve">- zvládá techniku odhodu při hodu do dálky </w:t>
            </w:r>
          </w:p>
          <w:p w14:paraId="0DEC5F65" w14:textId="77777777" w:rsidR="000F20CC" w:rsidRDefault="000F20CC">
            <w:pPr>
              <w:autoSpaceDE w:val="0"/>
              <w:rPr>
                <w:color w:val="000000"/>
              </w:rPr>
            </w:pPr>
            <w:r>
              <w:rPr>
                <w:color w:val="000000"/>
              </w:rPr>
              <w:t xml:space="preserve">  s rozběhem.</w:t>
            </w:r>
          </w:p>
          <w:p w14:paraId="4014519A" w14:textId="77777777" w:rsidR="000F20CC" w:rsidRDefault="000F20CC">
            <w:pPr>
              <w:autoSpaceDE w:val="0"/>
              <w:rPr>
                <w:color w:val="000000"/>
              </w:rPr>
            </w:pPr>
            <w:r>
              <w:rPr>
                <w:color w:val="000000"/>
              </w:rPr>
              <w:t xml:space="preserve">- uplatňuje pomoc při úpravě doskočiště, běžecké </w:t>
            </w:r>
          </w:p>
          <w:p w14:paraId="668B455A" w14:textId="77777777" w:rsidR="000F20CC" w:rsidRDefault="000F20CC">
            <w:pPr>
              <w:autoSpaceDE w:val="0"/>
              <w:rPr>
                <w:color w:val="000000"/>
              </w:rPr>
            </w:pPr>
            <w:r>
              <w:rPr>
                <w:color w:val="000000"/>
              </w:rPr>
              <w:t xml:space="preserve">  dráhy a při měření atletických disciplín.</w:t>
            </w:r>
          </w:p>
          <w:p w14:paraId="07F087AF" w14:textId="77777777" w:rsidR="000F20CC" w:rsidRDefault="000F20CC">
            <w:pPr>
              <w:autoSpaceDE w:val="0"/>
              <w:rPr>
                <w:color w:val="000000"/>
              </w:rPr>
            </w:pPr>
            <w:r>
              <w:rPr>
                <w:color w:val="000000"/>
              </w:rPr>
              <w:t>- dbá na pravidla bezpečnosti.</w:t>
            </w:r>
          </w:p>
          <w:p w14:paraId="3191ECF6" w14:textId="77777777" w:rsidR="000F20CC" w:rsidRDefault="000F20CC">
            <w:pPr>
              <w:autoSpaceDE w:val="0"/>
              <w:rPr>
                <w:color w:val="000000"/>
              </w:rPr>
            </w:pPr>
            <w:r>
              <w:rPr>
                <w:color w:val="000000"/>
              </w:rPr>
              <w:t xml:space="preserve">- dodržuje pravidla hry, spolupracuje při týmových </w:t>
            </w:r>
          </w:p>
          <w:p w14:paraId="463C6F89" w14:textId="77777777" w:rsidR="000F20CC" w:rsidRDefault="000F20CC">
            <w:pPr>
              <w:autoSpaceDE w:val="0"/>
              <w:rPr>
                <w:color w:val="000000"/>
              </w:rPr>
            </w:pPr>
            <w:r>
              <w:rPr>
                <w:color w:val="000000"/>
              </w:rPr>
              <w:t xml:space="preserve">  hrách.</w:t>
            </w:r>
          </w:p>
          <w:p w14:paraId="178FB044" w14:textId="77777777" w:rsidR="000F20CC" w:rsidRDefault="000F20CC">
            <w:pPr>
              <w:autoSpaceDE w:val="0"/>
              <w:rPr>
                <w:color w:val="000000"/>
              </w:rPr>
            </w:pPr>
            <w:r>
              <w:rPr>
                <w:color w:val="000000"/>
              </w:rPr>
              <w:t>- uplatňuje zásahy fair play hry.</w:t>
            </w:r>
          </w:p>
          <w:p w14:paraId="7E69DDD7" w14:textId="77777777" w:rsidR="000F20CC" w:rsidRDefault="000F20CC">
            <w:pPr>
              <w:autoSpaceDE w:val="0"/>
              <w:rPr>
                <w:color w:val="000000"/>
              </w:rPr>
            </w:pPr>
            <w:r>
              <w:rPr>
                <w:color w:val="000000"/>
              </w:rPr>
              <w:t>- projevuje radost ze hry a vůli pro zlepšení výkonu.</w:t>
            </w:r>
          </w:p>
          <w:p w14:paraId="3E7089B3" w14:textId="77777777" w:rsidR="000F20CC" w:rsidRDefault="000F20CC">
            <w:pPr>
              <w:autoSpaceDE w:val="0"/>
              <w:rPr>
                <w:color w:val="000000"/>
              </w:rPr>
            </w:pPr>
            <w:r>
              <w:rPr>
                <w:color w:val="000000"/>
              </w:rPr>
              <w:t>- dodržuje zásady bezpečnosti a hygieny.</w:t>
            </w:r>
          </w:p>
          <w:p w14:paraId="7E5F76F5" w14:textId="77777777" w:rsidR="000F20CC" w:rsidRDefault="000F20CC">
            <w:pPr>
              <w:autoSpaceDE w:val="0"/>
              <w:rPr>
                <w:color w:val="000000"/>
              </w:rPr>
            </w:pPr>
            <w:r>
              <w:rPr>
                <w:color w:val="000000"/>
              </w:rPr>
              <w:t>- zvládá konkrétní hry se zjednodušenými pravidly.</w:t>
            </w:r>
          </w:p>
          <w:p w14:paraId="2F639A87" w14:textId="77777777" w:rsidR="000F20CC" w:rsidRDefault="000F20CC">
            <w:pPr>
              <w:autoSpaceDE w:val="0"/>
              <w:rPr>
                <w:color w:val="000000"/>
              </w:rPr>
            </w:pPr>
            <w:r>
              <w:rPr>
                <w:color w:val="000000"/>
              </w:rPr>
              <w:t xml:space="preserve">- umí zaznamenat výsledek utkání. </w:t>
            </w:r>
          </w:p>
          <w:p w14:paraId="1B2BFAE5" w14:textId="77777777" w:rsidR="000F20CC" w:rsidRDefault="000F20CC">
            <w:pPr>
              <w:autoSpaceDE w:val="0"/>
              <w:rPr>
                <w:color w:val="000000"/>
              </w:rPr>
            </w:pPr>
            <w:r>
              <w:rPr>
                <w:color w:val="000000"/>
              </w:rPr>
              <w:t xml:space="preserve">- zvládá dle individuálních možností kotouly, chůzi </w:t>
            </w:r>
          </w:p>
          <w:p w14:paraId="0144F278" w14:textId="77777777" w:rsidR="000F20CC" w:rsidRDefault="000F20CC">
            <w:pPr>
              <w:autoSpaceDE w:val="0"/>
              <w:rPr>
                <w:color w:val="000000"/>
              </w:rPr>
            </w:pPr>
            <w:r>
              <w:rPr>
                <w:color w:val="000000"/>
              </w:rPr>
              <w:t xml:space="preserve">  na kladince bez dopomoci s obměnami, odraz </w:t>
            </w:r>
          </w:p>
          <w:p w14:paraId="4D169FD0" w14:textId="77777777" w:rsidR="000F20CC" w:rsidRDefault="000F20CC">
            <w:pPr>
              <w:autoSpaceDE w:val="0"/>
              <w:rPr>
                <w:color w:val="000000"/>
              </w:rPr>
            </w:pPr>
            <w:r>
              <w:rPr>
                <w:color w:val="000000"/>
              </w:rPr>
              <w:t xml:space="preserve">  z můstku.</w:t>
            </w:r>
          </w:p>
          <w:p w14:paraId="77FDCD92" w14:textId="77777777" w:rsidR="000F20CC" w:rsidRDefault="000F20CC">
            <w:pPr>
              <w:autoSpaceDE w:val="0"/>
              <w:rPr>
                <w:color w:val="000000"/>
              </w:rPr>
            </w:pPr>
            <w:r>
              <w:rPr>
                <w:color w:val="000000"/>
              </w:rPr>
              <w:t xml:space="preserve">- snaží se o přesné provádění pohybů, o estetické </w:t>
            </w:r>
          </w:p>
          <w:p w14:paraId="5EC44BA1" w14:textId="77777777" w:rsidR="000F20CC" w:rsidRDefault="000F20CC">
            <w:pPr>
              <w:autoSpaceDE w:val="0"/>
              <w:rPr>
                <w:color w:val="000000"/>
              </w:rPr>
            </w:pPr>
            <w:r>
              <w:rPr>
                <w:color w:val="000000"/>
              </w:rPr>
              <w:t xml:space="preserve">  držení těla.</w:t>
            </w:r>
          </w:p>
          <w:p w14:paraId="2B96476A" w14:textId="77777777" w:rsidR="000F20CC" w:rsidRDefault="000F20CC">
            <w:pPr>
              <w:autoSpaceDE w:val="0"/>
              <w:rPr>
                <w:color w:val="000000"/>
              </w:rPr>
            </w:pPr>
            <w:r>
              <w:rPr>
                <w:color w:val="000000"/>
              </w:rPr>
              <w:t xml:space="preserve">- snaží se vyjádřit rytmus pohybem, zvládá </w:t>
            </w:r>
          </w:p>
          <w:p w14:paraId="3F3E84E0" w14:textId="77777777" w:rsidR="000F20CC" w:rsidRDefault="000F20CC">
            <w:pPr>
              <w:autoSpaceDE w:val="0"/>
              <w:rPr>
                <w:color w:val="000000"/>
              </w:rPr>
            </w:pPr>
            <w:r>
              <w:rPr>
                <w:color w:val="000000"/>
              </w:rPr>
              <w:t xml:space="preserve">  jednoduché taneční kroky.</w:t>
            </w:r>
          </w:p>
          <w:p w14:paraId="5C7C5745" w14:textId="77777777" w:rsidR="000F20CC" w:rsidRDefault="000F20CC">
            <w:pPr>
              <w:autoSpaceDE w:val="0"/>
              <w:rPr>
                <w:color w:val="000000"/>
              </w:rPr>
            </w:pPr>
            <w:r>
              <w:rPr>
                <w:color w:val="000000"/>
              </w:rPr>
              <w:lastRenderedPageBreak/>
              <w:t>- snaží se o správné provádění cviků a držení těla.</w:t>
            </w:r>
          </w:p>
          <w:p w14:paraId="292CE05D" w14:textId="77777777" w:rsidR="000F20CC" w:rsidRDefault="000F20CC">
            <w:pPr>
              <w:autoSpaceDE w:val="0"/>
              <w:rPr>
                <w:color w:val="000000"/>
              </w:rPr>
            </w:pPr>
          </w:p>
          <w:p w14:paraId="39A811A6" w14:textId="77777777" w:rsidR="000F20CC" w:rsidRDefault="000F20CC">
            <w:pPr>
              <w:autoSpaceDE w:val="0"/>
              <w:rPr>
                <w:color w:val="000000"/>
              </w:rPr>
            </w:pPr>
            <w:r>
              <w:rPr>
                <w:color w:val="000000"/>
              </w:rPr>
              <w:t>- zvládá pohyb a orientaci v terénu překonáváním</w:t>
            </w:r>
          </w:p>
          <w:p w14:paraId="7FB9DA2D" w14:textId="77777777" w:rsidR="000F20CC" w:rsidRDefault="000F20CC">
            <w:pPr>
              <w:autoSpaceDE w:val="0"/>
              <w:rPr>
                <w:color w:val="000000"/>
              </w:rPr>
            </w:pPr>
            <w:r>
              <w:rPr>
                <w:color w:val="000000"/>
              </w:rPr>
              <w:t xml:space="preserve">  přirozených překážek v souladu s bezpečností a</w:t>
            </w:r>
          </w:p>
          <w:p w14:paraId="17F3FE7D" w14:textId="77777777" w:rsidR="000F20CC" w:rsidRDefault="000F20CC">
            <w:pPr>
              <w:autoSpaceDE w:val="0"/>
              <w:rPr>
                <w:color w:val="000000"/>
              </w:rPr>
            </w:pPr>
            <w:r>
              <w:rPr>
                <w:color w:val="000000"/>
              </w:rPr>
              <w:t xml:space="preserve">  ochrannou přírody.</w:t>
            </w:r>
          </w:p>
        </w:tc>
        <w:tc>
          <w:tcPr>
            <w:tcW w:w="4295" w:type="dxa"/>
            <w:tcBorders>
              <w:left w:val="single" w:sz="4" w:space="0" w:color="000000"/>
              <w:bottom w:val="single" w:sz="4" w:space="0" w:color="000000"/>
            </w:tcBorders>
          </w:tcPr>
          <w:p w14:paraId="0676CAEB" w14:textId="77777777" w:rsidR="000F20CC" w:rsidRDefault="000F20CC">
            <w:pPr>
              <w:autoSpaceDE w:val="0"/>
              <w:snapToGrid w:val="0"/>
              <w:rPr>
                <w:color w:val="000000"/>
              </w:rPr>
            </w:pPr>
          </w:p>
          <w:p w14:paraId="1653541E" w14:textId="77777777" w:rsidR="000F20CC" w:rsidRDefault="000F20CC">
            <w:pPr>
              <w:autoSpaceDE w:val="0"/>
              <w:snapToGrid w:val="0"/>
              <w:rPr>
                <w:color w:val="000000"/>
              </w:rPr>
            </w:pPr>
            <w:r>
              <w:rPr>
                <w:color w:val="000000"/>
              </w:rPr>
              <w:t>- pohybové hry</w:t>
            </w:r>
          </w:p>
          <w:p w14:paraId="15CEC5F6" w14:textId="77777777" w:rsidR="000F20CC" w:rsidRDefault="000F20CC">
            <w:pPr>
              <w:autoSpaceDE w:val="0"/>
              <w:rPr>
                <w:color w:val="000000"/>
              </w:rPr>
            </w:pPr>
          </w:p>
          <w:p w14:paraId="388D37A6" w14:textId="77777777" w:rsidR="000F20CC" w:rsidRDefault="000F20CC">
            <w:pPr>
              <w:autoSpaceDE w:val="0"/>
              <w:rPr>
                <w:color w:val="000000"/>
              </w:rPr>
            </w:pPr>
          </w:p>
          <w:p w14:paraId="1C9CA782" w14:textId="77777777" w:rsidR="000F20CC" w:rsidRDefault="000F20CC">
            <w:pPr>
              <w:autoSpaceDE w:val="0"/>
              <w:rPr>
                <w:color w:val="000000"/>
              </w:rPr>
            </w:pPr>
            <w:r>
              <w:rPr>
                <w:color w:val="000000"/>
              </w:rPr>
              <w:t xml:space="preserve">- atletika - atletická abeceda, běh, skok, </w:t>
            </w:r>
          </w:p>
          <w:p w14:paraId="40D2F5A7" w14:textId="77777777" w:rsidR="000F20CC" w:rsidRDefault="000F20CC">
            <w:pPr>
              <w:autoSpaceDE w:val="0"/>
              <w:rPr>
                <w:color w:val="000000"/>
              </w:rPr>
            </w:pPr>
            <w:r>
              <w:rPr>
                <w:color w:val="000000"/>
              </w:rPr>
              <w:t xml:space="preserve">  hod</w:t>
            </w:r>
          </w:p>
          <w:p w14:paraId="7826CFD2" w14:textId="77777777" w:rsidR="000F20CC" w:rsidRDefault="000F20CC">
            <w:pPr>
              <w:autoSpaceDE w:val="0"/>
              <w:rPr>
                <w:color w:val="000000"/>
              </w:rPr>
            </w:pPr>
          </w:p>
          <w:p w14:paraId="03FFA86C" w14:textId="77777777" w:rsidR="000F20CC" w:rsidRDefault="000F20CC">
            <w:pPr>
              <w:autoSpaceDE w:val="0"/>
              <w:rPr>
                <w:color w:val="000000"/>
              </w:rPr>
            </w:pPr>
          </w:p>
          <w:p w14:paraId="01ECF7E7" w14:textId="77777777" w:rsidR="000F20CC" w:rsidRDefault="000F20CC">
            <w:pPr>
              <w:autoSpaceDE w:val="0"/>
              <w:rPr>
                <w:color w:val="000000"/>
              </w:rPr>
            </w:pPr>
          </w:p>
          <w:p w14:paraId="7AEF0306" w14:textId="77777777" w:rsidR="000F20CC" w:rsidRDefault="000F20CC">
            <w:pPr>
              <w:autoSpaceDE w:val="0"/>
              <w:rPr>
                <w:color w:val="000000"/>
              </w:rPr>
            </w:pPr>
          </w:p>
          <w:p w14:paraId="3E540088" w14:textId="77777777" w:rsidR="000F20CC" w:rsidRDefault="000F20CC">
            <w:pPr>
              <w:autoSpaceDE w:val="0"/>
              <w:rPr>
                <w:color w:val="000000"/>
              </w:rPr>
            </w:pPr>
          </w:p>
          <w:p w14:paraId="37A53BD8" w14:textId="77777777" w:rsidR="000F20CC" w:rsidRDefault="000F20CC">
            <w:pPr>
              <w:autoSpaceDE w:val="0"/>
              <w:rPr>
                <w:color w:val="000000"/>
              </w:rPr>
            </w:pPr>
          </w:p>
          <w:p w14:paraId="58F5B086" w14:textId="77777777" w:rsidR="000F20CC" w:rsidRDefault="000F20CC">
            <w:pPr>
              <w:autoSpaceDE w:val="0"/>
              <w:rPr>
                <w:color w:val="000000"/>
              </w:rPr>
            </w:pPr>
            <w:r>
              <w:rPr>
                <w:color w:val="000000"/>
              </w:rPr>
              <w:t>- sportovní a míčové hry</w:t>
            </w:r>
          </w:p>
          <w:p w14:paraId="6481E376" w14:textId="77777777" w:rsidR="000F20CC" w:rsidRDefault="000F20CC">
            <w:pPr>
              <w:autoSpaceDE w:val="0"/>
              <w:rPr>
                <w:color w:val="000000"/>
              </w:rPr>
            </w:pPr>
          </w:p>
          <w:p w14:paraId="66001D73" w14:textId="77777777" w:rsidR="000F20CC" w:rsidRDefault="000F20CC">
            <w:pPr>
              <w:autoSpaceDE w:val="0"/>
              <w:rPr>
                <w:color w:val="000000"/>
              </w:rPr>
            </w:pPr>
          </w:p>
          <w:p w14:paraId="2D76C116" w14:textId="77777777" w:rsidR="000F20CC" w:rsidRDefault="000F20CC">
            <w:pPr>
              <w:autoSpaceDE w:val="0"/>
              <w:rPr>
                <w:color w:val="000000"/>
              </w:rPr>
            </w:pPr>
          </w:p>
          <w:p w14:paraId="3FDA2995" w14:textId="77777777" w:rsidR="000F20CC" w:rsidRDefault="000F20CC">
            <w:pPr>
              <w:autoSpaceDE w:val="0"/>
              <w:rPr>
                <w:color w:val="000000"/>
              </w:rPr>
            </w:pPr>
          </w:p>
          <w:p w14:paraId="2F7A02A3" w14:textId="77777777" w:rsidR="000F20CC" w:rsidRDefault="000F20CC">
            <w:pPr>
              <w:autoSpaceDE w:val="0"/>
              <w:rPr>
                <w:color w:val="000000"/>
              </w:rPr>
            </w:pPr>
          </w:p>
          <w:p w14:paraId="76C3E1F5" w14:textId="77777777" w:rsidR="000F20CC" w:rsidRDefault="000F20CC">
            <w:pPr>
              <w:autoSpaceDE w:val="0"/>
              <w:rPr>
                <w:color w:val="000000"/>
              </w:rPr>
            </w:pPr>
          </w:p>
          <w:p w14:paraId="53C05D6D" w14:textId="77777777" w:rsidR="000F20CC" w:rsidRDefault="000F20CC">
            <w:pPr>
              <w:autoSpaceDE w:val="0"/>
              <w:rPr>
                <w:color w:val="000000"/>
              </w:rPr>
            </w:pPr>
            <w:r>
              <w:rPr>
                <w:color w:val="000000"/>
              </w:rPr>
              <w:t xml:space="preserve">- gymnastika - akrobacie, přeskoky, </w:t>
            </w:r>
          </w:p>
          <w:p w14:paraId="15CD0E52" w14:textId="77777777" w:rsidR="000F20CC" w:rsidRDefault="000F20CC">
            <w:pPr>
              <w:autoSpaceDE w:val="0"/>
              <w:rPr>
                <w:color w:val="000000"/>
              </w:rPr>
            </w:pPr>
            <w:r>
              <w:rPr>
                <w:color w:val="000000"/>
              </w:rPr>
              <w:t xml:space="preserve">  lavička, kladinka, cvičení na nářadí </w:t>
            </w:r>
          </w:p>
          <w:p w14:paraId="76AB0C98" w14:textId="77777777" w:rsidR="000F20CC" w:rsidRDefault="000F20CC">
            <w:pPr>
              <w:autoSpaceDE w:val="0"/>
              <w:rPr>
                <w:color w:val="000000"/>
              </w:rPr>
            </w:pPr>
            <w:r>
              <w:rPr>
                <w:color w:val="000000"/>
              </w:rPr>
              <w:t xml:space="preserve">  odpovídající velikosti a hmotnosti</w:t>
            </w:r>
          </w:p>
          <w:p w14:paraId="1B0F14E3" w14:textId="77777777" w:rsidR="000F20CC" w:rsidRDefault="000F20CC">
            <w:pPr>
              <w:autoSpaceDE w:val="0"/>
              <w:rPr>
                <w:color w:val="000000"/>
              </w:rPr>
            </w:pPr>
          </w:p>
          <w:p w14:paraId="2CA11112" w14:textId="77777777" w:rsidR="000F20CC" w:rsidRDefault="000F20CC">
            <w:pPr>
              <w:autoSpaceDE w:val="0"/>
              <w:rPr>
                <w:color w:val="000000"/>
              </w:rPr>
            </w:pPr>
            <w:r>
              <w:rPr>
                <w:color w:val="000000"/>
              </w:rPr>
              <w:t>- rytmická a kondiční gymnastika</w:t>
            </w:r>
          </w:p>
          <w:p w14:paraId="3A18B9C1" w14:textId="77777777" w:rsidR="000F20CC" w:rsidRDefault="000F20CC">
            <w:pPr>
              <w:autoSpaceDE w:val="0"/>
              <w:rPr>
                <w:color w:val="000000"/>
              </w:rPr>
            </w:pPr>
          </w:p>
          <w:p w14:paraId="619AEF43" w14:textId="77777777" w:rsidR="000F20CC" w:rsidRDefault="000F20CC">
            <w:pPr>
              <w:autoSpaceDE w:val="0"/>
              <w:rPr>
                <w:color w:val="000000"/>
              </w:rPr>
            </w:pPr>
          </w:p>
          <w:p w14:paraId="0FD9C87E" w14:textId="77777777" w:rsidR="000F20CC" w:rsidRDefault="000F20CC">
            <w:pPr>
              <w:autoSpaceDE w:val="0"/>
              <w:rPr>
                <w:color w:val="000000"/>
              </w:rPr>
            </w:pPr>
            <w:r>
              <w:rPr>
                <w:color w:val="000000"/>
              </w:rPr>
              <w:lastRenderedPageBreak/>
              <w:t xml:space="preserve">- průpravná, zdravotní, relaxační a jiná </w:t>
            </w:r>
          </w:p>
          <w:p w14:paraId="30ED3382" w14:textId="77777777" w:rsidR="000F20CC" w:rsidRDefault="000F20CC">
            <w:pPr>
              <w:autoSpaceDE w:val="0"/>
              <w:rPr>
                <w:color w:val="000000"/>
              </w:rPr>
            </w:pPr>
            <w:r>
              <w:rPr>
                <w:color w:val="000000"/>
              </w:rPr>
              <w:t xml:space="preserve">  cvičení</w:t>
            </w:r>
          </w:p>
          <w:p w14:paraId="16DDE2BD" w14:textId="77777777" w:rsidR="000F20CC" w:rsidRDefault="000F20CC">
            <w:pPr>
              <w:autoSpaceDE w:val="0"/>
              <w:rPr>
                <w:color w:val="000000"/>
              </w:rPr>
            </w:pPr>
            <w:r>
              <w:rPr>
                <w:color w:val="000000"/>
              </w:rPr>
              <w:t>- turistika pobyt v přírodě</w:t>
            </w:r>
          </w:p>
          <w:p w14:paraId="59501E56" w14:textId="77777777" w:rsidR="000F20CC" w:rsidRDefault="000F20CC">
            <w:pPr>
              <w:autoSpaceDE w:val="0"/>
              <w:rPr>
                <w:color w:val="000000"/>
              </w:rPr>
            </w:pPr>
            <w:r>
              <w:rPr>
                <w:color w:val="000000"/>
              </w:rPr>
              <w:t>- hry na sněhu</w:t>
            </w:r>
          </w:p>
          <w:p w14:paraId="71A8B37D" w14:textId="77777777" w:rsidR="000F20CC" w:rsidRDefault="000F20CC">
            <w:pPr>
              <w:autoSpaceDE w:val="0"/>
              <w:rPr>
                <w:color w:val="000000"/>
              </w:rPr>
            </w:pPr>
            <w:r>
              <w:rPr>
                <w:color w:val="000000"/>
              </w:rPr>
              <w:t>- bruslení - dle podmínek školy</w:t>
            </w:r>
          </w:p>
        </w:tc>
        <w:tc>
          <w:tcPr>
            <w:tcW w:w="2365" w:type="dxa"/>
            <w:tcBorders>
              <w:left w:val="single" w:sz="4" w:space="0" w:color="000000"/>
              <w:bottom w:val="single" w:sz="4" w:space="0" w:color="000000"/>
            </w:tcBorders>
          </w:tcPr>
          <w:p w14:paraId="6FFAB1FA" w14:textId="77777777" w:rsidR="000F20CC" w:rsidRDefault="000F20CC">
            <w:pPr>
              <w:autoSpaceDE w:val="0"/>
              <w:snapToGrid w:val="0"/>
              <w:rPr>
                <w:color w:val="000000"/>
              </w:rPr>
            </w:pPr>
            <w:r>
              <w:rPr>
                <w:color w:val="000000"/>
              </w:rPr>
              <w:lastRenderedPageBreak/>
              <w:t>Osobnostní a sociální rozvoj</w:t>
            </w:r>
          </w:p>
          <w:p w14:paraId="7F8AAF7D" w14:textId="77777777" w:rsidR="000F20CC" w:rsidRDefault="000F20CC">
            <w:pPr>
              <w:autoSpaceDE w:val="0"/>
              <w:rPr>
                <w:color w:val="000000"/>
              </w:rPr>
            </w:pPr>
          </w:p>
          <w:p w14:paraId="067B4F5E" w14:textId="77777777" w:rsidR="000F20CC" w:rsidRDefault="000F20CC">
            <w:pPr>
              <w:autoSpaceDE w:val="0"/>
              <w:rPr>
                <w:i/>
                <w:color w:val="000000"/>
              </w:rPr>
            </w:pPr>
            <w:r>
              <w:rPr>
                <w:i/>
                <w:color w:val="000000"/>
              </w:rPr>
              <w:t>Mezipředm. vztahy:</w:t>
            </w:r>
          </w:p>
          <w:p w14:paraId="43A06D7D" w14:textId="77777777" w:rsidR="000F20CC" w:rsidRDefault="000F20CC">
            <w:pPr>
              <w:autoSpaceDE w:val="0"/>
              <w:rPr>
                <w:color w:val="000000"/>
              </w:rPr>
            </w:pPr>
            <w:r>
              <w:rPr>
                <w:color w:val="000000"/>
              </w:rPr>
              <w:t>HV, PŘ, VL</w:t>
            </w:r>
          </w:p>
          <w:p w14:paraId="7C9531EB" w14:textId="77777777" w:rsidR="000F20CC" w:rsidRDefault="000F20CC">
            <w:pPr>
              <w:autoSpaceDE w:val="0"/>
              <w:rPr>
                <w:color w:val="000000"/>
              </w:rPr>
            </w:pPr>
          </w:p>
          <w:p w14:paraId="02A8F897" w14:textId="77777777" w:rsidR="000F20CC" w:rsidRDefault="000F20CC">
            <w:pPr>
              <w:autoSpaceDE w:val="0"/>
              <w:rPr>
                <w:color w:val="000000"/>
              </w:rPr>
            </w:pPr>
          </w:p>
          <w:p w14:paraId="275561D8" w14:textId="77777777" w:rsidR="000F20CC" w:rsidRDefault="000F20CC">
            <w:pPr>
              <w:autoSpaceDE w:val="0"/>
              <w:rPr>
                <w:i/>
                <w:color w:val="000000"/>
              </w:rPr>
            </w:pPr>
          </w:p>
          <w:p w14:paraId="11975CA9" w14:textId="77777777" w:rsidR="000F20CC" w:rsidRDefault="000F20CC">
            <w:pPr>
              <w:autoSpaceDE w:val="0"/>
              <w:rPr>
                <w:color w:val="000000"/>
              </w:rPr>
            </w:pPr>
          </w:p>
        </w:tc>
        <w:tc>
          <w:tcPr>
            <w:tcW w:w="1810" w:type="dxa"/>
            <w:tcBorders>
              <w:left w:val="single" w:sz="4" w:space="0" w:color="000000"/>
              <w:bottom w:val="single" w:sz="4" w:space="0" w:color="000000"/>
              <w:right w:val="single" w:sz="4" w:space="0" w:color="000000"/>
            </w:tcBorders>
          </w:tcPr>
          <w:p w14:paraId="76CA8AEB" w14:textId="77777777" w:rsidR="000F20CC" w:rsidRDefault="000F20CC">
            <w:pPr>
              <w:autoSpaceDE w:val="0"/>
              <w:snapToGrid w:val="0"/>
              <w:rPr>
                <w:color w:val="000000"/>
              </w:rPr>
            </w:pPr>
            <w:r>
              <w:rPr>
                <w:color w:val="000000"/>
              </w:rPr>
              <w:t>1.6,1.7,1.8,1.9,</w:t>
            </w:r>
          </w:p>
          <w:p w14:paraId="53405D2B" w14:textId="77777777" w:rsidR="000F20CC" w:rsidRDefault="000F20CC">
            <w:pPr>
              <w:autoSpaceDE w:val="0"/>
              <w:rPr>
                <w:color w:val="000000"/>
              </w:rPr>
            </w:pPr>
            <w:r>
              <w:rPr>
                <w:color w:val="000000"/>
              </w:rPr>
              <w:t>1.10,1.11,1.12,</w:t>
            </w:r>
          </w:p>
          <w:p w14:paraId="674327F0" w14:textId="77777777" w:rsidR="000F20CC" w:rsidRDefault="000F20CC">
            <w:pPr>
              <w:autoSpaceDE w:val="0"/>
              <w:rPr>
                <w:color w:val="000000"/>
              </w:rPr>
            </w:pPr>
            <w:r>
              <w:rPr>
                <w:color w:val="000000"/>
              </w:rPr>
              <w:t>1.13,1.14,1.15</w:t>
            </w:r>
          </w:p>
          <w:p w14:paraId="166022EB" w14:textId="77777777" w:rsidR="000F20CC" w:rsidRDefault="000F20CC">
            <w:pPr>
              <w:autoSpaceDE w:val="0"/>
              <w:rPr>
                <w:color w:val="000000"/>
              </w:rPr>
            </w:pPr>
          </w:p>
        </w:tc>
      </w:tr>
    </w:tbl>
    <w:p w14:paraId="013C46A1" w14:textId="77777777" w:rsidR="000F20CC" w:rsidRDefault="000F20CC">
      <w:pPr>
        <w:autoSpaceDE w:val="0"/>
      </w:pPr>
    </w:p>
    <w:p w14:paraId="006E38FA" w14:textId="77777777" w:rsidR="000F20CC" w:rsidRDefault="000F20CC"/>
    <w:p w14:paraId="1F8C8D6C" w14:textId="77777777" w:rsidR="000F20CC" w:rsidRDefault="000F20CC">
      <w:pPr>
        <w:pStyle w:val="Nadpis2"/>
      </w:pPr>
    </w:p>
    <w:p w14:paraId="6E1A3514" w14:textId="77777777" w:rsidR="000F20CC" w:rsidRDefault="000F20CC">
      <w:pPr>
        <w:pStyle w:val="Nadpis2"/>
      </w:pPr>
      <w:bookmarkStart w:id="167" w:name="_Toc130058825"/>
      <w:r>
        <w:t>5.10  INFORMATIKA</w:t>
      </w:r>
      <w:bookmarkEnd w:id="167"/>
    </w:p>
    <w:p w14:paraId="7E733B7B" w14:textId="77777777" w:rsidR="000F20CC" w:rsidRDefault="000F20CC">
      <w:pPr>
        <w:autoSpaceDE w:val="0"/>
        <w:autoSpaceDN w:val="0"/>
        <w:adjustRightInd w:val="0"/>
        <w:rPr>
          <w:b/>
          <w:bCs/>
          <w:color w:val="000000"/>
        </w:rPr>
      </w:pPr>
    </w:p>
    <w:p w14:paraId="25BDE5FB" w14:textId="77777777" w:rsidR="000F20CC" w:rsidRDefault="000F20CC">
      <w:pPr>
        <w:autoSpaceDE w:val="0"/>
        <w:autoSpaceDN w:val="0"/>
        <w:adjustRightInd w:val="0"/>
        <w:jc w:val="both"/>
        <w:rPr>
          <w:b/>
          <w:bCs/>
          <w:color w:val="000000"/>
        </w:rPr>
      </w:pPr>
      <w:r>
        <w:rPr>
          <w:b/>
          <w:bCs/>
          <w:color w:val="000000"/>
        </w:rPr>
        <w:t>5.10.1 Charakteristika vyu</w:t>
      </w:r>
      <w:r>
        <w:rPr>
          <w:b/>
          <w:color w:val="000000"/>
        </w:rPr>
        <w:t>č</w:t>
      </w:r>
      <w:r>
        <w:rPr>
          <w:b/>
          <w:bCs/>
          <w:color w:val="000000"/>
        </w:rPr>
        <w:t>ovacího p</w:t>
      </w:r>
      <w:r>
        <w:rPr>
          <w:b/>
          <w:color w:val="000000"/>
        </w:rPr>
        <w:t>ř</w:t>
      </w:r>
      <w:r>
        <w:rPr>
          <w:b/>
          <w:bCs/>
          <w:color w:val="000000"/>
        </w:rPr>
        <w:t>edm</w:t>
      </w:r>
      <w:r>
        <w:rPr>
          <w:b/>
          <w:color w:val="000000"/>
        </w:rPr>
        <w:t>ě</w:t>
      </w:r>
      <w:r>
        <w:rPr>
          <w:b/>
          <w:bCs/>
          <w:color w:val="000000"/>
        </w:rPr>
        <w:t>tu</w:t>
      </w:r>
    </w:p>
    <w:p w14:paraId="012C9140" w14:textId="77777777" w:rsidR="000F20CC" w:rsidRDefault="000F20CC">
      <w:pPr>
        <w:autoSpaceDE w:val="0"/>
        <w:autoSpaceDN w:val="0"/>
        <w:adjustRightInd w:val="0"/>
        <w:jc w:val="both"/>
      </w:pPr>
      <w:r>
        <w:t xml:space="preserve">Předmět </w:t>
      </w:r>
      <w:r>
        <w:rPr>
          <w:b/>
          <w:i/>
        </w:rPr>
        <w:t>Informatika</w:t>
      </w:r>
      <w:r>
        <w:t xml:space="preserve">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14:paraId="25CCE72B" w14:textId="77777777" w:rsidR="000F20CC" w:rsidRDefault="000F20CC">
      <w:pPr>
        <w:autoSpaceDE w:val="0"/>
        <w:autoSpaceDN w:val="0"/>
        <w:adjustRightInd w:val="0"/>
        <w:jc w:val="both"/>
      </w:pPr>
      <w:r>
        <w:t xml:space="preserve">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 </w:t>
      </w:r>
    </w:p>
    <w:p w14:paraId="40CD28D3" w14:textId="77777777" w:rsidR="000F20CC" w:rsidRDefault="000F20CC">
      <w:pPr>
        <w:autoSpaceDE w:val="0"/>
        <w:autoSpaceDN w:val="0"/>
        <w:adjustRightInd w:val="0"/>
        <w:jc w:val="both"/>
        <w:rPr>
          <w:color w:val="000000"/>
        </w:rPr>
      </w:pPr>
      <w:r>
        <w:t>Škola klade důraz na rozvíjení digitální gramotnosti v ostatních předmětech, k tomu přispívá informatika svým specifickým dílem.</w:t>
      </w:r>
    </w:p>
    <w:p w14:paraId="19A40195" w14:textId="77777777" w:rsidR="000F20CC" w:rsidRDefault="000F20CC">
      <w:pPr>
        <w:autoSpaceDE w:val="0"/>
        <w:autoSpaceDN w:val="0"/>
        <w:adjustRightInd w:val="0"/>
        <w:rPr>
          <w:color w:val="000000"/>
        </w:rPr>
      </w:pPr>
    </w:p>
    <w:p w14:paraId="43DD6188" w14:textId="77777777" w:rsidR="000F20CC" w:rsidRDefault="000F20CC">
      <w:pPr>
        <w:autoSpaceDE w:val="0"/>
        <w:autoSpaceDN w:val="0"/>
        <w:adjustRightInd w:val="0"/>
        <w:rPr>
          <w:b/>
          <w:bCs/>
          <w:color w:val="000000"/>
        </w:rPr>
      </w:pPr>
      <w:r>
        <w:rPr>
          <w:b/>
          <w:bCs/>
          <w:color w:val="000000"/>
        </w:rPr>
        <w:t xml:space="preserve">5.10.2 Obsahové, </w:t>
      </w:r>
      <w:r>
        <w:rPr>
          <w:b/>
          <w:color w:val="000000"/>
        </w:rPr>
        <w:t>č</w:t>
      </w:r>
      <w:r>
        <w:rPr>
          <w:b/>
          <w:bCs/>
          <w:color w:val="000000"/>
        </w:rPr>
        <w:t>asové a organiza</w:t>
      </w:r>
      <w:r>
        <w:rPr>
          <w:b/>
          <w:color w:val="000000"/>
        </w:rPr>
        <w:t>č</w:t>
      </w:r>
      <w:r>
        <w:rPr>
          <w:b/>
          <w:bCs/>
          <w:color w:val="000000"/>
        </w:rPr>
        <w:t>ní vymezení p</w:t>
      </w:r>
      <w:r>
        <w:rPr>
          <w:b/>
          <w:color w:val="000000"/>
        </w:rPr>
        <w:t>ř</w:t>
      </w:r>
      <w:r>
        <w:rPr>
          <w:b/>
          <w:bCs/>
          <w:color w:val="000000"/>
        </w:rPr>
        <w:t>edm</w:t>
      </w:r>
      <w:r>
        <w:rPr>
          <w:b/>
          <w:color w:val="000000"/>
        </w:rPr>
        <w:t>ě</w:t>
      </w:r>
      <w:r>
        <w:rPr>
          <w:b/>
          <w:bCs/>
          <w:color w:val="000000"/>
        </w:rPr>
        <w:t>tu</w:t>
      </w:r>
    </w:p>
    <w:p w14:paraId="1EF38549" w14:textId="77777777" w:rsidR="000F20CC" w:rsidRDefault="000F20CC">
      <w:pPr>
        <w:autoSpaceDE w:val="0"/>
        <w:autoSpaceDN w:val="0"/>
        <w:adjustRightInd w:val="0"/>
        <w:rPr>
          <w:b/>
          <w:bCs/>
          <w:color w:val="000000"/>
        </w:rPr>
      </w:pPr>
      <w:r>
        <w:t>Výuka probíhá na počítačích či noteboocích s myší, buď v PC učebně, nebo v běžné učebně s přenosnými notebooky, s připojením k internetu. Některá témata probíhají bez počítače. V řadě činností preferujeme práci žáků ve dvojicích, aby docházelo k diskusi a spolupráci. Žák nebo dvojice pracuje individuálním tempem. Výuka je orientována činnostně, s aktivním žákem, který objevuje, experimentuje, ověřuje své hypotézy, diskutuje, tvoří, řeší problémy, spolupracuje, pracuje projektově, konstruuje své poznání. Není kladen naprosto žádný důraz na pamětné učení a reprodukci.</w:t>
      </w:r>
    </w:p>
    <w:p w14:paraId="7F4D040D" w14:textId="77777777" w:rsidR="000F20CC" w:rsidRDefault="000F20CC">
      <w:pPr>
        <w:autoSpaceDE w:val="0"/>
        <w:autoSpaceDN w:val="0"/>
        <w:adjustRightInd w:val="0"/>
        <w:rPr>
          <w:color w:val="000000"/>
        </w:rPr>
      </w:pPr>
      <w:r>
        <w:rPr>
          <w:color w:val="000000"/>
        </w:rPr>
        <w:t>Informatika je povinný předmět s hodinovou dotací 1 hodina týdně ve 4. a 5. ročníku.</w:t>
      </w:r>
    </w:p>
    <w:p w14:paraId="48A17250" w14:textId="77777777" w:rsidR="000F20CC" w:rsidRDefault="000F20CC">
      <w:pPr>
        <w:autoSpaceDE w:val="0"/>
        <w:autoSpaceDN w:val="0"/>
        <w:adjustRightInd w:val="0"/>
        <w:rPr>
          <w:color w:val="000000"/>
        </w:rPr>
      </w:pPr>
    </w:p>
    <w:p w14:paraId="74AB502F" w14:textId="77777777" w:rsidR="000F20CC" w:rsidRDefault="000F20CC">
      <w:pPr>
        <w:autoSpaceDE w:val="0"/>
        <w:autoSpaceDN w:val="0"/>
        <w:adjustRightInd w:val="0"/>
        <w:rPr>
          <w:color w:val="000000"/>
        </w:rPr>
      </w:pPr>
    </w:p>
    <w:p w14:paraId="3B75666E" w14:textId="77777777" w:rsidR="00063DE0" w:rsidRDefault="00063DE0">
      <w:pPr>
        <w:autoSpaceDE w:val="0"/>
        <w:autoSpaceDN w:val="0"/>
        <w:adjustRightInd w:val="0"/>
        <w:rPr>
          <w:color w:val="000000"/>
        </w:rPr>
      </w:pPr>
    </w:p>
    <w:p w14:paraId="44EC8125" w14:textId="77777777" w:rsidR="00063DE0" w:rsidRDefault="00063DE0">
      <w:pPr>
        <w:autoSpaceDE w:val="0"/>
        <w:autoSpaceDN w:val="0"/>
        <w:adjustRightInd w:val="0"/>
        <w:rPr>
          <w:color w:val="000000"/>
        </w:rPr>
      </w:pPr>
    </w:p>
    <w:p w14:paraId="23A1569B" w14:textId="77777777" w:rsidR="00063DE0" w:rsidRDefault="00063DE0">
      <w:pPr>
        <w:autoSpaceDE w:val="0"/>
        <w:autoSpaceDN w:val="0"/>
        <w:adjustRightInd w:val="0"/>
        <w:rPr>
          <w:color w:val="000000"/>
        </w:rPr>
      </w:pPr>
    </w:p>
    <w:p w14:paraId="6B301534" w14:textId="77777777" w:rsidR="000F20CC" w:rsidRDefault="000F20CC">
      <w:pPr>
        <w:autoSpaceDE w:val="0"/>
        <w:autoSpaceDN w:val="0"/>
        <w:adjustRightInd w:val="0"/>
        <w:rPr>
          <w:b/>
          <w:bCs/>
          <w:color w:val="000000"/>
        </w:rPr>
      </w:pPr>
      <w:r>
        <w:rPr>
          <w:b/>
          <w:bCs/>
          <w:color w:val="000000"/>
        </w:rPr>
        <w:lastRenderedPageBreak/>
        <w:t>5.10.3 Výchovné a vzd</w:t>
      </w:r>
      <w:r>
        <w:rPr>
          <w:b/>
          <w:color w:val="000000"/>
        </w:rPr>
        <w:t>ě</w:t>
      </w:r>
      <w:r>
        <w:rPr>
          <w:b/>
          <w:bCs/>
          <w:color w:val="000000"/>
        </w:rPr>
        <w:t>lávací strategie vyu</w:t>
      </w:r>
      <w:r>
        <w:rPr>
          <w:b/>
          <w:color w:val="000000"/>
        </w:rPr>
        <w:t>č</w:t>
      </w:r>
      <w:r>
        <w:rPr>
          <w:b/>
          <w:bCs/>
          <w:color w:val="000000"/>
        </w:rPr>
        <w:t>ovacího p</w:t>
      </w:r>
      <w:r>
        <w:rPr>
          <w:b/>
          <w:color w:val="000000"/>
        </w:rPr>
        <w:t>ř</w:t>
      </w:r>
      <w:r>
        <w:rPr>
          <w:b/>
          <w:bCs/>
          <w:color w:val="000000"/>
        </w:rPr>
        <w:t>edm</w:t>
      </w:r>
      <w:r>
        <w:rPr>
          <w:b/>
          <w:color w:val="000000"/>
        </w:rPr>
        <w:t>ě</w:t>
      </w:r>
      <w:r>
        <w:rPr>
          <w:b/>
          <w:bCs/>
          <w:color w:val="000000"/>
        </w:rPr>
        <w:t>tu Informatika</w:t>
      </w:r>
    </w:p>
    <w:p w14:paraId="2EAA6F17" w14:textId="77777777" w:rsidR="000F20CC" w:rsidRDefault="000F20CC">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9834"/>
      </w:tblGrid>
      <w:tr w:rsidR="000F20CC" w14:paraId="2858946E" w14:textId="77777777">
        <w:tc>
          <w:tcPr>
            <w:tcW w:w="3310" w:type="dxa"/>
          </w:tcPr>
          <w:p w14:paraId="5B74A14B" w14:textId="77777777" w:rsidR="000F20CC" w:rsidRDefault="000F20CC">
            <w:pPr>
              <w:autoSpaceDE w:val="0"/>
              <w:autoSpaceDN w:val="0"/>
              <w:adjustRightInd w:val="0"/>
              <w:rPr>
                <w:b/>
                <w:bCs/>
                <w:color w:val="000000"/>
              </w:rPr>
            </w:pPr>
            <w:r>
              <w:rPr>
                <w:b/>
                <w:bCs/>
                <w:color w:val="000000"/>
              </w:rPr>
              <w:t>KOMPETENCE K U</w:t>
            </w:r>
            <w:r>
              <w:rPr>
                <w:b/>
                <w:color w:val="000000"/>
              </w:rPr>
              <w:t>Č</w:t>
            </w:r>
            <w:r>
              <w:rPr>
                <w:b/>
                <w:bCs/>
                <w:color w:val="000000"/>
              </w:rPr>
              <w:t>ENÍ</w:t>
            </w:r>
          </w:p>
          <w:p w14:paraId="245C8F37" w14:textId="77777777" w:rsidR="000F20CC" w:rsidRDefault="000F20CC">
            <w:pPr>
              <w:autoSpaceDE w:val="0"/>
              <w:autoSpaceDN w:val="0"/>
              <w:adjustRightInd w:val="0"/>
              <w:rPr>
                <w:b/>
                <w:bCs/>
                <w:color w:val="000000"/>
              </w:rPr>
            </w:pPr>
          </w:p>
        </w:tc>
        <w:tc>
          <w:tcPr>
            <w:tcW w:w="9834" w:type="dxa"/>
          </w:tcPr>
          <w:p w14:paraId="0DEF0A13" w14:textId="77777777" w:rsidR="000F20CC" w:rsidRDefault="000F20CC">
            <w:pPr>
              <w:autoSpaceDE w:val="0"/>
              <w:autoSpaceDN w:val="0"/>
              <w:adjustRightInd w:val="0"/>
              <w:rPr>
                <w:color w:val="000000"/>
              </w:rPr>
            </w:pPr>
            <w:r>
              <w:rPr>
                <w:color w:val="000000"/>
              </w:rPr>
              <w:t xml:space="preserve">- vést žáky k poznání úlohy informací a informačních činností a k využívání moderních </w:t>
            </w:r>
          </w:p>
          <w:p w14:paraId="26622D42" w14:textId="77777777" w:rsidR="000F20CC" w:rsidRDefault="000F20CC">
            <w:pPr>
              <w:autoSpaceDE w:val="0"/>
              <w:autoSpaceDN w:val="0"/>
              <w:adjustRightInd w:val="0"/>
              <w:rPr>
                <w:color w:val="000000"/>
              </w:rPr>
            </w:pPr>
            <w:r>
              <w:rPr>
                <w:color w:val="000000"/>
              </w:rPr>
              <w:t xml:space="preserve">  informačních a komunikačních technologií, k porozumění toku informací, počínaje jejich </w:t>
            </w:r>
          </w:p>
          <w:p w14:paraId="1F6EF2DA" w14:textId="77777777" w:rsidR="000F20CC" w:rsidRDefault="000F20CC">
            <w:pPr>
              <w:autoSpaceDE w:val="0"/>
              <w:autoSpaceDN w:val="0"/>
              <w:adjustRightInd w:val="0"/>
              <w:rPr>
                <w:color w:val="000000"/>
              </w:rPr>
            </w:pPr>
            <w:r>
              <w:rPr>
                <w:color w:val="000000"/>
              </w:rPr>
              <w:t xml:space="preserve">  vznikem, uložením na médium, přenosem, zpracováním, vyhledáváním a praktickým využitím</w:t>
            </w:r>
          </w:p>
          <w:p w14:paraId="7E675FAC" w14:textId="77777777" w:rsidR="000F20CC" w:rsidRDefault="000F20CC">
            <w:pPr>
              <w:autoSpaceDE w:val="0"/>
              <w:autoSpaceDN w:val="0"/>
              <w:adjustRightInd w:val="0"/>
              <w:rPr>
                <w:color w:val="000000"/>
              </w:rPr>
            </w:pPr>
            <w:r>
              <w:rPr>
                <w:color w:val="000000"/>
              </w:rPr>
              <w:t xml:space="preserve">- učit žáky porovnávat informace a poznatky z většího množství alternativních informačních zdrojů </w:t>
            </w:r>
          </w:p>
          <w:p w14:paraId="5ECE3874" w14:textId="77777777" w:rsidR="000F20CC" w:rsidRDefault="000F20CC">
            <w:pPr>
              <w:autoSpaceDE w:val="0"/>
              <w:autoSpaceDN w:val="0"/>
              <w:adjustRightInd w:val="0"/>
              <w:rPr>
                <w:b/>
                <w:bCs/>
                <w:color w:val="000000"/>
              </w:rPr>
            </w:pPr>
            <w:r>
              <w:rPr>
                <w:color w:val="000000"/>
              </w:rPr>
              <w:t xml:space="preserve">  (za účelem dosahování větší věrohodnosti vyhledaných informací)</w:t>
            </w:r>
          </w:p>
        </w:tc>
      </w:tr>
    </w:tbl>
    <w:p w14:paraId="69431514" w14:textId="77777777" w:rsidR="000F20CC" w:rsidRDefault="000F20CC">
      <w:pPr>
        <w:autoSpaceDE w:val="0"/>
        <w:autoSpaceDN w:val="0"/>
        <w:adjustRightInd w:val="0"/>
        <w:rPr>
          <w:b/>
          <w:bCs/>
          <w:color w:val="000000"/>
        </w:rPr>
      </w:pPr>
    </w:p>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9900"/>
      </w:tblGrid>
      <w:tr w:rsidR="000F20CC" w14:paraId="5C98ECAF" w14:textId="77777777">
        <w:tc>
          <w:tcPr>
            <w:tcW w:w="3310" w:type="dxa"/>
          </w:tcPr>
          <w:p w14:paraId="4D8C874B" w14:textId="77777777" w:rsidR="000F20CC" w:rsidRDefault="000F20CC">
            <w:pPr>
              <w:autoSpaceDE w:val="0"/>
              <w:autoSpaceDN w:val="0"/>
              <w:adjustRightInd w:val="0"/>
              <w:rPr>
                <w:b/>
                <w:bCs/>
                <w:color w:val="000000"/>
              </w:rPr>
            </w:pPr>
            <w:r>
              <w:rPr>
                <w:b/>
                <w:bCs/>
                <w:color w:val="000000"/>
              </w:rPr>
              <w:t xml:space="preserve">KOMPETENCE K </w:t>
            </w:r>
            <w:r>
              <w:rPr>
                <w:b/>
                <w:color w:val="000000"/>
              </w:rPr>
              <w:t>Ř</w:t>
            </w:r>
            <w:r>
              <w:rPr>
                <w:b/>
                <w:bCs/>
                <w:color w:val="000000"/>
              </w:rPr>
              <w:t>EŠENÍ</w:t>
            </w:r>
          </w:p>
          <w:p w14:paraId="232F18B9" w14:textId="77777777" w:rsidR="000F20CC" w:rsidRDefault="000F20CC">
            <w:pPr>
              <w:autoSpaceDE w:val="0"/>
              <w:autoSpaceDN w:val="0"/>
              <w:adjustRightInd w:val="0"/>
              <w:rPr>
                <w:b/>
                <w:bCs/>
                <w:color w:val="000000"/>
              </w:rPr>
            </w:pPr>
            <w:r>
              <w:rPr>
                <w:b/>
                <w:bCs/>
                <w:color w:val="000000"/>
              </w:rPr>
              <w:t>PROBLÉM</w:t>
            </w:r>
            <w:r>
              <w:rPr>
                <w:b/>
                <w:color w:val="000000"/>
              </w:rPr>
              <w:t>Ů</w:t>
            </w:r>
          </w:p>
        </w:tc>
        <w:tc>
          <w:tcPr>
            <w:tcW w:w="9900" w:type="dxa"/>
          </w:tcPr>
          <w:p w14:paraId="60D427D4" w14:textId="77777777" w:rsidR="000F20CC" w:rsidRDefault="000F20CC">
            <w:pPr>
              <w:autoSpaceDE w:val="0"/>
              <w:autoSpaceDN w:val="0"/>
              <w:adjustRightInd w:val="0"/>
              <w:rPr>
                <w:color w:val="000000"/>
              </w:rPr>
            </w:pPr>
            <w:r>
              <w:rPr>
                <w:color w:val="000000"/>
              </w:rPr>
              <w:t>- podporovat netradiční (originální) způsoby řešení problémů</w:t>
            </w:r>
          </w:p>
          <w:p w14:paraId="4608D9D0" w14:textId="77777777" w:rsidR="000F20CC" w:rsidRDefault="000F20CC">
            <w:pPr>
              <w:autoSpaceDE w:val="0"/>
              <w:autoSpaceDN w:val="0"/>
              <w:adjustRightInd w:val="0"/>
              <w:rPr>
                <w:b/>
                <w:bCs/>
                <w:color w:val="000000"/>
              </w:rPr>
            </w:pPr>
            <w:r>
              <w:rPr>
                <w:color w:val="000000"/>
              </w:rPr>
              <w:t>- podporovat samostatnost, tvořivost a logické myšlení</w:t>
            </w:r>
          </w:p>
        </w:tc>
      </w:tr>
    </w:tbl>
    <w:p w14:paraId="71BCD388" w14:textId="77777777" w:rsidR="000F20CC" w:rsidRDefault="000F20CC">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9834"/>
      </w:tblGrid>
      <w:tr w:rsidR="000F20CC" w14:paraId="36150808" w14:textId="77777777">
        <w:tc>
          <w:tcPr>
            <w:tcW w:w="3310" w:type="dxa"/>
          </w:tcPr>
          <w:p w14:paraId="740C0010" w14:textId="77777777" w:rsidR="000F20CC" w:rsidRDefault="000F20CC">
            <w:pPr>
              <w:autoSpaceDE w:val="0"/>
              <w:autoSpaceDN w:val="0"/>
              <w:adjustRightInd w:val="0"/>
              <w:rPr>
                <w:b/>
                <w:bCs/>
                <w:color w:val="000000"/>
              </w:rPr>
            </w:pPr>
            <w:r>
              <w:rPr>
                <w:b/>
                <w:bCs/>
                <w:color w:val="000000"/>
              </w:rPr>
              <w:t>KOMPETENCE</w:t>
            </w:r>
          </w:p>
          <w:p w14:paraId="0B6B692A" w14:textId="77777777" w:rsidR="000F20CC" w:rsidRDefault="000F20CC">
            <w:pPr>
              <w:autoSpaceDE w:val="0"/>
              <w:autoSpaceDN w:val="0"/>
              <w:adjustRightInd w:val="0"/>
              <w:rPr>
                <w:b/>
                <w:bCs/>
                <w:color w:val="000000"/>
              </w:rPr>
            </w:pPr>
            <w:r>
              <w:rPr>
                <w:b/>
                <w:bCs/>
                <w:color w:val="000000"/>
              </w:rPr>
              <w:t>KOMUNIKATIVNÍ</w:t>
            </w:r>
          </w:p>
          <w:p w14:paraId="32AE33C5" w14:textId="77777777" w:rsidR="000F20CC" w:rsidRDefault="000F20CC">
            <w:pPr>
              <w:autoSpaceDE w:val="0"/>
              <w:autoSpaceDN w:val="0"/>
              <w:adjustRightInd w:val="0"/>
              <w:rPr>
                <w:b/>
                <w:bCs/>
                <w:color w:val="000000"/>
              </w:rPr>
            </w:pPr>
          </w:p>
        </w:tc>
        <w:tc>
          <w:tcPr>
            <w:tcW w:w="9834" w:type="dxa"/>
          </w:tcPr>
          <w:p w14:paraId="6004D94B" w14:textId="77777777" w:rsidR="000F20CC" w:rsidRDefault="000F20CC">
            <w:pPr>
              <w:autoSpaceDE w:val="0"/>
              <w:autoSpaceDN w:val="0"/>
              <w:adjustRightInd w:val="0"/>
              <w:rPr>
                <w:color w:val="000000"/>
              </w:rPr>
            </w:pPr>
            <w:r>
              <w:rPr>
                <w:color w:val="000000"/>
              </w:rPr>
              <w:t>- vést k tvořivému využívání digitálních technologií při prezentaci výsledků své práce</w:t>
            </w:r>
          </w:p>
          <w:p w14:paraId="3510EC16" w14:textId="77777777" w:rsidR="000F20CC" w:rsidRDefault="000F20CC">
            <w:pPr>
              <w:autoSpaceDE w:val="0"/>
              <w:autoSpaceDN w:val="0"/>
              <w:adjustRightInd w:val="0"/>
              <w:rPr>
                <w:color w:val="000000"/>
              </w:rPr>
            </w:pPr>
            <w:r>
              <w:rPr>
                <w:color w:val="000000"/>
              </w:rPr>
              <w:t xml:space="preserve">- v komunikaci pomocí informačních a komunikačních technologií se prioritně zaměřovat na </w:t>
            </w:r>
          </w:p>
          <w:p w14:paraId="653DD9A9" w14:textId="77777777" w:rsidR="000F20CC" w:rsidRDefault="000F20CC">
            <w:pPr>
              <w:autoSpaceDE w:val="0"/>
              <w:autoSpaceDN w:val="0"/>
              <w:adjustRightInd w:val="0"/>
              <w:rPr>
                <w:color w:val="000000"/>
              </w:rPr>
            </w:pPr>
            <w:r>
              <w:rPr>
                <w:color w:val="000000"/>
              </w:rPr>
              <w:t xml:space="preserve">  správné užívání českého (cizího jazyka) s ohledem na gramatiku a syntaxi</w:t>
            </w:r>
          </w:p>
          <w:p w14:paraId="10D42827" w14:textId="77777777" w:rsidR="000F20CC" w:rsidRDefault="000F20CC">
            <w:pPr>
              <w:autoSpaceDE w:val="0"/>
              <w:autoSpaceDN w:val="0"/>
              <w:adjustRightInd w:val="0"/>
              <w:rPr>
                <w:b/>
                <w:bCs/>
                <w:color w:val="000000"/>
              </w:rPr>
            </w:pPr>
            <w:r>
              <w:rPr>
                <w:color w:val="000000"/>
              </w:rPr>
              <w:t xml:space="preserve">- učit žáky publikovat a prezentovat své názory a myšlenky </w:t>
            </w:r>
          </w:p>
        </w:tc>
      </w:tr>
    </w:tbl>
    <w:p w14:paraId="5FE1E6A8" w14:textId="77777777" w:rsidR="000F20CC" w:rsidRDefault="000F20CC">
      <w:pPr>
        <w:autoSpaceDE w:val="0"/>
        <w:autoSpaceDN w:val="0"/>
        <w:adjustRightInd w:val="0"/>
        <w:rPr>
          <w:b/>
          <w:bCs/>
          <w:color w:val="000000"/>
        </w:rPr>
      </w:pPr>
    </w:p>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9900"/>
      </w:tblGrid>
      <w:tr w:rsidR="000F20CC" w14:paraId="2D47154F" w14:textId="77777777">
        <w:tc>
          <w:tcPr>
            <w:tcW w:w="3310" w:type="dxa"/>
          </w:tcPr>
          <w:p w14:paraId="785AAD5E" w14:textId="77777777" w:rsidR="000F20CC" w:rsidRDefault="000F20CC">
            <w:pPr>
              <w:autoSpaceDE w:val="0"/>
              <w:autoSpaceDN w:val="0"/>
              <w:adjustRightInd w:val="0"/>
              <w:rPr>
                <w:b/>
                <w:bCs/>
                <w:color w:val="000000"/>
              </w:rPr>
            </w:pPr>
            <w:r>
              <w:rPr>
                <w:b/>
                <w:bCs/>
                <w:color w:val="000000"/>
              </w:rPr>
              <w:t>KOMPETENCE SOCIÁLNÍ</w:t>
            </w:r>
          </w:p>
          <w:p w14:paraId="49B9F665" w14:textId="77777777" w:rsidR="000F20CC" w:rsidRDefault="000F20CC">
            <w:pPr>
              <w:autoSpaceDE w:val="0"/>
              <w:autoSpaceDN w:val="0"/>
              <w:adjustRightInd w:val="0"/>
              <w:rPr>
                <w:b/>
                <w:bCs/>
                <w:color w:val="000000"/>
              </w:rPr>
            </w:pPr>
            <w:r>
              <w:rPr>
                <w:b/>
                <w:bCs/>
                <w:color w:val="000000"/>
              </w:rPr>
              <w:t>A PERSONÁLNÍ</w:t>
            </w:r>
          </w:p>
        </w:tc>
        <w:tc>
          <w:tcPr>
            <w:tcW w:w="9900" w:type="dxa"/>
          </w:tcPr>
          <w:p w14:paraId="7E2E5548" w14:textId="77777777" w:rsidR="000F20CC" w:rsidRDefault="000F20CC">
            <w:pPr>
              <w:autoSpaceDE w:val="0"/>
              <w:autoSpaceDN w:val="0"/>
              <w:adjustRightInd w:val="0"/>
              <w:rPr>
                <w:color w:val="000000"/>
              </w:rPr>
            </w:pPr>
            <w:r>
              <w:rPr>
                <w:color w:val="000000"/>
              </w:rPr>
              <w:t>- minimalizovat používání frontální metody výuky a podporovat vzájemnou spolupráci žáků</w:t>
            </w:r>
          </w:p>
          <w:p w14:paraId="528AAE21" w14:textId="77777777" w:rsidR="000F20CC" w:rsidRDefault="000F20CC">
            <w:pPr>
              <w:autoSpaceDE w:val="0"/>
              <w:autoSpaceDN w:val="0"/>
              <w:adjustRightInd w:val="0"/>
              <w:rPr>
                <w:b/>
                <w:bCs/>
                <w:color w:val="000000"/>
              </w:rPr>
            </w:pPr>
            <w:r>
              <w:rPr>
                <w:color w:val="000000"/>
              </w:rPr>
              <w:t>- žáky se speciálními vzdělávacími potřebami učit výhodám využívání informačních technologií</w:t>
            </w:r>
          </w:p>
        </w:tc>
      </w:tr>
    </w:tbl>
    <w:p w14:paraId="1B095211" w14:textId="77777777" w:rsidR="000F20CC" w:rsidRDefault="000F20CC">
      <w:pPr>
        <w:autoSpaceDE w:val="0"/>
        <w:autoSpaceDN w:val="0"/>
        <w:adjustRightInd w:val="0"/>
        <w:rPr>
          <w:b/>
          <w:bCs/>
          <w:color w:val="000000"/>
        </w:rPr>
      </w:pPr>
    </w:p>
    <w:p w14:paraId="4F9E0BE6" w14:textId="77777777" w:rsidR="000F20CC" w:rsidRDefault="000F20CC">
      <w:pPr>
        <w:autoSpaceDE w:val="0"/>
        <w:autoSpaceDN w:val="0"/>
        <w:adjustRightInd w:val="0"/>
        <w:rPr>
          <w:b/>
          <w:bCs/>
          <w:color w:val="000000"/>
        </w:rPr>
      </w:pPr>
    </w:p>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9900"/>
      </w:tblGrid>
      <w:tr w:rsidR="000F20CC" w14:paraId="61977E64" w14:textId="77777777">
        <w:tc>
          <w:tcPr>
            <w:tcW w:w="3310" w:type="dxa"/>
          </w:tcPr>
          <w:p w14:paraId="7D3B5975" w14:textId="77777777" w:rsidR="000F20CC" w:rsidRDefault="000F20CC">
            <w:pPr>
              <w:autoSpaceDE w:val="0"/>
              <w:autoSpaceDN w:val="0"/>
              <w:adjustRightInd w:val="0"/>
              <w:rPr>
                <w:b/>
                <w:bCs/>
                <w:color w:val="000000"/>
              </w:rPr>
            </w:pPr>
            <w:r>
              <w:rPr>
                <w:b/>
                <w:bCs/>
                <w:color w:val="000000"/>
              </w:rPr>
              <w:t>KOMPETENCE OB</w:t>
            </w:r>
            <w:r>
              <w:rPr>
                <w:b/>
                <w:color w:val="000000"/>
              </w:rPr>
              <w:t>Č</w:t>
            </w:r>
            <w:r>
              <w:rPr>
                <w:b/>
                <w:bCs/>
                <w:color w:val="000000"/>
              </w:rPr>
              <w:t>ANSKÉ</w:t>
            </w:r>
          </w:p>
          <w:p w14:paraId="68E3D4B6" w14:textId="77777777" w:rsidR="000F20CC" w:rsidRDefault="000F20CC">
            <w:pPr>
              <w:autoSpaceDE w:val="0"/>
              <w:autoSpaceDN w:val="0"/>
              <w:adjustRightInd w:val="0"/>
              <w:rPr>
                <w:b/>
                <w:bCs/>
                <w:color w:val="000000"/>
              </w:rPr>
            </w:pPr>
          </w:p>
        </w:tc>
        <w:tc>
          <w:tcPr>
            <w:tcW w:w="9900" w:type="dxa"/>
          </w:tcPr>
          <w:p w14:paraId="07644A06" w14:textId="77777777" w:rsidR="000F20CC" w:rsidRDefault="000F20CC">
            <w:pPr>
              <w:autoSpaceDE w:val="0"/>
              <w:autoSpaceDN w:val="0"/>
              <w:adjustRightInd w:val="0"/>
              <w:rPr>
                <w:color w:val="000000"/>
              </w:rPr>
            </w:pPr>
            <w:r>
              <w:rPr>
                <w:color w:val="000000"/>
              </w:rPr>
              <w:t>- vést k chápání významu digitálních technologií pro lidskou společnost</w:t>
            </w:r>
          </w:p>
          <w:p w14:paraId="2D787DFB" w14:textId="77777777" w:rsidR="000F20CC" w:rsidRDefault="000F20CC">
            <w:pPr>
              <w:autoSpaceDE w:val="0"/>
              <w:autoSpaceDN w:val="0"/>
              <w:adjustRightInd w:val="0"/>
              <w:rPr>
                <w:color w:val="000000"/>
              </w:rPr>
            </w:pPr>
            <w:r>
              <w:rPr>
                <w:color w:val="000000"/>
              </w:rPr>
              <w:t>- vést ke zhodnocení jejich přínosů a k reflexi rizik jejich využívání</w:t>
            </w:r>
          </w:p>
          <w:p w14:paraId="0285C9B3" w14:textId="77777777" w:rsidR="000F20CC" w:rsidRDefault="000F20CC">
            <w:pPr>
              <w:autoSpaceDE w:val="0"/>
              <w:autoSpaceDN w:val="0"/>
              <w:adjustRightInd w:val="0"/>
              <w:rPr>
                <w:b/>
                <w:bCs/>
                <w:color w:val="000000"/>
              </w:rPr>
            </w:pPr>
            <w:r>
              <w:rPr>
                <w:color w:val="000000"/>
              </w:rPr>
              <w:t xml:space="preserve"> </w:t>
            </w:r>
          </w:p>
        </w:tc>
      </w:tr>
    </w:tbl>
    <w:p w14:paraId="0BD89C2C" w14:textId="77777777" w:rsidR="000F20CC" w:rsidRDefault="000F20CC">
      <w:pPr>
        <w:autoSpaceDE w:val="0"/>
        <w:autoSpaceDN w:val="0"/>
        <w:adjustRightInd w:val="0"/>
        <w:rPr>
          <w:b/>
          <w:bCs/>
          <w:color w:val="000000"/>
        </w:rPr>
      </w:pPr>
    </w:p>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9900"/>
      </w:tblGrid>
      <w:tr w:rsidR="000F20CC" w14:paraId="0A654922" w14:textId="77777777">
        <w:tc>
          <w:tcPr>
            <w:tcW w:w="3310" w:type="dxa"/>
          </w:tcPr>
          <w:p w14:paraId="0FEC064D" w14:textId="77777777" w:rsidR="000F20CC" w:rsidRDefault="000F20CC">
            <w:pPr>
              <w:autoSpaceDE w:val="0"/>
              <w:autoSpaceDN w:val="0"/>
              <w:adjustRightInd w:val="0"/>
              <w:rPr>
                <w:b/>
                <w:bCs/>
                <w:color w:val="000000"/>
              </w:rPr>
            </w:pPr>
            <w:r>
              <w:rPr>
                <w:b/>
                <w:bCs/>
                <w:color w:val="000000"/>
              </w:rPr>
              <w:t>KOMPETENCE PRACOVNÍ</w:t>
            </w:r>
          </w:p>
          <w:p w14:paraId="6CBA61EE" w14:textId="77777777" w:rsidR="000F20CC" w:rsidRDefault="000F20CC">
            <w:pPr>
              <w:autoSpaceDE w:val="0"/>
              <w:autoSpaceDN w:val="0"/>
              <w:adjustRightInd w:val="0"/>
              <w:rPr>
                <w:b/>
                <w:bCs/>
                <w:color w:val="000000"/>
              </w:rPr>
            </w:pPr>
          </w:p>
        </w:tc>
        <w:tc>
          <w:tcPr>
            <w:tcW w:w="9900" w:type="dxa"/>
          </w:tcPr>
          <w:p w14:paraId="454BDCE0" w14:textId="77777777" w:rsidR="000F20CC" w:rsidRDefault="000F20CC">
            <w:pPr>
              <w:autoSpaceDE w:val="0"/>
              <w:autoSpaceDN w:val="0"/>
              <w:adjustRightInd w:val="0"/>
              <w:rPr>
                <w:bCs/>
                <w:color w:val="000000"/>
              </w:rPr>
            </w:pPr>
            <w:r>
              <w:rPr>
                <w:bCs/>
                <w:color w:val="000000"/>
              </w:rPr>
              <w:t>- vést k využívání digitálních technologií k usnadnění a zkvalitnění práce a pracovních postupů</w:t>
            </w:r>
          </w:p>
        </w:tc>
      </w:tr>
    </w:tbl>
    <w:p w14:paraId="6AB342F7" w14:textId="77777777" w:rsidR="000F20CC" w:rsidRDefault="000F20CC">
      <w:pPr>
        <w:autoSpaceDE w:val="0"/>
        <w:autoSpaceDN w:val="0"/>
        <w:adjustRightInd w:val="0"/>
        <w:rPr>
          <w:b/>
          <w:bCs/>
          <w:color w:val="000000"/>
        </w:rPr>
      </w:pPr>
    </w:p>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9900"/>
      </w:tblGrid>
      <w:tr w:rsidR="000F20CC" w14:paraId="7C82F482" w14:textId="77777777">
        <w:tc>
          <w:tcPr>
            <w:tcW w:w="3310" w:type="dxa"/>
          </w:tcPr>
          <w:p w14:paraId="7A1CDE9C" w14:textId="77777777" w:rsidR="000F20CC" w:rsidRDefault="000F20CC">
            <w:pPr>
              <w:autoSpaceDE w:val="0"/>
              <w:autoSpaceDN w:val="0"/>
              <w:adjustRightInd w:val="0"/>
              <w:rPr>
                <w:b/>
                <w:bCs/>
                <w:color w:val="000000"/>
              </w:rPr>
            </w:pPr>
            <w:r>
              <w:rPr>
                <w:b/>
                <w:bCs/>
                <w:color w:val="000000"/>
              </w:rPr>
              <w:t>KOMPETENCE DIGITÁLNÍ</w:t>
            </w:r>
          </w:p>
        </w:tc>
        <w:tc>
          <w:tcPr>
            <w:tcW w:w="9900" w:type="dxa"/>
          </w:tcPr>
          <w:p w14:paraId="4095018E" w14:textId="77777777" w:rsidR="000F20CC" w:rsidRDefault="000F20CC">
            <w:pPr>
              <w:autoSpaceDE w:val="0"/>
              <w:autoSpaceDN w:val="0"/>
              <w:adjustRightInd w:val="0"/>
              <w:rPr>
                <w:color w:val="000000"/>
              </w:rPr>
            </w:pPr>
            <w:r>
              <w:rPr>
                <w:color w:val="000000"/>
              </w:rPr>
              <w:t>- žák ovládá běžně používaná digitální zařízení, spravuje a sdílí data, informace a digitální obsah</w:t>
            </w:r>
          </w:p>
          <w:p w14:paraId="2F697A3B" w14:textId="77777777" w:rsidR="000F20CC" w:rsidRDefault="000F20CC">
            <w:pPr>
              <w:autoSpaceDE w:val="0"/>
              <w:autoSpaceDN w:val="0"/>
              <w:adjustRightInd w:val="0"/>
              <w:rPr>
                <w:color w:val="000000"/>
              </w:rPr>
            </w:pPr>
            <w:r>
              <w:rPr>
                <w:color w:val="000000"/>
              </w:rPr>
              <w:t>- žák vytváří a upravuje digitální obsah</w:t>
            </w:r>
          </w:p>
        </w:tc>
      </w:tr>
    </w:tbl>
    <w:p w14:paraId="46EB1F94" w14:textId="77777777" w:rsidR="000F20CC" w:rsidRDefault="000F20CC">
      <w:pPr>
        <w:autoSpaceDE w:val="0"/>
        <w:autoSpaceDN w:val="0"/>
        <w:adjustRightInd w:val="0"/>
        <w:rPr>
          <w:b/>
          <w:bCs/>
          <w:color w:val="000000"/>
        </w:rPr>
      </w:pPr>
    </w:p>
    <w:p w14:paraId="45275073" w14:textId="77777777" w:rsidR="000F20CC" w:rsidRDefault="000F20CC">
      <w:pPr>
        <w:autoSpaceDE w:val="0"/>
        <w:autoSpaceDN w:val="0"/>
        <w:adjustRightInd w:val="0"/>
        <w:rPr>
          <w:b/>
          <w:bCs/>
          <w:color w:val="000000"/>
        </w:rPr>
      </w:pPr>
    </w:p>
    <w:p w14:paraId="1033E5CB" w14:textId="77777777" w:rsidR="00063DE0" w:rsidRDefault="00063DE0">
      <w:pPr>
        <w:autoSpaceDE w:val="0"/>
        <w:autoSpaceDN w:val="0"/>
        <w:adjustRightInd w:val="0"/>
        <w:rPr>
          <w:b/>
          <w:bCs/>
          <w:color w:val="000000"/>
        </w:rPr>
      </w:pPr>
    </w:p>
    <w:p w14:paraId="104623E5" w14:textId="77777777" w:rsidR="000F20CC" w:rsidRDefault="000F20CC">
      <w:pPr>
        <w:autoSpaceDE w:val="0"/>
        <w:autoSpaceDN w:val="0"/>
        <w:adjustRightInd w:val="0"/>
        <w:rPr>
          <w:b/>
          <w:bCs/>
          <w:color w:val="000000"/>
        </w:rPr>
      </w:pPr>
      <w:r>
        <w:rPr>
          <w:b/>
          <w:bCs/>
          <w:color w:val="000000"/>
        </w:rPr>
        <w:lastRenderedPageBreak/>
        <w:t>5.10.4 O</w:t>
      </w:r>
      <w:r>
        <w:rPr>
          <w:b/>
          <w:color w:val="000000"/>
        </w:rPr>
        <w:t>č</w:t>
      </w:r>
      <w:r>
        <w:rPr>
          <w:b/>
          <w:bCs/>
          <w:color w:val="000000"/>
        </w:rPr>
        <w:t>ekávané výstupy vzd</w:t>
      </w:r>
      <w:r>
        <w:rPr>
          <w:b/>
          <w:color w:val="000000"/>
        </w:rPr>
        <w:t>ě</w:t>
      </w:r>
      <w:r>
        <w:rPr>
          <w:b/>
          <w:bCs/>
          <w:color w:val="000000"/>
        </w:rPr>
        <w:t>lávacího oboru   Informatika</w:t>
      </w:r>
    </w:p>
    <w:p w14:paraId="6DDBD30B" w14:textId="77777777" w:rsidR="000F20CC" w:rsidRDefault="000F20CC">
      <w:pPr>
        <w:autoSpaceDE w:val="0"/>
        <w:autoSpaceDN w:val="0"/>
        <w:adjustRightInd w:val="0"/>
        <w:rPr>
          <w:color w:val="000000"/>
        </w:rPr>
      </w:pPr>
    </w:p>
    <w:p w14:paraId="253C3872" w14:textId="77777777" w:rsidR="000F20CC" w:rsidRDefault="000F20CC">
      <w:pPr>
        <w:autoSpaceDE w:val="0"/>
        <w:autoSpaceDN w:val="0"/>
        <w:adjustRightInd w:val="0"/>
        <w:rPr>
          <w:b/>
          <w:color w:val="000000"/>
        </w:rPr>
      </w:pPr>
      <w:r>
        <w:rPr>
          <w:b/>
          <w:bCs/>
          <w:color w:val="000000"/>
        </w:rPr>
        <w:t>1.stupe</w:t>
      </w:r>
      <w:r>
        <w:rPr>
          <w:b/>
          <w:color w:val="000000"/>
        </w:rPr>
        <w:t>ň</w:t>
      </w:r>
    </w:p>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10"/>
      </w:tblGrid>
      <w:tr w:rsidR="000F20CC" w14:paraId="0668A434" w14:textId="77777777">
        <w:tc>
          <w:tcPr>
            <w:tcW w:w="13210" w:type="dxa"/>
          </w:tcPr>
          <w:p w14:paraId="124E332D" w14:textId="77777777" w:rsidR="000F20CC" w:rsidRDefault="000F20CC">
            <w:pPr>
              <w:autoSpaceDE w:val="0"/>
              <w:autoSpaceDN w:val="0"/>
              <w:adjustRightInd w:val="0"/>
              <w:rPr>
                <w:b/>
                <w:bCs/>
                <w:i/>
                <w:iCs/>
                <w:color w:val="000000"/>
              </w:rPr>
            </w:pPr>
            <w:r>
              <w:rPr>
                <w:b/>
                <w:bCs/>
                <w:i/>
                <w:iCs/>
                <w:color w:val="000000"/>
              </w:rPr>
              <w:t>1. DIGITÁLNÍ TECHNOLOGIE</w:t>
            </w:r>
          </w:p>
          <w:p w14:paraId="5D0DFCF1" w14:textId="77777777" w:rsidR="000F20CC" w:rsidRDefault="000F20CC">
            <w:pPr>
              <w:autoSpaceDE w:val="0"/>
              <w:autoSpaceDN w:val="0"/>
              <w:adjustRightInd w:val="0"/>
              <w:rPr>
                <w:b/>
                <w:bCs/>
                <w:color w:val="000000"/>
              </w:rPr>
            </w:pPr>
            <w:r>
              <w:rPr>
                <w:b/>
                <w:bCs/>
                <w:color w:val="000000"/>
              </w:rPr>
              <w:t>O</w:t>
            </w:r>
            <w:r>
              <w:rPr>
                <w:b/>
                <w:color w:val="000000"/>
              </w:rPr>
              <w:t>č</w:t>
            </w:r>
            <w:r>
              <w:rPr>
                <w:b/>
                <w:bCs/>
                <w:color w:val="000000"/>
              </w:rPr>
              <w:t xml:space="preserve">ekávané výstupy  </w:t>
            </w:r>
          </w:p>
          <w:p w14:paraId="7CADA135" w14:textId="77777777" w:rsidR="000F20CC" w:rsidRDefault="000F20CC">
            <w:pPr>
              <w:autoSpaceDE w:val="0"/>
              <w:autoSpaceDN w:val="0"/>
              <w:adjustRightInd w:val="0"/>
              <w:rPr>
                <w:color w:val="000000"/>
              </w:rPr>
            </w:pPr>
            <w:r>
              <w:rPr>
                <w:color w:val="000000"/>
              </w:rPr>
              <w:t>žák</w:t>
            </w:r>
          </w:p>
          <w:p w14:paraId="2C0E7188" w14:textId="77777777" w:rsidR="000F20CC" w:rsidRDefault="000F20CC">
            <w:pPr>
              <w:autoSpaceDE w:val="0"/>
              <w:autoSpaceDN w:val="0"/>
              <w:adjustRightInd w:val="0"/>
              <w:rPr>
                <w:b/>
                <w:bCs/>
                <w:i/>
                <w:iCs/>
                <w:color w:val="000000"/>
              </w:rPr>
            </w:pPr>
            <w:r>
              <w:rPr>
                <w:b/>
                <w:bCs/>
                <w:i/>
                <w:iCs/>
                <w:color w:val="000000"/>
              </w:rPr>
              <w:t>1.1 najde a spustí aplikaci, pracuje s daty různého typu</w:t>
            </w:r>
          </w:p>
          <w:p w14:paraId="41262AE0" w14:textId="77777777" w:rsidR="000F20CC" w:rsidRDefault="000F20CC">
            <w:pPr>
              <w:autoSpaceDE w:val="0"/>
              <w:autoSpaceDN w:val="0"/>
              <w:adjustRightInd w:val="0"/>
              <w:rPr>
                <w:b/>
                <w:bCs/>
                <w:i/>
                <w:iCs/>
                <w:color w:val="000000"/>
              </w:rPr>
            </w:pPr>
            <w:r>
              <w:rPr>
                <w:b/>
                <w:bCs/>
                <w:i/>
                <w:iCs/>
                <w:color w:val="000000"/>
              </w:rPr>
              <w:t>1.2 propojí digitální zařízení, uvede možná rizika, která s takovým propojením souvisejí</w:t>
            </w:r>
          </w:p>
          <w:p w14:paraId="70479D40" w14:textId="77777777" w:rsidR="000F20CC" w:rsidRDefault="000F20CC">
            <w:pPr>
              <w:autoSpaceDE w:val="0"/>
              <w:autoSpaceDN w:val="0"/>
              <w:adjustRightInd w:val="0"/>
              <w:rPr>
                <w:color w:val="000000"/>
              </w:rPr>
            </w:pPr>
            <w:r>
              <w:rPr>
                <w:b/>
                <w:bCs/>
                <w:i/>
                <w:iCs/>
                <w:color w:val="000000"/>
              </w:rPr>
              <w:t>1.3 dodržuje bezpečnostní a jiná pravidla pro práci s digitálními technologiemi</w:t>
            </w:r>
          </w:p>
        </w:tc>
      </w:tr>
    </w:tbl>
    <w:p w14:paraId="77700D6B" w14:textId="77777777" w:rsidR="000F20CC" w:rsidRDefault="000F20CC">
      <w:pPr>
        <w:autoSpaceDE w:val="0"/>
        <w:autoSpaceDN w:val="0"/>
        <w:adjustRightInd w:val="0"/>
        <w:rPr>
          <w:color w:val="000000"/>
        </w:rPr>
      </w:pPr>
    </w:p>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10"/>
      </w:tblGrid>
      <w:tr w:rsidR="000F20CC" w14:paraId="13A126A4" w14:textId="77777777">
        <w:tc>
          <w:tcPr>
            <w:tcW w:w="13210" w:type="dxa"/>
          </w:tcPr>
          <w:p w14:paraId="20BFBA5C" w14:textId="77777777" w:rsidR="000F20CC" w:rsidRDefault="000F20CC">
            <w:pPr>
              <w:autoSpaceDE w:val="0"/>
              <w:autoSpaceDN w:val="0"/>
              <w:adjustRightInd w:val="0"/>
              <w:rPr>
                <w:b/>
                <w:bCs/>
                <w:i/>
                <w:iCs/>
                <w:color w:val="000000"/>
              </w:rPr>
            </w:pPr>
            <w:r>
              <w:rPr>
                <w:b/>
                <w:bCs/>
                <w:i/>
                <w:iCs/>
                <w:color w:val="000000"/>
              </w:rPr>
              <w:t>2. DATA, INFORMACE A MODELOVÁNÍ</w:t>
            </w:r>
          </w:p>
          <w:p w14:paraId="765D11E4" w14:textId="77777777" w:rsidR="000F20CC" w:rsidRDefault="000F20CC">
            <w:pPr>
              <w:autoSpaceDE w:val="0"/>
              <w:autoSpaceDN w:val="0"/>
              <w:adjustRightInd w:val="0"/>
              <w:rPr>
                <w:b/>
                <w:bCs/>
                <w:color w:val="000000"/>
              </w:rPr>
            </w:pPr>
            <w:r>
              <w:rPr>
                <w:b/>
                <w:bCs/>
                <w:color w:val="000000"/>
              </w:rPr>
              <w:t>O</w:t>
            </w:r>
            <w:r>
              <w:rPr>
                <w:b/>
                <w:color w:val="000000"/>
              </w:rPr>
              <w:t>č</w:t>
            </w:r>
            <w:r>
              <w:rPr>
                <w:b/>
                <w:bCs/>
                <w:color w:val="000000"/>
              </w:rPr>
              <w:t xml:space="preserve">ekávané výstupy  </w:t>
            </w:r>
          </w:p>
          <w:p w14:paraId="6B845A0D" w14:textId="77777777" w:rsidR="000F20CC" w:rsidRDefault="000F20CC">
            <w:pPr>
              <w:autoSpaceDE w:val="0"/>
              <w:autoSpaceDN w:val="0"/>
              <w:adjustRightInd w:val="0"/>
              <w:rPr>
                <w:color w:val="000000"/>
              </w:rPr>
            </w:pPr>
            <w:r>
              <w:rPr>
                <w:bCs/>
                <w:color w:val="000000"/>
              </w:rPr>
              <w:t>žák</w:t>
            </w:r>
          </w:p>
          <w:p w14:paraId="4F7F993C" w14:textId="77777777" w:rsidR="000F20CC" w:rsidRDefault="000F20CC">
            <w:pPr>
              <w:autoSpaceDE w:val="0"/>
              <w:autoSpaceDN w:val="0"/>
              <w:adjustRightInd w:val="0"/>
              <w:rPr>
                <w:b/>
                <w:bCs/>
                <w:i/>
                <w:iCs/>
                <w:color w:val="000000"/>
              </w:rPr>
            </w:pPr>
            <w:r>
              <w:rPr>
                <w:b/>
                <w:bCs/>
                <w:i/>
                <w:iCs/>
                <w:color w:val="000000"/>
              </w:rPr>
              <w:t>2.1 uvede příklady dat, která ho obklopují a která mu mohou pomoci lépe se rozhodnout; vyslovuje odpovědi na základ dat</w:t>
            </w:r>
          </w:p>
          <w:p w14:paraId="6D267E04" w14:textId="77777777" w:rsidR="000F20CC" w:rsidRDefault="000F20CC">
            <w:pPr>
              <w:autoSpaceDE w:val="0"/>
              <w:autoSpaceDN w:val="0"/>
              <w:adjustRightInd w:val="0"/>
              <w:rPr>
                <w:b/>
                <w:bCs/>
                <w:i/>
                <w:iCs/>
                <w:color w:val="000000"/>
              </w:rPr>
            </w:pPr>
            <w:r>
              <w:rPr>
                <w:b/>
                <w:bCs/>
                <w:i/>
                <w:iCs/>
                <w:color w:val="000000"/>
              </w:rPr>
              <w:t>2.2 popíše konkrétní situaci, určí, co k ní již ví, a znázorní ji</w:t>
            </w:r>
          </w:p>
          <w:p w14:paraId="78BD5CE1" w14:textId="77777777" w:rsidR="000F20CC" w:rsidRDefault="000F20CC">
            <w:pPr>
              <w:autoSpaceDE w:val="0"/>
              <w:autoSpaceDN w:val="0"/>
              <w:adjustRightInd w:val="0"/>
              <w:rPr>
                <w:color w:val="000000"/>
              </w:rPr>
            </w:pPr>
            <w:r>
              <w:rPr>
                <w:b/>
                <w:bCs/>
                <w:i/>
                <w:iCs/>
                <w:color w:val="000000"/>
              </w:rPr>
              <w:t xml:space="preserve">2.3 vyčte informace z daného </w:t>
            </w:r>
          </w:p>
        </w:tc>
      </w:tr>
    </w:tbl>
    <w:p w14:paraId="285421A5" w14:textId="77777777" w:rsidR="000F20CC" w:rsidRDefault="000F20CC">
      <w:pPr>
        <w:autoSpaceDE w:val="0"/>
        <w:autoSpaceDN w:val="0"/>
        <w:adjustRightInd w:val="0"/>
        <w:rPr>
          <w:color w:val="000000"/>
        </w:rPr>
      </w:pPr>
    </w:p>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10"/>
      </w:tblGrid>
      <w:tr w:rsidR="000F20CC" w14:paraId="4B0B706F" w14:textId="77777777">
        <w:tc>
          <w:tcPr>
            <w:tcW w:w="13210" w:type="dxa"/>
          </w:tcPr>
          <w:p w14:paraId="3E9B7608" w14:textId="77777777" w:rsidR="000F20CC" w:rsidRDefault="000F20CC">
            <w:pPr>
              <w:autoSpaceDE w:val="0"/>
              <w:autoSpaceDN w:val="0"/>
              <w:adjustRightInd w:val="0"/>
              <w:rPr>
                <w:b/>
                <w:bCs/>
                <w:i/>
                <w:iCs/>
                <w:color w:val="000000"/>
              </w:rPr>
            </w:pPr>
            <w:r>
              <w:rPr>
                <w:b/>
                <w:bCs/>
                <w:i/>
                <w:iCs/>
                <w:color w:val="000000"/>
              </w:rPr>
              <w:t>3. INFORMAČNÍ SYSTÉMY</w:t>
            </w:r>
          </w:p>
          <w:p w14:paraId="6D0BE87F" w14:textId="77777777" w:rsidR="000F20CC" w:rsidRDefault="000F20CC">
            <w:pPr>
              <w:autoSpaceDE w:val="0"/>
              <w:autoSpaceDN w:val="0"/>
              <w:adjustRightInd w:val="0"/>
              <w:rPr>
                <w:b/>
                <w:bCs/>
                <w:color w:val="000000"/>
              </w:rPr>
            </w:pPr>
            <w:r>
              <w:rPr>
                <w:b/>
                <w:bCs/>
                <w:color w:val="000000"/>
              </w:rPr>
              <w:t>O</w:t>
            </w:r>
            <w:r>
              <w:rPr>
                <w:b/>
                <w:color w:val="000000"/>
              </w:rPr>
              <w:t>č</w:t>
            </w:r>
            <w:r>
              <w:rPr>
                <w:b/>
                <w:bCs/>
                <w:color w:val="000000"/>
              </w:rPr>
              <w:t xml:space="preserve">ekávané výstupy </w:t>
            </w:r>
          </w:p>
          <w:p w14:paraId="7CE336EF" w14:textId="77777777" w:rsidR="000F20CC" w:rsidRDefault="000F20CC">
            <w:pPr>
              <w:autoSpaceDE w:val="0"/>
              <w:autoSpaceDN w:val="0"/>
              <w:adjustRightInd w:val="0"/>
              <w:rPr>
                <w:color w:val="000000"/>
              </w:rPr>
            </w:pPr>
            <w:r>
              <w:rPr>
                <w:color w:val="000000"/>
              </w:rPr>
              <w:t>žák</w:t>
            </w:r>
          </w:p>
          <w:p w14:paraId="33BF771F" w14:textId="77777777" w:rsidR="000F20CC" w:rsidRDefault="000F20CC">
            <w:pPr>
              <w:autoSpaceDE w:val="0"/>
              <w:autoSpaceDN w:val="0"/>
              <w:adjustRightInd w:val="0"/>
              <w:rPr>
                <w:b/>
                <w:bCs/>
                <w:i/>
                <w:iCs/>
                <w:color w:val="000000"/>
              </w:rPr>
            </w:pPr>
            <w:r>
              <w:rPr>
                <w:b/>
                <w:bCs/>
                <w:i/>
                <w:iCs/>
                <w:color w:val="000000"/>
              </w:rPr>
              <w:t>3.1 v systémech, které ho obklopují, rozezná jednotlivé prvky a vztahy mezi nimi</w:t>
            </w:r>
          </w:p>
          <w:p w14:paraId="5349A352" w14:textId="77777777" w:rsidR="000F20CC" w:rsidRDefault="000F20CC">
            <w:pPr>
              <w:autoSpaceDE w:val="0"/>
              <w:autoSpaceDN w:val="0"/>
              <w:adjustRightInd w:val="0"/>
              <w:rPr>
                <w:color w:val="000000"/>
              </w:rPr>
            </w:pPr>
            <w:r>
              <w:rPr>
                <w:b/>
                <w:bCs/>
                <w:i/>
                <w:iCs/>
                <w:color w:val="000000"/>
              </w:rPr>
              <w:t>3.2 pro vymezený problém zaznamenává do existující tabulky nebo seznamu číselná a nečíselná data</w:t>
            </w:r>
          </w:p>
        </w:tc>
      </w:tr>
    </w:tbl>
    <w:p w14:paraId="10E51E88" w14:textId="77777777" w:rsidR="000F20CC" w:rsidRDefault="000F20CC">
      <w:pPr>
        <w:autoSpaceDE w:val="0"/>
        <w:autoSpaceDN w:val="0"/>
        <w:adjustRightInd w:val="0"/>
        <w:rPr>
          <w:color w:val="000000"/>
        </w:rPr>
      </w:pPr>
    </w:p>
    <w:p w14:paraId="40D0F078" w14:textId="77777777" w:rsidR="000F20CC" w:rsidRDefault="000F20CC">
      <w:pPr>
        <w:autoSpaceDE w:val="0"/>
        <w:autoSpaceDN w:val="0"/>
        <w:adjustRightInd w:val="0"/>
        <w:rPr>
          <w:color w:val="000000"/>
        </w:rPr>
      </w:pPr>
    </w:p>
    <w:p w14:paraId="2AA5F3C0" w14:textId="77777777" w:rsidR="000F20CC" w:rsidRDefault="000F20CC">
      <w:pPr>
        <w:autoSpaceDE w:val="0"/>
        <w:autoSpaceDN w:val="0"/>
        <w:adjustRightInd w:val="0"/>
        <w:rPr>
          <w:color w:val="000000"/>
        </w:rPr>
      </w:pPr>
    </w:p>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10"/>
      </w:tblGrid>
      <w:tr w:rsidR="000F20CC" w14:paraId="614E3666" w14:textId="77777777">
        <w:tc>
          <w:tcPr>
            <w:tcW w:w="13210" w:type="dxa"/>
          </w:tcPr>
          <w:p w14:paraId="3B84E384" w14:textId="77777777" w:rsidR="000F20CC" w:rsidRDefault="000F20CC">
            <w:pPr>
              <w:autoSpaceDE w:val="0"/>
              <w:autoSpaceDN w:val="0"/>
              <w:adjustRightInd w:val="0"/>
              <w:rPr>
                <w:b/>
                <w:bCs/>
                <w:i/>
                <w:iCs/>
                <w:color w:val="000000"/>
              </w:rPr>
            </w:pPr>
            <w:r>
              <w:rPr>
                <w:b/>
                <w:bCs/>
                <w:i/>
                <w:iCs/>
                <w:color w:val="000000"/>
              </w:rPr>
              <w:t>4. ALGORITMIZACE A PROGRAMOVÁNÍ</w:t>
            </w:r>
          </w:p>
          <w:p w14:paraId="741925D4" w14:textId="77777777" w:rsidR="000F20CC" w:rsidRDefault="000F20CC">
            <w:pPr>
              <w:autoSpaceDE w:val="0"/>
              <w:autoSpaceDN w:val="0"/>
              <w:adjustRightInd w:val="0"/>
              <w:rPr>
                <w:b/>
                <w:bCs/>
                <w:color w:val="000000"/>
              </w:rPr>
            </w:pPr>
            <w:r>
              <w:rPr>
                <w:b/>
                <w:bCs/>
                <w:color w:val="000000"/>
              </w:rPr>
              <w:t>O</w:t>
            </w:r>
            <w:r>
              <w:rPr>
                <w:b/>
                <w:color w:val="000000"/>
              </w:rPr>
              <w:t>č</w:t>
            </w:r>
            <w:r>
              <w:rPr>
                <w:b/>
                <w:bCs/>
                <w:color w:val="000000"/>
              </w:rPr>
              <w:t xml:space="preserve">ekávané výstupy </w:t>
            </w:r>
          </w:p>
          <w:p w14:paraId="03CD1EEB" w14:textId="77777777" w:rsidR="000F20CC" w:rsidRDefault="000F20CC">
            <w:pPr>
              <w:autoSpaceDE w:val="0"/>
              <w:autoSpaceDN w:val="0"/>
              <w:adjustRightInd w:val="0"/>
              <w:rPr>
                <w:color w:val="000000"/>
              </w:rPr>
            </w:pPr>
            <w:r>
              <w:rPr>
                <w:color w:val="000000"/>
              </w:rPr>
              <w:t>žák</w:t>
            </w:r>
          </w:p>
          <w:p w14:paraId="6F27DC3C" w14:textId="77777777" w:rsidR="000F20CC" w:rsidRDefault="000F20CC">
            <w:pPr>
              <w:autoSpaceDE w:val="0"/>
              <w:autoSpaceDN w:val="0"/>
              <w:adjustRightInd w:val="0"/>
              <w:rPr>
                <w:b/>
                <w:bCs/>
                <w:i/>
                <w:iCs/>
                <w:color w:val="000000"/>
              </w:rPr>
            </w:pPr>
            <w:r>
              <w:rPr>
                <w:b/>
                <w:bCs/>
                <w:i/>
                <w:iCs/>
                <w:color w:val="000000"/>
              </w:rPr>
              <w:t>4.1 sestavuje a testuje symbolické zápisy postupů</w:t>
            </w:r>
          </w:p>
          <w:p w14:paraId="6738D2D8" w14:textId="77777777" w:rsidR="000F20CC" w:rsidRDefault="000F20CC">
            <w:pPr>
              <w:autoSpaceDE w:val="0"/>
              <w:autoSpaceDN w:val="0"/>
              <w:adjustRightInd w:val="0"/>
              <w:rPr>
                <w:b/>
                <w:bCs/>
                <w:i/>
                <w:iCs/>
                <w:color w:val="000000"/>
              </w:rPr>
            </w:pPr>
            <w:r>
              <w:rPr>
                <w:b/>
                <w:bCs/>
                <w:i/>
                <w:iCs/>
                <w:color w:val="000000"/>
              </w:rPr>
              <w:t>4.2 popíše jednoduchý problém, navrhne a popíše jednotlivé kroky jeho řešení v blokově orientovaném programovacím jazyce, sestaví program; rozpozná opakující se vzory, používá opakování a připravené podprogramy</w:t>
            </w:r>
          </w:p>
          <w:p w14:paraId="09FD9BC9" w14:textId="77777777" w:rsidR="000F20CC" w:rsidRDefault="000F20CC">
            <w:pPr>
              <w:autoSpaceDE w:val="0"/>
              <w:autoSpaceDN w:val="0"/>
              <w:adjustRightInd w:val="0"/>
              <w:rPr>
                <w:color w:val="000000"/>
              </w:rPr>
            </w:pPr>
            <w:r>
              <w:rPr>
                <w:b/>
                <w:bCs/>
                <w:i/>
                <w:iCs/>
                <w:color w:val="000000"/>
              </w:rPr>
              <w:t>4.3 ověří správnost jím navrženého postupu či programu, najde a opraví v něm případnou chybu</w:t>
            </w:r>
          </w:p>
        </w:tc>
      </w:tr>
    </w:tbl>
    <w:p w14:paraId="6EB783A6" w14:textId="77777777" w:rsidR="000F20CC" w:rsidRDefault="000F20CC">
      <w:pPr>
        <w:autoSpaceDE w:val="0"/>
        <w:autoSpaceDN w:val="0"/>
        <w:adjustRightInd w:val="0"/>
        <w:rPr>
          <w:b/>
          <w:bCs/>
          <w:color w:val="000000"/>
        </w:rPr>
      </w:pPr>
      <w:r>
        <w:rPr>
          <w:b/>
          <w:bCs/>
          <w:color w:val="000000"/>
        </w:rPr>
        <w:lastRenderedPageBreak/>
        <w:t>5.10.5 Vzd</w:t>
      </w:r>
      <w:r>
        <w:rPr>
          <w:b/>
          <w:color w:val="000000"/>
        </w:rPr>
        <w:t>ě</w:t>
      </w:r>
      <w:r>
        <w:rPr>
          <w:b/>
          <w:bCs/>
          <w:color w:val="000000"/>
        </w:rPr>
        <w:t>lávací obsah vyu</w:t>
      </w:r>
      <w:r>
        <w:rPr>
          <w:b/>
          <w:color w:val="000000"/>
        </w:rPr>
        <w:t>č</w:t>
      </w:r>
      <w:r>
        <w:rPr>
          <w:b/>
          <w:bCs/>
          <w:color w:val="000000"/>
        </w:rPr>
        <w:t>ovacího p</w:t>
      </w:r>
      <w:r>
        <w:rPr>
          <w:b/>
          <w:color w:val="000000"/>
        </w:rPr>
        <w:t>ř</w:t>
      </w:r>
      <w:r>
        <w:rPr>
          <w:b/>
          <w:bCs/>
          <w:color w:val="000000"/>
        </w:rPr>
        <w:t>edm</w:t>
      </w:r>
      <w:r>
        <w:rPr>
          <w:b/>
          <w:color w:val="000000"/>
        </w:rPr>
        <w:t>ě</w:t>
      </w:r>
      <w:r>
        <w:rPr>
          <w:b/>
          <w:bCs/>
          <w:color w:val="000000"/>
        </w:rPr>
        <w:t>tu INFORMATIKA - 4. ro</w:t>
      </w:r>
      <w:r>
        <w:rPr>
          <w:b/>
          <w:color w:val="000000"/>
        </w:rPr>
        <w:t>č</w:t>
      </w:r>
      <w:r>
        <w:rPr>
          <w:b/>
          <w:bCs/>
          <w:color w:val="000000"/>
        </w:rPr>
        <w:t>ník</w:t>
      </w:r>
    </w:p>
    <w:p w14:paraId="11427856" w14:textId="77777777" w:rsidR="000F20CC" w:rsidRDefault="000F20CC">
      <w:pPr>
        <w:autoSpaceDE w:val="0"/>
        <w:autoSpaceDN w:val="0"/>
        <w:adjustRightInd w:val="0"/>
        <w:rPr>
          <w:b/>
          <w:bCs/>
          <w:color w:val="000000"/>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0"/>
        <w:gridCol w:w="4680"/>
        <w:gridCol w:w="2160"/>
        <w:gridCol w:w="1800"/>
      </w:tblGrid>
      <w:tr w:rsidR="000F20CC" w14:paraId="49FCD6CE" w14:textId="77777777">
        <w:tc>
          <w:tcPr>
            <w:tcW w:w="5110" w:type="dxa"/>
          </w:tcPr>
          <w:p w14:paraId="3E0F26A0" w14:textId="77777777" w:rsidR="000F20CC" w:rsidRDefault="000F20CC">
            <w:pPr>
              <w:autoSpaceDE w:val="0"/>
              <w:autoSpaceDN w:val="0"/>
              <w:adjustRightInd w:val="0"/>
              <w:rPr>
                <w:bCs/>
                <w:color w:val="000000"/>
              </w:rPr>
            </w:pPr>
          </w:p>
          <w:p w14:paraId="6649A87B" w14:textId="77777777" w:rsidR="000F20CC" w:rsidRDefault="000F20CC">
            <w:pPr>
              <w:autoSpaceDE w:val="0"/>
              <w:autoSpaceDN w:val="0"/>
              <w:adjustRightInd w:val="0"/>
              <w:jc w:val="center"/>
              <w:rPr>
                <w:bCs/>
                <w:color w:val="000000"/>
              </w:rPr>
            </w:pPr>
            <w:r>
              <w:rPr>
                <w:bCs/>
                <w:color w:val="000000"/>
              </w:rPr>
              <w:t>ŠKOLNÍ VÝSTUPY</w:t>
            </w:r>
          </w:p>
        </w:tc>
        <w:tc>
          <w:tcPr>
            <w:tcW w:w="4680" w:type="dxa"/>
          </w:tcPr>
          <w:p w14:paraId="32D16727" w14:textId="77777777" w:rsidR="000F20CC" w:rsidRDefault="000F20CC">
            <w:pPr>
              <w:autoSpaceDE w:val="0"/>
              <w:autoSpaceDN w:val="0"/>
              <w:adjustRightInd w:val="0"/>
              <w:jc w:val="center"/>
              <w:rPr>
                <w:bCs/>
                <w:color w:val="000000"/>
              </w:rPr>
            </w:pPr>
          </w:p>
          <w:p w14:paraId="266F0F4C" w14:textId="77777777" w:rsidR="000F20CC" w:rsidRDefault="000F20CC">
            <w:pPr>
              <w:autoSpaceDE w:val="0"/>
              <w:autoSpaceDN w:val="0"/>
              <w:adjustRightInd w:val="0"/>
              <w:jc w:val="center"/>
              <w:rPr>
                <w:bCs/>
                <w:color w:val="000000"/>
              </w:rPr>
            </w:pPr>
            <w:r>
              <w:rPr>
                <w:bCs/>
                <w:color w:val="000000"/>
              </w:rPr>
              <w:t>UČIVO</w:t>
            </w:r>
          </w:p>
        </w:tc>
        <w:tc>
          <w:tcPr>
            <w:tcW w:w="2160" w:type="dxa"/>
          </w:tcPr>
          <w:p w14:paraId="0DAA9F12" w14:textId="77777777" w:rsidR="000F20CC" w:rsidRDefault="000F20CC">
            <w:pPr>
              <w:autoSpaceDE w:val="0"/>
              <w:autoSpaceDN w:val="0"/>
              <w:adjustRightInd w:val="0"/>
              <w:ind w:left="-70" w:right="-70"/>
              <w:rPr>
                <w:bCs/>
                <w:color w:val="000000"/>
              </w:rPr>
            </w:pPr>
            <w:r>
              <w:rPr>
                <w:bCs/>
                <w:color w:val="000000"/>
              </w:rPr>
              <w:t>PRŮŘEZOVÁ TÉMATA</w:t>
            </w:r>
          </w:p>
          <w:p w14:paraId="65A51B73" w14:textId="77777777" w:rsidR="000F20CC" w:rsidRDefault="000F20CC">
            <w:pPr>
              <w:autoSpaceDE w:val="0"/>
              <w:autoSpaceDN w:val="0"/>
              <w:adjustRightInd w:val="0"/>
              <w:ind w:left="-70" w:right="-70"/>
              <w:rPr>
                <w:bCs/>
                <w:color w:val="000000"/>
              </w:rPr>
            </w:pPr>
            <w:r>
              <w:rPr>
                <w:bCs/>
                <w:color w:val="000000"/>
              </w:rPr>
              <w:t>MEZIPŘEDM. VZTAHY</w:t>
            </w:r>
          </w:p>
        </w:tc>
        <w:tc>
          <w:tcPr>
            <w:tcW w:w="1800" w:type="dxa"/>
          </w:tcPr>
          <w:p w14:paraId="0A1B0789" w14:textId="77777777" w:rsidR="000F20CC" w:rsidRDefault="000F20CC">
            <w:pPr>
              <w:autoSpaceDE w:val="0"/>
              <w:autoSpaceDN w:val="0"/>
              <w:adjustRightInd w:val="0"/>
              <w:jc w:val="center"/>
              <w:rPr>
                <w:bCs/>
                <w:color w:val="000000"/>
              </w:rPr>
            </w:pPr>
            <w:r>
              <w:rPr>
                <w:bCs/>
                <w:color w:val="000000"/>
              </w:rPr>
              <w:t>OČEKÁVANÉ VÝSTUPY</w:t>
            </w:r>
          </w:p>
        </w:tc>
      </w:tr>
      <w:tr w:rsidR="000F20CC" w14:paraId="7C75898E" w14:textId="77777777">
        <w:tc>
          <w:tcPr>
            <w:tcW w:w="5110" w:type="dxa"/>
          </w:tcPr>
          <w:p w14:paraId="03C973FB" w14:textId="77777777" w:rsidR="000F20CC" w:rsidRDefault="000F20CC">
            <w:pPr>
              <w:autoSpaceDE w:val="0"/>
              <w:autoSpaceDN w:val="0"/>
              <w:adjustRightInd w:val="0"/>
              <w:rPr>
                <w:color w:val="000000"/>
              </w:rPr>
            </w:pPr>
            <w:r>
              <w:rPr>
                <w:color w:val="000000"/>
              </w:rPr>
              <w:t>Žák</w:t>
            </w:r>
          </w:p>
          <w:p w14:paraId="6273212C" w14:textId="77777777" w:rsidR="000F20CC" w:rsidRDefault="000F20CC">
            <w:pPr>
              <w:autoSpaceDE w:val="0"/>
              <w:autoSpaceDN w:val="0"/>
              <w:adjustRightInd w:val="0"/>
              <w:rPr>
                <w:color w:val="000000"/>
              </w:rPr>
            </w:pPr>
            <w:r>
              <w:rPr>
                <w:color w:val="000000"/>
              </w:rPr>
              <w:t xml:space="preserve">- pojmenuje jednotlivá digitální zařízení, se </w:t>
            </w:r>
          </w:p>
          <w:p w14:paraId="75CC8FA4" w14:textId="77777777" w:rsidR="000F20CC" w:rsidRDefault="000F20CC">
            <w:pPr>
              <w:autoSpaceDE w:val="0"/>
              <w:autoSpaceDN w:val="0"/>
              <w:adjustRightInd w:val="0"/>
              <w:rPr>
                <w:color w:val="000000"/>
              </w:rPr>
            </w:pPr>
            <w:r>
              <w:rPr>
                <w:color w:val="000000"/>
              </w:rPr>
              <w:t xml:space="preserve">  kterými pracuje, vysvětlí, k čemu slouží.</w:t>
            </w:r>
          </w:p>
          <w:p w14:paraId="43AF6DAE" w14:textId="77777777" w:rsidR="000F20CC" w:rsidRDefault="000F20CC">
            <w:pPr>
              <w:autoSpaceDE w:val="0"/>
              <w:autoSpaceDN w:val="0"/>
              <w:adjustRightInd w:val="0"/>
              <w:rPr>
                <w:color w:val="000000"/>
              </w:rPr>
            </w:pPr>
            <w:r>
              <w:rPr>
                <w:color w:val="000000"/>
              </w:rPr>
              <w:t>- vysvětlí, co je program a rozdíly mezi člověkem a</w:t>
            </w:r>
          </w:p>
          <w:p w14:paraId="3C0F83A7" w14:textId="77777777" w:rsidR="000F20CC" w:rsidRDefault="000F20CC">
            <w:pPr>
              <w:autoSpaceDE w:val="0"/>
              <w:autoSpaceDN w:val="0"/>
              <w:adjustRightInd w:val="0"/>
              <w:rPr>
                <w:color w:val="000000"/>
              </w:rPr>
            </w:pPr>
            <w:r>
              <w:rPr>
                <w:color w:val="000000"/>
              </w:rPr>
              <w:t xml:space="preserve">  počítačem.</w:t>
            </w:r>
          </w:p>
          <w:p w14:paraId="3A3A7689" w14:textId="77777777" w:rsidR="000F20CC" w:rsidRDefault="000F20CC">
            <w:pPr>
              <w:autoSpaceDE w:val="0"/>
              <w:autoSpaceDN w:val="0"/>
              <w:adjustRightInd w:val="0"/>
              <w:rPr>
                <w:color w:val="000000"/>
              </w:rPr>
            </w:pPr>
            <w:r>
              <w:rPr>
                <w:color w:val="000000"/>
              </w:rPr>
              <w:t>- edituje digitální text, vytvoří obrázek.</w:t>
            </w:r>
          </w:p>
          <w:p w14:paraId="6FE22994" w14:textId="77777777" w:rsidR="000F20CC" w:rsidRDefault="000F20CC">
            <w:pPr>
              <w:autoSpaceDE w:val="0"/>
              <w:autoSpaceDN w:val="0"/>
              <w:adjustRightInd w:val="0"/>
              <w:rPr>
                <w:color w:val="000000"/>
              </w:rPr>
            </w:pPr>
            <w:r>
              <w:rPr>
                <w:color w:val="000000"/>
              </w:rPr>
              <w:t>- přehraje zvuk či video.</w:t>
            </w:r>
          </w:p>
          <w:p w14:paraId="5261FB5D" w14:textId="77777777" w:rsidR="000F20CC" w:rsidRDefault="000F20CC">
            <w:pPr>
              <w:autoSpaceDE w:val="0"/>
              <w:autoSpaceDN w:val="0"/>
              <w:adjustRightInd w:val="0"/>
              <w:rPr>
                <w:color w:val="000000"/>
              </w:rPr>
            </w:pPr>
            <w:r>
              <w:rPr>
                <w:color w:val="000000"/>
              </w:rPr>
              <w:t>- uloží svou práci do souboru, otevře soubor.</w:t>
            </w:r>
          </w:p>
          <w:p w14:paraId="13F50E82" w14:textId="77777777" w:rsidR="000F20CC" w:rsidRDefault="000F20CC">
            <w:pPr>
              <w:autoSpaceDE w:val="0"/>
              <w:autoSpaceDN w:val="0"/>
              <w:adjustRightInd w:val="0"/>
              <w:rPr>
                <w:color w:val="000000"/>
              </w:rPr>
            </w:pPr>
            <w:r>
              <w:rPr>
                <w:color w:val="000000"/>
              </w:rPr>
              <w:t>- používá krok zpět, zoom.</w:t>
            </w:r>
          </w:p>
          <w:p w14:paraId="3B3A3E09" w14:textId="77777777" w:rsidR="000F20CC" w:rsidRDefault="000F20CC">
            <w:pPr>
              <w:autoSpaceDE w:val="0"/>
              <w:autoSpaceDN w:val="0"/>
              <w:adjustRightInd w:val="0"/>
              <w:rPr>
                <w:color w:val="000000"/>
              </w:rPr>
            </w:pPr>
            <w:r>
              <w:rPr>
                <w:color w:val="000000"/>
              </w:rPr>
              <w:t>- řeší úkol použitím schránky.</w:t>
            </w:r>
          </w:p>
          <w:p w14:paraId="446AAA93" w14:textId="77777777" w:rsidR="000F20CC" w:rsidRDefault="000F20CC">
            <w:pPr>
              <w:autoSpaceDE w:val="0"/>
              <w:autoSpaceDN w:val="0"/>
              <w:adjustRightInd w:val="0"/>
              <w:rPr>
                <w:color w:val="000000"/>
              </w:rPr>
            </w:pPr>
            <w:r>
              <w:rPr>
                <w:color w:val="000000"/>
              </w:rPr>
              <w:t xml:space="preserve">- dodržuje pravidla a pokyny při práci s digitálním </w:t>
            </w:r>
          </w:p>
          <w:p w14:paraId="4B1E91EF" w14:textId="77777777" w:rsidR="000F20CC" w:rsidRDefault="000F20CC">
            <w:pPr>
              <w:autoSpaceDE w:val="0"/>
              <w:autoSpaceDN w:val="0"/>
              <w:adjustRightInd w:val="0"/>
              <w:rPr>
                <w:color w:val="000000"/>
              </w:rPr>
            </w:pPr>
            <w:r>
              <w:rPr>
                <w:color w:val="000000"/>
              </w:rPr>
              <w:t xml:space="preserve">  zařízením.</w:t>
            </w:r>
          </w:p>
          <w:p w14:paraId="6ED15111" w14:textId="77777777" w:rsidR="000F20CC" w:rsidRDefault="000F20CC">
            <w:pPr>
              <w:autoSpaceDE w:val="0"/>
              <w:autoSpaceDN w:val="0"/>
              <w:adjustRightInd w:val="0"/>
              <w:rPr>
                <w:color w:val="000000"/>
              </w:rPr>
            </w:pPr>
            <w:r>
              <w:rPr>
                <w:color w:val="000000"/>
              </w:rPr>
              <w:t xml:space="preserve">- uvede různé způsoby využití digitálních </w:t>
            </w:r>
          </w:p>
          <w:p w14:paraId="6F1FF1CF" w14:textId="77777777" w:rsidR="000F20CC" w:rsidRDefault="000F20CC">
            <w:pPr>
              <w:autoSpaceDE w:val="0"/>
              <w:autoSpaceDN w:val="0"/>
              <w:adjustRightInd w:val="0"/>
              <w:rPr>
                <w:color w:val="000000"/>
              </w:rPr>
            </w:pPr>
            <w:r>
              <w:rPr>
                <w:color w:val="000000"/>
              </w:rPr>
              <w:t xml:space="preserve">  technologií.</w:t>
            </w:r>
          </w:p>
          <w:p w14:paraId="378C7D1F" w14:textId="77777777" w:rsidR="000F20CC" w:rsidRDefault="000F20CC">
            <w:pPr>
              <w:autoSpaceDE w:val="0"/>
              <w:autoSpaceDN w:val="0"/>
              <w:adjustRightInd w:val="0"/>
              <w:rPr>
                <w:color w:val="000000"/>
              </w:rPr>
            </w:pPr>
            <w:r>
              <w:rPr>
                <w:color w:val="000000"/>
              </w:rPr>
              <w:t>- najde a spustí aplikaci, kterou potřebuje k práci.</w:t>
            </w:r>
          </w:p>
          <w:p w14:paraId="23A8EFE5" w14:textId="77777777" w:rsidR="000F20CC" w:rsidRDefault="000F20CC">
            <w:pPr>
              <w:autoSpaceDE w:val="0"/>
              <w:autoSpaceDN w:val="0"/>
              <w:adjustRightInd w:val="0"/>
              <w:rPr>
                <w:color w:val="000000"/>
              </w:rPr>
            </w:pPr>
            <w:r>
              <w:rPr>
                <w:color w:val="000000"/>
              </w:rPr>
              <w:t xml:space="preserve">- propojí digitální zařízení a uvede bezpečnostní </w:t>
            </w:r>
          </w:p>
          <w:p w14:paraId="2307F1AB" w14:textId="77777777" w:rsidR="000F20CC" w:rsidRDefault="000F20CC">
            <w:pPr>
              <w:autoSpaceDE w:val="0"/>
              <w:autoSpaceDN w:val="0"/>
              <w:adjustRightInd w:val="0"/>
              <w:rPr>
                <w:color w:val="000000"/>
              </w:rPr>
            </w:pPr>
            <w:r>
              <w:rPr>
                <w:color w:val="000000"/>
              </w:rPr>
              <w:t xml:space="preserve">  rizika, která s takovým propojením souvisejí.</w:t>
            </w:r>
          </w:p>
          <w:p w14:paraId="02CEFFEC" w14:textId="77777777" w:rsidR="000F20CC" w:rsidRDefault="000F20CC">
            <w:pPr>
              <w:autoSpaceDE w:val="0"/>
              <w:autoSpaceDN w:val="0"/>
              <w:adjustRightInd w:val="0"/>
              <w:rPr>
                <w:color w:val="000000"/>
              </w:rPr>
            </w:pPr>
            <w:r>
              <w:rPr>
                <w:color w:val="000000"/>
              </w:rPr>
              <w:t xml:space="preserve">- pamatuje si a chrání své heslo, přihlásí se ke </w:t>
            </w:r>
          </w:p>
          <w:p w14:paraId="5A3CA932" w14:textId="77777777" w:rsidR="000F20CC" w:rsidRDefault="000F20CC">
            <w:pPr>
              <w:autoSpaceDE w:val="0"/>
              <w:autoSpaceDN w:val="0"/>
              <w:adjustRightInd w:val="0"/>
              <w:rPr>
                <w:color w:val="000000"/>
              </w:rPr>
            </w:pPr>
            <w:r>
              <w:rPr>
                <w:color w:val="000000"/>
              </w:rPr>
              <w:t xml:space="preserve">  svému účtu a odhlásí se z něj.</w:t>
            </w:r>
          </w:p>
          <w:p w14:paraId="6433C04D" w14:textId="77777777" w:rsidR="000F20CC" w:rsidRDefault="000F20CC">
            <w:pPr>
              <w:autoSpaceDE w:val="0"/>
              <w:autoSpaceDN w:val="0"/>
              <w:adjustRightInd w:val="0"/>
              <w:rPr>
                <w:color w:val="000000"/>
              </w:rPr>
            </w:pPr>
            <w:r>
              <w:rPr>
                <w:color w:val="000000"/>
              </w:rPr>
              <w:t xml:space="preserve">- při práci s grafikou a textem přistupuje k datům i </w:t>
            </w:r>
          </w:p>
          <w:p w14:paraId="30653259" w14:textId="77777777" w:rsidR="000F20CC" w:rsidRDefault="000F20CC">
            <w:pPr>
              <w:autoSpaceDE w:val="0"/>
              <w:autoSpaceDN w:val="0"/>
              <w:adjustRightInd w:val="0"/>
              <w:rPr>
                <w:color w:val="000000"/>
              </w:rPr>
            </w:pPr>
            <w:r>
              <w:rPr>
                <w:color w:val="000000"/>
              </w:rPr>
              <w:t xml:space="preserve">  na vzdálených počítačích a spouští online </w:t>
            </w:r>
          </w:p>
          <w:p w14:paraId="35495B25" w14:textId="77777777" w:rsidR="000F20CC" w:rsidRDefault="000F20CC">
            <w:pPr>
              <w:autoSpaceDE w:val="0"/>
              <w:autoSpaceDN w:val="0"/>
              <w:adjustRightInd w:val="0"/>
              <w:rPr>
                <w:color w:val="000000"/>
              </w:rPr>
            </w:pPr>
            <w:r>
              <w:rPr>
                <w:color w:val="000000"/>
              </w:rPr>
              <w:t xml:space="preserve">  aplikace.</w:t>
            </w:r>
          </w:p>
          <w:p w14:paraId="5A3A79F9" w14:textId="77777777" w:rsidR="000F20CC" w:rsidRDefault="000F20CC">
            <w:pPr>
              <w:autoSpaceDE w:val="0"/>
              <w:autoSpaceDN w:val="0"/>
              <w:adjustRightInd w:val="0"/>
              <w:rPr>
                <w:color w:val="000000"/>
              </w:rPr>
            </w:pPr>
            <w:r>
              <w:rPr>
                <w:color w:val="000000"/>
              </w:rPr>
              <w:t xml:space="preserve">- rozpozná zvláštní chování počítače a případně </w:t>
            </w:r>
          </w:p>
          <w:p w14:paraId="10663601" w14:textId="77777777" w:rsidR="000F20CC" w:rsidRDefault="000F20CC">
            <w:pPr>
              <w:autoSpaceDE w:val="0"/>
              <w:autoSpaceDN w:val="0"/>
              <w:adjustRightInd w:val="0"/>
              <w:rPr>
                <w:color w:val="000000"/>
              </w:rPr>
            </w:pPr>
            <w:r>
              <w:rPr>
                <w:color w:val="000000"/>
              </w:rPr>
              <w:t xml:space="preserve">  přivolá pomoc dospělého.</w:t>
            </w:r>
          </w:p>
          <w:p w14:paraId="3C327119" w14:textId="77777777" w:rsidR="000F20CC" w:rsidRDefault="000F20CC">
            <w:pPr>
              <w:autoSpaceDE w:val="0"/>
              <w:autoSpaceDN w:val="0"/>
              <w:adjustRightInd w:val="0"/>
              <w:rPr>
                <w:color w:val="000000"/>
              </w:rPr>
            </w:pPr>
          </w:p>
          <w:p w14:paraId="7629906A" w14:textId="77777777" w:rsidR="000F20CC" w:rsidRDefault="000F20CC">
            <w:pPr>
              <w:autoSpaceDE w:val="0"/>
              <w:autoSpaceDN w:val="0"/>
              <w:adjustRightInd w:val="0"/>
              <w:rPr>
                <w:color w:val="000000"/>
              </w:rPr>
            </w:pPr>
            <w:r>
              <w:rPr>
                <w:color w:val="000000"/>
              </w:rPr>
              <w:t>- sdělí informaci obrázkem.</w:t>
            </w:r>
          </w:p>
          <w:p w14:paraId="33962586" w14:textId="77777777" w:rsidR="000F20CC" w:rsidRDefault="000F20CC">
            <w:pPr>
              <w:autoSpaceDE w:val="0"/>
              <w:autoSpaceDN w:val="0"/>
              <w:adjustRightInd w:val="0"/>
              <w:rPr>
                <w:color w:val="000000"/>
              </w:rPr>
            </w:pPr>
            <w:r>
              <w:rPr>
                <w:color w:val="000000"/>
              </w:rPr>
              <w:lastRenderedPageBreak/>
              <w:t xml:space="preserve">- předá informaci zakódovanou pomocí textu či </w:t>
            </w:r>
          </w:p>
          <w:p w14:paraId="222A58A1" w14:textId="77777777" w:rsidR="000F20CC" w:rsidRDefault="000F20CC">
            <w:pPr>
              <w:autoSpaceDE w:val="0"/>
              <w:autoSpaceDN w:val="0"/>
              <w:adjustRightInd w:val="0"/>
              <w:rPr>
                <w:color w:val="000000"/>
              </w:rPr>
            </w:pPr>
            <w:r>
              <w:rPr>
                <w:color w:val="000000"/>
              </w:rPr>
              <w:t xml:space="preserve">  čísel.</w:t>
            </w:r>
          </w:p>
          <w:p w14:paraId="4D96CEE3" w14:textId="77777777" w:rsidR="000F20CC" w:rsidRDefault="000F20CC">
            <w:pPr>
              <w:autoSpaceDE w:val="0"/>
              <w:autoSpaceDN w:val="0"/>
              <w:adjustRightInd w:val="0"/>
              <w:rPr>
                <w:color w:val="000000"/>
              </w:rPr>
            </w:pPr>
            <w:r>
              <w:rPr>
                <w:color w:val="000000"/>
              </w:rPr>
              <w:t>- zakóduje/zašifruje a dekóduje/dešifruje text.</w:t>
            </w:r>
          </w:p>
          <w:p w14:paraId="2D8BAF5C" w14:textId="77777777" w:rsidR="000F20CC" w:rsidRDefault="000F20CC">
            <w:pPr>
              <w:autoSpaceDE w:val="0"/>
              <w:autoSpaceDN w:val="0"/>
              <w:adjustRightInd w:val="0"/>
              <w:rPr>
                <w:color w:val="000000"/>
              </w:rPr>
            </w:pPr>
            <w:r>
              <w:rPr>
                <w:color w:val="000000"/>
              </w:rPr>
              <w:t xml:space="preserve">- zakóduje a dekóduje jednoduchý obrázek pomocí </w:t>
            </w:r>
          </w:p>
          <w:p w14:paraId="62D32E8B" w14:textId="77777777" w:rsidR="000F20CC" w:rsidRDefault="000F20CC">
            <w:pPr>
              <w:autoSpaceDE w:val="0"/>
              <w:autoSpaceDN w:val="0"/>
              <w:adjustRightInd w:val="0"/>
              <w:rPr>
                <w:color w:val="000000"/>
              </w:rPr>
            </w:pPr>
            <w:r>
              <w:rPr>
                <w:color w:val="000000"/>
              </w:rPr>
              <w:t xml:space="preserve">  mřížky.</w:t>
            </w:r>
          </w:p>
          <w:p w14:paraId="5AAD6755" w14:textId="77777777" w:rsidR="000F20CC" w:rsidRDefault="000F20CC">
            <w:pPr>
              <w:autoSpaceDE w:val="0"/>
              <w:autoSpaceDN w:val="0"/>
              <w:adjustRightInd w:val="0"/>
              <w:rPr>
                <w:color w:val="000000"/>
              </w:rPr>
            </w:pPr>
            <w:r>
              <w:rPr>
                <w:color w:val="000000"/>
              </w:rPr>
              <w:t xml:space="preserve">- obrázek složí z daných geometrických tvarů či </w:t>
            </w:r>
          </w:p>
          <w:p w14:paraId="496203BE" w14:textId="77777777" w:rsidR="000F20CC" w:rsidRDefault="000F20CC">
            <w:pPr>
              <w:autoSpaceDE w:val="0"/>
              <w:autoSpaceDN w:val="0"/>
              <w:adjustRightInd w:val="0"/>
              <w:rPr>
                <w:color w:val="000000"/>
              </w:rPr>
            </w:pPr>
            <w:r>
              <w:rPr>
                <w:color w:val="000000"/>
              </w:rPr>
              <w:t xml:space="preserve">  navazujících úseček.</w:t>
            </w:r>
          </w:p>
          <w:p w14:paraId="50365E06" w14:textId="77777777" w:rsidR="000F20CC" w:rsidRDefault="000F20CC">
            <w:pPr>
              <w:autoSpaceDE w:val="0"/>
              <w:autoSpaceDN w:val="0"/>
              <w:adjustRightInd w:val="0"/>
              <w:rPr>
                <w:color w:val="000000"/>
              </w:rPr>
            </w:pPr>
          </w:p>
        </w:tc>
        <w:tc>
          <w:tcPr>
            <w:tcW w:w="4680" w:type="dxa"/>
          </w:tcPr>
          <w:p w14:paraId="50C1E964" w14:textId="77777777" w:rsidR="000F20CC" w:rsidRDefault="000F20CC">
            <w:pPr>
              <w:autoSpaceDE w:val="0"/>
              <w:autoSpaceDN w:val="0"/>
              <w:adjustRightInd w:val="0"/>
              <w:rPr>
                <w:b/>
                <w:bCs/>
                <w:color w:val="000000"/>
              </w:rPr>
            </w:pPr>
            <w:r>
              <w:rPr>
                <w:b/>
                <w:bCs/>
                <w:color w:val="000000"/>
              </w:rPr>
              <w:lastRenderedPageBreak/>
              <w:t>Digitální technologie</w:t>
            </w:r>
          </w:p>
          <w:p w14:paraId="3A2379AB" w14:textId="77777777" w:rsidR="000F20CC" w:rsidRDefault="000F20CC">
            <w:pPr>
              <w:autoSpaceDE w:val="0"/>
              <w:autoSpaceDN w:val="0"/>
              <w:adjustRightInd w:val="0"/>
              <w:rPr>
                <w:bCs/>
                <w:color w:val="000000"/>
              </w:rPr>
            </w:pPr>
            <w:r>
              <w:rPr>
                <w:bCs/>
                <w:color w:val="000000"/>
              </w:rPr>
              <w:t>- digitální zařízení</w:t>
            </w:r>
          </w:p>
          <w:p w14:paraId="7DFF74E0" w14:textId="77777777" w:rsidR="000F20CC" w:rsidRDefault="000F20CC">
            <w:pPr>
              <w:autoSpaceDE w:val="0"/>
              <w:autoSpaceDN w:val="0"/>
              <w:adjustRightInd w:val="0"/>
              <w:rPr>
                <w:bCs/>
                <w:color w:val="000000"/>
              </w:rPr>
            </w:pPr>
            <w:r>
              <w:rPr>
                <w:bCs/>
                <w:color w:val="000000"/>
              </w:rPr>
              <w:t>- zapnutí, vypnutí zařízení/aplikace</w:t>
            </w:r>
          </w:p>
          <w:p w14:paraId="4C33BAD2" w14:textId="77777777" w:rsidR="000F20CC" w:rsidRDefault="000F20CC">
            <w:pPr>
              <w:autoSpaceDE w:val="0"/>
              <w:autoSpaceDN w:val="0"/>
              <w:adjustRightInd w:val="0"/>
              <w:rPr>
                <w:bCs/>
                <w:color w:val="000000"/>
              </w:rPr>
            </w:pPr>
            <w:r>
              <w:rPr>
                <w:bCs/>
                <w:color w:val="000000"/>
              </w:rPr>
              <w:t>- ovládání myši</w:t>
            </w:r>
          </w:p>
          <w:p w14:paraId="7792F775" w14:textId="77777777" w:rsidR="000F20CC" w:rsidRDefault="000F20CC">
            <w:pPr>
              <w:autoSpaceDE w:val="0"/>
              <w:autoSpaceDN w:val="0"/>
              <w:adjustRightInd w:val="0"/>
              <w:rPr>
                <w:bCs/>
                <w:color w:val="000000"/>
              </w:rPr>
            </w:pPr>
            <w:r>
              <w:rPr>
                <w:bCs/>
                <w:color w:val="000000"/>
              </w:rPr>
              <w:t>- kreslení čar, vybarvování</w:t>
            </w:r>
          </w:p>
          <w:p w14:paraId="5C2C364B" w14:textId="77777777" w:rsidR="000F20CC" w:rsidRDefault="000F20CC">
            <w:pPr>
              <w:autoSpaceDE w:val="0"/>
              <w:autoSpaceDN w:val="0"/>
              <w:adjustRightInd w:val="0"/>
              <w:rPr>
                <w:bCs/>
                <w:color w:val="000000"/>
              </w:rPr>
            </w:pPr>
            <w:r>
              <w:rPr>
                <w:bCs/>
                <w:color w:val="000000"/>
              </w:rPr>
              <w:t>- používání ovladačů</w:t>
            </w:r>
          </w:p>
          <w:p w14:paraId="272BBF94" w14:textId="77777777" w:rsidR="000F20CC" w:rsidRDefault="000F20CC">
            <w:pPr>
              <w:autoSpaceDE w:val="0"/>
              <w:autoSpaceDN w:val="0"/>
              <w:adjustRightInd w:val="0"/>
              <w:rPr>
                <w:bCs/>
                <w:color w:val="000000"/>
              </w:rPr>
            </w:pPr>
            <w:r>
              <w:rPr>
                <w:bCs/>
                <w:color w:val="000000"/>
              </w:rPr>
              <w:t>- ovládání aplikací (schránka, krok zpět, zoom)</w:t>
            </w:r>
          </w:p>
          <w:p w14:paraId="54614C8F" w14:textId="77777777" w:rsidR="000F20CC" w:rsidRDefault="000F20CC">
            <w:pPr>
              <w:autoSpaceDE w:val="0"/>
              <w:autoSpaceDN w:val="0"/>
              <w:adjustRightInd w:val="0"/>
              <w:rPr>
                <w:bCs/>
                <w:color w:val="000000"/>
              </w:rPr>
            </w:pPr>
            <w:r>
              <w:rPr>
                <w:bCs/>
                <w:color w:val="000000"/>
              </w:rPr>
              <w:t>- kreslení bitmapových obrázků</w:t>
            </w:r>
          </w:p>
          <w:p w14:paraId="33C2E1D7" w14:textId="77777777" w:rsidR="000F20CC" w:rsidRDefault="000F20CC">
            <w:pPr>
              <w:autoSpaceDE w:val="0"/>
              <w:autoSpaceDN w:val="0"/>
              <w:adjustRightInd w:val="0"/>
              <w:rPr>
                <w:bCs/>
                <w:color w:val="000000"/>
              </w:rPr>
            </w:pPr>
            <w:r>
              <w:rPr>
                <w:bCs/>
                <w:color w:val="000000"/>
              </w:rPr>
              <w:t>- psaní slov na klávesnici</w:t>
            </w:r>
          </w:p>
          <w:p w14:paraId="565ED16B" w14:textId="77777777" w:rsidR="000F20CC" w:rsidRDefault="000F20CC">
            <w:pPr>
              <w:autoSpaceDE w:val="0"/>
              <w:autoSpaceDN w:val="0"/>
              <w:adjustRightInd w:val="0"/>
              <w:rPr>
                <w:bCs/>
                <w:color w:val="000000"/>
              </w:rPr>
            </w:pPr>
            <w:r>
              <w:rPr>
                <w:bCs/>
                <w:color w:val="000000"/>
              </w:rPr>
              <w:t>- editace textu</w:t>
            </w:r>
          </w:p>
          <w:p w14:paraId="0E94C752" w14:textId="77777777" w:rsidR="000F20CC" w:rsidRDefault="000F20CC">
            <w:pPr>
              <w:autoSpaceDE w:val="0"/>
              <w:autoSpaceDN w:val="0"/>
              <w:adjustRightInd w:val="0"/>
              <w:rPr>
                <w:bCs/>
                <w:color w:val="000000"/>
              </w:rPr>
            </w:pPr>
            <w:r>
              <w:rPr>
                <w:bCs/>
                <w:color w:val="000000"/>
              </w:rPr>
              <w:t>- ukládání práce do souboru</w:t>
            </w:r>
          </w:p>
          <w:p w14:paraId="7CAF5945" w14:textId="77777777" w:rsidR="000F20CC" w:rsidRDefault="000F20CC">
            <w:pPr>
              <w:autoSpaceDE w:val="0"/>
              <w:autoSpaceDN w:val="0"/>
              <w:adjustRightInd w:val="0"/>
              <w:rPr>
                <w:bCs/>
                <w:color w:val="000000"/>
              </w:rPr>
            </w:pPr>
            <w:r>
              <w:rPr>
                <w:bCs/>
                <w:color w:val="000000"/>
              </w:rPr>
              <w:t>- otevírání souboru</w:t>
            </w:r>
          </w:p>
          <w:p w14:paraId="6E00AD04" w14:textId="77777777" w:rsidR="000F20CC" w:rsidRDefault="000F20CC">
            <w:pPr>
              <w:autoSpaceDE w:val="0"/>
              <w:autoSpaceDN w:val="0"/>
              <w:adjustRightInd w:val="0"/>
              <w:rPr>
                <w:bCs/>
                <w:color w:val="000000"/>
              </w:rPr>
            </w:pPr>
            <w:r>
              <w:rPr>
                <w:bCs/>
                <w:color w:val="000000"/>
              </w:rPr>
              <w:t>- přehrávání zvuku</w:t>
            </w:r>
          </w:p>
          <w:p w14:paraId="2AFA6386" w14:textId="77777777" w:rsidR="000F20CC" w:rsidRDefault="000F20CC">
            <w:pPr>
              <w:autoSpaceDE w:val="0"/>
              <w:autoSpaceDN w:val="0"/>
              <w:adjustRightInd w:val="0"/>
              <w:rPr>
                <w:bCs/>
                <w:color w:val="000000"/>
              </w:rPr>
            </w:pPr>
            <w:r>
              <w:rPr>
                <w:bCs/>
                <w:color w:val="000000"/>
              </w:rPr>
              <w:t>- příkazy a program</w:t>
            </w:r>
          </w:p>
          <w:p w14:paraId="62C8C2E6" w14:textId="77777777" w:rsidR="000F20CC" w:rsidRDefault="000F20CC">
            <w:pPr>
              <w:autoSpaceDE w:val="0"/>
              <w:autoSpaceDN w:val="0"/>
              <w:adjustRightInd w:val="0"/>
              <w:rPr>
                <w:bCs/>
                <w:color w:val="000000"/>
              </w:rPr>
            </w:pPr>
            <w:r>
              <w:rPr>
                <w:bCs/>
                <w:color w:val="000000"/>
              </w:rPr>
              <w:t xml:space="preserve">- využití digitálních technologií v různých </w:t>
            </w:r>
          </w:p>
          <w:p w14:paraId="4AE9ECBD" w14:textId="77777777" w:rsidR="000F20CC" w:rsidRDefault="000F20CC">
            <w:pPr>
              <w:autoSpaceDE w:val="0"/>
              <w:autoSpaceDN w:val="0"/>
              <w:adjustRightInd w:val="0"/>
              <w:rPr>
                <w:bCs/>
                <w:color w:val="000000"/>
              </w:rPr>
            </w:pPr>
            <w:r>
              <w:rPr>
                <w:bCs/>
                <w:color w:val="000000"/>
              </w:rPr>
              <w:t xml:space="preserve">  oborech</w:t>
            </w:r>
          </w:p>
          <w:p w14:paraId="0B2BD9D1" w14:textId="77777777" w:rsidR="000F20CC" w:rsidRDefault="000F20CC">
            <w:pPr>
              <w:autoSpaceDE w:val="0"/>
              <w:autoSpaceDN w:val="0"/>
              <w:adjustRightInd w:val="0"/>
              <w:rPr>
                <w:bCs/>
                <w:color w:val="000000"/>
              </w:rPr>
            </w:pPr>
            <w:r>
              <w:rPr>
                <w:bCs/>
                <w:color w:val="000000"/>
              </w:rPr>
              <w:t xml:space="preserve">- ergonomie, ochrana digitálního zařízení a </w:t>
            </w:r>
          </w:p>
          <w:p w14:paraId="2C4FE185" w14:textId="77777777" w:rsidR="000F20CC" w:rsidRDefault="000F20CC">
            <w:pPr>
              <w:autoSpaceDE w:val="0"/>
              <w:autoSpaceDN w:val="0"/>
              <w:adjustRightInd w:val="0"/>
              <w:rPr>
                <w:bCs/>
                <w:color w:val="000000"/>
              </w:rPr>
            </w:pPr>
            <w:r>
              <w:rPr>
                <w:bCs/>
                <w:color w:val="000000"/>
              </w:rPr>
              <w:t xml:space="preserve">  zdraví uživatele</w:t>
            </w:r>
          </w:p>
          <w:p w14:paraId="0F8B86CF" w14:textId="77777777" w:rsidR="000F20CC" w:rsidRDefault="000F20CC">
            <w:pPr>
              <w:autoSpaceDE w:val="0"/>
              <w:autoSpaceDN w:val="0"/>
              <w:adjustRightInd w:val="0"/>
              <w:rPr>
                <w:bCs/>
                <w:color w:val="000000"/>
              </w:rPr>
            </w:pPr>
            <w:r>
              <w:rPr>
                <w:bCs/>
                <w:color w:val="000000"/>
              </w:rPr>
              <w:t>- počítačová data, práce se soubory</w:t>
            </w:r>
          </w:p>
          <w:p w14:paraId="76BF5E5B" w14:textId="77777777" w:rsidR="000F20CC" w:rsidRDefault="000F20CC">
            <w:pPr>
              <w:autoSpaceDE w:val="0"/>
              <w:autoSpaceDN w:val="0"/>
              <w:adjustRightInd w:val="0"/>
              <w:rPr>
                <w:bCs/>
                <w:color w:val="000000"/>
              </w:rPr>
            </w:pPr>
            <w:r>
              <w:rPr>
                <w:bCs/>
                <w:color w:val="000000"/>
              </w:rPr>
              <w:t>- propojení technologií, internet</w:t>
            </w:r>
          </w:p>
          <w:p w14:paraId="2693BAE0" w14:textId="77777777" w:rsidR="000F20CC" w:rsidRDefault="000F20CC">
            <w:pPr>
              <w:autoSpaceDE w:val="0"/>
              <w:autoSpaceDN w:val="0"/>
              <w:adjustRightInd w:val="0"/>
              <w:rPr>
                <w:bCs/>
                <w:color w:val="000000"/>
              </w:rPr>
            </w:pPr>
            <w:r>
              <w:rPr>
                <w:bCs/>
                <w:color w:val="000000"/>
              </w:rPr>
              <w:t>- úložiště, sdílení dat, cloud, mazání dat, koš</w:t>
            </w:r>
          </w:p>
          <w:p w14:paraId="0C74F9EC" w14:textId="77777777" w:rsidR="000F20CC" w:rsidRDefault="000F20CC">
            <w:pPr>
              <w:autoSpaceDE w:val="0"/>
              <w:autoSpaceDN w:val="0"/>
              <w:adjustRightInd w:val="0"/>
              <w:rPr>
                <w:bCs/>
                <w:color w:val="000000"/>
              </w:rPr>
            </w:pPr>
            <w:r>
              <w:rPr>
                <w:bCs/>
                <w:color w:val="000000"/>
              </w:rPr>
              <w:t>- technické problémy a přístupy k jejich řešení</w:t>
            </w:r>
          </w:p>
          <w:p w14:paraId="7EA47E57" w14:textId="77777777" w:rsidR="000F20CC" w:rsidRDefault="000F20CC">
            <w:pPr>
              <w:autoSpaceDE w:val="0"/>
              <w:autoSpaceDN w:val="0"/>
              <w:adjustRightInd w:val="0"/>
              <w:ind w:left="720"/>
              <w:rPr>
                <w:bCs/>
                <w:color w:val="000000"/>
              </w:rPr>
            </w:pPr>
          </w:p>
          <w:p w14:paraId="078FC4DF" w14:textId="77777777" w:rsidR="000F20CC" w:rsidRDefault="000F20CC">
            <w:pPr>
              <w:autoSpaceDE w:val="0"/>
              <w:autoSpaceDN w:val="0"/>
              <w:adjustRightInd w:val="0"/>
              <w:rPr>
                <w:b/>
                <w:bCs/>
                <w:color w:val="000000"/>
              </w:rPr>
            </w:pPr>
          </w:p>
          <w:p w14:paraId="31805CD4" w14:textId="77777777" w:rsidR="000F20CC" w:rsidRDefault="000F20CC">
            <w:pPr>
              <w:autoSpaceDE w:val="0"/>
              <w:autoSpaceDN w:val="0"/>
              <w:adjustRightInd w:val="0"/>
              <w:rPr>
                <w:b/>
                <w:bCs/>
                <w:color w:val="000000"/>
              </w:rPr>
            </w:pPr>
            <w:r>
              <w:rPr>
                <w:b/>
                <w:bCs/>
                <w:color w:val="000000"/>
              </w:rPr>
              <w:t>Data, informace a modelování</w:t>
            </w:r>
          </w:p>
          <w:p w14:paraId="2476053D" w14:textId="77777777" w:rsidR="000F20CC" w:rsidRDefault="000F20CC">
            <w:pPr>
              <w:autoSpaceDE w:val="0"/>
              <w:autoSpaceDN w:val="0"/>
              <w:adjustRightInd w:val="0"/>
              <w:rPr>
                <w:bCs/>
                <w:color w:val="000000"/>
              </w:rPr>
            </w:pPr>
            <w:r>
              <w:rPr>
                <w:bCs/>
                <w:color w:val="000000"/>
              </w:rPr>
              <w:t>- piktogramy, emodži</w:t>
            </w:r>
          </w:p>
          <w:p w14:paraId="5EB3AEEE" w14:textId="77777777" w:rsidR="000F20CC" w:rsidRDefault="000F20CC">
            <w:pPr>
              <w:autoSpaceDE w:val="0"/>
              <w:autoSpaceDN w:val="0"/>
              <w:adjustRightInd w:val="0"/>
              <w:rPr>
                <w:bCs/>
                <w:color w:val="000000"/>
              </w:rPr>
            </w:pPr>
            <w:r>
              <w:rPr>
                <w:bCs/>
                <w:color w:val="000000"/>
              </w:rPr>
              <w:lastRenderedPageBreak/>
              <w:t>- kód</w:t>
            </w:r>
          </w:p>
          <w:p w14:paraId="2E4ABC06" w14:textId="77777777" w:rsidR="000F20CC" w:rsidRDefault="000F20CC">
            <w:pPr>
              <w:autoSpaceDE w:val="0"/>
              <w:autoSpaceDN w:val="0"/>
              <w:adjustRightInd w:val="0"/>
              <w:rPr>
                <w:bCs/>
                <w:color w:val="000000"/>
              </w:rPr>
            </w:pPr>
            <w:r>
              <w:rPr>
                <w:bCs/>
                <w:color w:val="000000"/>
              </w:rPr>
              <w:t>- přenos na dálku, šifra</w:t>
            </w:r>
          </w:p>
          <w:p w14:paraId="041C0AAD" w14:textId="77777777" w:rsidR="000F20CC" w:rsidRDefault="000F20CC">
            <w:pPr>
              <w:autoSpaceDE w:val="0"/>
              <w:autoSpaceDN w:val="0"/>
              <w:adjustRightInd w:val="0"/>
              <w:rPr>
                <w:bCs/>
                <w:color w:val="000000"/>
              </w:rPr>
            </w:pPr>
            <w:r>
              <w:rPr>
                <w:bCs/>
                <w:color w:val="000000"/>
              </w:rPr>
              <w:t>- pixel, rastr, rozlišení</w:t>
            </w:r>
          </w:p>
          <w:p w14:paraId="42D22FD1" w14:textId="77777777" w:rsidR="000F20CC" w:rsidRDefault="000F20CC">
            <w:pPr>
              <w:autoSpaceDE w:val="0"/>
              <w:autoSpaceDN w:val="0"/>
              <w:adjustRightInd w:val="0"/>
              <w:rPr>
                <w:bCs/>
                <w:color w:val="000000"/>
              </w:rPr>
            </w:pPr>
            <w:r>
              <w:rPr>
                <w:bCs/>
                <w:color w:val="000000"/>
              </w:rPr>
              <w:t>- tvary, skládání obrazce</w:t>
            </w:r>
          </w:p>
        </w:tc>
        <w:tc>
          <w:tcPr>
            <w:tcW w:w="2160" w:type="dxa"/>
          </w:tcPr>
          <w:p w14:paraId="14813BC5" w14:textId="77777777" w:rsidR="000F20CC" w:rsidRDefault="000F20CC">
            <w:pPr>
              <w:autoSpaceDE w:val="0"/>
              <w:autoSpaceDN w:val="0"/>
              <w:adjustRightInd w:val="0"/>
              <w:rPr>
                <w:color w:val="000000"/>
              </w:rPr>
            </w:pPr>
            <w:r>
              <w:rPr>
                <w:color w:val="000000"/>
              </w:rPr>
              <w:lastRenderedPageBreak/>
              <w:t>Mediální výchova</w:t>
            </w:r>
          </w:p>
          <w:p w14:paraId="3CDEBC0C" w14:textId="77777777" w:rsidR="000F20CC" w:rsidRDefault="000F20CC">
            <w:pPr>
              <w:autoSpaceDE w:val="0"/>
              <w:autoSpaceDN w:val="0"/>
              <w:adjustRightInd w:val="0"/>
              <w:rPr>
                <w:color w:val="000000"/>
              </w:rPr>
            </w:pPr>
          </w:p>
          <w:p w14:paraId="47E0FD23" w14:textId="77777777" w:rsidR="000F20CC" w:rsidRDefault="000F20CC">
            <w:pPr>
              <w:autoSpaceDE w:val="0"/>
              <w:autoSpaceDN w:val="0"/>
              <w:adjustRightInd w:val="0"/>
              <w:rPr>
                <w:i/>
                <w:color w:val="000000"/>
              </w:rPr>
            </w:pPr>
            <w:r>
              <w:rPr>
                <w:i/>
                <w:color w:val="000000"/>
              </w:rPr>
              <w:t>Mezipředm. vztahy:</w:t>
            </w:r>
          </w:p>
          <w:p w14:paraId="1D5C0D52" w14:textId="77777777" w:rsidR="000F20CC" w:rsidRDefault="000F20CC">
            <w:pPr>
              <w:autoSpaceDE w:val="0"/>
              <w:autoSpaceDN w:val="0"/>
              <w:adjustRightInd w:val="0"/>
              <w:rPr>
                <w:color w:val="000000"/>
              </w:rPr>
            </w:pPr>
            <w:r>
              <w:rPr>
                <w:color w:val="000000"/>
              </w:rPr>
              <w:t>ČJ, AJ, M, PRV, PŘ, VL, VV</w:t>
            </w:r>
          </w:p>
          <w:p w14:paraId="6F77C1F3" w14:textId="77777777" w:rsidR="000F20CC" w:rsidRDefault="000F20CC">
            <w:pPr>
              <w:autoSpaceDE w:val="0"/>
              <w:autoSpaceDN w:val="0"/>
              <w:adjustRightInd w:val="0"/>
              <w:rPr>
                <w:b/>
                <w:bCs/>
                <w:color w:val="000000"/>
              </w:rPr>
            </w:pPr>
          </w:p>
        </w:tc>
        <w:tc>
          <w:tcPr>
            <w:tcW w:w="1800" w:type="dxa"/>
          </w:tcPr>
          <w:p w14:paraId="60588C33" w14:textId="77777777" w:rsidR="000F20CC" w:rsidRDefault="000F20CC">
            <w:pPr>
              <w:autoSpaceDE w:val="0"/>
              <w:autoSpaceDN w:val="0"/>
              <w:adjustRightInd w:val="0"/>
              <w:rPr>
                <w:color w:val="000000"/>
              </w:rPr>
            </w:pPr>
            <w:r>
              <w:rPr>
                <w:color w:val="000000"/>
              </w:rPr>
              <w:t>1.1,1.2,1.3,</w:t>
            </w:r>
          </w:p>
          <w:p w14:paraId="4007635C" w14:textId="77777777" w:rsidR="000F20CC" w:rsidRDefault="000F20CC">
            <w:pPr>
              <w:autoSpaceDE w:val="0"/>
              <w:autoSpaceDN w:val="0"/>
              <w:adjustRightInd w:val="0"/>
              <w:rPr>
                <w:color w:val="000000"/>
              </w:rPr>
            </w:pPr>
            <w:r>
              <w:rPr>
                <w:color w:val="000000"/>
              </w:rPr>
              <w:t>2.1,2.2,2.3</w:t>
            </w:r>
          </w:p>
          <w:p w14:paraId="767B8A4C" w14:textId="77777777" w:rsidR="000F20CC" w:rsidRDefault="000F20CC">
            <w:pPr>
              <w:autoSpaceDE w:val="0"/>
              <w:autoSpaceDN w:val="0"/>
              <w:adjustRightInd w:val="0"/>
              <w:rPr>
                <w:bCs/>
                <w:color w:val="000000"/>
              </w:rPr>
            </w:pPr>
          </w:p>
        </w:tc>
      </w:tr>
    </w:tbl>
    <w:p w14:paraId="442B07D8" w14:textId="77777777" w:rsidR="000F20CC" w:rsidRDefault="000F20CC">
      <w:pPr>
        <w:autoSpaceDE w:val="0"/>
        <w:autoSpaceDN w:val="0"/>
        <w:adjustRightInd w:val="0"/>
        <w:rPr>
          <w:b/>
          <w:bCs/>
          <w:color w:val="000000"/>
        </w:rPr>
      </w:pPr>
    </w:p>
    <w:p w14:paraId="41D8BBAA" w14:textId="77777777" w:rsidR="000F20CC" w:rsidRDefault="000F20CC">
      <w:pPr>
        <w:autoSpaceDE w:val="0"/>
        <w:autoSpaceDN w:val="0"/>
        <w:adjustRightInd w:val="0"/>
        <w:rPr>
          <w:b/>
          <w:bCs/>
          <w:color w:val="000000"/>
        </w:rPr>
      </w:pPr>
    </w:p>
    <w:p w14:paraId="32A44C90" w14:textId="77777777" w:rsidR="000F20CC" w:rsidRDefault="000F20CC">
      <w:pPr>
        <w:autoSpaceDE w:val="0"/>
        <w:autoSpaceDN w:val="0"/>
        <w:adjustRightInd w:val="0"/>
        <w:rPr>
          <w:b/>
          <w:bCs/>
          <w:color w:val="000000"/>
        </w:rPr>
      </w:pPr>
    </w:p>
    <w:p w14:paraId="641A080D" w14:textId="77777777" w:rsidR="000F20CC" w:rsidRDefault="000F20CC">
      <w:pPr>
        <w:autoSpaceDE w:val="0"/>
        <w:autoSpaceDN w:val="0"/>
        <w:adjustRightInd w:val="0"/>
        <w:rPr>
          <w:b/>
          <w:bCs/>
          <w:color w:val="000000"/>
        </w:rPr>
      </w:pPr>
      <w:r>
        <w:rPr>
          <w:b/>
          <w:bCs/>
          <w:color w:val="000000"/>
        </w:rPr>
        <w:t>5.10.6 Vzd</w:t>
      </w:r>
      <w:r>
        <w:rPr>
          <w:b/>
          <w:color w:val="000000"/>
        </w:rPr>
        <w:t>ě</w:t>
      </w:r>
      <w:r>
        <w:rPr>
          <w:b/>
          <w:bCs/>
          <w:color w:val="000000"/>
        </w:rPr>
        <w:t>lávací obsah vyu</w:t>
      </w:r>
      <w:r>
        <w:rPr>
          <w:b/>
          <w:color w:val="000000"/>
        </w:rPr>
        <w:t>č</w:t>
      </w:r>
      <w:r>
        <w:rPr>
          <w:b/>
          <w:bCs/>
          <w:color w:val="000000"/>
        </w:rPr>
        <w:t>ovacího p</w:t>
      </w:r>
      <w:r>
        <w:rPr>
          <w:b/>
          <w:color w:val="000000"/>
        </w:rPr>
        <w:t>ř</w:t>
      </w:r>
      <w:r>
        <w:rPr>
          <w:b/>
          <w:bCs/>
          <w:color w:val="000000"/>
        </w:rPr>
        <w:t>edm</w:t>
      </w:r>
      <w:r>
        <w:rPr>
          <w:b/>
          <w:color w:val="000000"/>
        </w:rPr>
        <w:t>ě</w:t>
      </w:r>
      <w:r>
        <w:rPr>
          <w:b/>
          <w:bCs/>
          <w:color w:val="000000"/>
        </w:rPr>
        <w:t>tu INFORMATIKA - 5. ro</w:t>
      </w:r>
      <w:r>
        <w:rPr>
          <w:b/>
          <w:color w:val="000000"/>
        </w:rPr>
        <w:t>č</w:t>
      </w:r>
      <w:r>
        <w:rPr>
          <w:b/>
          <w:bCs/>
          <w:color w:val="000000"/>
        </w:rPr>
        <w:t>ník</w:t>
      </w:r>
    </w:p>
    <w:p w14:paraId="55B3CF76" w14:textId="77777777" w:rsidR="000F20CC" w:rsidRDefault="000F20CC">
      <w:pPr>
        <w:autoSpaceDE w:val="0"/>
        <w:autoSpaceDN w:val="0"/>
        <w:adjustRightInd w:val="0"/>
        <w:rPr>
          <w:b/>
          <w:bCs/>
          <w:color w:val="000000"/>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0"/>
        <w:gridCol w:w="4680"/>
        <w:gridCol w:w="2160"/>
        <w:gridCol w:w="1800"/>
      </w:tblGrid>
      <w:tr w:rsidR="000F20CC" w14:paraId="5B62CBA5" w14:textId="77777777">
        <w:tc>
          <w:tcPr>
            <w:tcW w:w="5110" w:type="dxa"/>
          </w:tcPr>
          <w:p w14:paraId="6E2ABB8E" w14:textId="77777777" w:rsidR="000F20CC" w:rsidRDefault="000F20CC">
            <w:pPr>
              <w:autoSpaceDE w:val="0"/>
              <w:autoSpaceDN w:val="0"/>
              <w:adjustRightInd w:val="0"/>
              <w:rPr>
                <w:bCs/>
                <w:color w:val="000000"/>
              </w:rPr>
            </w:pPr>
          </w:p>
          <w:p w14:paraId="786A20AE" w14:textId="77777777" w:rsidR="000F20CC" w:rsidRDefault="000F20CC">
            <w:pPr>
              <w:autoSpaceDE w:val="0"/>
              <w:autoSpaceDN w:val="0"/>
              <w:adjustRightInd w:val="0"/>
              <w:jc w:val="center"/>
              <w:rPr>
                <w:bCs/>
                <w:color w:val="000000"/>
              </w:rPr>
            </w:pPr>
            <w:r>
              <w:rPr>
                <w:bCs/>
                <w:color w:val="000000"/>
              </w:rPr>
              <w:t>ŠKOLNÍ VÝSTUPY</w:t>
            </w:r>
          </w:p>
        </w:tc>
        <w:tc>
          <w:tcPr>
            <w:tcW w:w="4680" w:type="dxa"/>
          </w:tcPr>
          <w:p w14:paraId="1A74BB35" w14:textId="77777777" w:rsidR="000F20CC" w:rsidRDefault="000F20CC">
            <w:pPr>
              <w:autoSpaceDE w:val="0"/>
              <w:autoSpaceDN w:val="0"/>
              <w:adjustRightInd w:val="0"/>
              <w:jc w:val="center"/>
              <w:rPr>
                <w:bCs/>
                <w:color w:val="000000"/>
              </w:rPr>
            </w:pPr>
          </w:p>
          <w:p w14:paraId="0B3EADCF" w14:textId="77777777" w:rsidR="000F20CC" w:rsidRDefault="000F20CC">
            <w:pPr>
              <w:autoSpaceDE w:val="0"/>
              <w:autoSpaceDN w:val="0"/>
              <w:adjustRightInd w:val="0"/>
              <w:jc w:val="center"/>
              <w:rPr>
                <w:bCs/>
                <w:color w:val="000000"/>
              </w:rPr>
            </w:pPr>
            <w:r>
              <w:rPr>
                <w:bCs/>
                <w:color w:val="000000"/>
              </w:rPr>
              <w:t>UČIVO</w:t>
            </w:r>
          </w:p>
        </w:tc>
        <w:tc>
          <w:tcPr>
            <w:tcW w:w="2160" w:type="dxa"/>
          </w:tcPr>
          <w:p w14:paraId="7E9E9199" w14:textId="77777777" w:rsidR="000F20CC" w:rsidRDefault="000F20CC">
            <w:pPr>
              <w:autoSpaceDE w:val="0"/>
              <w:autoSpaceDN w:val="0"/>
              <w:adjustRightInd w:val="0"/>
              <w:ind w:left="-70" w:right="-70"/>
              <w:rPr>
                <w:bCs/>
                <w:color w:val="000000"/>
              </w:rPr>
            </w:pPr>
            <w:r>
              <w:rPr>
                <w:bCs/>
                <w:color w:val="000000"/>
              </w:rPr>
              <w:t>PRŮŘEZOVÁ TÉMATA</w:t>
            </w:r>
          </w:p>
          <w:p w14:paraId="24448BA7" w14:textId="77777777" w:rsidR="000F20CC" w:rsidRDefault="000F20CC">
            <w:pPr>
              <w:autoSpaceDE w:val="0"/>
              <w:autoSpaceDN w:val="0"/>
              <w:adjustRightInd w:val="0"/>
              <w:ind w:left="-70" w:right="-70"/>
              <w:rPr>
                <w:bCs/>
                <w:color w:val="000000"/>
              </w:rPr>
            </w:pPr>
            <w:r>
              <w:rPr>
                <w:bCs/>
                <w:color w:val="000000"/>
              </w:rPr>
              <w:t>MEZIPŘEDM. VZTAHY</w:t>
            </w:r>
          </w:p>
        </w:tc>
        <w:tc>
          <w:tcPr>
            <w:tcW w:w="1800" w:type="dxa"/>
          </w:tcPr>
          <w:p w14:paraId="74AE3CE3" w14:textId="77777777" w:rsidR="000F20CC" w:rsidRDefault="000F20CC">
            <w:pPr>
              <w:autoSpaceDE w:val="0"/>
              <w:autoSpaceDN w:val="0"/>
              <w:adjustRightInd w:val="0"/>
              <w:jc w:val="center"/>
              <w:rPr>
                <w:bCs/>
                <w:color w:val="000000"/>
              </w:rPr>
            </w:pPr>
            <w:r>
              <w:rPr>
                <w:bCs/>
                <w:color w:val="000000"/>
              </w:rPr>
              <w:t>OČEKÁVANÉ VÝSTUPY</w:t>
            </w:r>
          </w:p>
        </w:tc>
      </w:tr>
      <w:tr w:rsidR="000F20CC" w14:paraId="2D3DAC5D" w14:textId="77777777">
        <w:tc>
          <w:tcPr>
            <w:tcW w:w="5110" w:type="dxa"/>
          </w:tcPr>
          <w:p w14:paraId="782B6A74" w14:textId="77777777" w:rsidR="000F20CC" w:rsidRDefault="000F20CC">
            <w:pPr>
              <w:autoSpaceDE w:val="0"/>
              <w:autoSpaceDN w:val="0"/>
              <w:adjustRightInd w:val="0"/>
              <w:rPr>
                <w:color w:val="000000"/>
              </w:rPr>
            </w:pPr>
            <w:r>
              <w:rPr>
                <w:color w:val="000000"/>
              </w:rPr>
              <w:t>Žák</w:t>
            </w:r>
          </w:p>
          <w:p w14:paraId="349FEB76" w14:textId="77777777" w:rsidR="000F20CC" w:rsidRDefault="000F20CC">
            <w:pPr>
              <w:autoSpaceDE w:val="0"/>
              <w:autoSpaceDN w:val="0"/>
              <w:adjustRightInd w:val="0"/>
              <w:rPr>
                <w:color w:val="000000"/>
              </w:rPr>
            </w:pPr>
            <w:r>
              <w:rPr>
                <w:color w:val="000000"/>
              </w:rPr>
              <w:t xml:space="preserve">- pracuje s texty, obrázky a tabulkami v učebních </w:t>
            </w:r>
          </w:p>
          <w:p w14:paraId="7618E980" w14:textId="77777777" w:rsidR="000F20CC" w:rsidRDefault="000F20CC">
            <w:pPr>
              <w:autoSpaceDE w:val="0"/>
              <w:autoSpaceDN w:val="0"/>
              <w:adjustRightInd w:val="0"/>
              <w:rPr>
                <w:color w:val="000000"/>
              </w:rPr>
            </w:pPr>
            <w:r>
              <w:rPr>
                <w:color w:val="000000"/>
              </w:rPr>
              <w:t xml:space="preserve">  materiálech.</w:t>
            </w:r>
          </w:p>
          <w:p w14:paraId="34C2D953" w14:textId="77777777" w:rsidR="000F20CC" w:rsidRDefault="000F20CC">
            <w:pPr>
              <w:autoSpaceDE w:val="0"/>
              <w:autoSpaceDN w:val="0"/>
              <w:adjustRightInd w:val="0"/>
              <w:rPr>
                <w:color w:val="000000"/>
              </w:rPr>
            </w:pPr>
            <w:r>
              <w:rPr>
                <w:color w:val="000000"/>
              </w:rPr>
              <w:t>- doplní posloupnost prvků.</w:t>
            </w:r>
          </w:p>
          <w:p w14:paraId="32180884" w14:textId="77777777" w:rsidR="000F20CC" w:rsidRDefault="000F20CC">
            <w:pPr>
              <w:autoSpaceDE w:val="0"/>
              <w:autoSpaceDN w:val="0"/>
              <w:adjustRightInd w:val="0"/>
              <w:rPr>
                <w:color w:val="000000"/>
              </w:rPr>
            </w:pPr>
            <w:r>
              <w:rPr>
                <w:color w:val="000000"/>
              </w:rPr>
              <w:t>- umístí data správně do tabulky.</w:t>
            </w:r>
          </w:p>
          <w:p w14:paraId="5F0B6EBE" w14:textId="77777777" w:rsidR="000F20CC" w:rsidRDefault="000F20CC">
            <w:pPr>
              <w:autoSpaceDE w:val="0"/>
              <w:autoSpaceDN w:val="0"/>
              <w:adjustRightInd w:val="0"/>
              <w:rPr>
                <w:color w:val="000000"/>
              </w:rPr>
            </w:pPr>
            <w:r>
              <w:rPr>
                <w:color w:val="000000"/>
              </w:rPr>
              <w:t>- doplní prvky v tabulce.</w:t>
            </w:r>
          </w:p>
          <w:p w14:paraId="54A4511B" w14:textId="77777777" w:rsidR="000F20CC" w:rsidRDefault="000F20CC">
            <w:pPr>
              <w:autoSpaceDE w:val="0"/>
              <w:autoSpaceDN w:val="0"/>
              <w:adjustRightInd w:val="0"/>
              <w:rPr>
                <w:color w:val="000000"/>
              </w:rPr>
            </w:pPr>
            <w:r>
              <w:rPr>
                <w:color w:val="000000"/>
              </w:rPr>
              <w:t xml:space="preserve">- v posloupnosti opakujících se prvků nahradí </w:t>
            </w:r>
          </w:p>
          <w:p w14:paraId="3EC849BB" w14:textId="77777777" w:rsidR="000F20CC" w:rsidRDefault="000F20CC">
            <w:pPr>
              <w:autoSpaceDE w:val="0"/>
              <w:autoSpaceDN w:val="0"/>
              <w:adjustRightInd w:val="0"/>
              <w:rPr>
                <w:color w:val="000000"/>
              </w:rPr>
            </w:pPr>
            <w:r>
              <w:rPr>
                <w:color w:val="000000"/>
              </w:rPr>
              <w:t xml:space="preserve">  chybný za správný.</w:t>
            </w:r>
          </w:p>
          <w:p w14:paraId="24C16B5E" w14:textId="77777777" w:rsidR="000F20CC" w:rsidRDefault="000F20CC">
            <w:pPr>
              <w:autoSpaceDE w:val="0"/>
              <w:autoSpaceDN w:val="0"/>
              <w:adjustRightInd w:val="0"/>
              <w:rPr>
                <w:color w:val="000000"/>
              </w:rPr>
            </w:pPr>
          </w:p>
          <w:p w14:paraId="2B40C639" w14:textId="77777777" w:rsidR="000F20CC" w:rsidRDefault="000F20CC">
            <w:pPr>
              <w:autoSpaceDE w:val="0"/>
              <w:autoSpaceDN w:val="0"/>
              <w:adjustRightInd w:val="0"/>
              <w:rPr>
                <w:color w:val="000000"/>
              </w:rPr>
            </w:pPr>
            <w:r>
              <w:rPr>
                <w:color w:val="000000"/>
              </w:rPr>
              <w:t>- v blokově orientovaném programovacím jazyce</w:t>
            </w:r>
          </w:p>
          <w:p w14:paraId="6F0140B6" w14:textId="77777777" w:rsidR="000F20CC" w:rsidRDefault="000F20CC">
            <w:pPr>
              <w:autoSpaceDE w:val="0"/>
              <w:autoSpaceDN w:val="0"/>
              <w:adjustRightInd w:val="0"/>
              <w:rPr>
                <w:color w:val="000000"/>
              </w:rPr>
            </w:pPr>
            <w:r>
              <w:rPr>
                <w:color w:val="000000"/>
              </w:rPr>
              <w:t xml:space="preserve">  sestaví program pro ovládání postavy.</w:t>
            </w:r>
          </w:p>
          <w:p w14:paraId="1E1C7550" w14:textId="77777777" w:rsidR="000F20CC" w:rsidRDefault="000F20CC">
            <w:pPr>
              <w:autoSpaceDE w:val="0"/>
              <w:autoSpaceDN w:val="0"/>
              <w:adjustRightInd w:val="0"/>
              <w:rPr>
                <w:color w:val="000000"/>
              </w:rPr>
            </w:pPr>
            <w:r>
              <w:rPr>
                <w:color w:val="000000"/>
              </w:rPr>
              <w:t>- v programu najde a opraví chyby.</w:t>
            </w:r>
          </w:p>
          <w:p w14:paraId="44CD46D1" w14:textId="77777777" w:rsidR="000F20CC" w:rsidRDefault="000F20CC">
            <w:pPr>
              <w:autoSpaceDE w:val="0"/>
              <w:autoSpaceDN w:val="0"/>
              <w:adjustRightInd w:val="0"/>
              <w:rPr>
                <w:color w:val="000000"/>
              </w:rPr>
            </w:pPr>
            <w:r>
              <w:rPr>
                <w:color w:val="000000"/>
              </w:rPr>
              <w:t xml:space="preserve">- rozpozná opakující se vzory, používá opakování, </w:t>
            </w:r>
          </w:p>
          <w:p w14:paraId="1222A814" w14:textId="77777777" w:rsidR="000F20CC" w:rsidRDefault="000F20CC">
            <w:pPr>
              <w:autoSpaceDE w:val="0"/>
              <w:autoSpaceDN w:val="0"/>
              <w:adjustRightInd w:val="0"/>
              <w:rPr>
                <w:color w:val="000000"/>
              </w:rPr>
            </w:pPr>
            <w:r>
              <w:rPr>
                <w:color w:val="000000"/>
              </w:rPr>
              <w:t xml:space="preserve">  stanoví, co se bude opakovat a kolikrát.</w:t>
            </w:r>
          </w:p>
          <w:p w14:paraId="5696CD2C" w14:textId="77777777" w:rsidR="000F20CC" w:rsidRDefault="000F20CC">
            <w:pPr>
              <w:autoSpaceDE w:val="0"/>
              <w:autoSpaceDN w:val="0"/>
              <w:adjustRightInd w:val="0"/>
              <w:rPr>
                <w:color w:val="000000"/>
              </w:rPr>
            </w:pPr>
            <w:r>
              <w:rPr>
                <w:color w:val="000000"/>
              </w:rPr>
              <w:t>- vytvoří, použije a kombinuje vlastní bloky.</w:t>
            </w:r>
          </w:p>
          <w:p w14:paraId="7249FCE1" w14:textId="77777777" w:rsidR="000F20CC" w:rsidRDefault="000F20CC">
            <w:pPr>
              <w:autoSpaceDE w:val="0"/>
              <w:autoSpaceDN w:val="0"/>
              <w:adjustRightInd w:val="0"/>
              <w:rPr>
                <w:color w:val="000000"/>
              </w:rPr>
            </w:pPr>
            <w:r>
              <w:rPr>
                <w:color w:val="000000"/>
              </w:rPr>
              <w:lastRenderedPageBreak/>
              <w:t>- upraví program pro obdobný problém.</w:t>
            </w:r>
          </w:p>
          <w:p w14:paraId="1B773329" w14:textId="77777777" w:rsidR="000F20CC" w:rsidRDefault="000F20CC">
            <w:pPr>
              <w:autoSpaceDE w:val="0"/>
              <w:autoSpaceDN w:val="0"/>
              <w:adjustRightInd w:val="0"/>
              <w:rPr>
                <w:color w:val="000000"/>
              </w:rPr>
            </w:pPr>
            <w:r>
              <w:rPr>
                <w:color w:val="000000"/>
              </w:rPr>
              <w:t xml:space="preserve">- rozhodne, jestli a jak lze zapsaný program nebo </w:t>
            </w:r>
          </w:p>
          <w:p w14:paraId="46F26344" w14:textId="77777777" w:rsidR="000F20CC" w:rsidRDefault="000F20CC">
            <w:pPr>
              <w:autoSpaceDE w:val="0"/>
              <w:autoSpaceDN w:val="0"/>
              <w:adjustRightInd w:val="0"/>
              <w:rPr>
                <w:color w:val="000000"/>
              </w:rPr>
            </w:pPr>
            <w:r>
              <w:rPr>
                <w:color w:val="000000"/>
              </w:rPr>
              <w:t xml:space="preserve">  postup zjednodušit.</w:t>
            </w:r>
          </w:p>
          <w:p w14:paraId="5BD70A75" w14:textId="77777777" w:rsidR="000F20CC" w:rsidRDefault="000F20CC">
            <w:pPr>
              <w:autoSpaceDE w:val="0"/>
              <w:autoSpaceDN w:val="0"/>
              <w:adjustRightInd w:val="0"/>
              <w:rPr>
                <w:color w:val="000000"/>
              </w:rPr>
            </w:pPr>
          </w:p>
          <w:p w14:paraId="63B913C7" w14:textId="77777777" w:rsidR="000F20CC" w:rsidRDefault="000F20CC">
            <w:pPr>
              <w:autoSpaceDE w:val="0"/>
              <w:autoSpaceDN w:val="0"/>
              <w:adjustRightInd w:val="0"/>
              <w:rPr>
                <w:color w:val="000000"/>
              </w:rPr>
            </w:pPr>
          </w:p>
          <w:p w14:paraId="4E389B00" w14:textId="77777777" w:rsidR="000F20CC" w:rsidRDefault="000F20CC">
            <w:pPr>
              <w:autoSpaceDE w:val="0"/>
              <w:autoSpaceDN w:val="0"/>
              <w:adjustRightInd w:val="0"/>
              <w:rPr>
                <w:color w:val="000000"/>
              </w:rPr>
            </w:pPr>
            <w:r>
              <w:rPr>
                <w:color w:val="000000"/>
              </w:rPr>
              <w:t>- pomocí grafu znázorní vztahy mezi objekty.</w:t>
            </w:r>
          </w:p>
          <w:p w14:paraId="6C9F2371" w14:textId="77777777" w:rsidR="000F20CC" w:rsidRDefault="000F20CC">
            <w:pPr>
              <w:autoSpaceDE w:val="0"/>
              <w:autoSpaceDN w:val="0"/>
              <w:adjustRightInd w:val="0"/>
              <w:rPr>
                <w:color w:val="000000"/>
              </w:rPr>
            </w:pPr>
            <w:r>
              <w:rPr>
                <w:color w:val="000000"/>
              </w:rPr>
              <w:t>- pomocí obrázku znázorní jev.</w:t>
            </w:r>
          </w:p>
          <w:p w14:paraId="301F9B17" w14:textId="77777777" w:rsidR="000F20CC" w:rsidRDefault="000F20CC">
            <w:pPr>
              <w:autoSpaceDE w:val="0"/>
              <w:autoSpaceDN w:val="0"/>
              <w:adjustRightInd w:val="0"/>
              <w:rPr>
                <w:color w:val="000000"/>
              </w:rPr>
            </w:pPr>
            <w:r>
              <w:rPr>
                <w:color w:val="000000"/>
              </w:rPr>
              <w:t xml:space="preserve">- pomocí obrázkových modelů řeší zadané </w:t>
            </w:r>
          </w:p>
          <w:p w14:paraId="478D90B4" w14:textId="77777777" w:rsidR="000F20CC" w:rsidRDefault="000F20CC">
            <w:pPr>
              <w:autoSpaceDE w:val="0"/>
              <w:autoSpaceDN w:val="0"/>
              <w:adjustRightInd w:val="0"/>
              <w:rPr>
                <w:color w:val="000000"/>
              </w:rPr>
            </w:pPr>
            <w:r>
              <w:rPr>
                <w:color w:val="000000"/>
              </w:rPr>
              <w:t xml:space="preserve">  problémy.</w:t>
            </w:r>
          </w:p>
        </w:tc>
        <w:tc>
          <w:tcPr>
            <w:tcW w:w="4680" w:type="dxa"/>
          </w:tcPr>
          <w:p w14:paraId="1CF530F2" w14:textId="77777777" w:rsidR="000F20CC" w:rsidRDefault="000F20CC">
            <w:pPr>
              <w:autoSpaceDE w:val="0"/>
              <w:autoSpaceDN w:val="0"/>
              <w:adjustRightInd w:val="0"/>
              <w:rPr>
                <w:b/>
                <w:bCs/>
                <w:color w:val="000000"/>
              </w:rPr>
            </w:pPr>
            <w:r>
              <w:rPr>
                <w:b/>
                <w:bCs/>
                <w:color w:val="000000"/>
              </w:rPr>
              <w:lastRenderedPageBreak/>
              <w:t>Informační systémy</w:t>
            </w:r>
          </w:p>
          <w:p w14:paraId="05636871" w14:textId="77777777" w:rsidR="000F20CC" w:rsidRDefault="000F20CC">
            <w:pPr>
              <w:autoSpaceDE w:val="0"/>
              <w:autoSpaceDN w:val="0"/>
              <w:adjustRightInd w:val="0"/>
              <w:rPr>
                <w:bCs/>
                <w:color w:val="000000"/>
              </w:rPr>
            </w:pPr>
            <w:r>
              <w:rPr>
                <w:bCs/>
                <w:color w:val="000000"/>
              </w:rPr>
              <w:t>- data, druhy dat</w:t>
            </w:r>
          </w:p>
          <w:p w14:paraId="51AA7730" w14:textId="77777777" w:rsidR="000F20CC" w:rsidRDefault="000F20CC">
            <w:pPr>
              <w:autoSpaceDE w:val="0"/>
              <w:autoSpaceDN w:val="0"/>
              <w:adjustRightInd w:val="0"/>
              <w:rPr>
                <w:bCs/>
                <w:color w:val="000000"/>
              </w:rPr>
            </w:pPr>
            <w:r>
              <w:rPr>
                <w:bCs/>
                <w:color w:val="000000"/>
              </w:rPr>
              <w:t>- doplňování tabulky, datových řad</w:t>
            </w:r>
          </w:p>
          <w:p w14:paraId="13AB58DD" w14:textId="77777777" w:rsidR="000F20CC" w:rsidRDefault="000F20CC">
            <w:pPr>
              <w:autoSpaceDE w:val="0"/>
              <w:autoSpaceDN w:val="0"/>
              <w:adjustRightInd w:val="0"/>
              <w:rPr>
                <w:bCs/>
                <w:color w:val="000000"/>
              </w:rPr>
            </w:pPr>
            <w:r>
              <w:rPr>
                <w:bCs/>
                <w:color w:val="000000"/>
              </w:rPr>
              <w:t>- kritéria kontroly dat</w:t>
            </w:r>
          </w:p>
          <w:p w14:paraId="2F7CC365" w14:textId="77777777" w:rsidR="000F20CC" w:rsidRDefault="000F20CC">
            <w:pPr>
              <w:autoSpaceDE w:val="0"/>
              <w:autoSpaceDN w:val="0"/>
              <w:adjustRightInd w:val="0"/>
              <w:rPr>
                <w:bCs/>
                <w:color w:val="000000"/>
              </w:rPr>
            </w:pPr>
            <w:r>
              <w:rPr>
                <w:bCs/>
                <w:color w:val="000000"/>
              </w:rPr>
              <w:t>- řazení dat v tabulce</w:t>
            </w:r>
          </w:p>
          <w:p w14:paraId="6060BA81" w14:textId="77777777" w:rsidR="000F20CC" w:rsidRDefault="000F20CC">
            <w:pPr>
              <w:autoSpaceDE w:val="0"/>
              <w:autoSpaceDN w:val="0"/>
              <w:adjustRightInd w:val="0"/>
              <w:rPr>
                <w:bCs/>
                <w:color w:val="000000"/>
              </w:rPr>
            </w:pPr>
            <w:r>
              <w:rPr>
                <w:bCs/>
                <w:color w:val="000000"/>
              </w:rPr>
              <w:t>- vizualizace dat v grafu</w:t>
            </w:r>
          </w:p>
          <w:p w14:paraId="79DFC545" w14:textId="77777777" w:rsidR="000F20CC" w:rsidRDefault="000F20CC">
            <w:pPr>
              <w:autoSpaceDE w:val="0"/>
              <w:autoSpaceDN w:val="0"/>
              <w:adjustRightInd w:val="0"/>
              <w:rPr>
                <w:bCs/>
                <w:color w:val="000000"/>
              </w:rPr>
            </w:pPr>
          </w:p>
          <w:p w14:paraId="189FE32D" w14:textId="77777777" w:rsidR="000F20CC" w:rsidRDefault="000F20CC">
            <w:pPr>
              <w:autoSpaceDE w:val="0"/>
              <w:autoSpaceDN w:val="0"/>
              <w:adjustRightInd w:val="0"/>
              <w:ind w:left="720"/>
              <w:rPr>
                <w:bCs/>
                <w:color w:val="000000"/>
              </w:rPr>
            </w:pPr>
          </w:p>
          <w:p w14:paraId="48DAF99B" w14:textId="77777777" w:rsidR="000F20CC" w:rsidRDefault="000F20CC">
            <w:pPr>
              <w:autoSpaceDE w:val="0"/>
              <w:autoSpaceDN w:val="0"/>
              <w:adjustRightInd w:val="0"/>
              <w:rPr>
                <w:b/>
                <w:bCs/>
                <w:color w:val="000000"/>
              </w:rPr>
            </w:pPr>
            <w:r>
              <w:rPr>
                <w:b/>
                <w:bCs/>
                <w:color w:val="000000"/>
              </w:rPr>
              <w:t>Algoritmizace a programování</w:t>
            </w:r>
          </w:p>
          <w:p w14:paraId="13A69B5C" w14:textId="77777777" w:rsidR="000F20CC" w:rsidRDefault="000F20CC">
            <w:pPr>
              <w:autoSpaceDE w:val="0"/>
              <w:autoSpaceDN w:val="0"/>
              <w:adjustRightInd w:val="0"/>
              <w:rPr>
                <w:bCs/>
                <w:color w:val="000000"/>
              </w:rPr>
            </w:pPr>
            <w:r>
              <w:rPr>
                <w:bCs/>
                <w:color w:val="000000"/>
              </w:rPr>
              <w:t>- příkazy a jejich spojování</w:t>
            </w:r>
          </w:p>
          <w:p w14:paraId="79A2C90C" w14:textId="77777777" w:rsidR="000F20CC" w:rsidRDefault="000F20CC">
            <w:pPr>
              <w:autoSpaceDE w:val="0"/>
              <w:autoSpaceDN w:val="0"/>
              <w:adjustRightInd w:val="0"/>
              <w:rPr>
                <w:bCs/>
                <w:color w:val="000000"/>
              </w:rPr>
            </w:pPr>
            <w:r>
              <w:rPr>
                <w:bCs/>
                <w:color w:val="000000"/>
              </w:rPr>
              <w:t>- opakování příkazů</w:t>
            </w:r>
          </w:p>
          <w:p w14:paraId="7507CD23" w14:textId="77777777" w:rsidR="000F20CC" w:rsidRDefault="000F20CC">
            <w:pPr>
              <w:autoSpaceDE w:val="0"/>
              <w:autoSpaceDN w:val="0"/>
              <w:adjustRightInd w:val="0"/>
              <w:rPr>
                <w:bCs/>
                <w:color w:val="000000"/>
              </w:rPr>
            </w:pPr>
            <w:r>
              <w:rPr>
                <w:bCs/>
                <w:color w:val="000000"/>
              </w:rPr>
              <w:t>- pohyb a razítkování</w:t>
            </w:r>
          </w:p>
          <w:p w14:paraId="4755BA9D" w14:textId="77777777" w:rsidR="000F20CC" w:rsidRDefault="000F20CC">
            <w:pPr>
              <w:autoSpaceDE w:val="0"/>
              <w:autoSpaceDN w:val="0"/>
              <w:adjustRightInd w:val="0"/>
              <w:rPr>
                <w:bCs/>
                <w:color w:val="000000"/>
              </w:rPr>
            </w:pPr>
            <w:r>
              <w:rPr>
                <w:bCs/>
                <w:color w:val="000000"/>
              </w:rPr>
              <w:t>- ke stejnému cíli vedou různé algoritmy</w:t>
            </w:r>
          </w:p>
          <w:p w14:paraId="3EE4FF76" w14:textId="77777777" w:rsidR="000F20CC" w:rsidRDefault="000F20CC">
            <w:pPr>
              <w:autoSpaceDE w:val="0"/>
              <w:autoSpaceDN w:val="0"/>
              <w:adjustRightInd w:val="0"/>
              <w:rPr>
                <w:bCs/>
                <w:color w:val="000000"/>
              </w:rPr>
            </w:pPr>
            <w:r>
              <w:rPr>
                <w:bCs/>
                <w:color w:val="000000"/>
              </w:rPr>
              <w:t>- vlastní bloky a jejich vytváření</w:t>
            </w:r>
          </w:p>
          <w:p w14:paraId="72293751" w14:textId="77777777" w:rsidR="000F20CC" w:rsidRDefault="000F20CC">
            <w:pPr>
              <w:autoSpaceDE w:val="0"/>
              <w:autoSpaceDN w:val="0"/>
              <w:adjustRightInd w:val="0"/>
              <w:rPr>
                <w:bCs/>
                <w:color w:val="000000"/>
              </w:rPr>
            </w:pPr>
            <w:r>
              <w:rPr>
                <w:bCs/>
                <w:color w:val="000000"/>
              </w:rPr>
              <w:t>- kreslení čar</w:t>
            </w:r>
          </w:p>
          <w:p w14:paraId="323C1C62" w14:textId="77777777" w:rsidR="000F20CC" w:rsidRDefault="000F20CC">
            <w:pPr>
              <w:autoSpaceDE w:val="0"/>
              <w:autoSpaceDN w:val="0"/>
              <w:adjustRightInd w:val="0"/>
              <w:rPr>
                <w:bCs/>
                <w:color w:val="000000"/>
              </w:rPr>
            </w:pPr>
            <w:r>
              <w:rPr>
                <w:bCs/>
                <w:color w:val="000000"/>
              </w:rPr>
              <w:lastRenderedPageBreak/>
              <w:t>- čtení programů</w:t>
            </w:r>
          </w:p>
          <w:p w14:paraId="47199C1D" w14:textId="77777777" w:rsidR="000F20CC" w:rsidRDefault="000F20CC">
            <w:pPr>
              <w:autoSpaceDE w:val="0"/>
              <w:autoSpaceDN w:val="0"/>
              <w:adjustRightInd w:val="0"/>
              <w:rPr>
                <w:bCs/>
                <w:color w:val="000000"/>
              </w:rPr>
            </w:pPr>
            <w:r>
              <w:rPr>
                <w:bCs/>
                <w:color w:val="000000"/>
              </w:rPr>
              <w:t>- modifikace programu</w:t>
            </w:r>
          </w:p>
          <w:p w14:paraId="3C86ED6F" w14:textId="77777777" w:rsidR="000F20CC" w:rsidRDefault="000F20CC">
            <w:pPr>
              <w:autoSpaceDE w:val="0"/>
              <w:autoSpaceDN w:val="0"/>
              <w:adjustRightInd w:val="0"/>
              <w:rPr>
                <w:bCs/>
                <w:color w:val="000000"/>
              </w:rPr>
            </w:pPr>
            <w:r>
              <w:rPr>
                <w:bCs/>
                <w:color w:val="000000"/>
              </w:rPr>
              <w:t>- programovací projekt</w:t>
            </w:r>
          </w:p>
          <w:p w14:paraId="1F4FA08E" w14:textId="77777777" w:rsidR="000F20CC" w:rsidRDefault="000F20CC">
            <w:pPr>
              <w:autoSpaceDE w:val="0"/>
              <w:autoSpaceDN w:val="0"/>
              <w:adjustRightInd w:val="0"/>
              <w:rPr>
                <w:bCs/>
                <w:color w:val="000000"/>
              </w:rPr>
            </w:pPr>
          </w:p>
          <w:p w14:paraId="4CCF2A46" w14:textId="77777777" w:rsidR="000F20CC" w:rsidRDefault="000F20CC">
            <w:pPr>
              <w:autoSpaceDE w:val="0"/>
              <w:autoSpaceDN w:val="0"/>
              <w:adjustRightInd w:val="0"/>
              <w:rPr>
                <w:b/>
                <w:bCs/>
                <w:color w:val="000000"/>
              </w:rPr>
            </w:pPr>
            <w:r>
              <w:rPr>
                <w:b/>
                <w:bCs/>
                <w:color w:val="000000"/>
              </w:rPr>
              <w:t>Data, informace a modelování</w:t>
            </w:r>
          </w:p>
          <w:p w14:paraId="42958C3B" w14:textId="77777777" w:rsidR="000F20CC" w:rsidRDefault="000F20CC">
            <w:pPr>
              <w:autoSpaceDE w:val="0"/>
              <w:autoSpaceDN w:val="0"/>
              <w:adjustRightInd w:val="0"/>
              <w:rPr>
                <w:b/>
                <w:bCs/>
                <w:color w:val="000000"/>
              </w:rPr>
            </w:pPr>
            <w:r>
              <w:rPr>
                <w:bCs/>
                <w:color w:val="000000"/>
              </w:rPr>
              <w:t>- graf, hledání cesty</w:t>
            </w:r>
          </w:p>
          <w:p w14:paraId="7E31943D" w14:textId="77777777" w:rsidR="000F20CC" w:rsidRDefault="000F20CC">
            <w:pPr>
              <w:autoSpaceDE w:val="0"/>
              <w:autoSpaceDN w:val="0"/>
              <w:adjustRightInd w:val="0"/>
              <w:rPr>
                <w:bCs/>
                <w:color w:val="000000"/>
              </w:rPr>
            </w:pPr>
            <w:r>
              <w:rPr>
                <w:bCs/>
                <w:color w:val="000000"/>
              </w:rPr>
              <w:t>- schémata, obrázkové modely</w:t>
            </w:r>
          </w:p>
          <w:p w14:paraId="4F10DC13" w14:textId="77777777" w:rsidR="000F20CC" w:rsidRDefault="000F20CC">
            <w:pPr>
              <w:autoSpaceDE w:val="0"/>
              <w:autoSpaceDN w:val="0"/>
              <w:adjustRightInd w:val="0"/>
              <w:rPr>
                <w:bCs/>
                <w:color w:val="000000"/>
              </w:rPr>
            </w:pPr>
            <w:r>
              <w:rPr>
                <w:bCs/>
                <w:color w:val="000000"/>
              </w:rPr>
              <w:t>- model</w:t>
            </w:r>
          </w:p>
          <w:p w14:paraId="54D79EBE" w14:textId="77777777" w:rsidR="000F20CC" w:rsidRDefault="000F20CC">
            <w:pPr>
              <w:autoSpaceDE w:val="0"/>
              <w:autoSpaceDN w:val="0"/>
              <w:adjustRightInd w:val="0"/>
              <w:ind w:left="720"/>
              <w:rPr>
                <w:b/>
                <w:bCs/>
                <w:color w:val="000000"/>
              </w:rPr>
            </w:pPr>
          </w:p>
        </w:tc>
        <w:tc>
          <w:tcPr>
            <w:tcW w:w="2160" w:type="dxa"/>
          </w:tcPr>
          <w:p w14:paraId="6EF1B0B1" w14:textId="77777777" w:rsidR="000F20CC" w:rsidRDefault="000F20CC">
            <w:pPr>
              <w:autoSpaceDE w:val="0"/>
              <w:autoSpaceDN w:val="0"/>
              <w:adjustRightInd w:val="0"/>
              <w:rPr>
                <w:color w:val="000000"/>
              </w:rPr>
            </w:pPr>
            <w:r>
              <w:rPr>
                <w:color w:val="000000"/>
              </w:rPr>
              <w:lastRenderedPageBreak/>
              <w:t>Mediální výchova</w:t>
            </w:r>
          </w:p>
          <w:p w14:paraId="4914760E" w14:textId="77777777" w:rsidR="000F20CC" w:rsidRDefault="000F20CC">
            <w:pPr>
              <w:autoSpaceDE w:val="0"/>
              <w:autoSpaceDN w:val="0"/>
              <w:adjustRightInd w:val="0"/>
              <w:rPr>
                <w:color w:val="000000"/>
              </w:rPr>
            </w:pPr>
          </w:p>
          <w:p w14:paraId="3101C563" w14:textId="77777777" w:rsidR="000F20CC" w:rsidRDefault="000F20CC">
            <w:pPr>
              <w:autoSpaceDE w:val="0"/>
              <w:autoSpaceDN w:val="0"/>
              <w:adjustRightInd w:val="0"/>
              <w:rPr>
                <w:i/>
                <w:color w:val="000000"/>
              </w:rPr>
            </w:pPr>
            <w:r>
              <w:rPr>
                <w:i/>
                <w:color w:val="000000"/>
              </w:rPr>
              <w:t>Mezipředm. vztahy:</w:t>
            </w:r>
          </w:p>
          <w:p w14:paraId="2BFE39B0" w14:textId="77777777" w:rsidR="000F20CC" w:rsidRDefault="000F20CC">
            <w:pPr>
              <w:autoSpaceDE w:val="0"/>
              <w:autoSpaceDN w:val="0"/>
              <w:adjustRightInd w:val="0"/>
              <w:rPr>
                <w:color w:val="000000"/>
              </w:rPr>
            </w:pPr>
            <w:r>
              <w:rPr>
                <w:color w:val="000000"/>
              </w:rPr>
              <w:t>ČJ, AJ, M, PRV, PŘ, VL, VV</w:t>
            </w:r>
          </w:p>
          <w:p w14:paraId="52F7DCCB" w14:textId="77777777" w:rsidR="000F20CC" w:rsidRDefault="000F20CC">
            <w:pPr>
              <w:autoSpaceDE w:val="0"/>
              <w:autoSpaceDN w:val="0"/>
              <w:adjustRightInd w:val="0"/>
              <w:rPr>
                <w:b/>
                <w:bCs/>
                <w:color w:val="000000"/>
              </w:rPr>
            </w:pPr>
          </w:p>
        </w:tc>
        <w:tc>
          <w:tcPr>
            <w:tcW w:w="1800" w:type="dxa"/>
          </w:tcPr>
          <w:p w14:paraId="09DE3902" w14:textId="77777777" w:rsidR="000F20CC" w:rsidRDefault="000F20CC">
            <w:pPr>
              <w:autoSpaceDE w:val="0"/>
              <w:autoSpaceDN w:val="0"/>
              <w:adjustRightInd w:val="0"/>
              <w:rPr>
                <w:color w:val="000000"/>
              </w:rPr>
            </w:pPr>
            <w:r>
              <w:rPr>
                <w:color w:val="000000"/>
              </w:rPr>
              <w:t>3.1, 3.2, 4.1, 4.2, 4.3, 2.2, 2.3</w:t>
            </w:r>
          </w:p>
        </w:tc>
      </w:tr>
    </w:tbl>
    <w:p w14:paraId="320A2CD3" w14:textId="77777777" w:rsidR="000F20CC" w:rsidRDefault="000F20CC">
      <w:pPr>
        <w:autoSpaceDE w:val="0"/>
        <w:autoSpaceDN w:val="0"/>
        <w:adjustRightInd w:val="0"/>
        <w:rPr>
          <w:b/>
          <w:bCs/>
          <w:color w:val="000000"/>
        </w:rPr>
      </w:pPr>
    </w:p>
    <w:p w14:paraId="4B66679A" w14:textId="77777777" w:rsidR="000F20CC" w:rsidRDefault="000F20CC">
      <w:pPr>
        <w:autoSpaceDE w:val="0"/>
        <w:autoSpaceDN w:val="0"/>
        <w:adjustRightInd w:val="0"/>
        <w:rPr>
          <w:b/>
          <w:bCs/>
          <w:color w:val="000000"/>
        </w:rPr>
      </w:pPr>
      <w:r>
        <w:rPr>
          <w:b/>
          <w:bCs/>
          <w:color w:val="000000"/>
        </w:rPr>
        <w:t xml:space="preserve"> </w:t>
      </w:r>
    </w:p>
    <w:p w14:paraId="32A16DB1" w14:textId="77777777" w:rsidR="000F20CC" w:rsidRDefault="000F20CC">
      <w:pPr>
        <w:autoSpaceDE w:val="0"/>
        <w:autoSpaceDN w:val="0"/>
        <w:adjustRightInd w:val="0"/>
        <w:jc w:val="both"/>
        <w:rPr>
          <w:b/>
          <w:bCs/>
          <w:color w:val="000000"/>
        </w:rPr>
      </w:pPr>
    </w:p>
    <w:p w14:paraId="75F9E49B" w14:textId="77777777" w:rsidR="000F20CC" w:rsidRDefault="000F20CC">
      <w:pPr>
        <w:autoSpaceDE w:val="0"/>
        <w:autoSpaceDN w:val="0"/>
        <w:adjustRightInd w:val="0"/>
        <w:rPr>
          <w:b/>
          <w:bCs/>
          <w:color w:val="000000"/>
        </w:rPr>
      </w:pPr>
    </w:p>
    <w:p w14:paraId="0EC40F30" w14:textId="77777777" w:rsidR="000F20CC" w:rsidRDefault="000F20CC"/>
    <w:p w14:paraId="1287681A" w14:textId="77777777" w:rsidR="000F20CC" w:rsidRDefault="000F20CC"/>
    <w:p w14:paraId="6FB161BE" w14:textId="77777777" w:rsidR="000F20CC" w:rsidRDefault="000F20CC">
      <w:pPr>
        <w:sectPr w:rsidR="000F20CC" w:rsidSect="00283D3F">
          <w:headerReference w:type="default" r:id="rId15"/>
          <w:footerReference w:type="default" r:id="rId16"/>
          <w:footerReference w:type="first" r:id="rId17"/>
          <w:footnotePr>
            <w:pos w:val="beneathText"/>
          </w:footnotePr>
          <w:pgSz w:w="16837" w:h="11905" w:orient="landscape"/>
          <w:pgMar w:top="1418" w:right="1528" w:bottom="1418" w:left="1418" w:header="709" w:footer="708" w:gutter="0"/>
          <w:cols w:space="708"/>
          <w:titlePg/>
          <w:docGrid w:linePitch="360"/>
        </w:sectPr>
      </w:pPr>
    </w:p>
    <w:p w14:paraId="02FFADFD" w14:textId="3B1BF63A" w:rsidR="000F20CC" w:rsidRDefault="000F20CC">
      <w:pPr>
        <w:pStyle w:val="Nadpis1"/>
        <w:rPr>
          <w:rFonts w:ascii="Times New Roman" w:hAnsi="Times New Roman" w:cs="Times New Roman"/>
        </w:rPr>
      </w:pPr>
      <w:bookmarkStart w:id="168" w:name="_Toc130058826"/>
      <w:r>
        <w:rPr>
          <w:rFonts w:ascii="Times New Roman" w:hAnsi="Times New Roman" w:cs="Times New Roman"/>
        </w:rPr>
        <w:lastRenderedPageBreak/>
        <w:t xml:space="preserve">6.  HODNOCENÍ </w:t>
      </w:r>
      <w:bookmarkEnd w:id="168"/>
      <w:r w:rsidR="006A1BD7">
        <w:rPr>
          <w:rFonts w:ascii="Times New Roman" w:hAnsi="Times New Roman" w:cs="Times New Roman"/>
        </w:rPr>
        <w:t>VÝSLEDKŮ VZDĚLÁVÁNÍ ŽÁKŮ</w:t>
      </w:r>
    </w:p>
    <w:p w14:paraId="25C26F0B" w14:textId="77777777" w:rsidR="000F20CC" w:rsidRDefault="000F20CC">
      <w:pPr>
        <w:pStyle w:val="Nadpis2"/>
      </w:pPr>
    </w:p>
    <w:p w14:paraId="2F2AD250" w14:textId="77777777" w:rsidR="000F20CC" w:rsidRDefault="000F20CC">
      <w:pPr>
        <w:pStyle w:val="Nadpis2"/>
        <w:rPr>
          <w:u w:val="single"/>
        </w:rPr>
      </w:pPr>
      <w:bookmarkStart w:id="169" w:name="_Toc130058827"/>
      <w:r>
        <w:rPr>
          <w:u w:val="single"/>
        </w:rPr>
        <w:t>6.1 Pravidla pro hodnocení žáků</w:t>
      </w:r>
      <w:bookmarkEnd w:id="169"/>
    </w:p>
    <w:p w14:paraId="18D32553" w14:textId="77777777" w:rsidR="000F20CC" w:rsidRDefault="000F20CC">
      <w:pPr>
        <w:autoSpaceDE w:val="0"/>
        <w:autoSpaceDN w:val="0"/>
        <w:adjustRightInd w:val="0"/>
        <w:jc w:val="both"/>
        <w:rPr>
          <w:color w:val="000000"/>
        </w:rPr>
      </w:pPr>
    </w:p>
    <w:p w14:paraId="4B88BF10" w14:textId="59FD375D" w:rsidR="000F20CC" w:rsidRDefault="006A1BD7">
      <w:pPr>
        <w:autoSpaceDE w:val="0"/>
        <w:autoSpaceDN w:val="0"/>
        <w:adjustRightInd w:val="0"/>
        <w:ind w:firstLine="708"/>
        <w:jc w:val="both"/>
        <w:rPr>
          <w:color w:val="000000"/>
        </w:rPr>
      </w:pPr>
      <w:r>
        <w:rPr>
          <w:color w:val="000000"/>
        </w:rPr>
        <w:t xml:space="preserve">V </w:t>
      </w:r>
      <w:r w:rsidR="000F20CC">
        <w:rPr>
          <w:color w:val="000000"/>
        </w:rPr>
        <w:t>průběhu výchovně vzdělávacího procesu poskytuje učitel žákovi nezbytnou zpětnou vazbu</w:t>
      </w:r>
      <w:r w:rsidR="00801CD0">
        <w:rPr>
          <w:color w:val="000000"/>
        </w:rPr>
        <w:t xml:space="preserve">. </w:t>
      </w:r>
      <w:r w:rsidR="000F20CC">
        <w:rPr>
          <w:color w:val="000000"/>
        </w:rPr>
        <w:t>Hodnocení žáka vychází z posouzení míry dosažených očekávaných výstupů formulovaných v učebních osnovách jednotlivých předmětů školního vzdělávacího programu. Hodnocení je pedagogicky zdůvodněné, odborně správné a doložitelné.</w:t>
      </w:r>
    </w:p>
    <w:p w14:paraId="5816A798" w14:textId="5089537B" w:rsidR="000F20CC" w:rsidRDefault="000F20CC">
      <w:pPr>
        <w:autoSpaceDE w:val="0"/>
        <w:autoSpaceDN w:val="0"/>
        <w:adjustRightInd w:val="0"/>
        <w:ind w:firstLine="708"/>
        <w:jc w:val="both"/>
        <w:rPr>
          <w:color w:val="000000"/>
        </w:rPr>
      </w:pPr>
      <w:r>
        <w:rPr>
          <w:color w:val="000000"/>
        </w:rPr>
        <w:t xml:space="preserve">Každé pololetí se vydává žákovi </w:t>
      </w:r>
      <w:r>
        <w:rPr>
          <w:b/>
          <w:bCs/>
          <w:i/>
          <w:iCs/>
          <w:color w:val="000000"/>
        </w:rPr>
        <w:t>vysv</w:t>
      </w:r>
      <w:r>
        <w:rPr>
          <w:b/>
          <w:bCs/>
          <w:color w:val="000000"/>
        </w:rPr>
        <w:t>ě</w:t>
      </w:r>
      <w:r>
        <w:rPr>
          <w:b/>
          <w:bCs/>
          <w:i/>
          <w:iCs/>
          <w:color w:val="000000"/>
        </w:rPr>
        <w:t>d</w:t>
      </w:r>
      <w:r>
        <w:rPr>
          <w:b/>
          <w:bCs/>
          <w:color w:val="000000"/>
        </w:rPr>
        <w:t>č</w:t>
      </w:r>
      <w:r>
        <w:rPr>
          <w:b/>
          <w:bCs/>
          <w:i/>
          <w:iCs/>
          <w:color w:val="000000"/>
        </w:rPr>
        <w:t>ení</w:t>
      </w:r>
      <w:r>
        <w:rPr>
          <w:color w:val="000000"/>
        </w:rPr>
        <w:t xml:space="preserve">, za první pololetí bude místo vysvědčení vydán žákovi </w:t>
      </w:r>
      <w:r>
        <w:rPr>
          <w:b/>
          <w:bCs/>
          <w:i/>
          <w:iCs/>
          <w:color w:val="000000"/>
        </w:rPr>
        <w:t>výpis z vysv</w:t>
      </w:r>
      <w:r>
        <w:rPr>
          <w:b/>
          <w:bCs/>
          <w:color w:val="000000"/>
        </w:rPr>
        <w:t>ě</w:t>
      </w:r>
      <w:r>
        <w:rPr>
          <w:b/>
          <w:bCs/>
          <w:i/>
          <w:iCs/>
          <w:color w:val="000000"/>
        </w:rPr>
        <w:t>d</w:t>
      </w:r>
      <w:r>
        <w:rPr>
          <w:b/>
          <w:bCs/>
          <w:color w:val="000000"/>
        </w:rPr>
        <w:t>č</w:t>
      </w:r>
      <w:r>
        <w:rPr>
          <w:b/>
          <w:bCs/>
          <w:i/>
          <w:iCs/>
          <w:color w:val="000000"/>
        </w:rPr>
        <w:t>ení</w:t>
      </w:r>
      <w:r>
        <w:rPr>
          <w:color w:val="000000"/>
        </w:rPr>
        <w:t>. Při přestupu žáka na jinou školu před ukončením druhého pololetí</w:t>
      </w:r>
      <w:r w:rsidR="00801CD0">
        <w:rPr>
          <w:color w:val="000000"/>
        </w:rPr>
        <w:t xml:space="preserve"> vydá</w:t>
      </w:r>
      <w:r>
        <w:rPr>
          <w:color w:val="000000"/>
        </w:rPr>
        <w:t xml:space="preserve"> škola</w:t>
      </w:r>
      <w:r w:rsidR="00801CD0">
        <w:rPr>
          <w:color w:val="000000"/>
        </w:rPr>
        <w:t xml:space="preserve"> </w:t>
      </w:r>
      <w:r>
        <w:rPr>
          <w:color w:val="000000"/>
        </w:rPr>
        <w:t>vysvědčení za 1. pololetí příslušného školního roku.</w:t>
      </w:r>
    </w:p>
    <w:p w14:paraId="782869CD" w14:textId="77777777" w:rsidR="000F20CC" w:rsidRDefault="000F20CC">
      <w:pPr>
        <w:autoSpaceDE w:val="0"/>
        <w:autoSpaceDN w:val="0"/>
        <w:adjustRightInd w:val="0"/>
        <w:jc w:val="both"/>
        <w:rPr>
          <w:color w:val="000000"/>
        </w:rPr>
      </w:pPr>
    </w:p>
    <w:p w14:paraId="2840F715" w14:textId="77777777" w:rsidR="00801CD0" w:rsidRDefault="000F20CC">
      <w:pPr>
        <w:autoSpaceDE w:val="0"/>
        <w:autoSpaceDN w:val="0"/>
        <w:adjustRightInd w:val="0"/>
        <w:ind w:firstLine="708"/>
        <w:jc w:val="both"/>
        <w:rPr>
          <w:color w:val="000000"/>
        </w:rPr>
      </w:pPr>
      <w:r>
        <w:rPr>
          <w:color w:val="000000"/>
        </w:rPr>
        <w:t xml:space="preserve">Hodnocení výsledků vzdělávání žáka na vysvědčení je vyjádřeno klasifikačním stupněm (dále jen klasifikace), slovně nebo kombinací obou způsobů. O </w:t>
      </w:r>
      <w:r>
        <w:rPr>
          <w:b/>
          <w:bCs/>
          <w:i/>
          <w:iCs/>
          <w:color w:val="000000"/>
        </w:rPr>
        <w:t>zp</w:t>
      </w:r>
      <w:r>
        <w:rPr>
          <w:b/>
          <w:bCs/>
          <w:color w:val="000000"/>
        </w:rPr>
        <w:t>ů</w:t>
      </w:r>
      <w:r>
        <w:rPr>
          <w:b/>
          <w:bCs/>
          <w:i/>
          <w:iCs/>
          <w:color w:val="000000"/>
        </w:rPr>
        <w:t xml:space="preserve">sobu hodnocení </w:t>
      </w:r>
      <w:r>
        <w:rPr>
          <w:color w:val="000000"/>
        </w:rPr>
        <w:t xml:space="preserve">rozhoduje ředitel školy. </w:t>
      </w:r>
    </w:p>
    <w:p w14:paraId="76D65729" w14:textId="77777777" w:rsidR="000F20CC" w:rsidRDefault="000F20CC">
      <w:pPr>
        <w:autoSpaceDE w:val="0"/>
        <w:autoSpaceDN w:val="0"/>
        <w:adjustRightInd w:val="0"/>
        <w:jc w:val="both"/>
        <w:rPr>
          <w:color w:val="000000"/>
        </w:rPr>
      </w:pPr>
    </w:p>
    <w:p w14:paraId="37265717" w14:textId="77777777" w:rsidR="000F20CC" w:rsidRDefault="000F20CC">
      <w:pPr>
        <w:autoSpaceDE w:val="0"/>
        <w:autoSpaceDN w:val="0"/>
        <w:adjustRightInd w:val="0"/>
        <w:jc w:val="both"/>
        <w:rPr>
          <w:i/>
          <w:iCs/>
          <w:color w:val="808080"/>
        </w:rPr>
      </w:pPr>
    </w:p>
    <w:p w14:paraId="5E919F8A" w14:textId="77777777" w:rsidR="00801CD0" w:rsidRDefault="00801CD0">
      <w:pPr>
        <w:autoSpaceDE w:val="0"/>
        <w:autoSpaceDN w:val="0"/>
        <w:adjustRightInd w:val="0"/>
        <w:jc w:val="both"/>
        <w:rPr>
          <w:i/>
          <w:iCs/>
          <w:color w:val="808080"/>
        </w:rPr>
      </w:pPr>
    </w:p>
    <w:p w14:paraId="50445626" w14:textId="77777777" w:rsidR="00801CD0" w:rsidRDefault="00801CD0">
      <w:pPr>
        <w:autoSpaceDE w:val="0"/>
        <w:autoSpaceDN w:val="0"/>
        <w:adjustRightInd w:val="0"/>
        <w:jc w:val="both"/>
        <w:rPr>
          <w:i/>
          <w:iCs/>
          <w:color w:val="808080"/>
        </w:rPr>
      </w:pPr>
    </w:p>
    <w:p w14:paraId="57641130" w14:textId="77777777" w:rsidR="00801CD0" w:rsidRDefault="00801CD0">
      <w:pPr>
        <w:autoSpaceDE w:val="0"/>
        <w:autoSpaceDN w:val="0"/>
        <w:adjustRightInd w:val="0"/>
        <w:jc w:val="both"/>
        <w:rPr>
          <w:i/>
          <w:iCs/>
          <w:color w:val="808080"/>
        </w:rPr>
      </w:pPr>
    </w:p>
    <w:p w14:paraId="17763519" w14:textId="77777777" w:rsidR="00801CD0" w:rsidRDefault="00801CD0">
      <w:pPr>
        <w:autoSpaceDE w:val="0"/>
        <w:autoSpaceDN w:val="0"/>
        <w:adjustRightInd w:val="0"/>
        <w:jc w:val="both"/>
        <w:rPr>
          <w:i/>
          <w:iCs/>
          <w:color w:val="808080"/>
        </w:rPr>
      </w:pPr>
    </w:p>
    <w:p w14:paraId="1ED85107" w14:textId="77777777" w:rsidR="00801CD0" w:rsidRDefault="00801CD0">
      <w:pPr>
        <w:autoSpaceDE w:val="0"/>
        <w:autoSpaceDN w:val="0"/>
        <w:adjustRightInd w:val="0"/>
        <w:jc w:val="both"/>
        <w:rPr>
          <w:i/>
          <w:iCs/>
          <w:color w:val="808080"/>
        </w:rPr>
      </w:pPr>
    </w:p>
    <w:p w14:paraId="5478C741" w14:textId="77777777" w:rsidR="00801CD0" w:rsidRDefault="00801CD0">
      <w:pPr>
        <w:autoSpaceDE w:val="0"/>
        <w:autoSpaceDN w:val="0"/>
        <w:adjustRightInd w:val="0"/>
        <w:jc w:val="both"/>
        <w:rPr>
          <w:i/>
          <w:iCs/>
          <w:color w:val="808080"/>
        </w:rPr>
      </w:pPr>
    </w:p>
    <w:p w14:paraId="453CB9A3" w14:textId="77777777" w:rsidR="00801CD0" w:rsidRDefault="00801CD0">
      <w:pPr>
        <w:autoSpaceDE w:val="0"/>
        <w:autoSpaceDN w:val="0"/>
        <w:adjustRightInd w:val="0"/>
        <w:jc w:val="both"/>
        <w:rPr>
          <w:i/>
          <w:iCs/>
          <w:color w:val="808080"/>
        </w:rPr>
      </w:pPr>
    </w:p>
    <w:p w14:paraId="39B9277F" w14:textId="77777777" w:rsidR="00801CD0" w:rsidRDefault="00801CD0">
      <w:pPr>
        <w:autoSpaceDE w:val="0"/>
        <w:autoSpaceDN w:val="0"/>
        <w:adjustRightInd w:val="0"/>
        <w:jc w:val="both"/>
        <w:rPr>
          <w:i/>
          <w:iCs/>
          <w:color w:val="808080"/>
        </w:rPr>
      </w:pPr>
    </w:p>
    <w:p w14:paraId="50238FCD" w14:textId="77777777" w:rsidR="00801CD0" w:rsidRDefault="00801CD0">
      <w:pPr>
        <w:autoSpaceDE w:val="0"/>
        <w:autoSpaceDN w:val="0"/>
        <w:adjustRightInd w:val="0"/>
        <w:jc w:val="both"/>
        <w:rPr>
          <w:i/>
          <w:iCs/>
          <w:color w:val="808080"/>
        </w:rPr>
      </w:pPr>
    </w:p>
    <w:p w14:paraId="4DF1ECED" w14:textId="77777777" w:rsidR="00801CD0" w:rsidRDefault="00801CD0">
      <w:pPr>
        <w:autoSpaceDE w:val="0"/>
        <w:autoSpaceDN w:val="0"/>
        <w:adjustRightInd w:val="0"/>
        <w:jc w:val="both"/>
        <w:rPr>
          <w:i/>
          <w:iCs/>
          <w:color w:val="808080"/>
        </w:rPr>
      </w:pPr>
    </w:p>
    <w:p w14:paraId="0B6E617C" w14:textId="77777777" w:rsidR="00801CD0" w:rsidRDefault="00801CD0">
      <w:pPr>
        <w:autoSpaceDE w:val="0"/>
        <w:autoSpaceDN w:val="0"/>
        <w:adjustRightInd w:val="0"/>
        <w:jc w:val="both"/>
        <w:rPr>
          <w:i/>
          <w:iCs/>
          <w:color w:val="808080"/>
        </w:rPr>
      </w:pPr>
    </w:p>
    <w:p w14:paraId="706F779C" w14:textId="77777777" w:rsidR="00801CD0" w:rsidRDefault="00801CD0">
      <w:pPr>
        <w:autoSpaceDE w:val="0"/>
        <w:autoSpaceDN w:val="0"/>
        <w:adjustRightInd w:val="0"/>
        <w:jc w:val="both"/>
        <w:rPr>
          <w:i/>
          <w:iCs/>
          <w:color w:val="808080"/>
        </w:rPr>
      </w:pPr>
    </w:p>
    <w:p w14:paraId="346FE6E3" w14:textId="77777777" w:rsidR="00801CD0" w:rsidRDefault="00801CD0">
      <w:pPr>
        <w:autoSpaceDE w:val="0"/>
        <w:autoSpaceDN w:val="0"/>
        <w:adjustRightInd w:val="0"/>
        <w:jc w:val="both"/>
        <w:rPr>
          <w:i/>
          <w:iCs/>
          <w:color w:val="808080"/>
        </w:rPr>
      </w:pPr>
    </w:p>
    <w:p w14:paraId="52BCBE02" w14:textId="77777777" w:rsidR="00801CD0" w:rsidRDefault="00801CD0">
      <w:pPr>
        <w:autoSpaceDE w:val="0"/>
        <w:autoSpaceDN w:val="0"/>
        <w:adjustRightInd w:val="0"/>
        <w:jc w:val="both"/>
        <w:rPr>
          <w:i/>
          <w:iCs/>
          <w:color w:val="808080"/>
        </w:rPr>
      </w:pPr>
    </w:p>
    <w:p w14:paraId="72F3491F" w14:textId="77777777" w:rsidR="00801CD0" w:rsidRDefault="00801CD0">
      <w:pPr>
        <w:autoSpaceDE w:val="0"/>
        <w:autoSpaceDN w:val="0"/>
        <w:adjustRightInd w:val="0"/>
        <w:jc w:val="both"/>
        <w:rPr>
          <w:i/>
          <w:iCs/>
          <w:color w:val="808080"/>
        </w:rPr>
      </w:pPr>
    </w:p>
    <w:p w14:paraId="61D2814A" w14:textId="77777777" w:rsidR="00801CD0" w:rsidRDefault="00801CD0">
      <w:pPr>
        <w:autoSpaceDE w:val="0"/>
        <w:autoSpaceDN w:val="0"/>
        <w:adjustRightInd w:val="0"/>
        <w:jc w:val="both"/>
        <w:rPr>
          <w:i/>
          <w:iCs/>
          <w:color w:val="808080"/>
        </w:rPr>
      </w:pPr>
    </w:p>
    <w:p w14:paraId="791B6B90" w14:textId="77777777" w:rsidR="00801CD0" w:rsidRDefault="00801CD0">
      <w:pPr>
        <w:autoSpaceDE w:val="0"/>
        <w:autoSpaceDN w:val="0"/>
        <w:adjustRightInd w:val="0"/>
        <w:jc w:val="both"/>
        <w:rPr>
          <w:i/>
          <w:iCs/>
          <w:color w:val="808080"/>
        </w:rPr>
      </w:pPr>
    </w:p>
    <w:p w14:paraId="40FDAE69" w14:textId="77777777" w:rsidR="00801CD0" w:rsidRDefault="00801CD0">
      <w:pPr>
        <w:autoSpaceDE w:val="0"/>
        <w:autoSpaceDN w:val="0"/>
        <w:adjustRightInd w:val="0"/>
        <w:jc w:val="both"/>
        <w:rPr>
          <w:i/>
          <w:iCs/>
          <w:color w:val="808080"/>
        </w:rPr>
      </w:pPr>
    </w:p>
    <w:p w14:paraId="52C9D193" w14:textId="77777777" w:rsidR="00801CD0" w:rsidRDefault="00801CD0">
      <w:pPr>
        <w:autoSpaceDE w:val="0"/>
        <w:autoSpaceDN w:val="0"/>
        <w:adjustRightInd w:val="0"/>
        <w:jc w:val="both"/>
        <w:rPr>
          <w:i/>
          <w:iCs/>
          <w:color w:val="808080"/>
        </w:rPr>
      </w:pPr>
    </w:p>
    <w:p w14:paraId="150EF97F" w14:textId="77777777" w:rsidR="00801CD0" w:rsidRDefault="00801CD0">
      <w:pPr>
        <w:autoSpaceDE w:val="0"/>
        <w:autoSpaceDN w:val="0"/>
        <w:adjustRightInd w:val="0"/>
        <w:jc w:val="both"/>
        <w:rPr>
          <w:i/>
          <w:iCs/>
          <w:color w:val="808080"/>
        </w:rPr>
      </w:pPr>
    </w:p>
    <w:p w14:paraId="0BB8898B" w14:textId="77777777" w:rsidR="00801CD0" w:rsidRDefault="00801CD0">
      <w:pPr>
        <w:autoSpaceDE w:val="0"/>
        <w:autoSpaceDN w:val="0"/>
        <w:adjustRightInd w:val="0"/>
        <w:jc w:val="both"/>
        <w:rPr>
          <w:i/>
          <w:iCs/>
          <w:color w:val="808080"/>
        </w:rPr>
      </w:pPr>
    </w:p>
    <w:p w14:paraId="19083768" w14:textId="77777777" w:rsidR="00801CD0" w:rsidRDefault="00801CD0">
      <w:pPr>
        <w:autoSpaceDE w:val="0"/>
        <w:autoSpaceDN w:val="0"/>
        <w:adjustRightInd w:val="0"/>
        <w:jc w:val="both"/>
        <w:rPr>
          <w:i/>
          <w:iCs/>
          <w:color w:val="808080"/>
        </w:rPr>
      </w:pPr>
    </w:p>
    <w:p w14:paraId="6A918F01" w14:textId="77777777" w:rsidR="00801CD0" w:rsidRDefault="00801CD0">
      <w:pPr>
        <w:autoSpaceDE w:val="0"/>
        <w:autoSpaceDN w:val="0"/>
        <w:adjustRightInd w:val="0"/>
        <w:jc w:val="both"/>
        <w:rPr>
          <w:i/>
          <w:iCs/>
          <w:color w:val="808080"/>
        </w:rPr>
      </w:pPr>
    </w:p>
    <w:p w14:paraId="359AAAA9" w14:textId="77777777" w:rsidR="00801CD0" w:rsidRDefault="00801CD0">
      <w:pPr>
        <w:autoSpaceDE w:val="0"/>
        <w:autoSpaceDN w:val="0"/>
        <w:adjustRightInd w:val="0"/>
        <w:jc w:val="both"/>
        <w:rPr>
          <w:i/>
          <w:iCs/>
          <w:color w:val="808080"/>
        </w:rPr>
      </w:pPr>
    </w:p>
    <w:p w14:paraId="3D013493" w14:textId="77777777" w:rsidR="00801CD0" w:rsidRDefault="00801CD0">
      <w:pPr>
        <w:autoSpaceDE w:val="0"/>
        <w:autoSpaceDN w:val="0"/>
        <w:adjustRightInd w:val="0"/>
        <w:jc w:val="both"/>
        <w:rPr>
          <w:i/>
          <w:iCs/>
          <w:color w:val="808080"/>
        </w:rPr>
      </w:pPr>
    </w:p>
    <w:p w14:paraId="39A5EB63" w14:textId="77777777" w:rsidR="00801CD0" w:rsidRDefault="00801CD0">
      <w:pPr>
        <w:autoSpaceDE w:val="0"/>
        <w:autoSpaceDN w:val="0"/>
        <w:adjustRightInd w:val="0"/>
        <w:jc w:val="both"/>
        <w:rPr>
          <w:i/>
          <w:iCs/>
          <w:color w:val="808080"/>
        </w:rPr>
      </w:pPr>
    </w:p>
    <w:p w14:paraId="2401E8A7" w14:textId="77777777" w:rsidR="00801CD0" w:rsidRDefault="00801CD0">
      <w:pPr>
        <w:autoSpaceDE w:val="0"/>
        <w:autoSpaceDN w:val="0"/>
        <w:adjustRightInd w:val="0"/>
        <w:jc w:val="both"/>
        <w:rPr>
          <w:i/>
          <w:iCs/>
          <w:color w:val="808080"/>
        </w:rPr>
      </w:pPr>
    </w:p>
    <w:p w14:paraId="5929C018" w14:textId="77777777" w:rsidR="00801CD0" w:rsidRDefault="00801CD0">
      <w:pPr>
        <w:autoSpaceDE w:val="0"/>
        <w:autoSpaceDN w:val="0"/>
        <w:adjustRightInd w:val="0"/>
        <w:jc w:val="both"/>
        <w:rPr>
          <w:i/>
          <w:iCs/>
          <w:color w:val="808080"/>
        </w:rPr>
      </w:pPr>
    </w:p>
    <w:p w14:paraId="5BDE7103" w14:textId="5B54B37A" w:rsidR="00801CD0" w:rsidRDefault="000F20CC">
      <w:pPr>
        <w:pStyle w:val="Nadpis1"/>
        <w:rPr>
          <w:rFonts w:ascii="Times New Roman" w:hAnsi="Times New Roman" w:cs="Times New Roman"/>
        </w:rPr>
      </w:pPr>
      <w:bookmarkStart w:id="170" w:name="_Toc130058828"/>
      <w:r>
        <w:rPr>
          <w:rFonts w:ascii="Times New Roman" w:hAnsi="Times New Roman" w:cs="Times New Roman"/>
        </w:rPr>
        <w:lastRenderedPageBreak/>
        <w:t>7. PŘÍLOHY</w:t>
      </w:r>
      <w:bookmarkEnd w:id="170"/>
    </w:p>
    <w:p w14:paraId="61DEBB7E" w14:textId="77777777" w:rsidR="00801CD0" w:rsidRDefault="00801CD0">
      <w:pPr>
        <w:pStyle w:val="Nadpis2"/>
      </w:pPr>
      <w:bookmarkStart w:id="171" w:name="_Toc130058829"/>
    </w:p>
    <w:p w14:paraId="794B5AD9" w14:textId="5B763BBD" w:rsidR="000F20CC" w:rsidRDefault="000F20CC">
      <w:pPr>
        <w:pStyle w:val="Nadpis2"/>
      </w:pPr>
      <w:r>
        <w:t>7.1 Celoškolní projekt Den Ze</w:t>
      </w:r>
      <w:bookmarkEnd w:id="171"/>
      <w:r>
        <w:t>mě</w:t>
      </w:r>
    </w:p>
    <w:p w14:paraId="5AE93B87" w14:textId="77777777" w:rsidR="000F20CC" w:rsidRDefault="000F20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195"/>
      </w:tblGrid>
      <w:tr w:rsidR="000F20CC" w14:paraId="7C7DA676" w14:textId="77777777">
        <w:tc>
          <w:tcPr>
            <w:tcW w:w="2093" w:type="dxa"/>
          </w:tcPr>
          <w:p w14:paraId="409D9E42" w14:textId="77777777" w:rsidR="000F20CC" w:rsidRDefault="000F20CC">
            <w:pPr>
              <w:rPr>
                <w:b/>
              </w:rPr>
            </w:pPr>
            <w:r>
              <w:rPr>
                <w:b/>
              </w:rPr>
              <w:t xml:space="preserve">Název:       </w:t>
            </w:r>
          </w:p>
        </w:tc>
        <w:tc>
          <w:tcPr>
            <w:tcW w:w="7195" w:type="dxa"/>
          </w:tcPr>
          <w:p w14:paraId="79CD193F" w14:textId="77777777" w:rsidR="000F20CC" w:rsidRDefault="000F20CC">
            <w:pPr>
              <w:rPr>
                <w:b/>
              </w:rPr>
            </w:pPr>
            <w:r>
              <w:rPr>
                <w:b/>
              </w:rPr>
              <w:t>DEN ZEMĚ</w:t>
            </w:r>
          </w:p>
          <w:p w14:paraId="4C4E8CD5" w14:textId="77777777" w:rsidR="000F20CC" w:rsidRDefault="000F20CC">
            <w:pPr>
              <w:rPr>
                <w:b/>
              </w:rPr>
            </w:pPr>
          </w:p>
        </w:tc>
      </w:tr>
      <w:tr w:rsidR="000F20CC" w14:paraId="21C0391E" w14:textId="77777777">
        <w:trPr>
          <w:trHeight w:val="294"/>
        </w:trPr>
        <w:tc>
          <w:tcPr>
            <w:tcW w:w="2093" w:type="dxa"/>
          </w:tcPr>
          <w:p w14:paraId="7B67E9F6" w14:textId="77777777" w:rsidR="000F20CC" w:rsidRDefault="000F20CC">
            <w:pPr>
              <w:rPr>
                <w:b/>
              </w:rPr>
            </w:pPr>
            <w:r>
              <w:rPr>
                <w:b/>
              </w:rPr>
              <w:t>Třída:</w:t>
            </w:r>
          </w:p>
        </w:tc>
        <w:tc>
          <w:tcPr>
            <w:tcW w:w="7195" w:type="dxa"/>
          </w:tcPr>
          <w:p w14:paraId="5C876E30" w14:textId="77777777" w:rsidR="000F20CC" w:rsidRDefault="000F20CC">
            <w:r>
              <w:t>1. - 5. ročník</w:t>
            </w:r>
          </w:p>
          <w:p w14:paraId="529B0FF6" w14:textId="77777777" w:rsidR="000F20CC" w:rsidRDefault="000F20CC"/>
        </w:tc>
      </w:tr>
      <w:tr w:rsidR="000F20CC" w14:paraId="75E8CEFC" w14:textId="77777777">
        <w:tc>
          <w:tcPr>
            <w:tcW w:w="2093" w:type="dxa"/>
          </w:tcPr>
          <w:p w14:paraId="665C0B30" w14:textId="77777777" w:rsidR="000F20CC" w:rsidRDefault="000F20CC">
            <w:pPr>
              <w:rPr>
                <w:b/>
              </w:rPr>
            </w:pPr>
            <w:r>
              <w:rPr>
                <w:b/>
              </w:rPr>
              <w:t>Druh aktivity:</w:t>
            </w:r>
          </w:p>
        </w:tc>
        <w:tc>
          <w:tcPr>
            <w:tcW w:w="7195" w:type="dxa"/>
          </w:tcPr>
          <w:p w14:paraId="742621BA" w14:textId="77777777" w:rsidR="000F20CC" w:rsidRDefault="000F20CC">
            <w:r>
              <w:t>Celoškolní projekt</w:t>
            </w:r>
          </w:p>
        </w:tc>
      </w:tr>
      <w:tr w:rsidR="000F20CC" w14:paraId="5202F43A" w14:textId="77777777">
        <w:trPr>
          <w:trHeight w:val="1143"/>
        </w:trPr>
        <w:tc>
          <w:tcPr>
            <w:tcW w:w="2093" w:type="dxa"/>
          </w:tcPr>
          <w:p w14:paraId="7F598178" w14:textId="77777777" w:rsidR="000F20CC" w:rsidRDefault="000F20CC">
            <w:pPr>
              <w:rPr>
                <w:b/>
              </w:rPr>
            </w:pPr>
            <w:r>
              <w:rPr>
                <w:b/>
              </w:rPr>
              <w:t>Očekávané</w:t>
            </w:r>
          </w:p>
          <w:p w14:paraId="27C8D666" w14:textId="77777777" w:rsidR="000F20CC" w:rsidRDefault="000F20CC">
            <w:pPr>
              <w:rPr>
                <w:b/>
              </w:rPr>
            </w:pPr>
            <w:r>
              <w:rPr>
                <w:b/>
              </w:rPr>
              <w:t>výstupy:</w:t>
            </w:r>
          </w:p>
        </w:tc>
        <w:tc>
          <w:tcPr>
            <w:tcW w:w="7195" w:type="dxa"/>
          </w:tcPr>
          <w:p w14:paraId="5ED5DFFE" w14:textId="77777777" w:rsidR="000F20CC" w:rsidRDefault="000F20CC">
            <w:r>
              <w:t xml:space="preserve">Žáci: </w:t>
            </w:r>
          </w:p>
          <w:p w14:paraId="4DFF046A" w14:textId="77777777" w:rsidR="000F20CC" w:rsidRDefault="000F20CC">
            <w:r>
              <w:t>- získají kladný vztah k přírodě.</w:t>
            </w:r>
          </w:p>
          <w:p w14:paraId="4B593AFC" w14:textId="77777777" w:rsidR="000F20CC" w:rsidRDefault="000F20CC">
            <w:r>
              <w:t>- chápou význam ochrany živ. prostředí.</w:t>
            </w:r>
          </w:p>
          <w:p w14:paraId="3938C5A4" w14:textId="77777777" w:rsidR="000F20CC" w:rsidRDefault="000F20CC">
            <w:r>
              <w:t>- aktivně se zapojují do Recyklohraní</w:t>
            </w:r>
          </w:p>
        </w:tc>
      </w:tr>
      <w:tr w:rsidR="000F20CC" w14:paraId="1ABA78C4" w14:textId="77777777">
        <w:trPr>
          <w:trHeight w:val="2268"/>
        </w:trPr>
        <w:tc>
          <w:tcPr>
            <w:tcW w:w="2093" w:type="dxa"/>
          </w:tcPr>
          <w:p w14:paraId="56603221" w14:textId="77777777" w:rsidR="000F20CC" w:rsidRDefault="000F20CC">
            <w:pPr>
              <w:rPr>
                <w:b/>
              </w:rPr>
            </w:pPr>
            <w:r>
              <w:rPr>
                <w:b/>
              </w:rPr>
              <w:t xml:space="preserve">Integrace </w:t>
            </w:r>
          </w:p>
          <w:p w14:paraId="43700CC1" w14:textId="77777777" w:rsidR="000F20CC" w:rsidRDefault="000F20CC">
            <w:pPr>
              <w:rPr>
                <w:b/>
              </w:rPr>
            </w:pPr>
            <w:r>
              <w:rPr>
                <w:b/>
              </w:rPr>
              <w:t>vyučovacích</w:t>
            </w:r>
          </w:p>
          <w:p w14:paraId="3CA6301D" w14:textId="77777777" w:rsidR="000F20CC" w:rsidRDefault="000F20CC">
            <w:pPr>
              <w:rPr>
                <w:b/>
              </w:rPr>
            </w:pPr>
            <w:r>
              <w:rPr>
                <w:b/>
              </w:rPr>
              <w:t>předmětů:</w:t>
            </w:r>
          </w:p>
        </w:tc>
        <w:tc>
          <w:tcPr>
            <w:tcW w:w="7195" w:type="dxa"/>
          </w:tcPr>
          <w:p w14:paraId="4E90A6DF" w14:textId="77777777" w:rsidR="000F20CC" w:rsidRDefault="000F20CC">
            <w:r>
              <w:t>Český jazyk</w:t>
            </w:r>
          </w:p>
          <w:p w14:paraId="1E5E86CA" w14:textId="77777777" w:rsidR="000F20CC" w:rsidRDefault="000F20CC">
            <w:r>
              <w:t>Anglický jazyk</w:t>
            </w:r>
          </w:p>
          <w:p w14:paraId="2B65BBB1" w14:textId="77777777" w:rsidR="000F20CC" w:rsidRDefault="000F20CC">
            <w:r>
              <w:t>Matematika</w:t>
            </w:r>
          </w:p>
          <w:p w14:paraId="78DE33A3" w14:textId="77777777" w:rsidR="000F20CC" w:rsidRDefault="000F20CC">
            <w:r>
              <w:t>Prvouka</w:t>
            </w:r>
          </w:p>
          <w:p w14:paraId="7F6FF936" w14:textId="77777777" w:rsidR="000F20CC" w:rsidRDefault="000F20CC">
            <w:r>
              <w:t>Přírodověda</w:t>
            </w:r>
          </w:p>
          <w:p w14:paraId="05B87658" w14:textId="77777777" w:rsidR="000F20CC" w:rsidRDefault="000F20CC">
            <w:r>
              <w:t>Vlastivěda</w:t>
            </w:r>
          </w:p>
          <w:p w14:paraId="10A0CCD6" w14:textId="77777777" w:rsidR="000F20CC" w:rsidRDefault="000F20CC">
            <w:r>
              <w:t>Výtvarná výchova</w:t>
            </w:r>
          </w:p>
          <w:p w14:paraId="03DEF06F" w14:textId="77777777" w:rsidR="000F20CC" w:rsidRDefault="000F20CC">
            <w:r>
              <w:t>Tělesná výchova</w:t>
            </w:r>
          </w:p>
        </w:tc>
      </w:tr>
      <w:tr w:rsidR="000F20CC" w14:paraId="059B3E2A" w14:textId="77777777">
        <w:tc>
          <w:tcPr>
            <w:tcW w:w="2093" w:type="dxa"/>
          </w:tcPr>
          <w:p w14:paraId="7EB7B1A5" w14:textId="77777777" w:rsidR="000F20CC" w:rsidRDefault="000F20CC">
            <w:pPr>
              <w:rPr>
                <w:b/>
              </w:rPr>
            </w:pPr>
            <w:r>
              <w:rPr>
                <w:b/>
              </w:rPr>
              <w:t>Průřezová</w:t>
            </w:r>
          </w:p>
          <w:p w14:paraId="6826FADA" w14:textId="77777777" w:rsidR="000F20CC" w:rsidRDefault="000F20CC">
            <w:pPr>
              <w:rPr>
                <w:b/>
              </w:rPr>
            </w:pPr>
            <w:r>
              <w:rPr>
                <w:b/>
              </w:rPr>
              <w:t>témata:</w:t>
            </w:r>
          </w:p>
        </w:tc>
        <w:tc>
          <w:tcPr>
            <w:tcW w:w="7195" w:type="dxa"/>
          </w:tcPr>
          <w:p w14:paraId="3A727D66" w14:textId="77777777" w:rsidR="000F20CC" w:rsidRDefault="000F20CC">
            <w:r>
              <w:t>OSV (3.5.1)</w:t>
            </w:r>
          </w:p>
          <w:p w14:paraId="554183BA" w14:textId="77777777" w:rsidR="000F20CC" w:rsidRDefault="000F20CC">
            <w:r>
              <w:t xml:space="preserve">- přispívá k utváření dobrých mezilidských vztahů a vědomí   </w:t>
            </w:r>
          </w:p>
          <w:p w14:paraId="4D674FF6" w14:textId="77777777" w:rsidR="000F20CC" w:rsidRDefault="000F20CC">
            <w:r>
              <w:t xml:space="preserve">  vlastní zodpovědnosti</w:t>
            </w:r>
          </w:p>
          <w:p w14:paraId="0F735E98" w14:textId="77777777" w:rsidR="000F20CC" w:rsidRDefault="000F20CC">
            <w:r>
              <w:t>- rozvíjí základní dovednosti dobré komunikace a k tomu</w:t>
            </w:r>
          </w:p>
          <w:p w14:paraId="5800B8F8" w14:textId="77777777" w:rsidR="000F20CC" w:rsidRDefault="000F20CC">
            <w:r>
              <w:t xml:space="preserve">  příslušné vědomosti</w:t>
            </w:r>
          </w:p>
          <w:p w14:paraId="2EC4F470" w14:textId="77777777" w:rsidR="000F20CC" w:rsidRDefault="000F20CC">
            <w:r>
              <w:t>- vede k uvědomování si spolupráce a pomoci</w:t>
            </w:r>
          </w:p>
          <w:p w14:paraId="54E22735" w14:textId="77777777" w:rsidR="000F20CC" w:rsidRDefault="000F20CC">
            <w:r>
              <w:t>- napomáhá k primární prevenci SPJ</w:t>
            </w:r>
          </w:p>
          <w:p w14:paraId="0306F0C7" w14:textId="77777777" w:rsidR="000F20CC" w:rsidRDefault="000F20CC">
            <w:r>
              <w:t>EV (3.5.5)</w:t>
            </w:r>
          </w:p>
          <w:p w14:paraId="3C4FB193" w14:textId="77777777" w:rsidR="000F20CC" w:rsidRDefault="000F20CC">
            <w:r>
              <w:t>- vede k uvědomování si podmínek života a možností jejich</w:t>
            </w:r>
          </w:p>
          <w:p w14:paraId="585C1F7B" w14:textId="77777777" w:rsidR="000F20CC" w:rsidRDefault="000F20CC">
            <w:r>
              <w:t xml:space="preserve">  ohrožování</w:t>
            </w:r>
          </w:p>
          <w:p w14:paraId="6130A2AC" w14:textId="77777777" w:rsidR="000F20CC" w:rsidRDefault="000F20CC">
            <w:r>
              <w:t>- poskytuje znalosti a dovednosti nezbytné pro každodenní</w:t>
            </w:r>
          </w:p>
          <w:p w14:paraId="21DD9D64" w14:textId="77777777" w:rsidR="000F20CC" w:rsidRDefault="000F20CC">
            <w:r>
              <w:t xml:space="preserve">  jednání vůči prostředí</w:t>
            </w:r>
          </w:p>
          <w:p w14:paraId="4DEBD74D" w14:textId="77777777" w:rsidR="000F20CC" w:rsidRDefault="000F20CC">
            <w:r>
              <w:t>- napomáhá rozvíjení spolupráce v péči o životní prostředí</w:t>
            </w:r>
          </w:p>
          <w:p w14:paraId="6BAF73DF" w14:textId="77777777" w:rsidR="000F20CC" w:rsidRDefault="000F20CC">
            <w:r>
              <w:t>- vede k odpovědnosti ve vztahu k biosféře, k ochraně přírody a</w:t>
            </w:r>
          </w:p>
          <w:p w14:paraId="44FD161E" w14:textId="77777777" w:rsidR="000F20CC" w:rsidRDefault="000F20CC">
            <w:r>
              <w:t xml:space="preserve">  přírodních zdrojů</w:t>
            </w:r>
          </w:p>
          <w:p w14:paraId="3C464A26" w14:textId="77777777" w:rsidR="000F20CC" w:rsidRDefault="000F20CC">
            <w:r>
              <w:t>- podněcuje aktivitu, tvořivost, toleranci, vstřícnost a ohleduplnost</w:t>
            </w:r>
          </w:p>
          <w:p w14:paraId="6F97780E" w14:textId="77777777" w:rsidR="000F20CC" w:rsidRDefault="000F20CC">
            <w:r>
              <w:t xml:space="preserve">  ve vztahu k prostředí</w:t>
            </w:r>
          </w:p>
          <w:p w14:paraId="20E5B2A4" w14:textId="77777777" w:rsidR="000F20CC" w:rsidRDefault="000F20CC">
            <w:r>
              <w:t xml:space="preserve">- přispívá k utváření zdravého živ. stylu a k vnímání estetických </w:t>
            </w:r>
          </w:p>
          <w:p w14:paraId="2702F34E" w14:textId="77777777" w:rsidR="000F20CC" w:rsidRDefault="000F20CC">
            <w:r>
              <w:t xml:space="preserve">  hodnot prostředí</w:t>
            </w:r>
          </w:p>
          <w:p w14:paraId="373CB3E1" w14:textId="77777777" w:rsidR="000F20CC" w:rsidRDefault="000F20CC">
            <w:r>
              <w:t>- vede k vnímavému a citlivému přístupu k přírodě a přírodnímu a</w:t>
            </w:r>
          </w:p>
          <w:p w14:paraId="2ECD8F96" w14:textId="77777777" w:rsidR="000F20CC" w:rsidRDefault="000F20CC">
            <w:r>
              <w:t xml:space="preserve">  kulturnímu dědictví</w:t>
            </w:r>
          </w:p>
          <w:p w14:paraId="1F0A46F5" w14:textId="77777777" w:rsidR="000F20CC" w:rsidRDefault="000F20CC">
            <w:r>
              <w:t>MV (3.5.6)</w:t>
            </w:r>
          </w:p>
          <w:p w14:paraId="6850FA32" w14:textId="77777777" w:rsidR="000F20CC" w:rsidRDefault="000F20CC">
            <w:r>
              <w:t>- rozvíjí komunikační schopnost v kolektivu</w:t>
            </w:r>
          </w:p>
        </w:tc>
      </w:tr>
      <w:tr w:rsidR="000F20CC" w14:paraId="4A7EE902" w14:textId="77777777">
        <w:tc>
          <w:tcPr>
            <w:tcW w:w="2093" w:type="dxa"/>
          </w:tcPr>
          <w:p w14:paraId="2FAC773F" w14:textId="77777777" w:rsidR="000F20CC" w:rsidRDefault="000F20CC">
            <w:pPr>
              <w:rPr>
                <w:b/>
              </w:rPr>
            </w:pPr>
            <w:r>
              <w:rPr>
                <w:b/>
              </w:rPr>
              <w:t>Rozvoj klíčových kompetencí:</w:t>
            </w:r>
          </w:p>
        </w:tc>
        <w:tc>
          <w:tcPr>
            <w:tcW w:w="7195" w:type="dxa"/>
          </w:tcPr>
          <w:p w14:paraId="06678940" w14:textId="77777777" w:rsidR="000F20CC" w:rsidRDefault="000F20CC">
            <w:pPr>
              <w:rPr>
                <w:b/>
              </w:rPr>
            </w:pPr>
            <w:r>
              <w:rPr>
                <w:b/>
              </w:rPr>
              <w:t>Kompetence k učení</w:t>
            </w:r>
          </w:p>
          <w:p w14:paraId="4D091C2A" w14:textId="77777777" w:rsidR="000F20CC" w:rsidRDefault="000F20CC">
            <w:r>
              <w:t>- doplňuje učivo tvůrčími činnostmi</w:t>
            </w:r>
          </w:p>
          <w:p w14:paraId="718A4EC5" w14:textId="77777777" w:rsidR="000F20CC" w:rsidRDefault="000F20CC">
            <w:r>
              <w:lastRenderedPageBreak/>
              <w:t>- vede ke správnému sebehodnocení i hodnocení ostatních</w:t>
            </w:r>
          </w:p>
          <w:p w14:paraId="61FCE1C3" w14:textId="77777777" w:rsidR="000F20CC" w:rsidRDefault="000F20CC">
            <w:pPr>
              <w:rPr>
                <w:b/>
              </w:rPr>
            </w:pPr>
            <w:r>
              <w:rPr>
                <w:b/>
              </w:rPr>
              <w:t>Kompetence k řešení problému</w:t>
            </w:r>
          </w:p>
          <w:p w14:paraId="3D6DDBF8" w14:textId="77777777" w:rsidR="000F20CC" w:rsidRDefault="000F20CC">
            <w:r>
              <w:t>- vyhledává různá řešení oblému</w:t>
            </w:r>
          </w:p>
          <w:p w14:paraId="3A9C82AD" w14:textId="77777777" w:rsidR="000F20CC" w:rsidRDefault="000F20CC">
            <w:r>
              <w:t>- podněcuje logické uvažování a tvořivost</w:t>
            </w:r>
          </w:p>
          <w:p w14:paraId="214DE890" w14:textId="77777777" w:rsidR="000F20CC" w:rsidRDefault="000F20CC">
            <w:r>
              <w:t>- využívá prakticky získané poznatky</w:t>
            </w:r>
          </w:p>
          <w:p w14:paraId="44DF9B41" w14:textId="77777777" w:rsidR="000F20CC" w:rsidRDefault="000F20CC">
            <w:r>
              <w:t>- využívá týmovou spolupráci</w:t>
            </w:r>
          </w:p>
          <w:p w14:paraId="5153D644" w14:textId="77777777" w:rsidR="000F20CC" w:rsidRDefault="000F20CC">
            <w:pPr>
              <w:rPr>
                <w:b/>
              </w:rPr>
            </w:pPr>
            <w:r>
              <w:rPr>
                <w:b/>
              </w:rPr>
              <w:t>Kompetence komunikativní</w:t>
            </w:r>
          </w:p>
          <w:p w14:paraId="184FDDC0" w14:textId="77777777" w:rsidR="000F20CC" w:rsidRDefault="000F20CC">
            <w:r>
              <w:t>- naslouchá promluvám druhých lidí, porozumí jim, vhodně na ně</w:t>
            </w:r>
          </w:p>
          <w:p w14:paraId="4AFAC992" w14:textId="77777777" w:rsidR="000F20CC" w:rsidRDefault="000F20CC">
            <w:r>
              <w:t xml:space="preserve">  reaguje</w:t>
            </w:r>
          </w:p>
          <w:p w14:paraId="1213B012" w14:textId="77777777" w:rsidR="000F20CC" w:rsidRDefault="000F20CC">
            <w:r>
              <w:t>- dodržuje stanovená pravidla</w:t>
            </w:r>
          </w:p>
          <w:p w14:paraId="185667B3" w14:textId="77777777" w:rsidR="000F20CC" w:rsidRDefault="000F20CC">
            <w:pPr>
              <w:rPr>
                <w:b/>
              </w:rPr>
            </w:pPr>
            <w:r>
              <w:rPr>
                <w:b/>
              </w:rPr>
              <w:t>Kompetence sociální a personální</w:t>
            </w:r>
          </w:p>
          <w:p w14:paraId="45D50A9B" w14:textId="77777777" w:rsidR="000F20CC" w:rsidRDefault="000F20CC">
            <w:r>
              <w:t>- spolupracuje ve skupině</w:t>
            </w:r>
          </w:p>
          <w:p w14:paraId="1904A837" w14:textId="77777777" w:rsidR="000F20CC" w:rsidRDefault="000F20CC">
            <w:r>
              <w:t>- respektuje a hodnotí práci vlastní i druhých</w:t>
            </w:r>
          </w:p>
          <w:p w14:paraId="62B5F988" w14:textId="77777777" w:rsidR="000F20CC" w:rsidRDefault="000F20CC">
            <w:pPr>
              <w:rPr>
                <w:b/>
              </w:rPr>
            </w:pPr>
            <w:r>
              <w:rPr>
                <w:b/>
              </w:rPr>
              <w:t>Kompetence občanské</w:t>
            </w:r>
          </w:p>
          <w:p w14:paraId="7A32AF0B" w14:textId="77777777" w:rsidR="000F20CC" w:rsidRDefault="000F20CC">
            <w:r>
              <w:t>- chápe základní ekologické problémy a význam třídění odpadů</w:t>
            </w:r>
          </w:p>
          <w:p w14:paraId="057234A2" w14:textId="77777777" w:rsidR="000F20CC" w:rsidRDefault="000F20CC">
            <w:pPr>
              <w:rPr>
                <w:b/>
              </w:rPr>
            </w:pPr>
            <w:r>
              <w:rPr>
                <w:b/>
              </w:rPr>
              <w:t>Kompetence pracovní</w:t>
            </w:r>
          </w:p>
          <w:p w14:paraId="0959D33E" w14:textId="77777777" w:rsidR="000F20CC" w:rsidRDefault="000F20CC">
            <w:r>
              <w:t>- používá bezpečně a účinně pomůcky a nástroje</w:t>
            </w:r>
          </w:p>
          <w:p w14:paraId="5609A154" w14:textId="77777777" w:rsidR="000F20CC" w:rsidRDefault="000F20CC">
            <w:r>
              <w:t>- dodržuje vymezená pravidla</w:t>
            </w:r>
          </w:p>
        </w:tc>
      </w:tr>
      <w:tr w:rsidR="000F20CC" w14:paraId="63E2FE97" w14:textId="77777777">
        <w:tc>
          <w:tcPr>
            <w:tcW w:w="2093" w:type="dxa"/>
          </w:tcPr>
          <w:p w14:paraId="01BDD53C" w14:textId="77777777" w:rsidR="000F20CC" w:rsidRDefault="000F20CC">
            <w:pPr>
              <w:rPr>
                <w:b/>
              </w:rPr>
            </w:pPr>
            <w:r>
              <w:rPr>
                <w:b/>
              </w:rPr>
              <w:lastRenderedPageBreak/>
              <w:t>Metody</w:t>
            </w:r>
          </w:p>
          <w:p w14:paraId="6AAA1AAA" w14:textId="77777777" w:rsidR="000F20CC" w:rsidRDefault="000F20CC">
            <w:pPr>
              <w:rPr>
                <w:b/>
              </w:rPr>
            </w:pPr>
            <w:r>
              <w:rPr>
                <w:b/>
              </w:rPr>
              <w:t>a formy výuky:</w:t>
            </w:r>
          </w:p>
        </w:tc>
        <w:tc>
          <w:tcPr>
            <w:tcW w:w="7195" w:type="dxa"/>
          </w:tcPr>
          <w:p w14:paraId="1ACDCA9F" w14:textId="77777777" w:rsidR="000F20CC" w:rsidRDefault="000F20CC">
            <w:r>
              <w:t>Výklad, práce s učebnicí a sešitem, diskuse, beseda, vyhledávání informací, práce s textem a tvořivé psaní, práce s netradičním materiálem (EKO Ateliér), vědomostní hra ve skupinách, práce na pozemku, grafy, tabulky, pokusy</w:t>
            </w:r>
          </w:p>
        </w:tc>
      </w:tr>
      <w:tr w:rsidR="000F20CC" w14:paraId="550FBB94" w14:textId="77777777">
        <w:tc>
          <w:tcPr>
            <w:tcW w:w="2093" w:type="dxa"/>
          </w:tcPr>
          <w:p w14:paraId="164DD5FA" w14:textId="77777777" w:rsidR="000F20CC" w:rsidRDefault="000F20CC">
            <w:pPr>
              <w:rPr>
                <w:b/>
              </w:rPr>
            </w:pPr>
            <w:r>
              <w:rPr>
                <w:b/>
              </w:rPr>
              <w:t>Časová dotace:</w:t>
            </w:r>
          </w:p>
        </w:tc>
        <w:tc>
          <w:tcPr>
            <w:tcW w:w="7195" w:type="dxa"/>
          </w:tcPr>
          <w:p w14:paraId="4316999C" w14:textId="77777777" w:rsidR="000F20CC" w:rsidRDefault="000F20CC">
            <w:r>
              <w:t>15 hodin</w:t>
            </w:r>
          </w:p>
        </w:tc>
      </w:tr>
      <w:tr w:rsidR="000F20CC" w14:paraId="057AA580" w14:textId="77777777">
        <w:tc>
          <w:tcPr>
            <w:tcW w:w="2093" w:type="dxa"/>
          </w:tcPr>
          <w:p w14:paraId="579C08A9" w14:textId="77777777" w:rsidR="000F20CC" w:rsidRDefault="000F20CC">
            <w:pPr>
              <w:rPr>
                <w:b/>
              </w:rPr>
            </w:pPr>
            <w:r>
              <w:rPr>
                <w:b/>
              </w:rPr>
              <w:t xml:space="preserve">Pomůcky </w:t>
            </w:r>
          </w:p>
          <w:p w14:paraId="18052AD1" w14:textId="77777777" w:rsidR="000F20CC" w:rsidRDefault="000F20CC">
            <w:pPr>
              <w:rPr>
                <w:b/>
              </w:rPr>
            </w:pPr>
            <w:r>
              <w:rPr>
                <w:b/>
              </w:rPr>
              <w:t>a prostředky:</w:t>
            </w:r>
          </w:p>
        </w:tc>
        <w:tc>
          <w:tcPr>
            <w:tcW w:w="7195" w:type="dxa"/>
          </w:tcPr>
          <w:p w14:paraId="19484B3A" w14:textId="77777777" w:rsidR="000F20CC" w:rsidRDefault="000F20CC">
            <w:r>
              <w:t>Učební pomůcky, pracovní sešit, učebnice, naučná literatura, PC, pracovní pomůcky</w:t>
            </w:r>
          </w:p>
        </w:tc>
      </w:tr>
      <w:tr w:rsidR="000F20CC" w14:paraId="0F8AF942" w14:textId="77777777">
        <w:tc>
          <w:tcPr>
            <w:tcW w:w="2093" w:type="dxa"/>
          </w:tcPr>
          <w:p w14:paraId="4D2BC02B" w14:textId="77777777" w:rsidR="000F20CC" w:rsidRDefault="000F20CC">
            <w:pPr>
              <w:rPr>
                <w:b/>
              </w:rPr>
            </w:pPr>
            <w:r>
              <w:rPr>
                <w:b/>
              </w:rPr>
              <w:t>Výstup aktivity:</w:t>
            </w:r>
          </w:p>
        </w:tc>
        <w:tc>
          <w:tcPr>
            <w:tcW w:w="7195" w:type="dxa"/>
          </w:tcPr>
          <w:p w14:paraId="227812F4" w14:textId="77777777" w:rsidR="000F20CC" w:rsidRDefault="000F20CC">
            <w:r>
              <w:t>Žáci:</w:t>
            </w:r>
          </w:p>
          <w:p w14:paraId="737BF29B" w14:textId="77777777" w:rsidR="000F20CC" w:rsidRDefault="000F20CC">
            <w:r>
              <w:t>- chápou význam ochrany životního prostředí a pojem Den Země.</w:t>
            </w:r>
          </w:p>
          <w:p w14:paraId="75170796" w14:textId="77777777" w:rsidR="000F20CC" w:rsidRDefault="000F20CC">
            <w:r>
              <w:t>- využívají získané informace v praxi.</w:t>
            </w:r>
          </w:p>
        </w:tc>
      </w:tr>
    </w:tbl>
    <w:p w14:paraId="618924E1" w14:textId="77777777" w:rsidR="000F20CC" w:rsidRDefault="000F20CC"/>
    <w:p w14:paraId="6558A5A6" w14:textId="77777777" w:rsidR="000F20CC" w:rsidRDefault="000F20CC"/>
    <w:p w14:paraId="14D7D050" w14:textId="77777777" w:rsidR="000F20CC" w:rsidRDefault="000F20CC"/>
    <w:p w14:paraId="365F3BF8" w14:textId="77777777" w:rsidR="000F20CC" w:rsidRDefault="000F20CC"/>
    <w:p w14:paraId="7E8C67B1" w14:textId="77777777" w:rsidR="000F20CC" w:rsidRDefault="000F20CC"/>
    <w:p w14:paraId="6B72DFE5" w14:textId="77777777" w:rsidR="000F20CC" w:rsidRDefault="000F20CC"/>
    <w:p w14:paraId="310431EE" w14:textId="77777777" w:rsidR="000F20CC" w:rsidRDefault="000F20CC"/>
    <w:p w14:paraId="08FC33EF" w14:textId="77777777" w:rsidR="000F20CC" w:rsidRDefault="000F20CC"/>
    <w:p w14:paraId="4E60FB57" w14:textId="77777777" w:rsidR="000F20CC" w:rsidRDefault="000F20CC"/>
    <w:p w14:paraId="79971630" w14:textId="77777777" w:rsidR="000F20CC" w:rsidRDefault="000F20CC"/>
    <w:p w14:paraId="343B2A9F" w14:textId="77777777" w:rsidR="000F20CC" w:rsidRDefault="000F20CC"/>
    <w:p w14:paraId="5CDEE0EA" w14:textId="77777777" w:rsidR="000F20CC" w:rsidRDefault="000F20CC"/>
    <w:p w14:paraId="6D6751F6" w14:textId="77777777" w:rsidR="000F20CC" w:rsidRDefault="000F20CC"/>
    <w:p w14:paraId="2FC04C38" w14:textId="77777777" w:rsidR="000F20CC" w:rsidRDefault="000F20CC"/>
    <w:p w14:paraId="7F38D1F0" w14:textId="77777777" w:rsidR="000F20CC" w:rsidRDefault="000F20CC"/>
    <w:p w14:paraId="41DADCF9" w14:textId="77777777" w:rsidR="000F20CC" w:rsidRDefault="000F20CC"/>
    <w:p w14:paraId="045C0ECF" w14:textId="77777777" w:rsidR="000F20CC" w:rsidRDefault="000F20CC"/>
    <w:p w14:paraId="5AB0C036" w14:textId="77777777" w:rsidR="000F20CC" w:rsidRDefault="000F20CC"/>
    <w:p w14:paraId="49CACD7B" w14:textId="77777777" w:rsidR="000F20CC" w:rsidRDefault="000F20CC">
      <w:pPr>
        <w:pStyle w:val="Nadpis2"/>
      </w:pPr>
      <w:bookmarkStart w:id="172" w:name="_Toc130058830"/>
      <w:r>
        <w:lastRenderedPageBreak/>
        <w:t>7.2 Program EVVO</w:t>
      </w:r>
      <w:bookmarkEnd w:id="172"/>
    </w:p>
    <w:p w14:paraId="0439B6D0" w14:textId="77777777" w:rsidR="000F20CC" w:rsidRDefault="000F20CC"/>
    <w:p w14:paraId="3526F5D9" w14:textId="77777777" w:rsidR="000F20CC" w:rsidRDefault="000F20CC">
      <w:pPr>
        <w:rPr>
          <w:b/>
        </w:rPr>
      </w:pPr>
      <w:r>
        <w:rPr>
          <w:b/>
        </w:rPr>
        <w:t>PROGRAM ENVIRONMENTÁLNÍHO VZDĚLÁVÁNÍ, VÝCHOVY A OSVĚTY</w:t>
      </w:r>
    </w:p>
    <w:p w14:paraId="32B246B9" w14:textId="77777777" w:rsidR="000F20CC" w:rsidRDefault="000F20CC">
      <w:pPr>
        <w:rPr>
          <w:b/>
        </w:rPr>
      </w:pPr>
    </w:p>
    <w:p w14:paraId="7C4FE638" w14:textId="77777777" w:rsidR="000F20CC" w:rsidRDefault="000F20CC">
      <w:r>
        <w:t>1. Cíle environmentálního působení školy</w:t>
      </w:r>
    </w:p>
    <w:p w14:paraId="203FE955" w14:textId="77777777" w:rsidR="000F20CC" w:rsidRDefault="000F20CC">
      <w:pPr>
        <w:numPr>
          <w:ilvl w:val="0"/>
          <w:numId w:val="18"/>
        </w:numPr>
        <w:tabs>
          <w:tab w:val="left" w:pos="780"/>
        </w:tabs>
      </w:pPr>
      <w:r>
        <w:t>Informovat pedagogické pracovníky o významu a pojetí EVVO</w:t>
      </w:r>
    </w:p>
    <w:p w14:paraId="4EE72670" w14:textId="77777777" w:rsidR="000F20CC" w:rsidRDefault="000F20CC">
      <w:pPr>
        <w:numPr>
          <w:ilvl w:val="0"/>
          <w:numId w:val="18"/>
        </w:numPr>
        <w:tabs>
          <w:tab w:val="left" w:pos="780"/>
        </w:tabs>
      </w:pPr>
      <w:r>
        <w:t>Využívat vhodné metodické náměty, dokumenty a učební prostředky</w:t>
      </w:r>
    </w:p>
    <w:p w14:paraId="14BA783F" w14:textId="77777777" w:rsidR="000F20CC" w:rsidRDefault="000F20CC">
      <w:pPr>
        <w:numPr>
          <w:ilvl w:val="0"/>
          <w:numId w:val="18"/>
        </w:numPr>
        <w:tabs>
          <w:tab w:val="left" w:pos="780"/>
        </w:tabs>
      </w:pPr>
      <w:r>
        <w:t>Ovlivňovat prostředí školy, zabezpečit provoz školy šetrný k životnímu prostředí a šetřící přírodní zdroje</w:t>
      </w:r>
    </w:p>
    <w:p w14:paraId="50A3CF65" w14:textId="77777777" w:rsidR="000F20CC" w:rsidRDefault="000F20CC">
      <w:pPr>
        <w:numPr>
          <w:ilvl w:val="0"/>
          <w:numId w:val="18"/>
        </w:numPr>
        <w:tabs>
          <w:tab w:val="left" w:pos="780"/>
        </w:tabs>
      </w:pPr>
      <w:r>
        <w:t>V oblasti ochrany životního prostředí rozvíjet vzájemnou spolupráci s příslušnými organizacemi (střediska chráněné oblasti, OÚ, KÚ, ekostatky, ekostřediska)</w:t>
      </w:r>
    </w:p>
    <w:p w14:paraId="37582C9C" w14:textId="77777777" w:rsidR="000F20CC" w:rsidRDefault="000F20CC">
      <w:pPr>
        <w:numPr>
          <w:ilvl w:val="0"/>
          <w:numId w:val="18"/>
        </w:numPr>
        <w:tabs>
          <w:tab w:val="left" w:pos="780"/>
        </w:tabs>
      </w:pPr>
      <w:r>
        <w:t>Zdůrazňovat přímé poznávání prostředí a kontakty s živou přírodou</w:t>
      </w:r>
    </w:p>
    <w:p w14:paraId="4CB42B1F" w14:textId="77777777" w:rsidR="000F20CC" w:rsidRDefault="000F20CC">
      <w:pPr>
        <w:numPr>
          <w:ilvl w:val="0"/>
          <w:numId w:val="18"/>
        </w:numPr>
        <w:tabs>
          <w:tab w:val="left" w:pos="780"/>
        </w:tabs>
      </w:pPr>
      <w:r>
        <w:t>Zapojení do školního recyklačního programu Recyklohraní aneb Ukliďme si svět pod záštitou MŠMT</w:t>
      </w:r>
    </w:p>
    <w:p w14:paraId="36E724EC" w14:textId="77777777" w:rsidR="000F20CC" w:rsidRDefault="000F20CC">
      <w:pPr>
        <w:numPr>
          <w:ilvl w:val="0"/>
          <w:numId w:val="18"/>
        </w:numPr>
        <w:tabs>
          <w:tab w:val="left" w:pos="780"/>
        </w:tabs>
      </w:pPr>
      <w:r>
        <w:t>Zapojení do mezinárodního vzdělávacího programu Ekoškola, který v ČR zaštituje sdružení Tereza</w:t>
      </w:r>
    </w:p>
    <w:p w14:paraId="5C803159" w14:textId="77777777" w:rsidR="000F20CC" w:rsidRDefault="000F20CC">
      <w:pPr>
        <w:numPr>
          <w:ilvl w:val="0"/>
          <w:numId w:val="18"/>
        </w:numPr>
        <w:tabs>
          <w:tab w:val="left" w:pos="780"/>
        </w:tabs>
      </w:pPr>
      <w:r>
        <w:t>Třídění odpadu ve škole / papír, plasty, sklo a další podle možností</w:t>
      </w:r>
    </w:p>
    <w:p w14:paraId="3CF20557" w14:textId="77777777" w:rsidR="000F20CC" w:rsidRDefault="000F20CC">
      <w:pPr>
        <w:ind w:left="60"/>
      </w:pPr>
    </w:p>
    <w:p w14:paraId="2BC3A490" w14:textId="77777777" w:rsidR="000F20CC" w:rsidRDefault="000F20CC">
      <w:pPr>
        <w:ind w:left="60"/>
      </w:pPr>
      <w:r>
        <w:t>2. Náplň práce koordinátora EVVO</w:t>
      </w:r>
    </w:p>
    <w:p w14:paraId="0B8CE682" w14:textId="77777777" w:rsidR="000F20CC" w:rsidRDefault="000F20CC">
      <w:pPr>
        <w:numPr>
          <w:ilvl w:val="0"/>
          <w:numId w:val="19"/>
        </w:numPr>
        <w:tabs>
          <w:tab w:val="left" w:pos="780"/>
        </w:tabs>
      </w:pPr>
      <w:r>
        <w:t>Účast na dalším vzdělávání EVVO</w:t>
      </w:r>
    </w:p>
    <w:p w14:paraId="3773B390" w14:textId="77777777" w:rsidR="000F20CC" w:rsidRDefault="000F20CC">
      <w:pPr>
        <w:numPr>
          <w:ilvl w:val="0"/>
          <w:numId w:val="19"/>
        </w:numPr>
        <w:tabs>
          <w:tab w:val="left" w:pos="780"/>
        </w:tabs>
      </w:pPr>
      <w:r>
        <w:t>V případě potřeby zajistit spolupráci s centry ekologické výchovy</w:t>
      </w:r>
    </w:p>
    <w:p w14:paraId="6CBC66D6" w14:textId="77777777" w:rsidR="000F20CC" w:rsidRDefault="000F20CC">
      <w:pPr>
        <w:numPr>
          <w:ilvl w:val="0"/>
          <w:numId w:val="19"/>
        </w:numPr>
        <w:tabs>
          <w:tab w:val="left" w:pos="780"/>
        </w:tabs>
      </w:pPr>
      <w:r>
        <w:t>Využívat nabídek akcí z oblasti EVVO</w:t>
      </w:r>
    </w:p>
    <w:p w14:paraId="12C2238B" w14:textId="77777777" w:rsidR="000F20CC" w:rsidRDefault="000F20CC">
      <w:pPr>
        <w:numPr>
          <w:ilvl w:val="0"/>
          <w:numId w:val="19"/>
        </w:numPr>
        <w:tabs>
          <w:tab w:val="left" w:pos="780"/>
        </w:tabs>
      </w:pPr>
      <w:r>
        <w:t>Zajistit plnění podmínek účasti v dlouhodobém školním recyklačním programu Recyklohraní (zpětný odběr použitých baterií, elektrozařízení, plnění aktuálních úkolů)</w:t>
      </w:r>
    </w:p>
    <w:p w14:paraId="3CDA5274" w14:textId="77777777" w:rsidR="000F20CC" w:rsidRDefault="000F20CC">
      <w:pPr>
        <w:numPr>
          <w:ilvl w:val="0"/>
          <w:numId w:val="19"/>
        </w:numPr>
        <w:tabs>
          <w:tab w:val="left" w:pos="780"/>
        </w:tabs>
      </w:pPr>
      <w:r>
        <w:t>Zajistit nádoby na tříděný odpad (vyprazdňování zajistí ŠD, školnice)</w:t>
      </w:r>
    </w:p>
    <w:p w14:paraId="1E9A0682" w14:textId="77777777" w:rsidR="000F20CC" w:rsidRDefault="000F20CC">
      <w:pPr>
        <w:numPr>
          <w:ilvl w:val="0"/>
          <w:numId w:val="19"/>
        </w:numPr>
        <w:tabs>
          <w:tab w:val="left" w:pos="780"/>
        </w:tabs>
      </w:pPr>
      <w:r>
        <w:t xml:space="preserve">Navrhovat uplatnění EVVO v jednotlivých předmětech </w:t>
      </w:r>
    </w:p>
    <w:p w14:paraId="15F85EF4" w14:textId="77777777" w:rsidR="000F20CC" w:rsidRDefault="000F20CC">
      <w:pPr>
        <w:numPr>
          <w:ilvl w:val="0"/>
          <w:numId w:val="19"/>
        </w:numPr>
        <w:tabs>
          <w:tab w:val="left" w:pos="780"/>
        </w:tabs>
      </w:pPr>
      <w:r>
        <w:t>Zviditelnit práci formou nástěnek, výzdoby školy, školní vývěsky, zprávy do Drmoulského zpravodaje, regionálních periodik a webu ZŠ</w:t>
      </w:r>
    </w:p>
    <w:p w14:paraId="745F732E" w14:textId="77777777" w:rsidR="000F20CC" w:rsidRDefault="000F20CC">
      <w:pPr>
        <w:numPr>
          <w:ilvl w:val="0"/>
          <w:numId w:val="19"/>
        </w:numPr>
        <w:tabs>
          <w:tab w:val="left" w:pos="780"/>
        </w:tabs>
      </w:pPr>
      <w:r>
        <w:t>Dále rozvíjet aktivity v rámci EVVO</w:t>
      </w:r>
    </w:p>
    <w:p w14:paraId="0CD2A2ED" w14:textId="77777777" w:rsidR="000F20CC" w:rsidRDefault="000F20CC">
      <w:pPr>
        <w:numPr>
          <w:ilvl w:val="0"/>
          <w:numId w:val="19"/>
        </w:numPr>
        <w:tabs>
          <w:tab w:val="left" w:pos="780"/>
        </w:tabs>
      </w:pPr>
      <w:r>
        <w:t>Vedení ekotýmu školy</w:t>
      </w:r>
    </w:p>
    <w:p w14:paraId="07C11147" w14:textId="77777777" w:rsidR="000F20CC" w:rsidRDefault="000F20CC">
      <w:pPr>
        <w:ind w:left="60"/>
      </w:pPr>
    </w:p>
    <w:p w14:paraId="14C08698" w14:textId="77777777" w:rsidR="000F20CC" w:rsidRDefault="000F20CC">
      <w:pPr>
        <w:ind w:left="60"/>
      </w:pPr>
      <w:r>
        <w:t>3. Zařazení EVVO do jednotlivých předmětů</w:t>
      </w:r>
    </w:p>
    <w:p w14:paraId="38F838BB" w14:textId="77777777" w:rsidR="000F20CC" w:rsidRDefault="000F20CC">
      <w:pPr>
        <w:numPr>
          <w:ilvl w:val="0"/>
          <w:numId w:val="20"/>
        </w:numPr>
      </w:pPr>
      <w:r>
        <w:t>EVVO prochází všemi předměty</w:t>
      </w:r>
    </w:p>
    <w:p w14:paraId="25A52AA9" w14:textId="77777777" w:rsidR="000F20CC" w:rsidRDefault="000F20CC">
      <w:pPr>
        <w:numPr>
          <w:ilvl w:val="0"/>
          <w:numId w:val="20"/>
        </w:numPr>
      </w:pPr>
      <w:r>
        <w:t>Ekoabeceda - využití výukových materiálů</w:t>
      </w:r>
    </w:p>
    <w:p w14:paraId="4C626F3C" w14:textId="77777777" w:rsidR="000F20CC" w:rsidRDefault="000F20CC">
      <w:pPr>
        <w:numPr>
          <w:ilvl w:val="0"/>
          <w:numId w:val="20"/>
        </w:numPr>
      </w:pPr>
      <w:r>
        <w:t>výtvarná výchova - ekoateliér / využití odpadového materiálu</w:t>
      </w:r>
    </w:p>
    <w:p w14:paraId="77522277" w14:textId="77777777" w:rsidR="000F20CC" w:rsidRDefault="000F20CC">
      <w:pPr>
        <w:numPr>
          <w:ilvl w:val="0"/>
          <w:numId w:val="20"/>
        </w:numPr>
      </w:pPr>
      <w:r>
        <w:t>výzdoba školy a okolí</w:t>
      </w:r>
    </w:p>
    <w:p w14:paraId="25012EFC" w14:textId="77777777" w:rsidR="000F20CC" w:rsidRDefault="000F20CC">
      <w:pPr>
        <w:numPr>
          <w:ilvl w:val="0"/>
          <w:numId w:val="20"/>
        </w:numPr>
      </w:pPr>
      <w:r>
        <w:t>plnění úkolů Plánu činnosti Ekoškoly</w:t>
      </w:r>
    </w:p>
    <w:p w14:paraId="397447D9" w14:textId="77777777" w:rsidR="000F20CC" w:rsidRDefault="000F20CC">
      <w:pPr>
        <w:ind w:left="780"/>
      </w:pPr>
    </w:p>
    <w:p w14:paraId="3CF5228E" w14:textId="77777777" w:rsidR="000F20CC" w:rsidRDefault="000F20CC">
      <w:pPr>
        <w:ind w:left="60"/>
      </w:pPr>
      <w:r>
        <w:t>4. Průběžné aktivity</w:t>
      </w:r>
    </w:p>
    <w:p w14:paraId="233B6972" w14:textId="77777777" w:rsidR="000F20CC" w:rsidRDefault="000F20CC">
      <w:pPr>
        <w:numPr>
          <w:ilvl w:val="0"/>
          <w:numId w:val="21"/>
        </w:numPr>
        <w:tabs>
          <w:tab w:val="left" w:pos="780"/>
        </w:tabs>
      </w:pPr>
      <w:r>
        <w:t>Aktuální úkoly a sběrové akce školního recyklačního programu Recyklohraní aneb Ukliďme si svět</w:t>
      </w:r>
    </w:p>
    <w:p w14:paraId="3948F54F" w14:textId="77777777" w:rsidR="000F20CC" w:rsidRDefault="000F20CC">
      <w:pPr>
        <w:numPr>
          <w:ilvl w:val="0"/>
          <w:numId w:val="21"/>
        </w:numPr>
        <w:tabs>
          <w:tab w:val="left" w:pos="780"/>
        </w:tabs>
      </w:pPr>
      <w:r>
        <w:t>Třídění odpadu - papír, plasty, sklo, bioodpad - školní kompostér, vermikompostér,</w:t>
      </w:r>
    </w:p>
    <w:p w14:paraId="3EF7A8B2" w14:textId="77777777" w:rsidR="000F20CC" w:rsidRDefault="000F20CC">
      <w:pPr>
        <w:ind w:left="780"/>
      </w:pPr>
      <w:r>
        <w:t>sběr použitých baterií, drobných elektrospotřebičů, tonerů do PC</w:t>
      </w:r>
    </w:p>
    <w:p w14:paraId="3E0F9C11" w14:textId="77777777" w:rsidR="000F20CC" w:rsidRDefault="000F20CC">
      <w:pPr>
        <w:numPr>
          <w:ilvl w:val="0"/>
          <w:numId w:val="21"/>
        </w:numPr>
        <w:tabs>
          <w:tab w:val="left" w:pos="780"/>
        </w:tabs>
      </w:pPr>
      <w:r>
        <w:t>Besedy, přednášky, exkurze, výukové programy</w:t>
      </w:r>
    </w:p>
    <w:p w14:paraId="77E30520" w14:textId="77777777" w:rsidR="000F20CC" w:rsidRDefault="000F20CC">
      <w:pPr>
        <w:numPr>
          <w:ilvl w:val="0"/>
          <w:numId w:val="21"/>
        </w:numPr>
        <w:tabs>
          <w:tab w:val="left" w:pos="780"/>
        </w:tabs>
      </w:pPr>
      <w:r>
        <w:t>Celoškolní projekt Den Země, projektové dny na aktuální témata</w:t>
      </w:r>
    </w:p>
    <w:p w14:paraId="5B488B5E" w14:textId="77777777" w:rsidR="000F20CC" w:rsidRDefault="000F20CC">
      <w:pPr>
        <w:numPr>
          <w:ilvl w:val="0"/>
          <w:numId w:val="21"/>
        </w:numPr>
        <w:tabs>
          <w:tab w:val="left" w:pos="780"/>
        </w:tabs>
      </w:pPr>
      <w:r>
        <w:lastRenderedPageBreak/>
        <w:t>Výzdoba školy, ŠJ, OÚ - Ekoateliér</w:t>
      </w:r>
    </w:p>
    <w:p w14:paraId="091780F9" w14:textId="77777777" w:rsidR="000F20CC" w:rsidRDefault="000F20CC">
      <w:pPr>
        <w:numPr>
          <w:ilvl w:val="0"/>
          <w:numId w:val="21"/>
        </w:numPr>
        <w:tabs>
          <w:tab w:val="left" w:pos="780"/>
        </w:tabs>
      </w:pPr>
      <w:r>
        <w:t>Úprava okolí školy - čistota</w:t>
      </w:r>
    </w:p>
    <w:p w14:paraId="65BB928B" w14:textId="77777777" w:rsidR="000F20CC" w:rsidRDefault="000F20CC">
      <w:pPr>
        <w:ind w:left="780"/>
      </w:pPr>
      <w:r>
        <w:tab/>
      </w:r>
      <w:r>
        <w:tab/>
        <w:t>zahrada - pěstování vhodných plodin, kompostér</w:t>
      </w:r>
    </w:p>
    <w:p w14:paraId="67F1C047" w14:textId="77777777" w:rsidR="000F20CC" w:rsidRDefault="000F20CC">
      <w:pPr>
        <w:ind w:left="780"/>
      </w:pPr>
      <w:r>
        <w:tab/>
      </w:r>
      <w:r>
        <w:tab/>
        <w:t>květináče před školou - výsadba</w:t>
      </w:r>
    </w:p>
    <w:p w14:paraId="406A3F35" w14:textId="77777777" w:rsidR="000F20CC" w:rsidRDefault="000F20CC">
      <w:pPr>
        <w:numPr>
          <w:ilvl w:val="0"/>
          <w:numId w:val="21"/>
        </w:numPr>
        <w:tabs>
          <w:tab w:val="left" w:pos="780"/>
        </w:tabs>
      </w:pPr>
      <w:r>
        <w:t xml:space="preserve">Šetření energiemi, vodou, potravinami </w:t>
      </w:r>
    </w:p>
    <w:p w14:paraId="47079ECF" w14:textId="77777777" w:rsidR="000F20CC" w:rsidRDefault="000F20CC"/>
    <w:p w14:paraId="0A643AC7" w14:textId="77777777" w:rsidR="000F20CC" w:rsidRDefault="000F20CC"/>
    <w:p w14:paraId="422F9406" w14:textId="77777777" w:rsidR="000F20CC" w:rsidRDefault="000F20CC"/>
    <w:p w14:paraId="364E78B5" w14:textId="77777777" w:rsidR="000F20CC" w:rsidRDefault="000F20CC"/>
    <w:p w14:paraId="7B797903" w14:textId="77777777" w:rsidR="000F20CC" w:rsidRDefault="000F20CC"/>
    <w:p w14:paraId="7E24704E" w14:textId="77777777" w:rsidR="000F20CC" w:rsidRDefault="000F20CC"/>
    <w:p w14:paraId="56F5693B" w14:textId="77777777" w:rsidR="000F20CC" w:rsidRDefault="000F20CC"/>
    <w:p w14:paraId="1FD2D0E1" w14:textId="77777777" w:rsidR="000F20CC" w:rsidRDefault="000F20CC"/>
    <w:p w14:paraId="75A41669" w14:textId="77777777" w:rsidR="000F20CC" w:rsidRDefault="000F20CC"/>
    <w:p w14:paraId="32FCAFB5" w14:textId="77777777" w:rsidR="000F20CC" w:rsidRDefault="000F20CC"/>
    <w:p w14:paraId="22ED8C72" w14:textId="77777777" w:rsidR="000F20CC" w:rsidRDefault="000F20CC"/>
    <w:p w14:paraId="0E31B527" w14:textId="77777777" w:rsidR="000F20CC" w:rsidRDefault="000F20CC"/>
    <w:p w14:paraId="23FF5470" w14:textId="77777777" w:rsidR="000F20CC" w:rsidRDefault="000F20CC"/>
    <w:p w14:paraId="15571A2B" w14:textId="77777777" w:rsidR="000F20CC" w:rsidRDefault="000F20CC"/>
    <w:p w14:paraId="4993900E" w14:textId="77777777" w:rsidR="000F20CC" w:rsidRDefault="000F20CC"/>
    <w:p w14:paraId="3D0A37E9" w14:textId="77777777" w:rsidR="000F20CC" w:rsidRDefault="000F20CC"/>
    <w:p w14:paraId="4C0FC2C8" w14:textId="77777777" w:rsidR="000F20CC" w:rsidRDefault="000F20CC"/>
    <w:p w14:paraId="13B04408" w14:textId="77777777" w:rsidR="000F20CC" w:rsidRDefault="000F20CC"/>
    <w:p w14:paraId="6C2EA46C" w14:textId="77777777" w:rsidR="000F20CC" w:rsidRDefault="000F20CC"/>
    <w:p w14:paraId="5466A1F1" w14:textId="77777777" w:rsidR="000F20CC" w:rsidRDefault="000F20CC"/>
    <w:p w14:paraId="005F8B2C" w14:textId="77777777" w:rsidR="000F20CC" w:rsidRDefault="000F20CC"/>
    <w:p w14:paraId="6C6ACAAF" w14:textId="77777777" w:rsidR="000F20CC" w:rsidRDefault="000F20CC"/>
    <w:p w14:paraId="57EE8227" w14:textId="77777777" w:rsidR="000F20CC" w:rsidRDefault="000F20CC"/>
    <w:p w14:paraId="7403EDA7" w14:textId="77777777" w:rsidR="000F20CC" w:rsidRDefault="000F20CC"/>
    <w:p w14:paraId="55C1178D" w14:textId="77777777" w:rsidR="000F20CC" w:rsidRDefault="000F20CC"/>
    <w:p w14:paraId="6BB16E09" w14:textId="77777777" w:rsidR="000F20CC" w:rsidRDefault="000F20CC"/>
    <w:p w14:paraId="10D74C1A" w14:textId="77777777" w:rsidR="000F20CC" w:rsidRDefault="000F20CC"/>
    <w:p w14:paraId="2E8F4C9A" w14:textId="77777777" w:rsidR="000F20CC" w:rsidRDefault="000F20CC"/>
    <w:p w14:paraId="4A7A6A8A" w14:textId="77777777" w:rsidR="000F20CC" w:rsidRDefault="000F20CC"/>
    <w:p w14:paraId="55560B9F" w14:textId="77777777" w:rsidR="000F20CC" w:rsidRDefault="000F20CC"/>
    <w:p w14:paraId="6108A448" w14:textId="77777777" w:rsidR="000F20CC" w:rsidRDefault="000F20CC"/>
    <w:p w14:paraId="23934FF9" w14:textId="77777777" w:rsidR="000F20CC" w:rsidRDefault="000F20CC"/>
    <w:p w14:paraId="656FD9EC" w14:textId="77777777" w:rsidR="000F20CC" w:rsidRDefault="000F20CC"/>
    <w:p w14:paraId="0F08241B" w14:textId="77777777" w:rsidR="000F20CC" w:rsidRDefault="000F20CC"/>
    <w:p w14:paraId="465DCC77" w14:textId="77777777" w:rsidR="000F20CC" w:rsidRDefault="000F20CC"/>
    <w:p w14:paraId="1779D4F6" w14:textId="77777777" w:rsidR="000F20CC" w:rsidRDefault="000F20CC"/>
    <w:p w14:paraId="37EBB224" w14:textId="77777777" w:rsidR="000F20CC" w:rsidRDefault="000F20CC"/>
    <w:p w14:paraId="681DE192" w14:textId="77777777" w:rsidR="000F20CC" w:rsidRDefault="000F20CC"/>
    <w:p w14:paraId="5D639DB7" w14:textId="77777777" w:rsidR="000F20CC" w:rsidRDefault="000F20CC"/>
    <w:p w14:paraId="51A6631A" w14:textId="77777777" w:rsidR="000F20CC" w:rsidRDefault="000F20CC"/>
    <w:p w14:paraId="7734AC51" w14:textId="77777777" w:rsidR="000F20CC" w:rsidRDefault="000F20CC"/>
    <w:p w14:paraId="3AC39164" w14:textId="77777777" w:rsidR="000F20CC" w:rsidRDefault="000F20CC">
      <w:pPr>
        <w:pStyle w:val="Nadpis2"/>
      </w:pPr>
      <w:bookmarkStart w:id="173" w:name="_Toc130058831"/>
      <w:r>
        <w:lastRenderedPageBreak/>
        <w:t>7.3 Školní preventivní program</w:t>
      </w:r>
      <w:bookmarkEnd w:id="173"/>
    </w:p>
    <w:p w14:paraId="7BAD8DCE" w14:textId="77777777" w:rsidR="000F20CC" w:rsidRDefault="000F20CC">
      <w:r>
        <w:t xml:space="preserve">  </w:t>
      </w:r>
    </w:p>
    <w:p w14:paraId="4C2607EE" w14:textId="77777777" w:rsidR="000F20CC" w:rsidRDefault="000F20CC">
      <w:pPr>
        <w:rPr>
          <w:b/>
        </w:rPr>
      </w:pPr>
      <w:r>
        <w:rPr>
          <w:b/>
        </w:rPr>
        <w:t>ŠKOLNÍ  PREVENTIVNÍ   STRATEGIE</w:t>
      </w:r>
    </w:p>
    <w:p w14:paraId="18DA2834" w14:textId="77777777" w:rsidR="000F20CC" w:rsidRDefault="000F20CC"/>
    <w:p w14:paraId="04451488" w14:textId="77777777" w:rsidR="000F20CC" w:rsidRDefault="000F20CC">
      <w:pPr>
        <w:rPr>
          <w:b/>
        </w:rPr>
      </w:pPr>
      <w:r>
        <w:rPr>
          <w:b/>
        </w:rPr>
        <w:t>I. Primární prevence  SPJ</w:t>
      </w:r>
    </w:p>
    <w:p w14:paraId="69315D60" w14:textId="77777777" w:rsidR="000F20CC" w:rsidRDefault="000F20CC">
      <w:pPr>
        <w:ind w:firstLine="708"/>
      </w:pPr>
      <w:r>
        <w:t>Dlouhodobé cíle</w:t>
      </w:r>
    </w:p>
    <w:p w14:paraId="25D82004" w14:textId="77777777" w:rsidR="000F20CC" w:rsidRDefault="000F20CC"/>
    <w:p w14:paraId="6F5101C2" w14:textId="77777777" w:rsidR="000F20CC" w:rsidRDefault="000F20CC">
      <w:pPr>
        <w:rPr>
          <w:b/>
        </w:rPr>
      </w:pPr>
      <w:r>
        <w:t xml:space="preserve">1. </w:t>
      </w:r>
      <w:r>
        <w:rPr>
          <w:b/>
        </w:rPr>
        <w:t>Předcházet rizikovým jevům a chování žáků</w:t>
      </w:r>
    </w:p>
    <w:p w14:paraId="11BD542F" w14:textId="77777777" w:rsidR="000F20CC" w:rsidRDefault="000F20CC">
      <w:r>
        <w:t>a) šikana, rasismus-xenofobie</w:t>
      </w:r>
    </w:p>
    <w:p w14:paraId="27534759" w14:textId="77777777" w:rsidR="000F20CC" w:rsidRDefault="000F20CC">
      <w:r>
        <w:t>b) záškoláctví</w:t>
      </w:r>
    </w:p>
    <w:p w14:paraId="40E4E49E" w14:textId="77777777" w:rsidR="000F20CC" w:rsidRDefault="000F20CC">
      <w:r>
        <w:t>c) vandalismus, delikvence</w:t>
      </w:r>
    </w:p>
    <w:p w14:paraId="28235F96" w14:textId="77777777" w:rsidR="000F20CC" w:rsidRDefault="000F20CC">
      <w:r>
        <w:t>d) užívání návykových látek</w:t>
      </w:r>
    </w:p>
    <w:p w14:paraId="7016BD54" w14:textId="77777777" w:rsidR="000F20CC" w:rsidRDefault="000F20CC">
      <w:r>
        <w:t xml:space="preserve"> </w:t>
      </w:r>
    </w:p>
    <w:p w14:paraId="336A366E" w14:textId="77777777" w:rsidR="000F20CC" w:rsidRDefault="000F20CC">
      <w:pPr>
        <w:rPr>
          <w:b/>
        </w:rPr>
      </w:pPr>
      <w:r>
        <w:t>2</w:t>
      </w:r>
      <w:r>
        <w:rPr>
          <w:b/>
        </w:rPr>
        <w:t>. Výchova ke zdravému životnímu stylu</w:t>
      </w:r>
    </w:p>
    <w:p w14:paraId="0CB6D7A1" w14:textId="77777777" w:rsidR="000F20CC" w:rsidRDefault="000F20CC">
      <w:r>
        <w:t>a) výchova ke zdraví</w:t>
      </w:r>
    </w:p>
    <w:p w14:paraId="5D7B01C5" w14:textId="77777777" w:rsidR="000F20CC" w:rsidRDefault="000F20CC">
      <w:r>
        <w:t>b) osobní a dušení hygiena</w:t>
      </w:r>
    </w:p>
    <w:p w14:paraId="52FFCAF1" w14:textId="77777777" w:rsidR="000F20CC" w:rsidRDefault="000F20CC">
      <w:r>
        <w:t>c) zdravá výživa</w:t>
      </w:r>
    </w:p>
    <w:p w14:paraId="3A195A5D" w14:textId="77777777" w:rsidR="000F20CC" w:rsidRDefault="000F20CC">
      <w:r>
        <w:t>d) pohybové aktivity</w:t>
      </w:r>
    </w:p>
    <w:p w14:paraId="79AC8151" w14:textId="77777777" w:rsidR="000F20CC" w:rsidRDefault="000F20CC"/>
    <w:p w14:paraId="69E9F0F7" w14:textId="77777777" w:rsidR="000F20CC" w:rsidRDefault="000F20CC">
      <w:r>
        <w:t xml:space="preserve">3. </w:t>
      </w:r>
      <w:r>
        <w:rPr>
          <w:b/>
        </w:rPr>
        <w:t>Osvojovat pozitivní sociální chování</w:t>
      </w:r>
    </w:p>
    <w:p w14:paraId="4ECE2D57" w14:textId="77777777" w:rsidR="000F20CC" w:rsidRDefault="000F20CC">
      <w:r>
        <w:t xml:space="preserve"> - vytváření pozitivního, přátelského klimatu ve škole</w:t>
      </w:r>
    </w:p>
    <w:p w14:paraId="56AE34E0" w14:textId="77777777" w:rsidR="000F20CC" w:rsidRDefault="000F20CC">
      <w:r>
        <w:t xml:space="preserve"> </w:t>
      </w:r>
    </w:p>
    <w:p w14:paraId="742F6025" w14:textId="77777777" w:rsidR="000F20CC" w:rsidRDefault="000F20CC">
      <w:pPr>
        <w:rPr>
          <w:b/>
        </w:rPr>
      </w:pPr>
      <w:r>
        <w:rPr>
          <w:b/>
        </w:rPr>
        <w:t>II. Nespecifická primární prevence</w:t>
      </w:r>
    </w:p>
    <w:p w14:paraId="5888656C" w14:textId="77777777" w:rsidR="000F20CC" w:rsidRDefault="000F20CC">
      <w:pPr>
        <w:ind w:firstLine="708"/>
      </w:pPr>
      <w:r>
        <w:t>Do výuky a mimoškolních aktivit</w:t>
      </w:r>
    </w:p>
    <w:p w14:paraId="03A7D55A" w14:textId="77777777" w:rsidR="000F20CC" w:rsidRDefault="000F20CC"/>
    <w:p w14:paraId="58B08D80" w14:textId="77777777" w:rsidR="000F20CC" w:rsidRDefault="000F20CC">
      <w:r>
        <w:t>1. Zařazovat aktivity podporující zdravý životní styl.</w:t>
      </w:r>
    </w:p>
    <w:p w14:paraId="08313CFF" w14:textId="77777777" w:rsidR="000F20CC" w:rsidRDefault="000F20CC">
      <w:r>
        <w:t>2. Podporovat a osvojovat pozitivní sociální chování.</w:t>
      </w:r>
    </w:p>
    <w:p w14:paraId="63FDBFC7" w14:textId="77777777" w:rsidR="000F20CC" w:rsidRDefault="000F20CC">
      <w:r>
        <w:t>3. Napomáhat smysluplnému využití volného času.</w:t>
      </w:r>
    </w:p>
    <w:p w14:paraId="18B31787" w14:textId="77777777" w:rsidR="000F20CC" w:rsidRDefault="000F20CC">
      <w:r>
        <w:t xml:space="preserve">4. Vést k dodržování určitých společenských pravidel, k odpovědnosti za sebe a své jednání, </w:t>
      </w:r>
    </w:p>
    <w:p w14:paraId="299A4E8A" w14:textId="77777777" w:rsidR="000F20CC" w:rsidRDefault="000F20CC">
      <w:r>
        <w:t xml:space="preserve">    podporovat zdravý rozvoj osobnosti.</w:t>
      </w:r>
    </w:p>
    <w:p w14:paraId="1FC3DC53" w14:textId="77777777" w:rsidR="000F20CC" w:rsidRDefault="000F20CC"/>
    <w:p w14:paraId="37E82DFA" w14:textId="77777777" w:rsidR="000F20CC" w:rsidRDefault="000F20CC"/>
    <w:p w14:paraId="613890C8" w14:textId="77777777" w:rsidR="000F20CC" w:rsidRDefault="000F20CC">
      <w:pPr>
        <w:rPr>
          <w:b/>
        </w:rPr>
      </w:pPr>
      <w:r>
        <w:rPr>
          <w:b/>
        </w:rPr>
        <w:t>III. Specifická primární prevence</w:t>
      </w:r>
    </w:p>
    <w:p w14:paraId="52173500" w14:textId="77777777" w:rsidR="000F20CC" w:rsidRDefault="000F20CC"/>
    <w:p w14:paraId="5F5933DD" w14:textId="77777777" w:rsidR="000F20CC" w:rsidRDefault="000F20CC">
      <w:r>
        <w:t xml:space="preserve">V průběhu školní docházky zařazovat aktivity a programy zaměřené na předcházení a omezování </w:t>
      </w:r>
    </w:p>
    <w:p w14:paraId="7C279094" w14:textId="77777777" w:rsidR="000F20CC" w:rsidRDefault="000F20CC">
      <w:r>
        <w:t>výskytu SPJ.</w:t>
      </w:r>
    </w:p>
    <w:p w14:paraId="14E2822B" w14:textId="0D8641D0" w:rsidR="000F20CC" w:rsidRDefault="000F20CC">
      <w:r>
        <w:t xml:space="preserve">- viz. </w:t>
      </w:r>
      <w:r w:rsidR="00801CD0">
        <w:t>P</w:t>
      </w:r>
      <w:r>
        <w:t xml:space="preserve">reventivní program </w:t>
      </w:r>
      <w:r w:rsidR="00801CD0">
        <w:t>školy</w:t>
      </w:r>
    </w:p>
    <w:p w14:paraId="50A85D99" w14:textId="77777777" w:rsidR="000F20CC" w:rsidRDefault="000F20CC">
      <w:r>
        <w:t>besedy, divadelní - kulturní programy, pohádky, témata na třídních schůzkách</w:t>
      </w:r>
    </w:p>
    <w:p w14:paraId="661B9657" w14:textId="77777777" w:rsidR="000F20CC" w:rsidRDefault="000F20CC">
      <w:r>
        <w:t xml:space="preserve">  </w:t>
      </w:r>
    </w:p>
    <w:p w14:paraId="4B6366B0" w14:textId="77777777" w:rsidR="000F20CC" w:rsidRDefault="000F20CC"/>
    <w:p w14:paraId="3F675B09" w14:textId="77777777" w:rsidR="000F20CC" w:rsidRDefault="000F20CC"/>
    <w:p w14:paraId="7B1C2DBA" w14:textId="77777777" w:rsidR="000F20CC" w:rsidRDefault="000F20CC"/>
    <w:p w14:paraId="03132106" w14:textId="77777777" w:rsidR="000F20CC" w:rsidRDefault="000F20CC"/>
    <w:p w14:paraId="3A168AF1" w14:textId="77777777" w:rsidR="00801CD0" w:rsidRDefault="00801CD0"/>
    <w:p w14:paraId="749CF496" w14:textId="77777777" w:rsidR="00801CD0" w:rsidRDefault="00801CD0"/>
    <w:p w14:paraId="0FE69EC0" w14:textId="77777777" w:rsidR="000F20CC" w:rsidRDefault="000F20CC"/>
    <w:p w14:paraId="1D64EEBE" w14:textId="77777777" w:rsidR="000F20CC" w:rsidRDefault="000F20CC">
      <w:pPr>
        <w:pStyle w:val="Nadpis2"/>
      </w:pPr>
      <w:bookmarkStart w:id="174" w:name="_Toc130058832"/>
      <w:r>
        <w:lastRenderedPageBreak/>
        <w:t>7.4 ŠVP Školní družiny</w:t>
      </w:r>
      <w:bookmarkEnd w:id="174"/>
    </w:p>
    <w:p w14:paraId="4427A1FA" w14:textId="77777777" w:rsidR="000F20CC" w:rsidRDefault="000F20CC"/>
    <w:p w14:paraId="3F7DBB14" w14:textId="77777777" w:rsidR="000F20CC" w:rsidRDefault="000F20CC">
      <w:pPr>
        <w:pStyle w:val="Nadpis2"/>
      </w:pPr>
      <w:r>
        <w:t>ŠVP ŠKOLNÍ DRUŽINY</w:t>
      </w:r>
    </w:p>
    <w:p w14:paraId="557EBE23" w14:textId="77777777" w:rsidR="000F20CC" w:rsidRDefault="000F20CC"/>
    <w:p w14:paraId="7A5136AD" w14:textId="77777777" w:rsidR="000F20CC" w:rsidRDefault="000F20CC">
      <w:r>
        <w:t>CHARAKTERISTIKA ŠKOLNÍ DRUŽINY</w:t>
      </w:r>
    </w:p>
    <w:p w14:paraId="18AB959E" w14:textId="77777777" w:rsidR="000F20CC" w:rsidRDefault="000F20CC">
      <w:pPr>
        <w:ind w:firstLine="708"/>
        <w:jc w:val="both"/>
      </w:pPr>
      <w:r>
        <w:t xml:space="preserve">ŠD je součástí ZŠ a MŠ Drmoul. Má 2 oddělení s kapacitou 60 zapsaných dětí, avšak fyzicky nepřesahující počet 25 dětí na jedno oddělení, jako nejvyšší počet na 1 pedagogického pracovníka a prostory školní družiny s ohledem na bezpečnost dětí a druh vykonávané činnosti. </w:t>
      </w:r>
    </w:p>
    <w:p w14:paraId="0997912A" w14:textId="37CEC702" w:rsidR="000F20CC" w:rsidRDefault="000F20CC">
      <w:pPr>
        <w:jc w:val="both"/>
      </w:pPr>
      <w:r>
        <w:t xml:space="preserve">Stravování probíhá ve školní jídelně, která je umístěna mimo budovu ZŠ a kam děti přechází za </w:t>
      </w:r>
      <w:r w:rsidR="00457B4F">
        <w:t>pedagogického dohledu.</w:t>
      </w:r>
      <w:r>
        <w:t xml:space="preserve"> </w:t>
      </w:r>
    </w:p>
    <w:p w14:paraId="16A8A5AB" w14:textId="594EF1C9" w:rsidR="000F20CC" w:rsidRDefault="000F20CC">
      <w:pPr>
        <w:ind w:firstLine="708"/>
        <w:jc w:val="both"/>
      </w:pPr>
      <w:r>
        <w:t xml:space="preserve">Během provozu odpolední školní družiny navštěvují děti zájmové kroužky přidružené škole a ZUŠ, která využívá též prostory školy. Zájmové kroužky mohou také navazovat na odchody dětí </w:t>
      </w:r>
      <w:r w:rsidR="00457B4F">
        <w:t>z</w:t>
      </w:r>
      <w:r>
        <w:t xml:space="preserve">e školní družiny. Vedoucí zájmových kroužků si děti vyzvedává ze školní družiny a zodpovídá za jejich bezpečnost. </w:t>
      </w:r>
    </w:p>
    <w:p w14:paraId="1009AE58" w14:textId="77777777" w:rsidR="000F20CC" w:rsidRDefault="000F20CC">
      <w:pPr>
        <w:jc w:val="both"/>
      </w:pPr>
    </w:p>
    <w:p w14:paraId="5E7215D9" w14:textId="77777777" w:rsidR="000F20CC" w:rsidRDefault="000F20CC">
      <w:pPr>
        <w:jc w:val="both"/>
      </w:pPr>
      <w:r>
        <w:t>MATERIÁLNÍ PODMÍNKY</w:t>
      </w:r>
    </w:p>
    <w:p w14:paraId="41FCB009" w14:textId="67827122" w:rsidR="000F20CC" w:rsidRDefault="000F20CC" w:rsidP="00C70041">
      <w:pPr>
        <w:ind w:firstLine="708"/>
        <w:jc w:val="both"/>
      </w:pPr>
      <w:r>
        <w:t>ŠD má 2 oddělení, každé má vlastní prostory. Obě oddělení splňují hygienické a bezpečnostní požadavky; jsou rozděleny na pracovní, odpočinkový a herní prostor. ŠD využívá školní zahradu, kde jsou umístěny herní prvky a multifunkční hřiště; může využívat i vnitřní prostory školy, kde se vždy řídí stanoveným řádem.</w:t>
      </w:r>
    </w:p>
    <w:p w14:paraId="67B8BAEC" w14:textId="77777777" w:rsidR="000F20CC" w:rsidRDefault="000F20CC">
      <w:pPr>
        <w:jc w:val="both"/>
      </w:pPr>
    </w:p>
    <w:p w14:paraId="34E7EF0A" w14:textId="77777777" w:rsidR="000F20CC" w:rsidRDefault="000F20CC">
      <w:pPr>
        <w:jc w:val="both"/>
      </w:pPr>
      <w:r>
        <w:t>CÍLE VZDĚLÁVÁNÍ VE ŠKOLNÍ DRUIŽINĚ</w:t>
      </w:r>
    </w:p>
    <w:p w14:paraId="40CA1D69" w14:textId="77777777" w:rsidR="000F20CC" w:rsidRDefault="000F20CC">
      <w:pPr>
        <w:ind w:firstLine="708"/>
        <w:jc w:val="both"/>
      </w:pPr>
      <w:r>
        <w:t xml:space="preserve">ŠD respektuje obecné vzdělávací cíle vymezené v </w:t>
      </w:r>
      <w:r>
        <w:rPr>
          <w:spacing w:val="-1"/>
        </w:rPr>
        <w:t>§</w:t>
      </w:r>
      <w:r>
        <w:t xml:space="preserve">2 školského zákona. Je důležitým partnerem rodiny a školy. Komplexně rozvíjí osobnost dítěte s ohledem na jeho individuální potřeby, vychovává a vede jej ke smysluplnému využití volného času a snaží se prostřednictvím volnočasových aktivit vybavit dítě žádoucími vědomostmi, dovednostmi a postoji s cílem připravit dítě pro život v současné společnosti. </w:t>
      </w:r>
    </w:p>
    <w:p w14:paraId="24D729A0" w14:textId="77777777" w:rsidR="000F20CC" w:rsidRDefault="000F20CC">
      <w:pPr>
        <w:ind w:firstLine="708"/>
        <w:jc w:val="both"/>
      </w:pPr>
      <w:r>
        <w:t xml:space="preserve">ŠD je místo, kde mají děti možnost: rozvíjet své zájmy s ohledem na individuální potřeby dítěte, kompenzovat jednostrannou zátěž z vyučování prostřednictvím nabízených činností, odpočívat a regenerovat síly po vyučování, učit se žít společně s ostatními, být součástí kolektivu, rozvíjet komunikaci a toleranci, spolupracovat, respektovat práci a hodnoty druhých, posilovat sebevědomí. </w:t>
      </w:r>
    </w:p>
    <w:p w14:paraId="6D64A8DA" w14:textId="77777777" w:rsidR="000F20CC" w:rsidRDefault="000F20CC">
      <w:pPr>
        <w:jc w:val="both"/>
      </w:pPr>
    </w:p>
    <w:p w14:paraId="49AEA935" w14:textId="77777777" w:rsidR="000F20CC" w:rsidRDefault="000F20CC">
      <w:pPr>
        <w:jc w:val="both"/>
      </w:pPr>
      <w:r>
        <w:t>VÝCHOVNÉ A VZDĚLÁVACÍ KOMPETENCE</w:t>
      </w:r>
    </w:p>
    <w:p w14:paraId="4C9E3364" w14:textId="77777777" w:rsidR="000F20CC" w:rsidRDefault="000F20CC">
      <w:pPr>
        <w:ind w:firstLine="708"/>
        <w:jc w:val="both"/>
      </w:pPr>
      <w:r>
        <w:t xml:space="preserve">Činnost ŠD by měla ústit v získávání těchto kompetencí: </w:t>
      </w:r>
    </w:p>
    <w:p w14:paraId="6C2654B3" w14:textId="77777777" w:rsidR="000F20CC" w:rsidRDefault="000F20CC">
      <w:pPr>
        <w:jc w:val="both"/>
      </w:pPr>
      <w:r>
        <w:rPr>
          <w:i/>
        </w:rPr>
        <w:t>Kompetence k učení:</w:t>
      </w:r>
      <w:r>
        <w:t xml:space="preserve"> dítě pracuje s chutí, započatou činnost dokončí, umí zhodnotit své výkony, učení provádí nejen spontánně, ale také vědomě, klade si otázky a hledá na ně odpovědi, všímá si souvislostí mezi jevy, získané vědomosti dává do souvislostí, získané zkušenosti uplatňuje v praktických situacích.</w:t>
      </w:r>
    </w:p>
    <w:p w14:paraId="158C3AE9" w14:textId="77777777" w:rsidR="000F20CC" w:rsidRDefault="000F20CC">
      <w:pPr>
        <w:jc w:val="both"/>
      </w:pPr>
      <w:r>
        <w:rPr>
          <w:i/>
        </w:rPr>
        <w:t>Kompetence k řešení problémů:</w:t>
      </w:r>
      <w:r>
        <w:t xml:space="preserve"> dítě si všímá okolního dění i problémů, a tyto jsou mu motivací k řešení dalších problémů a situací, při řešení situací využívá logických postupů, chápe, že vyhýbá</w:t>
      </w:r>
      <w:r>
        <w:tab/>
        <w:t>ní se problémům nevede k cíli, rozlišuje správná a chybná řešení, spontánně vymýšlí nová řešení; započaté činnosti dokončuje.</w:t>
      </w:r>
    </w:p>
    <w:p w14:paraId="3FBCB511" w14:textId="77777777" w:rsidR="000F20CC" w:rsidRDefault="000F20CC">
      <w:pPr>
        <w:jc w:val="both"/>
      </w:pPr>
      <w:r>
        <w:rPr>
          <w:i/>
        </w:rPr>
        <w:t>Komunikativní kompetence:</w:t>
      </w:r>
      <w:r>
        <w:t xml:space="preserve"> dítě ovládá řeč, vyjadřuje vhodně formulovanými větami myšlenky, sdělení, otázky i odpovědi, komunikuje bez ostychu s vrstevníky i dospělými, dokáže vyjadřovat své pocity řečí, gesty i dalšími prostředky. Komunikace je kultivovaná. </w:t>
      </w:r>
    </w:p>
    <w:p w14:paraId="457B1E66" w14:textId="77777777" w:rsidR="000F20CC" w:rsidRDefault="000F20CC">
      <w:pPr>
        <w:jc w:val="both"/>
      </w:pPr>
      <w:r>
        <w:rPr>
          <w:i/>
        </w:rPr>
        <w:lastRenderedPageBreak/>
        <w:t>Sociální kompetence:</w:t>
      </w:r>
      <w:r>
        <w:t xml:space="preserve"> dítě se samostatně rozhoduje o svých činnostech a uvědomuje si, že za ně odpovídá a nese důsledky, projevuje citlivost a ohleduplnost, rozpozná vhodné a nevhodné chování, vnímá nespravedlnost, agresivitu, šikanu a dovede se jim bránit, ve skupině spolupracuje, dokáže se prosadit i podřídit - přijmout kompromis, je schopno respektovat jiné, je tolerantní k odlišnostem mezi lidmi. </w:t>
      </w:r>
    </w:p>
    <w:p w14:paraId="1F4A0500" w14:textId="77777777" w:rsidR="000F20CC" w:rsidRDefault="000F20CC">
      <w:pPr>
        <w:jc w:val="both"/>
      </w:pPr>
      <w:r>
        <w:rPr>
          <w:i/>
        </w:rPr>
        <w:t>Občanské a činnostní kompetence:</w:t>
      </w:r>
      <w:r>
        <w:t xml:space="preserve"> dítě se učí plánovat, organizovat, řídit a hodnotit, odhaduje rizika svých nápadů, k úkolům a povinnostem přistupuje odpovědně, uvědomuje si svá práva i práva druhých, dbá na své osobní zdraví i druhých, chová se odpovědně s ohledem na zdravé a bezpečné prostředí přírodní i společenské. </w:t>
      </w:r>
    </w:p>
    <w:p w14:paraId="75AE9196" w14:textId="77777777" w:rsidR="000F20CC" w:rsidRDefault="000F20CC">
      <w:pPr>
        <w:jc w:val="both"/>
      </w:pPr>
      <w:r>
        <w:rPr>
          <w:i/>
        </w:rPr>
        <w:t>Kompetence k naplnění volného času:</w:t>
      </w:r>
      <w:r>
        <w:t xml:space="preserve"> dítě se orientuje v možnostech smysluplného trávení volného času, umí si vybrat zájmové činnosti dle vlastních dispozic, rozvíjí své zájmy v organizovaných skupinových i individuálních činnostech, umí říci „ne“ nevhodným nabídkám na využití volného času.</w:t>
      </w:r>
    </w:p>
    <w:p w14:paraId="4514175C" w14:textId="77777777" w:rsidR="000F20CC" w:rsidRDefault="000F20CC">
      <w:pPr>
        <w:jc w:val="both"/>
      </w:pPr>
    </w:p>
    <w:p w14:paraId="2ED1059B" w14:textId="77777777" w:rsidR="000F20CC" w:rsidRDefault="000F20CC">
      <w:pPr>
        <w:jc w:val="both"/>
      </w:pPr>
      <w:r>
        <w:t>FORMY VZDĚLÁVÁNÍ</w:t>
      </w:r>
    </w:p>
    <w:p w14:paraId="23D0D557" w14:textId="77777777" w:rsidR="000F20CC" w:rsidRDefault="000F20CC">
      <w:pPr>
        <w:jc w:val="both"/>
      </w:pPr>
      <w:r>
        <w:t>1. Činnosti pravidelné</w:t>
      </w:r>
    </w:p>
    <w:p w14:paraId="1D952FC4" w14:textId="77777777" w:rsidR="000F20CC" w:rsidRDefault="000F20CC">
      <w:pPr>
        <w:jc w:val="both"/>
      </w:pPr>
      <w:r>
        <w:t>2. Příležitostné akce (školní projevy, výlety, besídky se zapojením ŠD)</w:t>
      </w:r>
    </w:p>
    <w:p w14:paraId="7F563EC7" w14:textId="77777777" w:rsidR="000F20CC" w:rsidRDefault="000F20CC">
      <w:pPr>
        <w:jc w:val="both"/>
      </w:pPr>
      <w:r>
        <w:t>3. Spontánní aktivity</w:t>
      </w:r>
    </w:p>
    <w:p w14:paraId="2AB34A8F" w14:textId="77777777" w:rsidR="000F20CC" w:rsidRDefault="000F20CC">
      <w:pPr>
        <w:jc w:val="both"/>
      </w:pPr>
      <w:r>
        <w:t>4. Individuální činnosti (děti se speciálními vzdělávacími potřebami)</w:t>
      </w:r>
    </w:p>
    <w:p w14:paraId="3B4029F0" w14:textId="77777777" w:rsidR="000F20CC" w:rsidRDefault="000F20CC">
      <w:pPr>
        <w:jc w:val="both"/>
      </w:pPr>
    </w:p>
    <w:p w14:paraId="2795BBCC" w14:textId="77777777" w:rsidR="000F20CC" w:rsidRDefault="000F20CC">
      <w:pPr>
        <w:jc w:val="both"/>
      </w:pPr>
      <w:r>
        <w:t>OBSAH VÝCHOVY A VZDĚLÁVÁNÍ ŠD</w:t>
      </w:r>
    </w:p>
    <w:p w14:paraId="36525242" w14:textId="77777777" w:rsidR="000F20CC" w:rsidRDefault="000F20CC">
      <w:pPr>
        <w:ind w:firstLine="708"/>
        <w:jc w:val="both"/>
      </w:pPr>
      <w:r>
        <w:t xml:space="preserve">ŠD tvoří mezistupeň mezi školní výukou a výchovou v rodině. Není pokračováním školního vyučování, ale úzce se školou spolupracuje, zapojuje se do akcí pořádaných školou a pomáhá při jejich zajištění. </w:t>
      </w:r>
    </w:p>
    <w:p w14:paraId="0F2A7CF4" w14:textId="77777777" w:rsidR="000F20CC" w:rsidRDefault="000F20CC">
      <w:pPr>
        <w:ind w:firstLine="708"/>
        <w:jc w:val="both"/>
      </w:pPr>
      <w:r>
        <w:t xml:space="preserve">V rámci EVVO se ŠD zapojuje do celoškolní akce „Třídíme odpad“. Posláním ŠD je poskytování zájmové činnosti dětí po vyučování, jejich rekreaci, odpočinku, přípravy na vyučování, a to v souladu se ŠVP. Děti se podílejí na chodu a životě ŠD, pomáhají plánovat činnosti, učí se činnosti sami řídit. Společně se snažíme vytvářet příznivé sociální klima. </w:t>
      </w:r>
    </w:p>
    <w:p w14:paraId="6C086159" w14:textId="77777777" w:rsidR="000F20CC" w:rsidRDefault="000F20CC">
      <w:pPr>
        <w:ind w:firstLine="708"/>
        <w:jc w:val="both"/>
      </w:pPr>
      <w:r>
        <w:t>Náplní ŠD jsou tyto činnosti:</w:t>
      </w:r>
    </w:p>
    <w:p w14:paraId="188B82D4" w14:textId="77777777" w:rsidR="000F20CC" w:rsidRDefault="000F20CC">
      <w:pPr>
        <w:jc w:val="both"/>
      </w:pPr>
      <w:r>
        <w:rPr>
          <w:i/>
        </w:rPr>
        <w:t>Odpočinkové činnosti</w:t>
      </w:r>
      <w:r>
        <w:t xml:space="preserve"> - klidné činnosti odstraňující únavu ze školního vyučování (četba, dramatizace, vyprávění, poslech, malování, kreslení, konstruktivní hry, karetní a stolní hry, omalovánky a vystřihovánky)</w:t>
      </w:r>
    </w:p>
    <w:p w14:paraId="3B26BD48" w14:textId="77777777" w:rsidR="000F20CC" w:rsidRDefault="000F20CC">
      <w:pPr>
        <w:jc w:val="both"/>
      </w:pPr>
      <w:r>
        <w:rPr>
          <w:i/>
        </w:rPr>
        <w:t>Rekreační činnosti</w:t>
      </w:r>
      <w:r>
        <w:t xml:space="preserve"> - činnosti sloužící k regeneraci sil spojené s aktivním odpočinkem</w:t>
      </w:r>
    </w:p>
    <w:p w14:paraId="58384AD2" w14:textId="77777777" w:rsidR="000F20CC" w:rsidRDefault="000F20CC">
      <w:pPr>
        <w:jc w:val="both"/>
      </w:pPr>
      <w:r>
        <w:rPr>
          <w:i/>
        </w:rPr>
        <w:t>Zájmové činnosti</w:t>
      </w:r>
      <w:r>
        <w:t xml:space="preserve"> - činnosti s náročnějšími pohybovými prvky; hry a spontánní činnosti mohou být rušnější, se zaměřením na rozvoj osobnosti, seberealizace, dovedností, poznání i kompenzaci školních neúspěchů (činnosti sportovní, hudební, výtvarné, pracovní, estetické, …)</w:t>
      </w:r>
    </w:p>
    <w:p w14:paraId="029B4810" w14:textId="03B1C3D0" w:rsidR="000F20CC" w:rsidRDefault="000F20CC">
      <w:pPr>
        <w:jc w:val="both"/>
      </w:pPr>
      <w:r>
        <w:rPr>
          <w:i/>
        </w:rPr>
        <w:t>Příprava na vyučování</w:t>
      </w:r>
      <w:r>
        <w:t xml:space="preserve"> - okruh činností souvisejících s plněním školních povinností (didaktické hry, procvičování učiva formou kvízů, práce s knihou, PC - internetem).</w:t>
      </w:r>
    </w:p>
    <w:p w14:paraId="79A451EF" w14:textId="77777777" w:rsidR="00C70041" w:rsidRDefault="00C70041">
      <w:pPr>
        <w:jc w:val="both"/>
      </w:pPr>
    </w:p>
    <w:p w14:paraId="7AEE2C4E" w14:textId="77777777" w:rsidR="00C70041" w:rsidRDefault="00C70041">
      <w:pPr>
        <w:jc w:val="both"/>
      </w:pPr>
    </w:p>
    <w:p w14:paraId="4BBBE70E" w14:textId="77777777" w:rsidR="00C70041" w:rsidRDefault="00C70041">
      <w:pPr>
        <w:jc w:val="both"/>
      </w:pPr>
    </w:p>
    <w:p w14:paraId="328928A8" w14:textId="77777777" w:rsidR="00C70041" w:rsidRDefault="00C70041">
      <w:pPr>
        <w:jc w:val="both"/>
      </w:pPr>
    </w:p>
    <w:p w14:paraId="62EA62E7" w14:textId="77777777" w:rsidR="00C70041" w:rsidRDefault="00C70041">
      <w:pPr>
        <w:jc w:val="both"/>
      </w:pPr>
    </w:p>
    <w:p w14:paraId="5D7822D9" w14:textId="77777777" w:rsidR="00C70041" w:rsidRDefault="00C70041">
      <w:pPr>
        <w:jc w:val="both"/>
      </w:pPr>
    </w:p>
    <w:p w14:paraId="2C104CFB" w14:textId="77777777" w:rsidR="00C70041" w:rsidRDefault="00C70041">
      <w:pPr>
        <w:jc w:val="both"/>
      </w:pPr>
    </w:p>
    <w:p w14:paraId="4DA16E1D" w14:textId="77777777" w:rsidR="00C70041" w:rsidRDefault="00C70041">
      <w:pPr>
        <w:jc w:val="both"/>
      </w:pPr>
    </w:p>
    <w:p w14:paraId="69F4E1F8" w14:textId="77777777" w:rsidR="00C70041" w:rsidRDefault="00C70041">
      <w:pPr>
        <w:jc w:val="both"/>
      </w:pPr>
    </w:p>
    <w:p w14:paraId="1A284543" w14:textId="5BCD319B" w:rsidR="000F20CC" w:rsidRDefault="000F20CC">
      <w:pPr>
        <w:jc w:val="both"/>
      </w:pPr>
      <w:r>
        <w:lastRenderedPageBreak/>
        <w:t>Aktivity a činnosti ŠD navazují na VZDĚLÁVACÍ OBLASTI ŠVP:</w:t>
      </w:r>
    </w:p>
    <w:p w14:paraId="15F5DEB5" w14:textId="77777777" w:rsidR="000F20CC" w:rsidRDefault="000F20CC">
      <w:pPr>
        <w:jc w:val="both"/>
      </w:pPr>
      <w:r>
        <w:t xml:space="preserve">                        </w:t>
      </w:r>
    </w:p>
    <w:p w14:paraId="146D7530" w14:textId="77777777" w:rsidR="000F20CC" w:rsidRDefault="000F20CC">
      <w:pPr>
        <w:shd w:val="clear" w:color="auto" w:fill="FFFFFF"/>
        <w:rPr>
          <w:spacing w:val="-2"/>
        </w:rPr>
      </w:pPr>
      <w:r>
        <w:rPr>
          <w:spacing w:val="-2"/>
        </w:rPr>
        <w:t>1. Místo, kde žijeme</w:t>
      </w:r>
      <w:r>
        <w:rPr>
          <w:spacing w:val="-2"/>
        </w:rPr>
        <w:tab/>
        <w:t xml:space="preserve"> - vztah ke své škole, obci, městu, státu </w:t>
      </w:r>
    </w:p>
    <w:p w14:paraId="46356517" w14:textId="77777777" w:rsidR="000F20CC" w:rsidRDefault="000F20CC">
      <w:pPr>
        <w:shd w:val="clear" w:color="auto" w:fill="FFFFFF"/>
        <w:ind w:left="-567"/>
      </w:pPr>
      <w:r>
        <w:rPr>
          <w:spacing w:val="-2"/>
        </w:rPr>
        <w:t xml:space="preserve">                                       </w:t>
      </w:r>
      <w:r>
        <w:rPr>
          <w:spacing w:val="-2"/>
        </w:rPr>
        <w:tab/>
        <w:t xml:space="preserve"> </w:t>
      </w:r>
      <w:r>
        <w:t xml:space="preserve">- regionální pověsti </w:t>
      </w:r>
    </w:p>
    <w:p w14:paraId="0973F51B" w14:textId="77777777" w:rsidR="000F20CC" w:rsidRDefault="000F20CC">
      <w:pPr>
        <w:shd w:val="clear" w:color="auto" w:fill="FFFFFF"/>
        <w:ind w:left="-567"/>
      </w:pPr>
      <w:r>
        <w:tab/>
      </w:r>
      <w:r>
        <w:tab/>
      </w:r>
      <w:r>
        <w:tab/>
      </w:r>
      <w:r>
        <w:tab/>
        <w:t xml:space="preserve"> - vycházky, poznatky, výlety </w:t>
      </w:r>
    </w:p>
    <w:p w14:paraId="408EC6CE" w14:textId="77777777" w:rsidR="000F20CC" w:rsidRDefault="000F20CC">
      <w:pPr>
        <w:shd w:val="clear" w:color="auto" w:fill="FFFFFF"/>
        <w:ind w:left="-567"/>
      </w:pPr>
      <w:r>
        <w:t xml:space="preserve">                                       </w:t>
      </w:r>
      <w:r>
        <w:tab/>
        <w:t xml:space="preserve"> - tradice, zvyky </w:t>
      </w:r>
    </w:p>
    <w:p w14:paraId="406D96F1" w14:textId="77777777" w:rsidR="000F20CC" w:rsidRDefault="000F20CC">
      <w:pPr>
        <w:shd w:val="clear" w:color="auto" w:fill="FFFFFF"/>
        <w:ind w:left="-567"/>
      </w:pPr>
      <w:r>
        <w:t xml:space="preserve">                                       </w:t>
      </w:r>
      <w:r>
        <w:tab/>
        <w:t xml:space="preserve"> - dopravní výchova </w:t>
      </w:r>
    </w:p>
    <w:p w14:paraId="474467AE" w14:textId="77777777" w:rsidR="000F20CC" w:rsidRDefault="000F20CC">
      <w:pPr>
        <w:shd w:val="clear" w:color="auto" w:fill="FFFFFF"/>
      </w:pPr>
      <w:r>
        <w:t>2. Lidé kolem nás</w:t>
      </w:r>
      <w:r>
        <w:tab/>
        <w:t xml:space="preserve"> - vztahy mezi dětmi, tolerance ke skupině </w:t>
      </w:r>
    </w:p>
    <w:p w14:paraId="264A46AB" w14:textId="77777777" w:rsidR="000F20CC" w:rsidRDefault="000F20CC">
      <w:pPr>
        <w:shd w:val="clear" w:color="auto" w:fill="FFFFFF"/>
        <w:ind w:left="-567"/>
      </w:pPr>
      <w:r>
        <w:t xml:space="preserve">                                     </w:t>
      </w:r>
      <w:r>
        <w:tab/>
        <w:t xml:space="preserve"> - pravidla soužití </w:t>
      </w:r>
    </w:p>
    <w:p w14:paraId="0A85DA67" w14:textId="77777777" w:rsidR="000F20CC" w:rsidRDefault="000F20CC">
      <w:pPr>
        <w:shd w:val="clear" w:color="auto" w:fill="FFFFFF"/>
        <w:ind w:left="-567"/>
      </w:pPr>
      <w:r>
        <w:t xml:space="preserve">                                     </w:t>
      </w:r>
      <w:r>
        <w:tab/>
        <w:t xml:space="preserve"> - vztahy v rodině, ke škole </w:t>
      </w:r>
    </w:p>
    <w:p w14:paraId="4C185172" w14:textId="77777777" w:rsidR="000F20CC" w:rsidRDefault="000F20CC">
      <w:pPr>
        <w:shd w:val="clear" w:color="auto" w:fill="FFFFFF"/>
        <w:ind w:left="-567"/>
      </w:pPr>
      <w:r>
        <w:t xml:space="preserve">                                    </w:t>
      </w:r>
      <w:r>
        <w:tab/>
        <w:t xml:space="preserve"> - chování lidí-pravidla společenského chování </w:t>
      </w:r>
    </w:p>
    <w:p w14:paraId="5BF96CD0" w14:textId="77777777" w:rsidR="000F20CC" w:rsidRDefault="000F20CC">
      <w:pPr>
        <w:shd w:val="clear" w:color="auto" w:fill="FFFFFF"/>
        <w:ind w:left="-567"/>
      </w:pPr>
      <w:r>
        <w:t xml:space="preserve">                                     </w:t>
      </w:r>
      <w:r>
        <w:tab/>
        <w:t xml:space="preserve"> - principy demokracie</w:t>
      </w:r>
    </w:p>
    <w:p w14:paraId="0AD03EB5" w14:textId="77777777" w:rsidR="000F20CC" w:rsidRDefault="000F20CC">
      <w:pPr>
        <w:shd w:val="clear" w:color="auto" w:fill="FFFFFF"/>
        <w:ind w:left="-567"/>
      </w:pPr>
      <w:r>
        <w:t xml:space="preserve">                                    </w:t>
      </w:r>
      <w:r>
        <w:tab/>
        <w:t xml:space="preserve"> - základní lidská práva a práva dítěte, Linka bezpečí </w:t>
      </w:r>
    </w:p>
    <w:p w14:paraId="720262BE" w14:textId="77777777" w:rsidR="000F20CC" w:rsidRDefault="000F20CC">
      <w:pPr>
        <w:shd w:val="clear" w:color="auto" w:fill="FFFFFF"/>
        <w:ind w:left="-567"/>
      </w:pPr>
      <w:r>
        <w:t xml:space="preserve">                                     </w:t>
      </w:r>
      <w:r>
        <w:tab/>
        <w:t xml:space="preserve"> - práva a povinnosti dítěte </w:t>
      </w:r>
    </w:p>
    <w:p w14:paraId="60930DAE" w14:textId="77777777" w:rsidR="000F20CC" w:rsidRDefault="000F20CC">
      <w:pPr>
        <w:shd w:val="clear" w:color="auto" w:fill="FFFFFF"/>
      </w:pPr>
      <w:r>
        <w:t xml:space="preserve">3. Lidé a čas </w:t>
      </w:r>
      <w:r>
        <w:tab/>
        <w:t xml:space="preserve"> </w:t>
      </w:r>
      <w:r>
        <w:tab/>
        <w:t>- správný režim</w:t>
      </w:r>
    </w:p>
    <w:p w14:paraId="0480B364" w14:textId="77777777" w:rsidR="000F20CC" w:rsidRDefault="000F20CC">
      <w:pPr>
        <w:shd w:val="clear" w:color="auto" w:fill="FFFFFF"/>
        <w:rPr>
          <w:spacing w:val="-2"/>
        </w:rPr>
      </w:pPr>
      <w:r>
        <w:rPr>
          <w:spacing w:val="-2"/>
        </w:rPr>
        <w:t>4. Člověk a příroda</w:t>
      </w:r>
      <w:r>
        <w:rPr>
          <w:spacing w:val="-2"/>
        </w:rPr>
        <w:tab/>
        <w:t xml:space="preserve"> - rozmanitost přírody: vycházky - pozorování </w:t>
      </w:r>
    </w:p>
    <w:p w14:paraId="586EBB60" w14:textId="77777777" w:rsidR="000F20CC" w:rsidRDefault="000F20CC">
      <w:pPr>
        <w:shd w:val="clear" w:color="auto" w:fill="FFFFFF"/>
        <w:ind w:left="-567"/>
      </w:pPr>
      <w:r>
        <w:rPr>
          <w:spacing w:val="-2"/>
        </w:rPr>
        <w:t xml:space="preserve">                                     </w:t>
      </w:r>
      <w:r>
        <w:rPr>
          <w:spacing w:val="-2"/>
        </w:rPr>
        <w:tab/>
        <w:t xml:space="preserve"> </w:t>
      </w:r>
      <w:r>
        <w:t xml:space="preserve">- proměny přírody v ročních obdobích </w:t>
      </w:r>
    </w:p>
    <w:p w14:paraId="2B17269F" w14:textId="77777777" w:rsidR="000F20CC" w:rsidRDefault="000F20CC">
      <w:pPr>
        <w:shd w:val="clear" w:color="auto" w:fill="FFFFFF"/>
        <w:ind w:left="-567"/>
      </w:pPr>
      <w:r>
        <w:t xml:space="preserve">                                    </w:t>
      </w:r>
      <w:r>
        <w:tab/>
        <w:t xml:space="preserve"> - péče o rostliny</w:t>
      </w:r>
    </w:p>
    <w:p w14:paraId="323165F3" w14:textId="77777777" w:rsidR="000F20CC" w:rsidRDefault="000F20CC">
      <w:pPr>
        <w:shd w:val="clear" w:color="auto" w:fill="FFFFFF"/>
        <w:ind w:left="-567"/>
      </w:pPr>
      <w:r>
        <w:t xml:space="preserve">                                    </w:t>
      </w:r>
      <w:r>
        <w:tab/>
        <w:t xml:space="preserve"> - ekologická výchova: ochrana přírody </w:t>
      </w:r>
    </w:p>
    <w:p w14:paraId="2C20D9FE" w14:textId="77777777" w:rsidR="000F20CC" w:rsidRDefault="000F20CC">
      <w:pPr>
        <w:shd w:val="clear" w:color="auto" w:fill="FFFFFF"/>
        <w:ind w:left="-567"/>
        <w:rPr>
          <w:spacing w:val="-2"/>
        </w:rPr>
      </w:pPr>
      <w:r>
        <w:t xml:space="preserve">                                      </w:t>
      </w:r>
      <w:r>
        <w:tab/>
      </w:r>
      <w:r>
        <w:rPr>
          <w:spacing w:val="-2"/>
        </w:rPr>
        <w:t xml:space="preserve">- činnost člověka v přírodě/pozitivní i negativní/ </w:t>
      </w:r>
    </w:p>
    <w:p w14:paraId="0357C064" w14:textId="77777777" w:rsidR="000F20CC" w:rsidRDefault="000F20CC">
      <w:pPr>
        <w:shd w:val="clear" w:color="auto" w:fill="FFFFFF"/>
        <w:ind w:left="-567"/>
      </w:pPr>
      <w:r>
        <w:rPr>
          <w:spacing w:val="-2"/>
        </w:rPr>
        <w:t xml:space="preserve">                                      </w:t>
      </w:r>
      <w:r>
        <w:rPr>
          <w:spacing w:val="-2"/>
        </w:rPr>
        <w:tab/>
        <w:t xml:space="preserve"> </w:t>
      </w:r>
      <w:r>
        <w:t>- likvidace a třídění odpadů</w:t>
      </w:r>
    </w:p>
    <w:p w14:paraId="587C6B02" w14:textId="77777777" w:rsidR="000F20CC" w:rsidRDefault="000F20CC">
      <w:pPr>
        <w:shd w:val="clear" w:color="auto" w:fill="FFFFFF"/>
      </w:pPr>
      <w:r>
        <w:rPr>
          <w:spacing w:val="-1"/>
        </w:rPr>
        <w:t>5. Člověk a jeho zdraví</w:t>
      </w:r>
      <w:r>
        <w:rPr>
          <w:spacing w:val="-1"/>
        </w:rPr>
        <w:tab/>
        <w:t xml:space="preserve"> - péče o zdraví</w:t>
      </w:r>
    </w:p>
    <w:p w14:paraId="38220BC9" w14:textId="77777777" w:rsidR="000F20CC" w:rsidRDefault="000F20CC">
      <w:pPr>
        <w:shd w:val="clear" w:color="auto" w:fill="FFFFFF"/>
        <w:ind w:left="-567"/>
      </w:pPr>
      <w:r>
        <w:t xml:space="preserve">                                          </w:t>
      </w:r>
      <w:r>
        <w:tab/>
      </w:r>
      <w:r>
        <w:tab/>
        <w:t xml:space="preserve"> - zdravověda - 1. pomoc </w:t>
      </w:r>
    </w:p>
    <w:p w14:paraId="0D2AF29E" w14:textId="77777777" w:rsidR="000F20CC" w:rsidRDefault="000F20CC">
      <w:pPr>
        <w:shd w:val="clear" w:color="auto" w:fill="FFFFFF"/>
        <w:ind w:left="-567"/>
      </w:pPr>
      <w:r>
        <w:t xml:space="preserve">                                         </w:t>
      </w:r>
      <w:r>
        <w:tab/>
      </w:r>
      <w:r>
        <w:tab/>
        <w:t xml:space="preserve"> - osobní hygiena </w:t>
      </w:r>
    </w:p>
    <w:p w14:paraId="43AA4DA6" w14:textId="77777777" w:rsidR="000F20CC" w:rsidRDefault="000F20CC">
      <w:pPr>
        <w:shd w:val="clear" w:color="auto" w:fill="FFFFFF"/>
        <w:ind w:left="-567"/>
      </w:pPr>
      <w:r>
        <w:t xml:space="preserve">                                         </w:t>
      </w:r>
      <w:r>
        <w:tab/>
        <w:t xml:space="preserve">  </w:t>
      </w:r>
      <w:r>
        <w:tab/>
        <w:t xml:space="preserve"> - prevence úrazů </w:t>
      </w:r>
    </w:p>
    <w:p w14:paraId="7771A042" w14:textId="77777777" w:rsidR="000F20CC" w:rsidRDefault="000F20CC">
      <w:pPr>
        <w:shd w:val="clear" w:color="auto" w:fill="FFFFFF"/>
        <w:ind w:left="-567"/>
      </w:pPr>
      <w:r>
        <w:t xml:space="preserve">                                         </w:t>
      </w:r>
      <w:r>
        <w:tab/>
        <w:t xml:space="preserve">  </w:t>
      </w:r>
      <w:r>
        <w:tab/>
        <w:t xml:space="preserve"> - bezpečnost a ochrana zdraví </w:t>
      </w:r>
    </w:p>
    <w:p w14:paraId="5D1E04B4" w14:textId="77777777" w:rsidR="000F20CC" w:rsidRDefault="000F20CC">
      <w:pPr>
        <w:shd w:val="clear" w:color="auto" w:fill="FFFFFF"/>
        <w:ind w:left="-567"/>
      </w:pPr>
      <w:r>
        <w:t xml:space="preserve">                                          </w:t>
      </w:r>
      <w:r>
        <w:tab/>
        <w:t xml:space="preserve">  </w:t>
      </w:r>
      <w:r>
        <w:tab/>
      </w:r>
      <w:r>
        <w:rPr>
          <w:spacing w:val="-2"/>
        </w:rPr>
        <w:t>- ochrana člověka za mimořádných událostí</w:t>
      </w:r>
    </w:p>
    <w:p w14:paraId="63A749A0" w14:textId="77777777" w:rsidR="000F20CC" w:rsidRDefault="000F20CC">
      <w:pPr>
        <w:shd w:val="clear" w:color="auto" w:fill="FFFFFF"/>
        <w:ind w:left="-567"/>
        <w:rPr>
          <w:spacing w:val="-1"/>
        </w:rPr>
      </w:pPr>
      <w:r>
        <w:rPr>
          <w:spacing w:val="-1"/>
        </w:rPr>
        <w:t xml:space="preserve">      6. Umění a kultura </w:t>
      </w:r>
      <w:r>
        <w:rPr>
          <w:spacing w:val="-1"/>
        </w:rPr>
        <w:tab/>
        <w:t xml:space="preserve">- hudba, tanec, zpěv </w:t>
      </w:r>
    </w:p>
    <w:p w14:paraId="23C06FF8" w14:textId="77777777" w:rsidR="000F20CC" w:rsidRDefault="000F20CC">
      <w:pPr>
        <w:shd w:val="clear" w:color="auto" w:fill="FFFFFF"/>
        <w:ind w:left="-567"/>
        <w:rPr>
          <w:spacing w:val="-2"/>
        </w:rPr>
      </w:pPr>
      <w:r>
        <w:rPr>
          <w:spacing w:val="-1"/>
        </w:rPr>
        <w:t xml:space="preserve">                                    </w:t>
      </w:r>
      <w:r>
        <w:rPr>
          <w:spacing w:val="-1"/>
        </w:rPr>
        <w:tab/>
      </w:r>
      <w:r>
        <w:t xml:space="preserve">- výtvarné činnosti, </w:t>
      </w:r>
      <w:r>
        <w:rPr>
          <w:spacing w:val="-2"/>
        </w:rPr>
        <w:t>literárně dramatické činnosti</w:t>
      </w:r>
    </w:p>
    <w:p w14:paraId="289445B3" w14:textId="77777777" w:rsidR="000F20CC" w:rsidRDefault="000F20CC">
      <w:pPr>
        <w:shd w:val="clear" w:color="auto" w:fill="FFFFFF"/>
        <w:rPr>
          <w:spacing w:val="-2"/>
        </w:rPr>
      </w:pPr>
    </w:p>
    <w:p w14:paraId="5B42BE3D" w14:textId="77777777" w:rsidR="000F20CC" w:rsidRDefault="000F20CC">
      <w:pPr>
        <w:shd w:val="clear" w:color="auto" w:fill="FFFFFF"/>
        <w:jc w:val="both"/>
        <w:rPr>
          <w:spacing w:val="-2"/>
        </w:rPr>
      </w:pPr>
      <w:r>
        <w:rPr>
          <w:spacing w:val="-2"/>
        </w:rPr>
        <w:t>PODMÍNKY PŘIJÍMÁNÍ UCHAZEČE</w:t>
      </w:r>
    </w:p>
    <w:p w14:paraId="2A891EAD" w14:textId="77777777" w:rsidR="000F20CC" w:rsidRDefault="000F20CC">
      <w:pPr>
        <w:shd w:val="clear" w:color="auto" w:fill="FFFFFF"/>
        <w:ind w:firstLine="708"/>
        <w:jc w:val="both"/>
        <w:rPr>
          <w:spacing w:val="-2"/>
        </w:rPr>
      </w:pPr>
      <w:r>
        <w:rPr>
          <w:spacing w:val="-2"/>
        </w:rPr>
        <w:t>O přijetí do ŠD rozhoduje ředitelka školy dle kritérií stanovených v řádu ŠD. Přihlašování a odhlašování dětí zajišťuje vychovatelka prostřednictvím zápisových lístků, kde je stanoven rozsah docházky a způsob odchodu dětí ze ŠD.</w:t>
      </w:r>
    </w:p>
    <w:p w14:paraId="696A97A1" w14:textId="77777777" w:rsidR="000F20CC" w:rsidRDefault="000F20CC">
      <w:pPr>
        <w:shd w:val="clear" w:color="auto" w:fill="FFFFFF"/>
        <w:jc w:val="both"/>
        <w:rPr>
          <w:spacing w:val="-2"/>
        </w:rPr>
      </w:pPr>
    </w:p>
    <w:p w14:paraId="3947F1F3" w14:textId="77777777" w:rsidR="000F20CC" w:rsidRDefault="000F20CC">
      <w:pPr>
        <w:shd w:val="clear" w:color="auto" w:fill="FFFFFF"/>
        <w:jc w:val="both"/>
        <w:rPr>
          <w:spacing w:val="-2"/>
        </w:rPr>
      </w:pPr>
      <w:r>
        <w:rPr>
          <w:spacing w:val="-2"/>
        </w:rPr>
        <w:t>PODMÍNKY PRO VZDĚLÁVÁNÍ DĚTÍ SE SPECIÁLNÍMI VZDĚLÁVACÍMI POTŘEBAMI</w:t>
      </w:r>
    </w:p>
    <w:p w14:paraId="1819D7CA" w14:textId="77777777" w:rsidR="000F20CC" w:rsidRDefault="000F20CC">
      <w:pPr>
        <w:shd w:val="clear" w:color="auto" w:fill="FFFFFF"/>
        <w:ind w:firstLine="708"/>
        <w:jc w:val="both"/>
        <w:rPr>
          <w:spacing w:val="-2"/>
        </w:rPr>
      </w:pPr>
      <w:r>
        <w:rPr>
          <w:spacing w:val="-2"/>
        </w:rPr>
        <w:t xml:space="preserve">ŠD nabízí prostor pro integraci dětí se speciálními vzdělávacími potřebami v souladu se ŠVP školy, s ohledem na stupeň a charakter znevýhodnění a dle možností materiálních a personálních podmínek. </w:t>
      </w:r>
    </w:p>
    <w:p w14:paraId="32781210" w14:textId="77777777" w:rsidR="000F20CC" w:rsidRDefault="000F20CC">
      <w:pPr>
        <w:shd w:val="clear" w:color="auto" w:fill="FFFFFF"/>
        <w:jc w:val="both"/>
        <w:rPr>
          <w:spacing w:val="-2"/>
        </w:rPr>
      </w:pPr>
    </w:p>
    <w:p w14:paraId="4359B3B3" w14:textId="77777777" w:rsidR="000F20CC" w:rsidRDefault="000F20CC">
      <w:pPr>
        <w:shd w:val="clear" w:color="auto" w:fill="FFFFFF"/>
        <w:jc w:val="both"/>
        <w:rPr>
          <w:spacing w:val="-2"/>
        </w:rPr>
      </w:pPr>
      <w:r>
        <w:rPr>
          <w:spacing w:val="-2"/>
        </w:rPr>
        <w:t>HYGIENA, BEZPEČNOST A OCHRANA ZDRAVÍ</w:t>
      </w:r>
    </w:p>
    <w:p w14:paraId="634FA33B" w14:textId="77777777" w:rsidR="000F20CC" w:rsidRDefault="000F20CC">
      <w:pPr>
        <w:shd w:val="clear" w:color="auto" w:fill="FFFFFF"/>
        <w:ind w:firstLine="708"/>
        <w:jc w:val="both"/>
        <w:rPr>
          <w:spacing w:val="-2"/>
        </w:rPr>
      </w:pPr>
      <w:r>
        <w:rPr>
          <w:spacing w:val="-2"/>
        </w:rPr>
        <w:t>Pro činnost ŠD platí stejná ustanovení jako ve školním řádu, pakliže ŠD pro svoji činnost využívá ostatních prostor školy, řídí se příslušnými řády.</w:t>
      </w:r>
    </w:p>
    <w:p w14:paraId="0135FA09" w14:textId="77777777" w:rsidR="000F20CC" w:rsidRDefault="000F20CC">
      <w:pPr>
        <w:shd w:val="clear" w:color="auto" w:fill="FFFFFF"/>
        <w:jc w:val="both"/>
        <w:rPr>
          <w:spacing w:val="-2"/>
        </w:rPr>
      </w:pPr>
      <w:r>
        <w:rPr>
          <w:spacing w:val="-2"/>
        </w:rPr>
        <w:t>Žáci přihlášeni do ŠD jsou poučeni o bezpečnosti a ochraně zdraví a jsou seznámeni s řádem ŠD.</w:t>
      </w:r>
    </w:p>
    <w:p w14:paraId="0EC5D874" w14:textId="77777777" w:rsidR="000F20CC" w:rsidRDefault="000F20CC">
      <w:pPr>
        <w:shd w:val="clear" w:color="auto" w:fill="FFFFFF"/>
        <w:jc w:val="both"/>
        <w:rPr>
          <w:spacing w:val="-2"/>
        </w:rPr>
      </w:pPr>
      <w:r>
        <w:rPr>
          <w:spacing w:val="-2"/>
        </w:rPr>
        <w:t xml:space="preserve">Během provozu ŠD je zajištěn pitný režim. </w:t>
      </w:r>
    </w:p>
    <w:p w14:paraId="570DA1EC" w14:textId="77777777" w:rsidR="000F20CC" w:rsidRDefault="000F20CC">
      <w:pPr>
        <w:shd w:val="clear" w:color="auto" w:fill="FFFFFF"/>
        <w:jc w:val="both"/>
        <w:rPr>
          <w:spacing w:val="-2"/>
        </w:rPr>
      </w:pPr>
    </w:p>
    <w:p w14:paraId="6CAB56A7" w14:textId="77777777" w:rsidR="00597E0A" w:rsidRDefault="00597E0A">
      <w:pPr>
        <w:shd w:val="clear" w:color="auto" w:fill="FFFFFF"/>
        <w:rPr>
          <w:spacing w:val="-2"/>
        </w:rPr>
      </w:pPr>
    </w:p>
    <w:p w14:paraId="4109C086" w14:textId="0E40F2B2" w:rsidR="000F20CC" w:rsidRDefault="000F20CC">
      <w:pPr>
        <w:shd w:val="clear" w:color="auto" w:fill="FFFFFF"/>
        <w:rPr>
          <w:spacing w:val="-2"/>
        </w:rPr>
      </w:pPr>
      <w:r>
        <w:rPr>
          <w:spacing w:val="-2"/>
        </w:rPr>
        <w:lastRenderedPageBreak/>
        <w:t>PROGRAM VÝCHOVNĚ VZDĚLÁVACÍCH ČINNOSTÍ VE ŠD</w:t>
      </w:r>
    </w:p>
    <w:p w14:paraId="2E2BB87C" w14:textId="77777777" w:rsidR="000F20CC" w:rsidRDefault="000F20CC">
      <w:pPr>
        <w:shd w:val="clear" w:color="auto" w:fill="FFFFFF"/>
        <w:rPr>
          <w:spacing w:val="-2"/>
        </w:rPr>
      </w:pPr>
      <w:r>
        <w:rPr>
          <w:spacing w:val="-2"/>
        </w:rPr>
        <w:t xml:space="preserve">1. období </w:t>
      </w:r>
      <w:r>
        <w:rPr>
          <w:spacing w:val="-2"/>
        </w:rPr>
        <w:br/>
        <w:t xml:space="preserve">- zápis dětí do ŠD, seznámení s řádem ŠD, poučení o bezpečnosti a chování, seznámení </w:t>
      </w:r>
    </w:p>
    <w:p w14:paraId="5E5144C9" w14:textId="77777777" w:rsidR="000F20CC" w:rsidRDefault="000F20CC">
      <w:pPr>
        <w:shd w:val="clear" w:color="auto" w:fill="FFFFFF"/>
        <w:rPr>
          <w:spacing w:val="-2"/>
        </w:rPr>
      </w:pPr>
      <w:r>
        <w:rPr>
          <w:spacing w:val="-2"/>
        </w:rPr>
        <w:t xml:space="preserve">  s činnostmi ŠD</w:t>
      </w:r>
      <w:r>
        <w:rPr>
          <w:spacing w:val="-2"/>
        </w:rPr>
        <w:br/>
        <w:t>- poznáváme kamarády - společné hry</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br/>
        <w:t>- noví kamarádi a nový režim</w:t>
      </w:r>
      <w:r>
        <w:rPr>
          <w:spacing w:val="-2"/>
        </w:rPr>
        <w:br/>
        <w:t>- dopravní výchova: „Bezpečně do školy i ze školy“</w:t>
      </w:r>
      <w:r>
        <w:rPr>
          <w:spacing w:val="-2"/>
        </w:rPr>
        <w:br/>
        <w:t>- měj rád sám sebe - péče o zdraví, hygiena</w:t>
      </w:r>
      <w:r>
        <w:rPr>
          <w:spacing w:val="-2"/>
        </w:rPr>
        <w:br/>
        <w:t>- poznáváme okolí - vycházky do okolí</w:t>
      </w:r>
      <w:r>
        <w:rPr>
          <w:spacing w:val="-2"/>
        </w:rPr>
        <w:br/>
        <w:t>- barevný podzim - pozorujeme přírodu, sběr přírodnin</w:t>
      </w:r>
      <w:r>
        <w:rPr>
          <w:spacing w:val="-2"/>
        </w:rPr>
        <w:br/>
        <w:t xml:space="preserve">                              - VV: práce s přírodninami</w:t>
      </w:r>
      <w:r>
        <w:rPr>
          <w:spacing w:val="-2"/>
        </w:rPr>
        <w:br/>
        <w:t>- pohybové hry - TV</w:t>
      </w:r>
      <w:r>
        <w:rPr>
          <w:spacing w:val="-2"/>
        </w:rPr>
        <w:br/>
        <w:t>- zpíváme s kytarou – HV</w:t>
      </w:r>
    </w:p>
    <w:p w14:paraId="6EC8C7C1" w14:textId="77777777" w:rsidR="000F20CC" w:rsidRDefault="000F20CC">
      <w:pPr>
        <w:shd w:val="clear" w:color="auto" w:fill="FFFFFF"/>
        <w:rPr>
          <w:spacing w:val="-2"/>
        </w:rPr>
      </w:pPr>
    </w:p>
    <w:p w14:paraId="27A4372B" w14:textId="77777777" w:rsidR="000F20CC" w:rsidRDefault="000F20CC">
      <w:pPr>
        <w:shd w:val="clear" w:color="auto" w:fill="FFFFFF"/>
        <w:rPr>
          <w:spacing w:val="-2"/>
        </w:rPr>
      </w:pPr>
      <w:r>
        <w:rPr>
          <w:spacing w:val="-2"/>
        </w:rPr>
        <w:t>2. období</w:t>
      </w:r>
      <w:r>
        <w:rPr>
          <w:spacing w:val="-2"/>
        </w:rPr>
        <w:br/>
        <w:t>- Advent: tradice, zvyky, výzdoba - estetická výchova</w:t>
      </w:r>
      <w:r>
        <w:rPr>
          <w:spacing w:val="-2"/>
        </w:rPr>
        <w:br/>
        <w:t xml:space="preserve">               VV - ozdoby</w:t>
      </w:r>
      <w:r>
        <w:rPr>
          <w:spacing w:val="-2"/>
        </w:rPr>
        <w:br/>
        <w:t xml:space="preserve">               HV - koledy posloucháme i zpíváme</w:t>
      </w:r>
      <w:r>
        <w:rPr>
          <w:spacing w:val="-2"/>
        </w:rPr>
        <w:br/>
        <w:t>- Vánoce - besídka</w:t>
      </w:r>
      <w:r>
        <w:rPr>
          <w:spacing w:val="-2"/>
        </w:rPr>
        <w:br/>
        <w:t>- zimní radovánky</w:t>
      </w:r>
      <w:r>
        <w:rPr>
          <w:spacing w:val="-2"/>
        </w:rPr>
        <w:br/>
        <w:t>- TV - hry na sněhu</w:t>
      </w:r>
      <w:r>
        <w:rPr>
          <w:spacing w:val="-2"/>
        </w:rPr>
        <w:br/>
        <w:t>- zima v kresbě a malbě - VV</w:t>
      </w:r>
      <w:r>
        <w:rPr>
          <w:spacing w:val="-2"/>
        </w:rPr>
        <w:br/>
        <w:t>- stolní a společenské hry</w:t>
      </w:r>
      <w:r>
        <w:rPr>
          <w:spacing w:val="-2"/>
        </w:rPr>
        <w:br/>
        <w:t>- míčové hry ve cvičebně - TV</w:t>
      </w:r>
      <w:r>
        <w:rPr>
          <w:spacing w:val="-2"/>
        </w:rPr>
        <w:br/>
        <w:t>- hudebně pohybové hry</w:t>
      </w:r>
    </w:p>
    <w:p w14:paraId="61E5306E" w14:textId="77777777" w:rsidR="000F20CC" w:rsidRDefault="000F20CC">
      <w:pPr>
        <w:shd w:val="clear" w:color="auto" w:fill="FFFFFF"/>
        <w:rPr>
          <w:spacing w:val="-2"/>
        </w:rPr>
      </w:pPr>
    </w:p>
    <w:p w14:paraId="307FD490" w14:textId="77777777" w:rsidR="000F20CC" w:rsidRDefault="000F20CC">
      <w:pPr>
        <w:shd w:val="clear" w:color="auto" w:fill="FFFFFF"/>
        <w:rPr>
          <w:spacing w:val="-2"/>
        </w:rPr>
      </w:pPr>
      <w:r>
        <w:rPr>
          <w:spacing w:val="-2"/>
        </w:rPr>
        <w:t>3. období</w:t>
      </w:r>
      <w:r>
        <w:rPr>
          <w:spacing w:val="-2"/>
        </w:rPr>
        <w:br/>
        <w:t>- vítáme jaro - vycházky do přírody, pozorujeme změny</w:t>
      </w:r>
      <w:r>
        <w:rPr>
          <w:spacing w:val="-2"/>
        </w:rPr>
        <w:br/>
        <w:t>- Velikonoce - tradice a zvyky</w:t>
      </w:r>
      <w:r>
        <w:rPr>
          <w:spacing w:val="-2"/>
        </w:rPr>
        <w:br/>
        <w:t xml:space="preserve">                        VV + estetická výchova - výzdoba</w:t>
      </w:r>
      <w:r>
        <w:rPr>
          <w:spacing w:val="-2"/>
        </w:rPr>
        <w:br/>
        <w:t>- pomáháme na zahradě - jarní práce na zahradě: pracovní výchova</w:t>
      </w:r>
      <w:r>
        <w:rPr>
          <w:spacing w:val="-2"/>
        </w:rPr>
        <w:br/>
        <w:t xml:space="preserve">                                        - přesazování květin - závodiví hry - TV</w:t>
      </w:r>
      <w:r>
        <w:rPr>
          <w:spacing w:val="-2"/>
        </w:rPr>
        <w:br/>
        <w:t xml:space="preserve">- pomáháme přírodě - péče o prostředí, kde žijeme </w:t>
      </w:r>
      <w:r>
        <w:rPr>
          <w:spacing w:val="-2"/>
        </w:rPr>
        <w:br/>
        <w:t>- ochrana přírody</w:t>
      </w:r>
      <w:r>
        <w:rPr>
          <w:spacing w:val="-2"/>
        </w:rPr>
        <w:br/>
        <w:t>- sbíráme a třídíme odpad</w:t>
      </w:r>
    </w:p>
    <w:p w14:paraId="330A61AB" w14:textId="77777777" w:rsidR="000F20CC" w:rsidRDefault="000F20CC">
      <w:pPr>
        <w:shd w:val="clear" w:color="auto" w:fill="FFFFFF"/>
        <w:rPr>
          <w:spacing w:val="-2"/>
        </w:rPr>
      </w:pPr>
    </w:p>
    <w:p w14:paraId="3051B04B" w14:textId="77777777" w:rsidR="000F20CC" w:rsidRDefault="000F20CC">
      <w:pPr>
        <w:shd w:val="clear" w:color="auto" w:fill="FFFFFF"/>
        <w:rPr>
          <w:spacing w:val="-2"/>
        </w:rPr>
      </w:pPr>
      <w:r>
        <w:rPr>
          <w:spacing w:val="-2"/>
        </w:rPr>
        <w:t>4. období</w:t>
      </w:r>
      <w:r>
        <w:rPr>
          <w:spacing w:val="-2"/>
        </w:rPr>
        <w:br/>
        <w:t>- hraj „Fair Play“ - sportovní a míčové hry: TV</w:t>
      </w:r>
      <w:r>
        <w:rPr>
          <w:spacing w:val="-2"/>
        </w:rPr>
        <w:br/>
        <w:t>- hry v přírodě</w:t>
      </w:r>
      <w:r>
        <w:rPr>
          <w:spacing w:val="-2"/>
        </w:rPr>
        <w:br/>
        <w:t>- zatancuj si pro radost: tanečky - HV</w:t>
      </w:r>
      <w:r>
        <w:rPr>
          <w:spacing w:val="-2"/>
        </w:rPr>
        <w:br/>
        <w:t>- „Dej na sebe pozor!“ - prevence úrazů</w:t>
      </w:r>
      <w:r>
        <w:rPr>
          <w:spacing w:val="-2"/>
        </w:rPr>
        <w:br/>
        <w:t xml:space="preserve">                                     - 1. pomoc, zdravověda</w:t>
      </w:r>
      <w:r>
        <w:rPr>
          <w:spacing w:val="-2"/>
        </w:rPr>
        <w:br/>
        <w:t xml:space="preserve">- těšíme se na prázdniny - modelové situace (dramatizace) jaké nám hrozí nebezpečí, </w:t>
      </w:r>
    </w:p>
    <w:p w14:paraId="48E4F88C" w14:textId="77777777" w:rsidR="000F20CC" w:rsidRDefault="000F20CC">
      <w:pPr>
        <w:shd w:val="clear" w:color="auto" w:fill="FFFFFF"/>
      </w:pPr>
      <w:r>
        <w:rPr>
          <w:spacing w:val="-2"/>
        </w:rPr>
        <w:t xml:space="preserve">  bezpečnost a ochrana zdraví</w:t>
      </w:r>
      <w:r>
        <w:t xml:space="preserve">                                  </w:t>
      </w:r>
    </w:p>
    <w:p w14:paraId="132001C2" w14:textId="77777777" w:rsidR="000F20CC" w:rsidRDefault="000F20CC">
      <w:pPr>
        <w:shd w:val="clear" w:color="auto" w:fill="FFFFFF"/>
        <w:rPr>
          <w:spacing w:val="-2"/>
        </w:rPr>
      </w:pPr>
    </w:p>
    <w:p w14:paraId="090CE02D" w14:textId="6CB3EC5A" w:rsidR="00427E93" w:rsidRPr="00597E0A" w:rsidRDefault="00427E93" w:rsidP="00597E0A">
      <w:pPr>
        <w:pStyle w:val="Nadpis1"/>
        <w:rPr>
          <w:rFonts w:ascii="Times New Roman" w:hAnsi="Times New Roman" w:cs="Times New Roman"/>
        </w:rPr>
        <w:sectPr w:rsidR="00427E93" w:rsidRPr="00597E0A" w:rsidSect="006D2876">
          <w:footerReference w:type="default" r:id="rId18"/>
          <w:pgSz w:w="12240" w:h="15840"/>
          <w:pgMar w:top="1418" w:right="1418" w:bottom="1418" w:left="1418" w:header="709" w:footer="709" w:gutter="0"/>
          <w:cols w:space="708"/>
          <w:titlePg/>
          <w:docGrid w:linePitch="326"/>
        </w:sectPr>
      </w:pPr>
    </w:p>
    <w:p w14:paraId="4E00C922" w14:textId="70FB5BBB" w:rsidR="00081AFC" w:rsidRPr="00C7177D" w:rsidRDefault="00081AFC" w:rsidP="00C7177D">
      <w:pPr>
        <w:pStyle w:val="Nadpis1"/>
        <w:rPr>
          <w:rFonts w:ascii="Times New Roman" w:hAnsi="Times New Roman" w:cs="Times New Roman"/>
        </w:rPr>
      </w:pPr>
      <w:r w:rsidRPr="00C7177D">
        <w:rPr>
          <w:rFonts w:ascii="Times New Roman" w:hAnsi="Times New Roman" w:cs="Times New Roman"/>
        </w:rPr>
        <w:lastRenderedPageBreak/>
        <w:t xml:space="preserve"> </w:t>
      </w:r>
      <w:r w:rsidR="00C7177D" w:rsidRPr="00C7177D">
        <w:rPr>
          <w:rFonts w:ascii="Times New Roman" w:hAnsi="Times New Roman" w:cs="Times New Roman"/>
        </w:rPr>
        <w:t xml:space="preserve">8. </w:t>
      </w:r>
      <w:r w:rsidRPr="00C7177D">
        <w:rPr>
          <w:rFonts w:ascii="Times New Roman" w:hAnsi="Times New Roman" w:cs="Times New Roman"/>
        </w:rPr>
        <w:t>Dodatek ŠVP ZV Naše škola, 1. 9. 2007</w:t>
      </w:r>
    </w:p>
    <w:p w14:paraId="0F30EC54" w14:textId="77777777" w:rsidR="00081AFC" w:rsidRDefault="00081AFC" w:rsidP="00081AFC"/>
    <w:p w14:paraId="62E71739" w14:textId="77777777" w:rsidR="00081AFC" w:rsidRDefault="00081AFC" w:rsidP="00081AFC"/>
    <w:p w14:paraId="5672D533" w14:textId="77777777" w:rsidR="00081AFC" w:rsidRDefault="00081AFC" w:rsidP="00081AFC"/>
    <w:p w14:paraId="0E69EA29" w14:textId="77777777" w:rsidR="00081AFC" w:rsidRDefault="00081AFC" w:rsidP="00081AFC"/>
    <w:p w14:paraId="1048D833" w14:textId="77777777" w:rsidR="00081AFC" w:rsidRPr="000E0D87" w:rsidRDefault="00081AFC" w:rsidP="00081AFC">
      <w:pPr>
        <w:jc w:val="center"/>
        <w:rPr>
          <w:sz w:val="32"/>
          <w:szCs w:val="32"/>
        </w:rPr>
      </w:pPr>
    </w:p>
    <w:p w14:paraId="559AE3EF" w14:textId="77777777" w:rsidR="00081AFC" w:rsidRDefault="00081AFC" w:rsidP="00081AFC">
      <w:pPr>
        <w:jc w:val="center"/>
        <w:rPr>
          <w:sz w:val="32"/>
          <w:szCs w:val="32"/>
        </w:rPr>
      </w:pPr>
      <w:r w:rsidRPr="000E0D87">
        <w:rPr>
          <w:sz w:val="32"/>
          <w:szCs w:val="32"/>
        </w:rPr>
        <w:t xml:space="preserve">MINIMÁLNÍ </w:t>
      </w:r>
      <w:r>
        <w:rPr>
          <w:sz w:val="32"/>
          <w:szCs w:val="32"/>
        </w:rPr>
        <w:t xml:space="preserve">  </w:t>
      </w:r>
      <w:r w:rsidRPr="000E0D87">
        <w:rPr>
          <w:sz w:val="32"/>
          <w:szCs w:val="32"/>
        </w:rPr>
        <w:t>ÚROVEŇ</w:t>
      </w:r>
      <w:r>
        <w:rPr>
          <w:sz w:val="32"/>
          <w:szCs w:val="32"/>
        </w:rPr>
        <w:t xml:space="preserve">  </w:t>
      </w:r>
      <w:r w:rsidRPr="000E0D87">
        <w:rPr>
          <w:sz w:val="32"/>
          <w:szCs w:val="32"/>
        </w:rPr>
        <w:t xml:space="preserve"> OČEKÁVANÝCH</w:t>
      </w:r>
      <w:r>
        <w:rPr>
          <w:sz w:val="32"/>
          <w:szCs w:val="32"/>
        </w:rPr>
        <w:t xml:space="preserve">  </w:t>
      </w:r>
      <w:r w:rsidRPr="000E0D87">
        <w:rPr>
          <w:sz w:val="32"/>
          <w:szCs w:val="32"/>
        </w:rPr>
        <w:t xml:space="preserve"> VÝSTUPŮ</w:t>
      </w:r>
    </w:p>
    <w:p w14:paraId="322725A3" w14:textId="77777777" w:rsidR="00081AFC" w:rsidRDefault="00081AFC" w:rsidP="00081AFC">
      <w:pPr>
        <w:jc w:val="center"/>
        <w:rPr>
          <w:sz w:val="32"/>
          <w:szCs w:val="32"/>
        </w:rPr>
      </w:pPr>
      <w:r w:rsidRPr="000E0D87">
        <w:rPr>
          <w:sz w:val="32"/>
          <w:szCs w:val="32"/>
        </w:rPr>
        <w:t xml:space="preserve"> </w:t>
      </w:r>
      <w:r>
        <w:rPr>
          <w:sz w:val="32"/>
          <w:szCs w:val="32"/>
        </w:rPr>
        <w:t xml:space="preserve">V   RÁMCI   PODPŮRNÝCH   OPATŘENÍ </w:t>
      </w:r>
    </w:p>
    <w:p w14:paraId="22DBA194" w14:textId="77777777" w:rsidR="00081AFC" w:rsidRDefault="00081AFC" w:rsidP="00081AFC">
      <w:pPr>
        <w:jc w:val="center"/>
        <w:rPr>
          <w:sz w:val="32"/>
          <w:szCs w:val="32"/>
        </w:rPr>
      </w:pPr>
    </w:p>
    <w:p w14:paraId="5ED2698E" w14:textId="77777777" w:rsidR="00081AFC" w:rsidRDefault="00081AFC" w:rsidP="00081AFC">
      <w:pPr>
        <w:jc w:val="center"/>
        <w:rPr>
          <w:sz w:val="32"/>
          <w:szCs w:val="32"/>
        </w:rPr>
      </w:pPr>
    </w:p>
    <w:p w14:paraId="49284EAB" w14:textId="77777777" w:rsidR="00081AFC" w:rsidRDefault="00081AFC" w:rsidP="00081AFC">
      <w:pPr>
        <w:jc w:val="center"/>
        <w:rPr>
          <w:sz w:val="32"/>
          <w:szCs w:val="32"/>
        </w:rPr>
      </w:pPr>
    </w:p>
    <w:p w14:paraId="2A5EC70C" w14:textId="77777777" w:rsidR="00081AFC" w:rsidRDefault="00081AFC" w:rsidP="00081AFC">
      <w:pPr>
        <w:jc w:val="center"/>
        <w:rPr>
          <w:sz w:val="32"/>
          <w:szCs w:val="32"/>
        </w:rPr>
      </w:pPr>
    </w:p>
    <w:p w14:paraId="1106D16F" w14:textId="77777777" w:rsidR="00081AFC" w:rsidRDefault="00081AFC" w:rsidP="00081AFC">
      <w:pPr>
        <w:jc w:val="center"/>
        <w:rPr>
          <w:sz w:val="32"/>
          <w:szCs w:val="32"/>
        </w:rPr>
      </w:pPr>
    </w:p>
    <w:p w14:paraId="4D9D3A08" w14:textId="77777777" w:rsidR="00081AFC" w:rsidRDefault="00081AFC" w:rsidP="00081AFC">
      <w:pPr>
        <w:jc w:val="center"/>
        <w:rPr>
          <w:sz w:val="32"/>
          <w:szCs w:val="32"/>
        </w:rPr>
      </w:pPr>
    </w:p>
    <w:p w14:paraId="23C83347" w14:textId="77777777" w:rsidR="00081AFC" w:rsidRDefault="00081AFC" w:rsidP="00081AFC">
      <w:pPr>
        <w:jc w:val="center"/>
        <w:rPr>
          <w:sz w:val="32"/>
          <w:szCs w:val="32"/>
        </w:rPr>
      </w:pPr>
    </w:p>
    <w:p w14:paraId="5263F39F" w14:textId="77777777" w:rsidR="00081AFC" w:rsidRDefault="00081AFC" w:rsidP="00081AFC">
      <w:pPr>
        <w:jc w:val="center"/>
        <w:rPr>
          <w:sz w:val="32"/>
          <w:szCs w:val="32"/>
        </w:rPr>
      </w:pPr>
    </w:p>
    <w:p w14:paraId="5F8609E1" w14:textId="77777777" w:rsidR="00081AFC" w:rsidRDefault="00081AFC" w:rsidP="00081AFC">
      <w:pPr>
        <w:jc w:val="center"/>
        <w:rPr>
          <w:sz w:val="32"/>
          <w:szCs w:val="32"/>
        </w:rPr>
      </w:pPr>
    </w:p>
    <w:p w14:paraId="3435E4E4" w14:textId="77777777" w:rsidR="00081AFC" w:rsidRDefault="00081AFC" w:rsidP="00081AFC">
      <w:pPr>
        <w:jc w:val="center"/>
        <w:rPr>
          <w:sz w:val="32"/>
          <w:szCs w:val="32"/>
        </w:rPr>
      </w:pPr>
    </w:p>
    <w:p w14:paraId="129AC4BD" w14:textId="77777777" w:rsidR="00081AFC" w:rsidRDefault="00081AFC" w:rsidP="00081AFC">
      <w:pPr>
        <w:jc w:val="center"/>
        <w:rPr>
          <w:sz w:val="32"/>
          <w:szCs w:val="32"/>
        </w:rPr>
      </w:pPr>
    </w:p>
    <w:p w14:paraId="581EB901" w14:textId="77777777" w:rsidR="007C762E" w:rsidRDefault="007C762E" w:rsidP="00081AFC">
      <w:pPr>
        <w:pStyle w:val="Nadpis2"/>
        <w:spacing w:line="360" w:lineRule="auto"/>
        <w:rPr>
          <w:b w:val="0"/>
          <w:bCs w:val="0"/>
          <w:sz w:val="24"/>
          <w:szCs w:val="24"/>
        </w:rPr>
      </w:pPr>
      <w:bookmarkStart w:id="175" w:name="_Toc58520902"/>
      <w:bookmarkStart w:id="176" w:name="_Toc63106006"/>
      <w:bookmarkStart w:id="177" w:name="_Toc63109618"/>
      <w:bookmarkStart w:id="178" w:name="_Toc63109910"/>
    </w:p>
    <w:p w14:paraId="2DAC3727" w14:textId="77777777" w:rsidR="007C762E" w:rsidRDefault="007C762E" w:rsidP="00081AFC">
      <w:pPr>
        <w:pStyle w:val="Nadpis2"/>
        <w:spacing w:line="360" w:lineRule="auto"/>
        <w:rPr>
          <w:b w:val="0"/>
          <w:bCs w:val="0"/>
          <w:sz w:val="24"/>
          <w:szCs w:val="24"/>
        </w:rPr>
      </w:pPr>
    </w:p>
    <w:p w14:paraId="42CC9A33" w14:textId="77777777" w:rsidR="007C762E" w:rsidRDefault="007C762E" w:rsidP="00081AFC">
      <w:pPr>
        <w:pStyle w:val="Nadpis2"/>
        <w:spacing w:line="360" w:lineRule="auto"/>
        <w:rPr>
          <w:b w:val="0"/>
          <w:bCs w:val="0"/>
          <w:sz w:val="24"/>
          <w:szCs w:val="24"/>
        </w:rPr>
      </w:pPr>
    </w:p>
    <w:p w14:paraId="3E4477DC" w14:textId="77777777" w:rsidR="007C762E" w:rsidRDefault="007C762E" w:rsidP="00081AFC">
      <w:pPr>
        <w:pStyle w:val="Nadpis2"/>
        <w:spacing w:line="360" w:lineRule="auto"/>
        <w:rPr>
          <w:b w:val="0"/>
          <w:bCs w:val="0"/>
          <w:sz w:val="24"/>
          <w:szCs w:val="24"/>
        </w:rPr>
      </w:pPr>
    </w:p>
    <w:p w14:paraId="63B70AE3" w14:textId="77777777" w:rsidR="00081AFC" w:rsidRDefault="00081AFC" w:rsidP="00063DE0">
      <w:pPr>
        <w:pStyle w:val="Nadpis2"/>
        <w:spacing w:line="360" w:lineRule="auto"/>
        <w:ind w:left="708" w:firstLine="708"/>
        <w:rPr>
          <w:b w:val="0"/>
          <w:bCs w:val="0"/>
          <w:sz w:val="24"/>
          <w:szCs w:val="24"/>
        </w:rPr>
      </w:pPr>
      <w:r>
        <w:rPr>
          <w:b w:val="0"/>
          <w:bCs w:val="0"/>
          <w:sz w:val="24"/>
          <w:szCs w:val="24"/>
        </w:rPr>
        <w:t>p</w:t>
      </w:r>
      <w:r w:rsidRPr="00626F64">
        <w:rPr>
          <w:b w:val="0"/>
          <w:bCs w:val="0"/>
          <w:sz w:val="24"/>
          <w:szCs w:val="24"/>
        </w:rPr>
        <w:t>latnost do</w:t>
      </w:r>
      <w:r>
        <w:rPr>
          <w:b w:val="0"/>
          <w:bCs w:val="0"/>
          <w:sz w:val="24"/>
          <w:szCs w:val="24"/>
        </w:rPr>
        <w:t>kumentu</w:t>
      </w:r>
      <w:r>
        <w:rPr>
          <w:b w:val="0"/>
          <w:bCs w:val="0"/>
          <w:sz w:val="24"/>
          <w:szCs w:val="24"/>
        </w:rPr>
        <w:tab/>
      </w:r>
      <w:r>
        <w:rPr>
          <w:b w:val="0"/>
          <w:bCs w:val="0"/>
          <w:sz w:val="24"/>
          <w:szCs w:val="24"/>
        </w:rPr>
        <w:tab/>
      </w:r>
      <w:r>
        <w:rPr>
          <w:b w:val="0"/>
          <w:bCs w:val="0"/>
          <w:sz w:val="24"/>
          <w:szCs w:val="24"/>
        </w:rPr>
        <w:tab/>
        <w:t xml:space="preserve">             </w:t>
      </w:r>
      <w:r>
        <w:rPr>
          <w:b w:val="0"/>
          <w:bCs w:val="0"/>
          <w:sz w:val="24"/>
          <w:szCs w:val="24"/>
        </w:rPr>
        <w:tab/>
      </w:r>
      <w:r w:rsidRPr="00626F64">
        <w:rPr>
          <w:b w:val="0"/>
          <w:bCs w:val="0"/>
          <w:sz w:val="24"/>
          <w:szCs w:val="24"/>
        </w:rPr>
        <w:t>razítko školy</w:t>
      </w:r>
      <w:r w:rsidRPr="00626F64">
        <w:rPr>
          <w:b w:val="0"/>
          <w:bCs w:val="0"/>
          <w:sz w:val="24"/>
          <w:szCs w:val="24"/>
        </w:rPr>
        <w:tab/>
      </w:r>
      <w:r>
        <w:rPr>
          <w:b w:val="0"/>
          <w:bCs w:val="0"/>
          <w:sz w:val="24"/>
          <w:szCs w:val="24"/>
        </w:rPr>
        <w:tab/>
      </w:r>
      <w:r>
        <w:rPr>
          <w:b w:val="0"/>
          <w:bCs w:val="0"/>
          <w:sz w:val="24"/>
          <w:szCs w:val="24"/>
        </w:rPr>
        <w:tab/>
      </w:r>
      <w:r w:rsidRPr="00626F64">
        <w:rPr>
          <w:b w:val="0"/>
          <w:bCs w:val="0"/>
          <w:sz w:val="24"/>
          <w:szCs w:val="24"/>
        </w:rPr>
        <w:tab/>
        <w:t xml:space="preserve">       podpis ředitele školy</w:t>
      </w:r>
      <w:bookmarkEnd w:id="175"/>
      <w:bookmarkEnd w:id="176"/>
      <w:bookmarkEnd w:id="177"/>
      <w:bookmarkEnd w:id="178"/>
    </w:p>
    <w:p w14:paraId="002989C0" w14:textId="77777777" w:rsidR="00081AFC" w:rsidRPr="007C762E" w:rsidRDefault="00081AFC" w:rsidP="00063DE0">
      <w:pPr>
        <w:pStyle w:val="Nadpis2"/>
        <w:spacing w:line="360" w:lineRule="auto"/>
        <w:ind w:left="708" w:firstLine="708"/>
        <w:rPr>
          <w:b w:val="0"/>
          <w:bCs w:val="0"/>
          <w:sz w:val="24"/>
          <w:szCs w:val="24"/>
        </w:rPr>
      </w:pPr>
      <w:r w:rsidRPr="00081AFC">
        <w:rPr>
          <w:b w:val="0"/>
        </w:rPr>
        <w:t xml:space="preserve"> </w:t>
      </w:r>
      <w:r w:rsidRPr="00081AFC">
        <w:rPr>
          <w:b w:val="0"/>
          <w:sz w:val="24"/>
          <w:szCs w:val="24"/>
        </w:rPr>
        <w:t>od 12. 1. 2021</w:t>
      </w:r>
    </w:p>
    <w:p w14:paraId="549631B6" w14:textId="77777777" w:rsidR="007C762E" w:rsidRDefault="007C762E" w:rsidP="007C762E">
      <w:pPr>
        <w:rPr>
          <w:b/>
        </w:rPr>
      </w:pPr>
      <w:r>
        <w:rPr>
          <w:b/>
        </w:rPr>
        <w:br w:type="page"/>
      </w:r>
    </w:p>
    <w:p w14:paraId="20FDFE58" w14:textId="23E423BA" w:rsidR="00081AFC" w:rsidRPr="008312D1" w:rsidRDefault="00081AFC" w:rsidP="00081AFC">
      <w:pPr>
        <w:ind w:left="1416" w:firstLine="708"/>
        <w:rPr>
          <w:b/>
        </w:rPr>
      </w:pPr>
      <w:r w:rsidRPr="008312D1">
        <w:rPr>
          <w:b/>
        </w:rPr>
        <w:lastRenderedPageBreak/>
        <w:t>Český jazyk</w:t>
      </w:r>
      <w:r w:rsidRPr="008312D1">
        <w:rPr>
          <w:b/>
        </w:rPr>
        <w:tab/>
        <w:t xml:space="preserve">1. </w:t>
      </w:r>
      <w:r w:rsidR="0019770C">
        <w:rPr>
          <w:b/>
        </w:rPr>
        <w:t>r</w:t>
      </w:r>
      <w:r w:rsidRPr="008312D1">
        <w:rPr>
          <w:b/>
        </w:rPr>
        <w:t>očník</w:t>
      </w:r>
    </w:p>
    <w:p w14:paraId="4B13350F" w14:textId="77777777" w:rsidR="00081AFC" w:rsidRPr="008312D1" w:rsidRDefault="008312D1" w:rsidP="008312D1">
      <w:pPr>
        <w:tabs>
          <w:tab w:val="left" w:pos="1320"/>
        </w:tabs>
        <w:rPr>
          <w:b/>
        </w:rPr>
      </w:pPr>
      <w:r w:rsidRPr="008312D1">
        <w:rPr>
          <w:b/>
        </w:rPr>
        <w:tab/>
      </w:r>
    </w:p>
    <w:tbl>
      <w:tblPr>
        <w:tblW w:w="14322" w:type="dxa"/>
        <w:tblInd w:w="-10" w:type="dxa"/>
        <w:tblLayout w:type="fixed"/>
        <w:tblCellMar>
          <w:left w:w="70" w:type="dxa"/>
          <w:right w:w="70" w:type="dxa"/>
        </w:tblCellMar>
        <w:tblLook w:val="0000" w:firstRow="0" w:lastRow="0" w:firstColumn="0" w:lastColumn="0" w:noHBand="0" w:noVBand="0"/>
      </w:tblPr>
      <w:tblGrid>
        <w:gridCol w:w="5290"/>
        <w:gridCol w:w="5347"/>
        <w:gridCol w:w="3685"/>
      </w:tblGrid>
      <w:tr w:rsidR="00081AFC" w:rsidRPr="00230219" w14:paraId="78290C51" w14:textId="77777777" w:rsidTr="00081AFC">
        <w:trPr>
          <w:trHeight w:val="672"/>
        </w:trPr>
        <w:tc>
          <w:tcPr>
            <w:tcW w:w="5290" w:type="dxa"/>
            <w:tcBorders>
              <w:top w:val="single" w:sz="4" w:space="0" w:color="000000"/>
              <w:left w:val="single" w:sz="4" w:space="0" w:color="000000"/>
              <w:bottom w:val="single" w:sz="4" w:space="0" w:color="000000"/>
            </w:tcBorders>
          </w:tcPr>
          <w:p w14:paraId="3AE7580B" w14:textId="77777777" w:rsidR="00081AFC" w:rsidRPr="00230219" w:rsidRDefault="00081AFC" w:rsidP="00081AFC">
            <w:pPr>
              <w:jc w:val="center"/>
            </w:pPr>
            <w:r w:rsidRPr="00762E61">
              <w:t>Minimální úroveň očekávaných výstupů v rámci podpůrných opatření</w:t>
            </w:r>
          </w:p>
        </w:tc>
        <w:tc>
          <w:tcPr>
            <w:tcW w:w="5347" w:type="dxa"/>
            <w:tcBorders>
              <w:top w:val="single" w:sz="4" w:space="0" w:color="000000"/>
              <w:left w:val="single" w:sz="4" w:space="0" w:color="000000"/>
              <w:bottom w:val="single" w:sz="4" w:space="0" w:color="000000"/>
            </w:tcBorders>
          </w:tcPr>
          <w:p w14:paraId="58295E6F" w14:textId="77777777" w:rsidR="00081AFC" w:rsidRPr="00230219" w:rsidRDefault="00081AFC" w:rsidP="00081AFC">
            <w:pPr>
              <w:snapToGrid w:val="0"/>
              <w:jc w:val="center"/>
            </w:pPr>
          </w:p>
          <w:p w14:paraId="4618AA41" w14:textId="77777777" w:rsidR="00081AFC" w:rsidRPr="00230219" w:rsidRDefault="00081AFC" w:rsidP="00081AFC">
            <w:pPr>
              <w:jc w:val="center"/>
            </w:pPr>
            <w:r w:rsidRPr="00230219">
              <w:t>UČIVO</w:t>
            </w:r>
          </w:p>
        </w:tc>
        <w:tc>
          <w:tcPr>
            <w:tcW w:w="3685" w:type="dxa"/>
            <w:tcBorders>
              <w:top w:val="single" w:sz="4" w:space="0" w:color="000000"/>
              <w:left w:val="single" w:sz="4" w:space="0" w:color="000000"/>
              <w:bottom w:val="single" w:sz="4" w:space="0" w:color="000000"/>
              <w:right w:val="single" w:sz="4" w:space="0" w:color="000000"/>
            </w:tcBorders>
          </w:tcPr>
          <w:p w14:paraId="3B4868F7" w14:textId="77777777" w:rsidR="00081AFC" w:rsidRPr="00230219" w:rsidRDefault="00081AFC" w:rsidP="00081AFC">
            <w:pPr>
              <w:snapToGrid w:val="0"/>
              <w:jc w:val="center"/>
            </w:pPr>
            <w:r w:rsidRPr="00230219">
              <w:t>PŘŮŘEZOVÁ TÉMATA</w:t>
            </w:r>
          </w:p>
          <w:p w14:paraId="63EF8E0A" w14:textId="77777777" w:rsidR="00081AFC" w:rsidRPr="00230219" w:rsidRDefault="00081AFC" w:rsidP="00081AFC">
            <w:pPr>
              <w:jc w:val="center"/>
            </w:pPr>
            <w:r w:rsidRPr="00230219">
              <w:t>MEZIPŘEDM. VZTAHY</w:t>
            </w:r>
          </w:p>
        </w:tc>
      </w:tr>
      <w:tr w:rsidR="00081AFC" w:rsidRPr="00230219" w14:paraId="02FA78D3" w14:textId="77777777" w:rsidTr="00081AFC">
        <w:tc>
          <w:tcPr>
            <w:tcW w:w="5290" w:type="dxa"/>
            <w:tcBorders>
              <w:left w:val="single" w:sz="4" w:space="0" w:color="000000"/>
              <w:bottom w:val="single" w:sz="4" w:space="0" w:color="000000"/>
            </w:tcBorders>
          </w:tcPr>
          <w:p w14:paraId="59CA74D6" w14:textId="77777777" w:rsidR="00081AFC" w:rsidRDefault="00081AFC" w:rsidP="00081AFC">
            <w:pPr>
              <w:autoSpaceDE w:val="0"/>
              <w:snapToGrid w:val="0"/>
            </w:pPr>
            <w:r w:rsidRPr="00230219">
              <w:t>Žák</w:t>
            </w:r>
          </w:p>
          <w:p w14:paraId="46F127DC" w14:textId="77777777" w:rsidR="00081AFC" w:rsidRDefault="00081AFC" w:rsidP="00081AFC">
            <w:pPr>
              <w:autoSpaceDE w:val="0"/>
              <w:snapToGrid w:val="0"/>
            </w:pPr>
            <w:r>
              <w:t xml:space="preserve">- </w:t>
            </w:r>
            <w:r w:rsidRPr="00230219">
              <w:t>reag</w:t>
            </w:r>
            <w:r>
              <w:t>uje na písemné a mluvené pokyny.</w:t>
            </w:r>
          </w:p>
          <w:p w14:paraId="2C92EEE7" w14:textId="77777777" w:rsidR="00081AFC" w:rsidRDefault="00081AFC" w:rsidP="00081AFC">
            <w:pPr>
              <w:autoSpaceDE w:val="0"/>
              <w:snapToGrid w:val="0"/>
            </w:pPr>
            <w:r>
              <w:t xml:space="preserve">- </w:t>
            </w:r>
            <w:r w:rsidRPr="00230219">
              <w:t>res</w:t>
            </w:r>
            <w:r>
              <w:t>pektuje základní komunikační pravidla.</w:t>
            </w:r>
          </w:p>
          <w:p w14:paraId="1BE3CE71" w14:textId="77777777" w:rsidR="00081AFC" w:rsidRDefault="00081AFC" w:rsidP="00081AFC">
            <w:pPr>
              <w:autoSpaceDE w:val="0"/>
              <w:snapToGrid w:val="0"/>
            </w:pPr>
            <w:r>
              <w:t xml:space="preserve">- </w:t>
            </w:r>
            <w:r w:rsidRPr="00230219">
              <w:t>volí vhodné verbální i never</w:t>
            </w:r>
            <w:r>
              <w:t>bální</w:t>
            </w:r>
            <w:r w:rsidRPr="00230219">
              <w:t xml:space="preserve"> </w:t>
            </w:r>
            <w:r>
              <w:t>p</w:t>
            </w:r>
            <w:r w:rsidRPr="00230219">
              <w:t>rostředky</w:t>
            </w:r>
            <w:r>
              <w:t>.</w:t>
            </w:r>
            <w:r w:rsidRPr="00230219">
              <w:t xml:space="preserve"> </w:t>
            </w:r>
          </w:p>
          <w:p w14:paraId="0D737336" w14:textId="77777777" w:rsidR="00081AFC" w:rsidRDefault="00081AFC" w:rsidP="00081AFC">
            <w:pPr>
              <w:autoSpaceDE w:val="0"/>
              <w:snapToGrid w:val="0"/>
            </w:pPr>
            <w:r>
              <w:t xml:space="preserve">- </w:t>
            </w:r>
            <w:r w:rsidRPr="00230219">
              <w:t>tvoří krátk</w:t>
            </w:r>
            <w:r>
              <w:t>ý mluvený projev z vlastních zážitků.</w:t>
            </w:r>
          </w:p>
          <w:p w14:paraId="21178DE6" w14:textId="77777777" w:rsidR="00081AFC" w:rsidRDefault="00081AFC" w:rsidP="00081AFC">
            <w:pPr>
              <w:autoSpaceDE w:val="0"/>
              <w:snapToGrid w:val="0"/>
            </w:pPr>
          </w:p>
          <w:p w14:paraId="1FAB7BA3" w14:textId="77777777" w:rsidR="00081AFC" w:rsidRDefault="00081AFC" w:rsidP="00081AFC">
            <w:pPr>
              <w:autoSpaceDE w:val="0"/>
              <w:snapToGrid w:val="0"/>
            </w:pPr>
          </w:p>
          <w:p w14:paraId="10B2CFD8" w14:textId="77777777" w:rsidR="00081AFC" w:rsidRDefault="00081AFC" w:rsidP="00081AFC">
            <w:pPr>
              <w:autoSpaceDE w:val="0"/>
              <w:snapToGrid w:val="0"/>
            </w:pPr>
          </w:p>
          <w:p w14:paraId="36DC4AB7" w14:textId="77777777" w:rsidR="00081AFC" w:rsidRDefault="00081AFC" w:rsidP="00081AFC">
            <w:pPr>
              <w:autoSpaceDE w:val="0"/>
              <w:snapToGrid w:val="0"/>
            </w:pPr>
            <w:r>
              <w:t xml:space="preserve">- </w:t>
            </w:r>
            <w:r w:rsidRPr="00230219">
              <w:t>zvládá zá</w:t>
            </w:r>
            <w:r>
              <w:t>kladní návyky spojené se psaním.</w:t>
            </w:r>
          </w:p>
          <w:p w14:paraId="3C2B1FA1" w14:textId="77777777" w:rsidR="00081AFC" w:rsidRDefault="00081AFC" w:rsidP="00081AFC">
            <w:pPr>
              <w:autoSpaceDE w:val="0"/>
              <w:snapToGrid w:val="0"/>
            </w:pPr>
          </w:p>
          <w:p w14:paraId="5D693276" w14:textId="77777777" w:rsidR="00081AFC" w:rsidRDefault="00081AFC" w:rsidP="00081AFC">
            <w:pPr>
              <w:autoSpaceDE w:val="0"/>
              <w:snapToGrid w:val="0"/>
            </w:pPr>
            <w:r>
              <w:t xml:space="preserve">- </w:t>
            </w:r>
            <w:r w:rsidRPr="00230219">
              <w:t>čte slabiky a jednoduchá slova</w:t>
            </w:r>
            <w:r>
              <w:t>.</w:t>
            </w:r>
            <w:r w:rsidRPr="00230219">
              <w:t xml:space="preserve"> </w:t>
            </w:r>
          </w:p>
          <w:p w14:paraId="27C1C3F1" w14:textId="77777777" w:rsidR="00081AFC" w:rsidRDefault="00081AFC" w:rsidP="00081AFC">
            <w:pPr>
              <w:autoSpaceDE w:val="0"/>
              <w:snapToGrid w:val="0"/>
            </w:pPr>
            <w:r>
              <w:t xml:space="preserve">- </w:t>
            </w:r>
            <w:r w:rsidRPr="00230219">
              <w:t>ovládá psanou podobu základních písmen a číslic</w:t>
            </w:r>
            <w:r>
              <w:t>.</w:t>
            </w:r>
            <w:r w:rsidRPr="00230219">
              <w:t xml:space="preserve"> </w:t>
            </w:r>
          </w:p>
          <w:p w14:paraId="4F86BDAE" w14:textId="77777777" w:rsidR="00081AFC" w:rsidRDefault="00081AFC" w:rsidP="00081AFC">
            <w:pPr>
              <w:autoSpaceDE w:val="0"/>
              <w:snapToGrid w:val="0"/>
            </w:pPr>
            <w:r>
              <w:t>- píše písmena bez předlohy.</w:t>
            </w:r>
          </w:p>
          <w:p w14:paraId="7F27A0D6" w14:textId="77777777" w:rsidR="00081AFC" w:rsidRDefault="00081AFC" w:rsidP="00081AFC">
            <w:pPr>
              <w:autoSpaceDE w:val="0"/>
              <w:snapToGrid w:val="0"/>
            </w:pPr>
            <w:r>
              <w:t xml:space="preserve">- </w:t>
            </w:r>
            <w:r w:rsidRPr="00230219">
              <w:t>píše slabiky a jednoduchá slova s</w:t>
            </w:r>
            <w:r>
              <w:t> </w:t>
            </w:r>
            <w:r w:rsidRPr="00230219">
              <w:t>předloh</w:t>
            </w:r>
            <w:r>
              <w:t>ou.</w:t>
            </w:r>
          </w:p>
          <w:p w14:paraId="2E522FC6" w14:textId="77777777" w:rsidR="00081AFC" w:rsidRDefault="00081AFC" w:rsidP="00081AFC">
            <w:pPr>
              <w:autoSpaceDE w:val="0"/>
              <w:snapToGrid w:val="0"/>
            </w:pPr>
          </w:p>
          <w:p w14:paraId="21FF867D" w14:textId="77777777" w:rsidR="00081AFC" w:rsidRDefault="00081AFC" w:rsidP="00081AFC">
            <w:pPr>
              <w:autoSpaceDE w:val="0"/>
              <w:snapToGrid w:val="0"/>
            </w:pPr>
          </w:p>
          <w:p w14:paraId="62D72ECB" w14:textId="77777777" w:rsidR="00081AFC" w:rsidRDefault="00081AFC" w:rsidP="00081AFC">
            <w:pPr>
              <w:autoSpaceDE w:val="0"/>
              <w:snapToGrid w:val="0"/>
            </w:pPr>
          </w:p>
          <w:p w14:paraId="742B033A" w14:textId="77777777" w:rsidR="00081AFC" w:rsidRDefault="00081AFC" w:rsidP="00081AFC">
            <w:pPr>
              <w:autoSpaceDE w:val="0"/>
              <w:snapToGrid w:val="0"/>
            </w:pPr>
          </w:p>
          <w:p w14:paraId="3127ADF9" w14:textId="77777777" w:rsidR="00081AFC" w:rsidRDefault="00081AFC" w:rsidP="00081AFC">
            <w:pPr>
              <w:autoSpaceDE w:val="0"/>
              <w:snapToGrid w:val="0"/>
            </w:pPr>
          </w:p>
          <w:p w14:paraId="5A4A047E" w14:textId="77777777" w:rsidR="00081AFC" w:rsidRDefault="00081AFC" w:rsidP="00081AFC">
            <w:pPr>
              <w:autoSpaceDE w:val="0"/>
              <w:snapToGrid w:val="0"/>
            </w:pPr>
            <w:r>
              <w:t xml:space="preserve">- </w:t>
            </w:r>
            <w:r w:rsidRPr="00230219">
              <w:t xml:space="preserve">zvládá základy správného tvoření dechu, hlasu, </w:t>
            </w:r>
          </w:p>
          <w:p w14:paraId="649B4A36" w14:textId="77777777" w:rsidR="00081AFC" w:rsidRDefault="00081AFC" w:rsidP="00081AFC">
            <w:pPr>
              <w:autoSpaceDE w:val="0"/>
              <w:snapToGrid w:val="0"/>
            </w:pPr>
            <w:r>
              <w:t xml:space="preserve">  </w:t>
            </w:r>
            <w:r w:rsidRPr="00230219">
              <w:t>artikul</w:t>
            </w:r>
            <w:r>
              <w:t>ace a držení těla, vyjádří základní</w:t>
            </w:r>
            <w:r w:rsidRPr="00230219">
              <w:t xml:space="preserve"> emoce a </w:t>
            </w:r>
          </w:p>
          <w:p w14:paraId="347ADDCC" w14:textId="77777777" w:rsidR="00081AFC" w:rsidRDefault="00081AFC" w:rsidP="00081AFC">
            <w:pPr>
              <w:autoSpaceDE w:val="0"/>
              <w:snapToGrid w:val="0"/>
            </w:pPr>
            <w:r>
              <w:t xml:space="preserve">  rozpozná je v chování druhých.</w:t>
            </w:r>
          </w:p>
          <w:p w14:paraId="689BAF54" w14:textId="77777777" w:rsidR="00081AFC" w:rsidRDefault="00081AFC" w:rsidP="00081AFC">
            <w:pPr>
              <w:autoSpaceDE w:val="0"/>
              <w:snapToGrid w:val="0"/>
            </w:pPr>
            <w:r>
              <w:t>-</w:t>
            </w:r>
            <w:r w:rsidRPr="00230219">
              <w:t xml:space="preserve"> rozliší herní a reálno</w:t>
            </w:r>
            <w:r>
              <w:t>u situaci, přijímá pravidla hry. - vstupuje do jednoduchých rolí.</w:t>
            </w:r>
          </w:p>
          <w:p w14:paraId="37A209A6" w14:textId="77777777" w:rsidR="00081AFC" w:rsidRPr="00230219" w:rsidRDefault="00081AFC" w:rsidP="00081AFC">
            <w:pPr>
              <w:autoSpaceDE w:val="0"/>
              <w:snapToGrid w:val="0"/>
            </w:pPr>
            <w:r>
              <w:t xml:space="preserve">- </w:t>
            </w:r>
            <w:r w:rsidRPr="00230219">
              <w:t>adekvátně věku reprodukuje text</w:t>
            </w:r>
            <w:r>
              <w:t>.</w:t>
            </w:r>
          </w:p>
          <w:p w14:paraId="5E5900DE" w14:textId="77777777" w:rsidR="00081AFC" w:rsidRPr="00230219" w:rsidRDefault="00081AFC" w:rsidP="00081AFC"/>
        </w:tc>
        <w:tc>
          <w:tcPr>
            <w:tcW w:w="5347" w:type="dxa"/>
            <w:tcBorders>
              <w:left w:val="single" w:sz="4" w:space="0" w:color="000000"/>
              <w:bottom w:val="single" w:sz="4" w:space="0" w:color="000000"/>
            </w:tcBorders>
          </w:tcPr>
          <w:p w14:paraId="17831D24" w14:textId="77777777" w:rsidR="00081AFC" w:rsidRPr="0043029E" w:rsidRDefault="00081AFC" w:rsidP="00081AFC">
            <w:pPr>
              <w:autoSpaceDE w:val="0"/>
              <w:snapToGrid w:val="0"/>
              <w:rPr>
                <w:b/>
                <w:bCs/>
              </w:rPr>
            </w:pPr>
            <w:r w:rsidRPr="0043029E">
              <w:rPr>
                <w:b/>
                <w:bCs/>
              </w:rPr>
              <w:t>Komunikační a slohová výchova</w:t>
            </w:r>
          </w:p>
          <w:p w14:paraId="1C01B56A" w14:textId="77777777" w:rsidR="00081AFC" w:rsidRPr="00B750DF" w:rsidRDefault="00081AFC" w:rsidP="00081AFC">
            <w:pPr>
              <w:autoSpaceDE w:val="0"/>
              <w:snapToGrid w:val="0"/>
              <w:rPr>
                <w:i/>
                <w:iCs/>
              </w:rPr>
            </w:pPr>
            <w:r w:rsidRPr="00B750DF">
              <w:rPr>
                <w:i/>
                <w:iCs/>
              </w:rPr>
              <w:t>Mluvený projev</w:t>
            </w:r>
          </w:p>
          <w:p w14:paraId="089953FD" w14:textId="77777777" w:rsidR="00081AFC" w:rsidRDefault="00081AFC" w:rsidP="00081AFC">
            <w:pPr>
              <w:autoSpaceDE w:val="0"/>
              <w:snapToGrid w:val="0"/>
            </w:pPr>
            <w:r>
              <w:t>- technika mluvení</w:t>
            </w:r>
          </w:p>
          <w:p w14:paraId="7D37D863" w14:textId="77777777" w:rsidR="00081AFC" w:rsidRDefault="00081AFC" w:rsidP="00081AFC">
            <w:pPr>
              <w:autoSpaceDE w:val="0"/>
              <w:snapToGrid w:val="0"/>
            </w:pPr>
            <w:r>
              <w:t xml:space="preserve">- </w:t>
            </w:r>
            <w:r w:rsidRPr="003C2E5D">
              <w:t>prosba, oslovení, pozdrav</w:t>
            </w:r>
          </w:p>
          <w:p w14:paraId="6275591B" w14:textId="77777777" w:rsidR="00081AFC" w:rsidRPr="00B750DF" w:rsidRDefault="00081AFC" w:rsidP="00081AFC">
            <w:pPr>
              <w:autoSpaceDE w:val="0"/>
              <w:snapToGrid w:val="0"/>
              <w:rPr>
                <w:i/>
                <w:iCs/>
              </w:rPr>
            </w:pPr>
            <w:r w:rsidRPr="003C2E5D">
              <w:t xml:space="preserve"> </w:t>
            </w:r>
            <w:r w:rsidRPr="00B750DF">
              <w:rPr>
                <w:i/>
                <w:iCs/>
              </w:rPr>
              <w:t>Naslouchání</w:t>
            </w:r>
          </w:p>
          <w:p w14:paraId="4AE8467C" w14:textId="77777777" w:rsidR="00081AFC" w:rsidRDefault="00081AFC" w:rsidP="00081AFC">
            <w:pPr>
              <w:autoSpaceDE w:val="0"/>
              <w:snapToGrid w:val="0"/>
            </w:pPr>
            <w:r>
              <w:t>- reakce otázkami</w:t>
            </w:r>
          </w:p>
          <w:p w14:paraId="4BE4EF8B" w14:textId="77777777" w:rsidR="00081AFC" w:rsidRDefault="00081AFC" w:rsidP="00081AFC">
            <w:pPr>
              <w:autoSpaceDE w:val="0"/>
              <w:snapToGrid w:val="0"/>
            </w:pPr>
            <w:r>
              <w:t xml:space="preserve">- </w:t>
            </w:r>
            <w:r w:rsidRPr="003C2E5D">
              <w:t xml:space="preserve">zdvořilost </w:t>
            </w:r>
          </w:p>
          <w:p w14:paraId="28C681F0" w14:textId="77777777" w:rsidR="00081AFC" w:rsidRPr="00B750DF" w:rsidRDefault="00081AFC" w:rsidP="00081AFC">
            <w:pPr>
              <w:autoSpaceDE w:val="0"/>
              <w:snapToGrid w:val="0"/>
              <w:rPr>
                <w:i/>
                <w:iCs/>
              </w:rPr>
            </w:pPr>
            <w:r w:rsidRPr="00B750DF">
              <w:rPr>
                <w:i/>
                <w:iCs/>
              </w:rPr>
              <w:t>Písemný projev</w:t>
            </w:r>
          </w:p>
          <w:p w14:paraId="627390E1" w14:textId="77777777" w:rsidR="00081AFC" w:rsidRDefault="00081AFC" w:rsidP="00081AFC">
            <w:pPr>
              <w:autoSpaceDE w:val="0"/>
              <w:snapToGrid w:val="0"/>
            </w:pPr>
            <w:r>
              <w:t>-</w:t>
            </w:r>
            <w:r w:rsidRPr="003C2E5D">
              <w:t xml:space="preserve"> základní návyky, technika psaní </w:t>
            </w:r>
          </w:p>
          <w:p w14:paraId="0689E687" w14:textId="77777777" w:rsidR="00081AFC" w:rsidRPr="0043029E" w:rsidRDefault="00081AFC" w:rsidP="00081AFC">
            <w:pPr>
              <w:autoSpaceDE w:val="0"/>
              <w:snapToGrid w:val="0"/>
              <w:rPr>
                <w:b/>
              </w:rPr>
            </w:pPr>
            <w:r w:rsidRPr="0043029E">
              <w:rPr>
                <w:b/>
              </w:rPr>
              <w:t>Jazyková výchova</w:t>
            </w:r>
          </w:p>
          <w:p w14:paraId="735D73E6" w14:textId="77777777" w:rsidR="00081AFC" w:rsidRDefault="00081AFC" w:rsidP="00081AFC">
            <w:pPr>
              <w:autoSpaceDE w:val="0"/>
              <w:snapToGrid w:val="0"/>
            </w:pPr>
            <w:r>
              <w:t xml:space="preserve">- písmena abecedy </w:t>
            </w:r>
          </w:p>
          <w:p w14:paraId="63343ADC" w14:textId="77777777" w:rsidR="00081AFC" w:rsidRDefault="00081AFC" w:rsidP="00081AFC">
            <w:pPr>
              <w:autoSpaceDE w:val="0"/>
              <w:snapToGrid w:val="0"/>
            </w:pPr>
            <w:r>
              <w:t xml:space="preserve">- </w:t>
            </w:r>
            <w:r w:rsidRPr="003C2E5D">
              <w:t xml:space="preserve">tištěná a psaná podoba </w:t>
            </w:r>
          </w:p>
          <w:p w14:paraId="65C2F0F2" w14:textId="77777777" w:rsidR="00081AFC" w:rsidRDefault="00081AFC" w:rsidP="00081AFC">
            <w:pPr>
              <w:autoSpaceDE w:val="0"/>
              <w:snapToGrid w:val="0"/>
            </w:pPr>
            <w:r>
              <w:t>- h</w:t>
            </w:r>
            <w:r w:rsidRPr="003C2E5D">
              <w:t xml:space="preserve">lásky ve slovech </w:t>
            </w:r>
          </w:p>
          <w:p w14:paraId="02A26AC1" w14:textId="77777777" w:rsidR="00081AFC" w:rsidRDefault="00081AFC" w:rsidP="00081AFC">
            <w:pPr>
              <w:autoSpaceDE w:val="0"/>
              <w:snapToGrid w:val="0"/>
            </w:pPr>
            <w:r>
              <w:t>- p</w:t>
            </w:r>
            <w:r w:rsidRPr="003C2E5D">
              <w:t xml:space="preserve">očty slabik ve slově </w:t>
            </w:r>
          </w:p>
          <w:p w14:paraId="2BE624BD" w14:textId="77777777" w:rsidR="00081AFC" w:rsidRDefault="00081AFC" w:rsidP="00081AFC">
            <w:pPr>
              <w:autoSpaceDE w:val="0"/>
              <w:snapToGrid w:val="0"/>
            </w:pPr>
            <w:r>
              <w:t>- čtení slabik a jednoduchých slov</w:t>
            </w:r>
          </w:p>
          <w:p w14:paraId="371C2A19" w14:textId="77777777" w:rsidR="00081AFC" w:rsidRDefault="00081AFC" w:rsidP="00081AFC">
            <w:pPr>
              <w:autoSpaceDE w:val="0"/>
              <w:snapToGrid w:val="0"/>
            </w:pPr>
            <w:r>
              <w:t>- p</w:t>
            </w:r>
            <w:r w:rsidRPr="003C2E5D">
              <w:t xml:space="preserve">řepis a opis písmen </w:t>
            </w:r>
          </w:p>
          <w:p w14:paraId="4E87DDD8" w14:textId="77777777" w:rsidR="00081AFC" w:rsidRDefault="00081AFC" w:rsidP="00081AFC">
            <w:pPr>
              <w:autoSpaceDE w:val="0"/>
              <w:snapToGrid w:val="0"/>
            </w:pPr>
            <w:r>
              <w:t>- o</w:t>
            </w:r>
            <w:r w:rsidRPr="003C2E5D">
              <w:t xml:space="preserve">rientace (nahoře, dole, uprostřed, vedle, </w:t>
            </w:r>
          </w:p>
          <w:p w14:paraId="4D567C5D" w14:textId="77777777" w:rsidR="00081AFC" w:rsidRDefault="00081AFC" w:rsidP="00081AFC">
            <w:pPr>
              <w:autoSpaceDE w:val="0"/>
              <w:snapToGrid w:val="0"/>
            </w:pPr>
            <w:r>
              <w:t xml:space="preserve">   </w:t>
            </w:r>
            <w:r w:rsidRPr="003C2E5D">
              <w:t xml:space="preserve">vpravo, vlevo) </w:t>
            </w:r>
          </w:p>
          <w:p w14:paraId="09EDCDE9" w14:textId="77777777" w:rsidR="00081AFC" w:rsidRPr="0043029E" w:rsidRDefault="00081AFC" w:rsidP="00081AFC">
            <w:pPr>
              <w:autoSpaceDE w:val="0"/>
              <w:snapToGrid w:val="0"/>
              <w:rPr>
                <w:b/>
              </w:rPr>
            </w:pPr>
            <w:r w:rsidRPr="0043029E">
              <w:rPr>
                <w:b/>
              </w:rPr>
              <w:t>Literární a dramatická výchova</w:t>
            </w:r>
          </w:p>
          <w:p w14:paraId="03011A1F" w14:textId="77777777" w:rsidR="00081AFC" w:rsidRDefault="00081AFC" w:rsidP="00081AFC">
            <w:pPr>
              <w:autoSpaceDE w:val="0"/>
              <w:snapToGrid w:val="0"/>
            </w:pPr>
            <w:r>
              <w:t>- j</w:t>
            </w:r>
            <w:r w:rsidRPr="003C2E5D">
              <w:t xml:space="preserve">ednoduché verše, básně, vhodná dětská </w:t>
            </w:r>
          </w:p>
          <w:p w14:paraId="5C53CCC2" w14:textId="77777777" w:rsidR="00081AFC" w:rsidRDefault="00081AFC" w:rsidP="00081AFC">
            <w:pPr>
              <w:autoSpaceDE w:val="0"/>
              <w:snapToGrid w:val="0"/>
            </w:pPr>
            <w:r>
              <w:t xml:space="preserve">  </w:t>
            </w:r>
            <w:r w:rsidRPr="003C2E5D">
              <w:t xml:space="preserve">literatura </w:t>
            </w:r>
          </w:p>
          <w:p w14:paraId="15E322D8" w14:textId="77777777" w:rsidR="00081AFC" w:rsidRDefault="00081AFC" w:rsidP="00081AFC">
            <w:pPr>
              <w:autoSpaceDE w:val="0"/>
              <w:snapToGrid w:val="0"/>
            </w:pPr>
            <w:r>
              <w:t>- h</w:t>
            </w:r>
            <w:r w:rsidRPr="003C2E5D">
              <w:t xml:space="preserve">ádanky a rozpočítadla </w:t>
            </w:r>
          </w:p>
          <w:p w14:paraId="45BC8652" w14:textId="77777777" w:rsidR="00081AFC" w:rsidRDefault="00081AFC" w:rsidP="00081AFC">
            <w:pPr>
              <w:autoSpaceDE w:val="0"/>
              <w:snapToGrid w:val="0"/>
            </w:pPr>
            <w:r>
              <w:t>- p</w:t>
            </w:r>
            <w:r w:rsidRPr="003C2E5D">
              <w:t xml:space="preserve">ohádka - poslech </w:t>
            </w:r>
          </w:p>
          <w:p w14:paraId="6C79C710" w14:textId="77777777" w:rsidR="00081AFC" w:rsidRDefault="00081AFC" w:rsidP="00081AFC">
            <w:pPr>
              <w:autoSpaceDE w:val="0"/>
              <w:snapToGrid w:val="0"/>
            </w:pPr>
            <w:r>
              <w:t>- p</w:t>
            </w:r>
            <w:r w:rsidRPr="003C2E5D">
              <w:t xml:space="preserve">sychosomatické dovednosti </w:t>
            </w:r>
          </w:p>
          <w:p w14:paraId="16D69166" w14:textId="77777777" w:rsidR="00081AFC" w:rsidRDefault="00081AFC" w:rsidP="00081AFC">
            <w:pPr>
              <w:autoSpaceDE w:val="0"/>
              <w:snapToGrid w:val="0"/>
            </w:pPr>
            <w:r>
              <w:t>- h</w:t>
            </w:r>
            <w:r w:rsidRPr="003C2E5D">
              <w:t>erní dovednosti (vstup do role, jevištní</w:t>
            </w:r>
          </w:p>
          <w:p w14:paraId="4094AEC7" w14:textId="77777777" w:rsidR="00081AFC" w:rsidRDefault="00081AFC" w:rsidP="00081AFC">
            <w:pPr>
              <w:autoSpaceDE w:val="0"/>
              <w:snapToGrid w:val="0"/>
            </w:pPr>
            <w:r>
              <w:t xml:space="preserve">  </w:t>
            </w:r>
            <w:r w:rsidRPr="003C2E5D">
              <w:t xml:space="preserve"> postava) </w:t>
            </w:r>
          </w:p>
          <w:p w14:paraId="2301CF07" w14:textId="77777777" w:rsidR="00081AFC" w:rsidRPr="00155F72" w:rsidRDefault="00081AFC" w:rsidP="00081AFC">
            <w:pPr>
              <w:autoSpaceDE w:val="0"/>
              <w:snapToGrid w:val="0"/>
              <w:rPr>
                <w:b/>
                <w:bCs/>
                <w:u w:val="single"/>
              </w:rPr>
            </w:pPr>
            <w:r>
              <w:t>- ná</w:t>
            </w:r>
            <w:r w:rsidRPr="003C2E5D">
              <w:t>měty a témata v dramat. situacích</w:t>
            </w:r>
          </w:p>
        </w:tc>
        <w:tc>
          <w:tcPr>
            <w:tcW w:w="3685" w:type="dxa"/>
            <w:tcBorders>
              <w:left w:val="single" w:sz="4" w:space="0" w:color="000000"/>
              <w:bottom w:val="single" w:sz="4" w:space="0" w:color="000000"/>
              <w:right w:val="single" w:sz="4" w:space="0" w:color="000000"/>
            </w:tcBorders>
          </w:tcPr>
          <w:p w14:paraId="17700501" w14:textId="77777777" w:rsidR="00081AFC" w:rsidRPr="00230219" w:rsidRDefault="00081AFC" w:rsidP="00081AFC">
            <w:pPr>
              <w:snapToGrid w:val="0"/>
            </w:pPr>
            <w:r w:rsidRPr="00230219">
              <w:t>Osobnostní a sociální rozvoj</w:t>
            </w:r>
          </w:p>
          <w:p w14:paraId="3F7CB973" w14:textId="77777777" w:rsidR="00081AFC" w:rsidRPr="00230219" w:rsidRDefault="00081AFC" w:rsidP="00081AFC"/>
          <w:p w14:paraId="2EE3528F" w14:textId="77777777" w:rsidR="00081AFC" w:rsidRPr="00230219" w:rsidRDefault="00081AFC" w:rsidP="00081AFC">
            <w:r w:rsidRPr="00230219">
              <w:t>Výchova demokratického občana</w:t>
            </w:r>
          </w:p>
          <w:p w14:paraId="61E3135C" w14:textId="77777777" w:rsidR="00081AFC" w:rsidRPr="00230219" w:rsidRDefault="00081AFC" w:rsidP="00081AFC"/>
          <w:p w14:paraId="5F6AA156" w14:textId="77777777" w:rsidR="00081AFC" w:rsidRPr="00230219" w:rsidRDefault="00081AFC" w:rsidP="00081AFC">
            <w:r w:rsidRPr="00230219">
              <w:t>Multikulturní výchova</w:t>
            </w:r>
          </w:p>
          <w:p w14:paraId="18BC562F" w14:textId="77777777" w:rsidR="00081AFC" w:rsidRPr="00230219" w:rsidRDefault="00081AFC" w:rsidP="00081AFC"/>
          <w:p w14:paraId="0C42F8CF" w14:textId="77777777" w:rsidR="00081AFC" w:rsidRPr="00230219" w:rsidRDefault="00081AFC" w:rsidP="00081AFC">
            <w:pPr>
              <w:rPr>
                <w:i/>
              </w:rPr>
            </w:pPr>
            <w:r w:rsidRPr="00230219">
              <w:rPr>
                <w:i/>
              </w:rPr>
              <w:t>Projekty, proj. dny:</w:t>
            </w:r>
          </w:p>
          <w:p w14:paraId="004FC55D" w14:textId="77777777" w:rsidR="00081AFC" w:rsidRPr="00230219" w:rsidRDefault="00081AFC" w:rsidP="00081AFC">
            <w:r w:rsidRPr="00230219">
              <w:t>Průvod duchů</w:t>
            </w:r>
          </w:p>
          <w:p w14:paraId="0F53420D" w14:textId="77777777" w:rsidR="00081AFC" w:rsidRPr="00230219" w:rsidRDefault="00081AFC" w:rsidP="00081AFC">
            <w:r w:rsidRPr="00230219">
              <w:t>Čertí škola</w:t>
            </w:r>
          </w:p>
          <w:p w14:paraId="0819A839" w14:textId="77777777" w:rsidR="00081AFC" w:rsidRPr="00230219" w:rsidRDefault="00081AFC" w:rsidP="00081AFC">
            <w:r>
              <w:t>Vánoční</w:t>
            </w:r>
            <w:r w:rsidRPr="00230219">
              <w:t xml:space="preserve"> besídka</w:t>
            </w:r>
          </w:p>
          <w:p w14:paraId="5B5736BA" w14:textId="77777777" w:rsidR="00081AFC" w:rsidRPr="00230219" w:rsidRDefault="00081AFC" w:rsidP="00081AFC">
            <w:r w:rsidRPr="00230219">
              <w:t>Masopust</w:t>
            </w:r>
          </w:p>
          <w:p w14:paraId="3BDB6D6C" w14:textId="77777777" w:rsidR="00081AFC" w:rsidRPr="00230219" w:rsidRDefault="00081AFC" w:rsidP="00081AFC">
            <w:r w:rsidRPr="00230219">
              <w:t>Vynášení Smrtky</w:t>
            </w:r>
          </w:p>
          <w:p w14:paraId="6C018AD8" w14:textId="77777777" w:rsidR="00081AFC" w:rsidRPr="00230219" w:rsidRDefault="00081AFC" w:rsidP="00081AFC">
            <w:r w:rsidRPr="00230219">
              <w:t>Den Země</w:t>
            </w:r>
          </w:p>
          <w:p w14:paraId="12386CAB" w14:textId="77777777" w:rsidR="00081AFC" w:rsidRPr="00230219" w:rsidRDefault="00081AFC" w:rsidP="00081AFC">
            <w:r w:rsidRPr="00230219">
              <w:t>Rej čarodějnic</w:t>
            </w:r>
          </w:p>
          <w:p w14:paraId="19AD9AB0" w14:textId="77777777" w:rsidR="00081AFC" w:rsidRPr="00230219" w:rsidRDefault="00081AFC" w:rsidP="00081AFC">
            <w:r>
              <w:t>Velikonoce</w:t>
            </w:r>
          </w:p>
          <w:p w14:paraId="34141F1D" w14:textId="77777777" w:rsidR="00081AFC" w:rsidRPr="00230219" w:rsidRDefault="00081AFC" w:rsidP="00081AFC"/>
        </w:tc>
      </w:tr>
    </w:tbl>
    <w:p w14:paraId="5DF9EF99" w14:textId="77777777" w:rsidR="00875512" w:rsidRDefault="00875512" w:rsidP="00081AFC">
      <w:pPr>
        <w:pStyle w:val="Nadpis5"/>
        <w:ind w:left="1416" w:right="1376" w:firstLine="708"/>
        <w:rPr>
          <w:color w:val="auto"/>
        </w:rPr>
      </w:pPr>
      <w:r>
        <w:rPr>
          <w:color w:val="auto"/>
        </w:rPr>
        <w:br w:type="page"/>
      </w:r>
    </w:p>
    <w:p w14:paraId="58699C38" w14:textId="77777777" w:rsidR="00081AFC" w:rsidRPr="00521617" w:rsidRDefault="00081AFC" w:rsidP="00081AFC">
      <w:pPr>
        <w:pStyle w:val="Nadpis5"/>
        <w:ind w:left="1416" w:right="1376" w:firstLine="708"/>
        <w:rPr>
          <w:color w:val="auto"/>
        </w:rPr>
      </w:pPr>
      <w:r w:rsidRPr="00521617">
        <w:rPr>
          <w:rFonts w:ascii="Times New Roman" w:hAnsi="Times New Roman" w:cs="Times New Roman"/>
          <w:b/>
          <w:color w:val="auto"/>
          <w:sz w:val="24"/>
          <w:szCs w:val="24"/>
        </w:rPr>
        <w:lastRenderedPageBreak/>
        <w:t>Český jazyk</w:t>
      </w:r>
      <w:r w:rsidRPr="00521617">
        <w:rPr>
          <w:rFonts w:ascii="Times New Roman" w:hAnsi="Times New Roman" w:cs="Times New Roman"/>
          <w:b/>
          <w:color w:val="auto"/>
          <w:sz w:val="24"/>
          <w:szCs w:val="24"/>
        </w:rPr>
        <w:tab/>
      </w:r>
      <w:r>
        <w:rPr>
          <w:rFonts w:ascii="Times New Roman" w:hAnsi="Times New Roman" w:cs="Times New Roman"/>
          <w:b/>
          <w:color w:val="auto"/>
          <w:sz w:val="24"/>
          <w:szCs w:val="24"/>
        </w:rPr>
        <w:t>2</w:t>
      </w:r>
      <w:r w:rsidRPr="00521617">
        <w:rPr>
          <w:rFonts w:ascii="Times New Roman" w:hAnsi="Times New Roman" w:cs="Times New Roman"/>
          <w:b/>
          <w:color w:val="auto"/>
          <w:sz w:val="24"/>
          <w:szCs w:val="24"/>
        </w:rPr>
        <w:t>. ročník</w:t>
      </w:r>
      <w:r w:rsidRPr="00521617">
        <w:rPr>
          <w:color w:val="auto"/>
        </w:rPr>
        <w:t xml:space="preserve"> </w:t>
      </w:r>
    </w:p>
    <w:p w14:paraId="669B06CE" w14:textId="77777777" w:rsidR="00081AFC" w:rsidRDefault="00081AFC" w:rsidP="00081AFC">
      <w:pPr>
        <w:ind w:left="180"/>
      </w:pPr>
      <w:r>
        <w:rPr>
          <w:rFonts w:ascii="Arial" w:eastAsia="Arial" w:hAnsi="Arial" w:cs="Arial"/>
          <w:b/>
        </w:rPr>
        <w:t xml:space="preserve"> </w:t>
      </w:r>
    </w:p>
    <w:tbl>
      <w:tblPr>
        <w:tblStyle w:val="TableGrid"/>
        <w:tblW w:w="14460" w:type="dxa"/>
        <w:tblInd w:w="-48" w:type="dxa"/>
        <w:tblCellMar>
          <w:top w:w="44" w:type="dxa"/>
          <w:left w:w="70" w:type="dxa"/>
          <w:right w:w="11" w:type="dxa"/>
        </w:tblCellMar>
        <w:tblLook w:val="04A0" w:firstRow="1" w:lastRow="0" w:firstColumn="1" w:lastColumn="0" w:noHBand="0" w:noVBand="1"/>
      </w:tblPr>
      <w:tblGrid>
        <w:gridCol w:w="5386"/>
        <w:gridCol w:w="5387"/>
        <w:gridCol w:w="3687"/>
      </w:tblGrid>
      <w:tr w:rsidR="00081AFC" w14:paraId="4250DC85" w14:textId="77777777" w:rsidTr="00081AFC">
        <w:trPr>
          <w:trHeight w:val="562"/>
        </w:trPr>
        <w:tc>
          <w:tcPr>
            <w:tcW w:w="5386" w:type="dxa"/>
            <w:tcBorders>
              <w:top w:val="single" w:sz="4" w:space="0" w:color="000000"/>
              <w:left w:val="single" w:sz="4" w:space="0" w:color="000000"/>
              <w:bottom w:val="single" w:sz="4" w:space="0" w:color="000000"/>
              <w:right w:val="single" w:sz="4" w:space="0" w:color="000000"/>
            </w:tcBorders>
          </w:tcPr>
          <w:p w14:paraId="6460ED57" w14:textId="77777777" w:rsidR="00081AFC" w:rsidRPr="00521617" w:rsidRDefault="00081AFC" w:rsidP="00081AFC">
            <w:pPr>
              <w:spacing w:line="259" w:lineRule="auto"/>
              <w:ind w:right="577"/>
              <w:jc w:val="center"/>
              <w:rPr>
                <w:rFonts w:ascii="Times New Roman" w:hAnsi="Times New Roman" w:cs="Times New Roman"/>
              </w:rPr>
            </w:pPr>
            <w:r w:rsidRPr="00762E61">
              <w:rPr>
                <w:rFonts w:ascii="Times New Roman" w:hAnsi="Times New Roman" w:cs="Times New Roman"/>
              </w:rPr>
              <w:t>Minimální úroveň očekávaných výstupů v rámci podpůrných opatření</w:t>
            </w:r>
          </w:p>
        </w:tc>
        <w:tc>
          <w:tcPr>
            <w:tcW w:w="5387" w:type="dxa"/>
            <w:tcBorders>
              <w:top w:val="single" w:sz="4" w:space="0" w:color="000000"/>
              <w:left w:val="single" w:sz="4" w:space="0" w:color="000000"/>
              <w:bottom w:val="single" w:sz="4" w:space="0" w:color="000000"/>
              <w:right w:val="single" w:sz="4" w:space="0" w:color="000000"/>
            </w:tcBorders>
          </w:tcPr>
          <w:p w14:paraId="757E2102" w14:textId="77777777" w:rsidR="00081AFC" w:rsidRPr="00521617" w:rsidRDefault="00081AFC" w:rsidP="00081AFC">
            <w:pPr>
              <w:spacing w:line="259" w:lineRule="auto"/>
              <w:jc w:val="center"/>
              <w:rPr>
                <w:rFonts w:ascii="Times New Roman" w:hAnsi="Times New Roman" w:cs="Times New Roman"/>
              </w:rPr>
            </w:pPr>
            <w:r w:rsidRPr="00521617">
              <w:rPr>
                <w:rFonts w:ascii="Times New Roman" w:eastAsia="Arial" w:hAnsi="Times New Roman" w:cs="Times New Roman"/>
              </w:rPr>
              <w:t>UČIVO</w:t>
            </w:r>
          </w:p>
        </w:tc>
        <w:tc>
          <w:tcPr>
            <w:tcW w:w="3687" w:type="dxa"/>
            <w:tcBorders>
              <w:top w:val="single" w:sz="4" w:space="0" w:color="000000"/>
              <w:left w:val="single" w:sz="4" w:space="0" w:color="000000"/>
              <w:bottom w:val="single" w:sz="4" w:space="0" w:color="000000"/>
              <w:right w:val="single" w:sz="4" w:space="0" w:color="000000"/>
            </w:tcBorders>
          </w:tcPr>
          <w:p w14:paraId="02C533FB" w14:textId="77777777" w:rsidR="00081AFC" w:rsidRPr="00230219" w:rsidRDefault="00081AFC" w:rsidP="00081AFC">
            <w:pPr>
              <w:snapToGrid w:val="0"/>
              <w:jc w:val="center"/>
              <w:rPr>
                <w:rFonts w:ascii="Times New Roman" w:hAnsi="Times New Roman" w:cs="Times New Roman"/>
              </w:rPr>
            </w:pPr>
            <w:r w:rsidRPr="00230219">
              <w:rPr>
                <w:rFonts w:ascii="Times New Roman" w:hAnsi="Times New Roman" w:cs="Times New Roman"/>
              </w:rPr>
              <w:t>PŘŮŘEZOVÁ TÉMATA</w:t>
            </w:r>
          </w:p>
          <w:p w14:paraId="6267C72C" w14:textId="77777777" w:rsidR="00081AFC" w:rsidRPr="00521617" w:rsidRDefault="00081AFC" w:rsidP="00081AFC">
            <w:pPr>
              <w:spacing w:line="259" w:lineRule="auto"/>
              <w:jc w:val="center"/>
              <w:rPr>
                <w:rFonts w:ascii="Times New Roman" w:hAnsi="Times New Roman" w:cs="Times New Roman"/>
              </w:rPr>
            </w:pPr>
            <w:r w:rsidRPr="00230219">
              <w:rPr>
                <w:rFonts w:ascii="Times New Roman" w:hAnsi="Times New Roman" w:cs="Times New Roman"/>
              </w:rPr>
              <w:t>MEZIPŘEDM. VZTAHY</w:t>
            </w:r>
          </w:p>
        </w:tc>
      </w:tr>
      <w:tr w:rsidR="00081AFC" w14:paraId="27E67B59" w14:textId="77777777" w:rsidTr="00081AFC">
        <w:trPr>
          <w:trHeight w:val="1501"/>
        </w:trPr>
        <w:tc>
          <w:tcPr>
            <w:tcW w:w="5386" w:type="dxa"/>
            <w:tcBorders>
              <w:top w:val="single" w:sz="4" w:space="0" w:color="000000"/>
              <w:left w:val="single" w:sz="4" w:space="0" w:color="000000"/>
              <w:bottom w:val="single" w:sz="4" w:space="0" w:color="000000"/>
              <w:right w:val="single" w:sz="4" w:space="0" w:color="000000"/>
            </w:tcBorders>
          </w:tcPr>
          <w:p w14:paraId="3328BCA0" w14:textId="77777777" w:rsidR="00081AFC" w:rsidRDefault="00081AFC" w:rsidP="00081AFC">
            <w:pPr>
              <w:rPr>
                <w:rFonts w:ascii="Times New Roman" w:hAnsi="Times New Roman" w:cs="Times New Roman"/>
              </w:rPr>
            </w:pPr>
            <w:r>
              <w:rPr>
                <w:rFonts w:ascii="Times New Roman" w:hAnsi="Times New Roman" w:cs="Times New Roman"/>
              </w:rPr>
              <w:t>Žák</w:t>
            </w:r>
          </w:p>
          <w:p w14:paraId="3CD90597"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521617">
              <w:rPr>
                <w:rFonts w:ascii="Times New Roman" w:hAnsi="Times New Roman" w:cs="Times New Roman"/>
              </w:rPr>
              <w:t>pečlivě</w:t>
            </w:r>
            <w:r>
              <w:rPr>
                <w:rFonts w:ascii="Times New Roman" w:hAnsi="Times New Roman" w:cs="Times New Roman"/>
              </w:rPr>
              <w:t xml:space="preserve">, srozumitelně a zřetelně </w:t>
            </w:r>
            <w:r w:rsidRPr="00521617">
              <w:rPr>
                <w:rFonts w:ascii="Times New Roman" w:hAnsi="Times New Roman" w:cs="Times New Roman"/>
              </w:rPr>
              <w:t>vyslovuje</w:t>
            </w:r>
            <w:r>
              <w:rPr>
                <w:rFonts w:ascii="Times New Roman" w:hAnsi="Times New Roman" w:cs="Times New Roman"/>
              </w:rPr>
              <w:t>.</w:t>
            </w:r>
          </w:p>
          <w:p w14:paraId="6CB845EC"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521617">
              <w:rPr>
                <w:rFonts w:ascii="Times New Roman" w:hAnsi="Times New Roman" w:cs="Times New Roman"/>
              </w:rPr>
              <w:t xml:space="preserve">zvládá základy správného tvoření dechu, hlasu, </w:t>
            </w:r>
          </w:p>
          <w:p w14:paraId="745F674B"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521617">
              <w:rPr>
                <w:rFonts w:ascii="Times New Roman" w:hAnsi="Times New Roman" w:cs="Times New Roman"/>
              </w:rPr>
              <w:t xml:space="preserve">artikulace a držení těla, vyjádří zákl. emoce a </w:t>
            </w:r>
          </w:p>
          <w:p w14:paraId="0B0A8C21"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521617">
              <w:rPr>
                <w:rFonts w:ascii="Times New Roman" w:hAnsi="Times New Roman" w:cs="Times New Roman"/>
              </w:rPr>
              <w:t>rozpozná je v chování druhých</w:t>
            </w:r>
            <w:r>
              <w:rPr>
                <w:rFonts w:ascii="Times New Roman" w:hAnsi="Times New Roman" w:cs="Times New Roman"/>
              </w:rPr>
              <w:t>.</w:t>
            </w:r>
          </w:p>
          <w:p w14:paraId="2EAE8669"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521617">
              <w:rPr>
                <w:rFonts w:ascii="Times New Roman" w:hAnsi="Times New Roman" w:cs="Times New Roman"/>
              </w:rPr>
              <w:t xml:space="preserve">tvoří krátký mluv. projev z vlast. </w:t>
            </w:r>
            <w:r>
              <w:rPr>
                <w:rFonts w:ascii="Times New Roman" w:hAnsi="Times New Roman" w:cs="Times New Roman"/>
              </w:rPr>
              <w:t>z</w:t>
            </w:r>
            <w:r w:rsidRPr="00521617">
              <w:rPr>
                <w:rFonts w:ascii="Times New Roman" w:hAnsi="Times New Roman" w:cs="Times New Roman"/>
              </w:rPr>
              <w:t>ážitků</w:t>
            </w:r>
            <w:r>
              <w:rPr>
                <w:rFonts w:ascii="Times New Roman" w:hAnsi="Times New Roman" w:cs="Times New Roman"/>
              </w:rPr>
              <w:t>.</w:t>
            </w:r>
          </w:p>
          <w:p w14:paraId="78673B5D"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521617">
              <w:rPr>
                <w:rFonts w:ascii="Times New Roman" w:hAnsi="Times New Roman" w:cs="Times New Roman"/>
              </w:rPr>
              <w:t>zvládá základní návyky spojené se psaním</w:t>
            </w:r>
            <w:r>
              <w:rPr>
                <w:rFonts w:ascii="Times New Roman" w:hAnsi="Times New Roman" w:cs="Times New Roman"/>
              </w:rPr>
              <w:t>.</w:t>
            </w:r>
          </w:p>
          <w:p w14:paraId="2B5D5B18" w14:textId="77777777" w:rsidR="00081AFC" w:rsidRDefault="00081AFC" w:rsidP="00081AFC">
            <w:pPr>
              <w:rPr>
                <w:rFonts w:ascii="Times New Roman" w:hAnsi="Times New Roman" w:cs="Times New Roman"/>
              </w:rPr>
            </w:pPr>
            <w:r>
              <w:rPr>
                <w:rFonts w:ascii="Times New Roman" w:hAnsi="Times New Roman" w:cs="Times New Roman"/>
              </w:rPr>
              <w:t>- čte všechna písmena velké a malé abecedy.</w:t>
            </w:r>
          </w:p>
          <w:p w14:paraId="377C6862" w14:textId="77777777" w:rsidR="00081AFC" w:rsidRDefault="00081AFC" w:rsidP="00081AFC">
            <w:pPr>
              <w:rPr>
                <w:rFonts w:ascii="Times New Roman" w:hAnsi="Times New Roman" w:cs="Times New Roman"/>
              </w:rPr>
            </w:pPr>
            <w:r>
              <w:rPr>
                <w:rFonts w:ascii="Times New Roman" w:hAnsi="Times New Roman" w:cs="Times New Roman"/>
              </w:rPr>
              <w:t xml:space="preserve">- píše malá písmena, velká jen ta, která se neodlišují </w:t>
            </w:r>
          </w:p>
          <w:p w14:paraId="3ABD4813" w14:textId="77777777" w:rsidR="00081AFC" w:rsidRDefault="00081AFC" w:rsidP="00081AFC">
            <w:pPr>
              <w:rPr>
                <w:rFonts w:ascii="Times New Roman" w:hAnsi="Times New Roman" w:cs="Times New Roman"/>
              </w:rPr>
            </w:pPr>
            <w:r>
              <w:rPr>
                <w:rFonts w:ascii="Times New Roman" w:hAnsi="Times New Roman" w:cs="Times New Roman"/>
              </w:rPr>
              <w:t xml:space="preserve">  tvarem od malých.</w:t>
            </w:r>
          </w:p>
          <w:p w14:paraId="0A82DDE4"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521617">
              <w:rPr>
                <w:rFonts w:ascii="Times New Roman" w:hAnsi="Times New Roman" w:cs="Times New Roman"/>
              </w:rPr>
              <w:t>odlišuje dlouhé a krátké samohlásky</w:t>
            </w:r>
            <w:r>
              <w:rPr>
                <w:rFonts w:ascii="Times New Roman" w:hAnsi="Times New Roman" w:cs="Times New Roman"/>
              </w:rPr>
              <w:t>.</w:t>
            </w:r>
          </w:p>
          <w:p w14:paraId="59873743" w14:textId="77777777" w:rsidR="00081AFC" w:rsidRDefault="00081AFC" w:rsidP="00081AFC">
            <w:pPr>
              <w:rPr>
                <w:rFonts w:ascii="Times New Roman" w:hAnsi="Times New Roman" w:cs="Times New Roman"/>
              </w:rPr>
            </w:pPr>
            <w:r>
              <w:rPr>
                <w:rFonts w:ascii="Times New Roman" w:hAnsi="Times New Roman" w:cs="Times New Roman"/>
              </w:rPr>
              <w:t>- spojuje písmena do slabik a slov.</w:t>
            </w:r>
          </w:p>
          <w:p w14:paraId="335FF176" w14:textId="77777777" w:rsidR="00081AFC" w:rsidRDefault="00081AFC" w:rsidP="00081AFC">
            <w:pPr>
              <w:rPr>
                <w:rFonts w:ascii="Times New Roman" w:hAnsi="Times New Roman" w:cs="Times New Roman"/>
              </w:rPr>
            </w:pPr>
            <w:r>
              <w:rPr>
                <w:rFonts w:ascii="Times New Roman" w:hAnsi="Times New Roman" w:cs="Times New Roman"/>
              </w:rPr>
              <w:t>- rytmicky vytleská slovo.</w:t>
            </w:r>
          </w:p>
          <w:p w14:paraId="02BF19D5" w14:textId="77777777" w:rsidR="00081AFC" w:rsidRDefault="00081AFC" w:rsidP="00081AFC">
            <w:pPr>
              <w:rPr>
                <w:rFonts w:ascii="Times New Roman" w:hAnsi="Times New Roman" w:cs="Times New Roman"/>
              </w:rPr>
            </w:pPr>
            <w:r>
              <w:rPr>
                <w:rFonts w:ascii="Times New Roman" w:hAnsi="Times New Roman" w:cs="Times New Roman"/>
              </w:rPr>
              <w:t>- čte slova se zavřenou slabikou na konci.</w:t>
            </w:r>
          </w:p>
          <w:p w14:paraId="784EAB4F"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521617">
              <w:rPr>
                <w:rFonts w:ascii="Times New Roman" w:hAnsi="Times New Roman" w:cs="Times New Roman"/>
              </w:rPr>
              <w:t>rozlišuje větu,</w:t>
            </w:r>
            <w:r>
              <w:rPr>
                <w:rFonts w:ascii="Times New Roman" w:hAnsi="Times New Roman" w:cs="Times New Roman"/>
              </w:rPr>
              <w:t xml:space="preserve"> </w:t>
            </w:r>
            <w:r w:rsidRPr="00521617">
              <w:rPr>
                <w:rFonts w:ascii="Times New Roman" w:hAnsi="Times New Roman" w:cs="Times New Roman"/>
              </w:rPr>
              <w:t>slovo,</w:t>
            </w:r>
            <w:r>
              <w:rPr>
                <w:rFonts w:ascii="Times New Roman" w:hAnsi="Times New Roman" w:cs="Times New Roman"/>
              </w:rPr>
              <w:t xml:space="preserve"> </w:t>
            </w:r>
            <w:r w:rsidRPr="00521617">
              <w:rPr>
                <w:rFonts w:ascii="Times New Roman" w:hAnsi="Times New Roman" w:cs="Times New Roman"/>
              </w:rPr>
              <w:t>slabiku,</w:t>
            </w:r>
            <w:r>
              <w:rPr>
                <w:rFonts w:ascii="Times New Roman" w:hAnsi="Times New Roman" w:cs="Times New Roman"/>
              </w:rPr>
              <w:t xml:space="preserve"> </w:t>
            </w:r>
            <w:r w:rsidRPr="00521617">
              <w:rPr>
                <w:rFonts w:ascii="Times New Roman" w:hAnsi="Times New Roman" w:cs="Times New Roman"/>
              </w:rPr>
              <w:t>hlásku</w:t>
            </w:r>
            <w:r>
              <w:rPr>
                <w:rFonts w:ascii="Times New Roman" w:hAnsi="Times New Roman" w:cs="Times New Roman"/>
              </w:rPr>
              <w:t>.</w:t>
            </w:r>
          </w:p>
          <w:p w14:paraId="7D0EF8F9"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521617">
              <w:rPr>
                <w:rFonts w:ascii="Times New Roman" w:hAnsi="Times New Roman" w:cs="Times New Roman"/>
              </w:rPr>
              <w:t>čte s porozuměním věty</w:t>
            </w:r>
            <w:r>
              <w:rPr>
                <w:rFonts w:ascii="Times New Roman" w:hAnsi="Times New Roman" w:cs="Times New Roman"/>
              </w:rPr>
              <w:t>.</w:t>
            </w:r>
          </w:p>
          <w:p w14:paraId="4272625E" w14:textId="77777777" w:rsidR="00081AFC" w:rsidRDefault="00081AFC" w:rsidP="00081AFC">
            <w:pPr>
              <w:rPr>
                <w:rFonts w:ascii="Times New Roman" w:hAnsi="Times New Roman" w:cs="Times New Roman"/>
              </w:rPr>
            </w:pPr>
            <w:r>
              <w:rPr>
                <w:rFonts w:ascii="Times New Roman" w:hAnsi="Times New Roman" w:cs="Times New Roman"/>
              </w:rPr>
              <w:t>- převádí slabiky a slova z mluvené podoby do psané.</w:t>
            </w:r>
          </w:p>
          <w:p w14:paraId="39347801" w14:textId="77777777" w:rsidR="00081AFC" w:rsidRDefault="00081AFC" w:rsidP="00081AFC">
            <w:pPr>
              <w:rPr>
                <w:rFonts w:ascii="Times New Roman" w:hAnsi="Times New Roman" w:cs="Times New Roman"/>
              </w:rPr>
            </w:pPr>
            <w:r>
              <w:rPr>
                <w:rFonts w:ascii="Times New Roman" w:hAnsi="Times New Roman" w:cs="Times New Roman"/>
              </w:rPr>
              <w:t>- zvládá opis a přepis krátkých vět.</w:t>
            </w:r>
          </w:p>
          <w:p w14:paraId="2CEC9F9F" w14:textId="77777777" w:rsidR="00081AFC" w:rsidRDefault="00081AFC" w:rsidP="00081AFC">
            <w:pPr>
              <w:rPr>
                <w:rFonts w:ascii="Times New Roman" w:hAnsi="Times New Roman" w:cs="Times New Roman"/>
              </w:rPr>
            </w:pPr>
            <w:r>
              <w:rPr>
                <w:rFonts w:ascii="Times New Roman" w:hAnsi="Times New Roman" w:cs="Times New Roman"/>
              </w:rPr>
              <w:t>- čte a píše slova s dvojhláskami.</w:t>
            </w:r>
          </w:p>
          <w:p w14:paraId="0CB467C3" w14:textId="77777777" w:rsidR="00081AFC" w:rsidRDefault="00081AFC" w:rsidP="00081AFC">
            <w:pPr>
              <w:rPr>
                <w:rFonts w:ascii="Times New Roman" w:hAnsi="Times New Roman" w:cs="Times New Roman"/>
              </w:rPr>
            </w:pPr>
            <w:r>
              <w:rPr>
                <w:rFonts w:ascii="Times New Roman" w:hAnsi="Times New Roman" w:cs="Times New Roman"/>
              </w:rPr>
              <w:t>- píše velká písmena ve známých vlastních jménech.</w:t>
            </w:r>
          </w:p>
          <w:p w14:paraId="7FFD64E0" w14:textId="77777777" w:rsidR="00081AFC" w:rsidRDefault="00081AFC" w:rsidP="00081AFC">
            <w:pPr>
              <w:rPr>
                <w:rFonts w:ascii="Times New Roman" w:hAnsi="Times New Roman" w:cs="Times New Roman"/>
              </w:rPr>
            </w:pPr>
          </w:p>
          <w:p w14:paraId="3713D8B1" w14:textId="77777777" w:rsidR="00081AFC" w:rsidRDefault="00081AFC" w:rsidP="00081AFC">
            <w:pPr>
              <w:rPr>
                <w:rFonts w:ascii="Times New Roman" w:hAnsi="Times New Roman" w:cs="Times New Roman"/>
              </w:rPr>
            </w:pPr>
            <w:r>
              <w:rPr>
                <w:rFonts w:ascii="Times New Roman" w:hAnsi="Times New Roman" w:cs="Times New Roman"/>
              </w:rPr>
              <w:t>- si pamatuje a reprodukuje říkanky a jednod. básně.</w:t>
            </w:r>
          </w:p>
          <w:p w14:paraId="0F6CC6C2" w14:textId="77777777" w:rsidR="00081AFC" w:rsidRDefault="00081AFC" w:rsidP="00081AFC">
            <w:pPr>
              <w:rPr>
                <w:rFonts w:ascii="Times New Roman" w:hAnsi="Times New Roman" w:cs="Times New Roman"/>
              </w:rPr>
            </w:pPr>
            <w:r>
              <w:rPr>
                <w:rFonts w:ascii="Times New Roman" w:hAnsi="Times New Roman" w:cs="Times New Roman"/>
              </w:rPr>
              <w:t xml:space="preserve">- se dokáže koncentrovat na poslech pohádek a </w:t>
            </w:r>
          </w:p>
          <w:p w14:paraId="5B11CCC1" w14:textId="77777777" w:rsidR="00081AFC" w:rsidRDefault="00081AFC" w:rsidP="00081AFC">
            <w:pPr>
              <w:rPr>
                <w:rFonts w:ascii="Times New Roman" w:hAnsi="Times New Roman" w:cs="Times New Roman"/>
              </w:rPr>
            </w:pPr>
            <w:r>
              <w:rPr>
                <w:rFonts w:ascii="Times New Roman" w:hAnsi="Times New Roman" w:cs="Times New Roman"/>
              </w:rPr>
              <w:t xml:space="preserve">  krátkých příběhů.</w:t>
            </w:r>
          </w:p>
          <w:p w14:paraId="54E8DE81"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521617">
              <w:rPr>
                <w:rFonts w:ascii="Times New Roman" w:hAnsi="Times New Roman" w:cs="Times New Roman"/>
              </w:rPr>
              <w:t xml:space="preserve">seřadí ilustrace podle děj. posloupnosti a vypráví </w:t>
            </w:r>
          </w:p>
          <w:p w14:paraId="04ACE544" w14:textId="77777777" w:rsidR="00081AFC" w:rsidRDefault="00081AFC" w:rsidP="00081AFC">
            <w:pPr>
              <w:rPr>
                <w:rFonts w:ascii="Times New Roman" w:hAnsi="Times New Roman" w:cs="Times New Roman"/>
              </w:rPr>
            </w:pPr>
            <w:r>
              <w:rPr>
                <w:rFonts w:ascii="Times New Roman" w:hAnsi="Times New Roman" w:cs="Times New Roman"/>
              </w:rPr>
              <w:t xml:space="preserve">   p</w:t>
            </w:r>
            <w:r w:rsidRPr="00521617">
              <w:rPr>
                <w:rFonts w:ascii="Times New Roman" w:hAnsi="Times New Roman" w:cs="Times New Roman"/>
              </w:rPr>
              <w:t>říběh</w:t>
            </w:r>
            <w:r>
              <w:rPr>
                <w:rFonts w:ascii="Times New Roman" w:hAnsi="Times New Roman" w:cs="Times New Roman"/>
              </w:rPr>
              <w:t>.</w:t>
            </w:r>
            <w:r w:rsidRPr="00521617">
              <w:rPr>
                <w:rFonts w:ascii="Times New Roman" w:hAnsi="Times New Roman" w:cs="Times New Roman"/>
              </w:rPr>
              <w:t xml:space="preserve"> </w:t>
            </w:r>
          </w:p>
          <w:p w14:paraId="77E4127A" w14:textId="77777777" w:rsidR="00081AFC" w:rsidRDefault="00081AFC" w:rsidP="00081AFC">
            <w:pPr>
              <w:rPr>
                <w:rFonts w:ascii="Times New Roman" w:hAnsi="Times New Roman" w:cs="Times New Roman"/>
              </w:rPr>
            </w:pPr>
            <w:r w:rsidRPr="001A3B6A">
              <w:rPr>
                <w:rFonts w:ascii="Times New Roman" w:hAnsi="Times New Roman" w:cs="Times New Roman"/>
              </w:rPr>
              <w:t>-</w:t>
            </w:r>
            <w:r>
              <w:rPr>
                <w:rFonts w:ascii="Times New Roman" w:hAnsi="Times New Roman" w:cs="Times New Roman"/>
              </w:rPr>
              <w:t xml:space="preserve"> r</w:t>
            </w:r>
            <w:r w:rsidRPr="001A3B6A">
              <w:rPr>
                <w:rFonts w:ascii="Times New Roman" w:hAnsi="Times New Roman" w:cs="Times New Roman"/>
              </w:rPr>
              <w:t xml:space="preserve">eprodukuje krátký text podle otázek a odpovědí. </w:t>
            </w:r>
          </w:p>
          <w:p w14:paraId="03A5DC0B" w14:textId="77777777" w:rsidR="00081AFC" w:rsidRPr="001A3B6A" w:rsidRDefault="00081AFC" w:rsidP="00081AFC">
            <w:pPr>
              <w:rPr>
                <w:rFonts w:ascii="Times New Roman" w:hAnsi="Times New Roman" w:cs="Times New Roman"/>
              </w:rPr>
            </w:pPr>
            <w:r w:rsidRPr="001A3B6A">
              <w:rPr>
                <w:rFonts w:ascii="Times New Roman" w:hAnsi="Times New Roman" w:cs="Times New Roman"/>
              </w:rPr>
              <w:t>- se podílí na dramatizaci podle obrázkové osnovy.</w:t>
            </w:r>
          </w:p>
        </w:tc>
        <w:tc>
          <w:tcPr>
            <w:tcW w:w="5387" w:type="dxa"/>
            <w:tcBorders>
              <w:top w:val="single" w:sz="4" w:space="0" w:color="000000"/>
              <w:left w:val="single" w:sz="4" w:space="0" w:color="000000"/>
              <w:bottom w:val="single" w:sz="4" w:space="0" w:color="000000"/>
              <w:right w:val="single" w:sz="4" w:space="0" w:color="000000"/>
            </w:tcBorders>
          </w:tcPr>
          <w:p w14:paraId="0CF74015" w14:textId="77777777" w:rsidR="00081AFC" w:rsidRDefault="00081AFC" w:rsidP="00081AFC">
            <w:pPr>
              <w:rPr>
                <w:rFonts w:ascii="Times New Roman" w:eastAsia="Arial" w:hAnsi="Times New Roman" w:cs="Times New Roman"/>
                <w:b/>
              </w:rPr>
            </w:pPr>
            <w:r w:rsidRPr="00521617">
              <w:rPr>
                <w:rFonts w:ascii="Times New Roman" w:eastAsia="Arial" w:hAnsi="Times New Roman" w:cs="Times New Roman"/>
                <w:b/>
              </w:rPr>
              <w:t>Komunikační a slohová výchova</w:t>
            </w:r>
          </w:p>
          <w:p w14:paraId="04620DF2" w14:textId="77777777" w:rsidR="00081AFC" w:rsidRPr="00D02518" w:rsidRDefault="00081AFC" w:rsidP="00081AFC">
            <w:pPr>
              <w:rPr>
                <w:rFonts w:ascii="Times New Roman" w:hAnsi="Times New Roman" w:cs="Times New Roman"/>
                <w:i/>
                <w:iCs/>
              </w:rPr>
            </w:pPr>
            <w:r w:rsidRPr="00D02518">
              <w:rPr>
                <w:rFonts w:ascii="Times New Roman" w:hAnsi="Times New Roman" w:cs="Times New Roman"/>
                <w:i/>
                <w:iCs/>
              </w:rPr>
              <w:t>Mluvený projev</w:t>
            </w:r>
          </w:p>
          <w:p w14:paraId="40BDA5C0" w14:textId="77777777" w:rsidR="00081AFC" w:rsidRDefault="00081AFC" w:rsidP="00081AFC">
            <w:pPr>
              <w:rPr>
                <w:rFonts w:ascii="Times New Roman" w:hAnsi="Times New Roman" w:cs="Times New Roman"/>
              </w:rPr>
            </w:pPr>
            <w:r w:rsidRPr="00521617">
              <w:rPr>
                <w:rFonts w:ascii="Times New Roman" w:hAnsi="Times New Roman" w:cs="Times New Roman"/>
              </w:rPr>
              <w:t>-</w:t>
            </w:r>
            <w:r>
              <w:rPr>
                <w:rFonts w:ascii="Times New Roman" w:hAnsi="Times New Roman" w:cs="Times New Roman"/>
              </w:rPr>
              <w:t xml:space="preserve"> </w:t>
            </w:r>
            <w:r w:rsidRPr="00521617">
              <w:rPr>
                <w:rFonts w:ascii="Times New Roman" w:hAnsi="Times New Roman" w:cs="Times New Roman"/>
              </w:rPr>
              <w:t>technika mluvení</w:t>
            </w:r>
            <w:r>
              <w:rPr>
                <w:rFonts w:ascii="Times New Roman" w:hAnsi="Times New Roman" w:cs="Times New Roman"/>
              </w:rPr>
              <w:t>, tempo řeči, pravidelné dýchání</w:t>
            </w:r>
          </w:p>
          <w:p w14:paraId="468C905D" w14:textId="77777777" w:rsidR="00081AFC" w:rsidRPr="00D02518" w:rsidRDefault="00081AFC" w:rsidP="00081AFC">
            <w:pPr>
              <w:rPr>
                <w:rFonts w:ascii="Times New Roman" w:hAnsi="Times New Roman" w:cs="Times New Roman"/>
                <w:i/>
                <w:iCs/>
              </w:rPr>
            </w:pPr>
            <w:r w:rsidRPr="00D02518">
              <w:rPr>
                <w:rFonts w:ascii="Times New Roman" w:hAnsi="Times New Roman" w:cs="Times New Roman"/>
                <w:i/>
                <w:iCs/>
              </w:rPr>
              <w:t>Naslouchání</w:t>
            </w:r>
          </w:p>
          <w:p w14:paraId="198B22EB" w14:textId="77777777" w:rsidR="00081AFC" w:rsidRDefault="00081AFC" w:rsidP="00081AFC">
            <w:pPr>
              <w:rPr>
                <w:rFonts w:ascii="Times New Roman" w:hAnsi="Times New Roman" w:cs="Times New Roman"/>
              </w:rPr>
            </w:pPr>
            <w:r>
              <w:rPr>
                <w:rFonts w:ascii="Times New Roman" w:hAnsi="Times New Roman" w:cs="Times New Roman"/>
              </w:rPr>
              <w:t>- pr</w:t>
            </w:r>
            <w:r w:rsidRPr="00EF21EB">
              <w:rPr>
                <w:rFonts w:ascii="Times New Roman" w:hAnsi="Times New Roman" w:cs="Times New Roman"/>
              </w:rPr>
              <w:t>osba, oslovení, pozdrav</w:t>
            </w:r>
            <w:r>
              <w:rPr>
                <w:rFonts w:ascii="Times New Roman" w:hAnsi="Times New Roman" w:cs="Times New Roman"/>
              </w:rPr>
              <w:t xml:space="preserve">, </w:t>
            </w:r>
            <w:r w:rsidRPr="00EF21EB">
              <w:rPr>
                <w:rFonts w:ascii="Times New Roman" w:hAnsi="Times New Roman" w:cs="Times New Roman"/>
              </w:rPr>
              <w:t>reakce otázkami</w:t>
            </w:r>
          </w:p>
          <w:p w14:paraId="09C750C4" w14:textId="77777777" w:rsidR="00081AFC" w:rsidRPr="00D02518" w:rsidRDefault="00081AFC" w:rsidP="00081AFC">
            <w:pPr>
              <w:rPr>
                <w:rFonts w:ascii="Times New Roman" w:hAnsi="Times New Roman" w:cs="Times New Roman"/>
                <w:i/>
                <w:iCs/>
              </w:rPr>
            </w:pPr>
            <w:r w:rsidRPr="00D02518">
              <w:rPr>
                <w:rFonts w:ascii="Times New Roman" w:hAnsi="Times New Roman" w:cs="Times New Roman"/>
                <w:i/>
                <w:iCs/>
              </w:rPr>
              <w:t>Písemný projev</w:t>
            </w:r>
          </w:p>
          <w:p w14:paraId="3E7215F1" w14:textId="77777777" w:rsidR="00081AFC" w:rsidRDefault="00081AFC" w:rsidP="00081AFC">
            <w:pPr>
              <w:rPr>
                <w:rFonts w:ascii="Times New Roman" w:hAnsi="Times New Roman" w:cs="Times New Roman"/>
              </w:rPr>
            </w:pPr>
            <w:r>
              <w:rPr>
                <w:rFonts w:ascii="Times New Roman" w:hAnsi="Times New Roman" w:cs="Times New Roman"/>
              </w:rPr>
              <w:t>-</w:t>
            </w:r>
            <w:r w:rsidRPr="00521617">
              <w:rPr>
                <w:rFonts w:ascii="Times New Roman" w:hAnsi="Times New Roman" w:cs="Times New Roman"/>
              </w:rPr>
              <w:t xml:space="preserve"> základní návyky, technika psaní </w:t>
            </w:r>
          </w:p>
          <w:p w14:paraId="39C094DE" w14:textId="77777777" w:rsidR="00081AFC" w:rsidRPr="00DE2C95" w:rsidRDefault="00081AFC" w:rsidP="00081AFC">
            <w:pPr>
              <w:rPr>
                <w:rFonts w:ascii="Times New Roman" w:eastAsia="Arial" w:hAnsi="Times New Roman" w:cs="Times New Roman"/>
                <w:b/>
              </w:rPr>
            </w:pPr>
            <w:r w:rsidRPr="00DE2C95">
              <w:rPr>
                <w:rFonts w:ascii="Times New Roman" w:eastAsia="Arial" w:hAnsi="Times New Roman" w:cs="Times New Roman"/>
                <w:b/>
              </w:rPr>
              <w:t>Jazyková výchova</w:t>
            </w:r>
          </w:p>
          <w:p w14:paraId="2C1BEC14" w14:textId="77777777" w:rsidR="00081AFC" w:rsidRDefault="00081AFC" w:rsidP="00081AFC">
            <w:pPr>
              <w:rPr>
                <w:rFonts w:ascii="Times New Roman" w:hAnsi="Times New Roman" w:cs="Times New Roman"/>
              </w:rPr>
            </w:pPr>
            <w:r>
              <w:rPr>
                <w:rFonts w:ascii="Times New Roman" w:hAnsi="Times New Roman" w:cs="Times New Roman"/>
              </w:rPr>
              <w:t>- vyvození zbývajících p</w:t>
            </w:r>
            <w:r w:rsidRPr="00521617">
              <w:rPr>
                <w:rFonts w:ascii="Times New Roman" w:hAnsi="Times New Roman" w:cs="Times New Roman"/>
              </w:rPr>
              <w:t xml:space="preserve">ísmen abecedy </w:t>
            </w:r>
            <w:r>
              <w:rPr>
                <w:rFonts w:ascii="Times New Roman" w:hAnsi="Times New Roman" w:cs="Times New Roman"/>
              </w:rPr>
              <w:t>-</w:t>
            </w:r>
            <w:r w:rsidRPr="00521617">
              <w:rPr>
                <w:rFonts w:ascii="Times New Roman" w:hAnsi="Times New Roman" w:cs="Times New Roman"/>
              </w:rPr>
              <w:t xml:space="preserve"> tištěná a </w:t>
            </w:r>
          </w:p>
          <w:p w14:paraId="463C9687"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521617">
              <w:rPr>
                <w:rFonts w:ascii="Times New Roman" w:hAnsi="Times New Roman" w:cs="Times New Roman"/>
              </w:rPr>
              <w:t xml:space="preserve">psaná podoba </w:t>
            </w:r>
          </w:p>
          <w:p w14:paraId="1D679C07" w14:textId="77777777" w:rsidR="00081AFC" w:rsidRDefault="00081AFC" w:rsidP="00081AFC">
            <w:pPr>
              <w:rPr>
                <w:rFonts w:ascii="Times New Roman" w:hAnsi="Times New Roman" w:cs="Times New Roman"/>
              </w:rPr>
            </w:pPr>
            <w:r>
              <w:rPr>
                <w:rFonts w:ascii="Times New Roman" w:hAnsi="Times New Roman" w:cs="Times New Roman"/>
              </w:rPr>
              <w:t>- h</w:t>
            </w:r>
            <w:r w:rsidRPr="00521617">
              <w:rPr>
                <w:rFonts w:ascii="Times New Roman" w:hAnsi="Times New Roman" w:cs="Times New Roman"/>
              </w:rPr>
              <w:t xml:space="preserve">lásky ve slovech </w:t>
            </w:r>
          </w:p>
          <w:p w14:paraId="2AD969FF" w14:textId="77777777" w:rsidR="00081AFC" w:rsidRDefault="00081AFC" w:rsidP="00081AFC">
            <w:pPr>
              <w:rPr>
                <w:rFonts w:ascii="Times New Roman" w:hAnsi="Times New Roman" w:cs="Times New Roman"/>
              </w:rPr>
            </w:pPr>
            <w:r>
              <w:rPr>
                <w:rFonts w:ascii="Times New Roman" w:hAnsi="Times New Roman" w:cs="Times New Roman"/>
              </w:rPr>
              <w:t>- s</w:t>
            </w:r>
            <w:r w:rsidRPr="00521617">
              <w:rPr>
                <w:rFonts w:ascii="Times New Roman" w:hAnsi="Times New Roman" w:cs="Times New Roman"/>
              </w:rPr>
              <w:t>labika -</w:t>
            </w:r>
            <w:r>
              <w:rPr>
                <w:rFonts w:ascii="Times New Roman" w:hAnsi="Times New Roman" w:cs="Times New Roman"/>
              </w:rPr>
              <w:t xml:space="preserve"> </w:t>
            </w:r>
            <w:r w:rsidRPr="00521617">
              <w:rPr>
                <w:rFonts w:ascii="Times New Roman" w:hAnsi="Times New Roman" w:cs="Times New Roman"/>
              </w:rPr>
              <w:t>krátká a dlouhá</w:t>
            </w:r>
            <w:r>
              <w:rPr>
                <w:rFonts w:ascii="Times New Roman" w:hAnsi="Times New Roman" w:cs="Times New Roman"/>
              </w:rPr>
              <w:t>, p</w:t>
            </w:r>
            <w:r w:rsidRPr="00521617">
              <w:rPr>
                <w:rFonts w:ascii="Times New Roman" w:hAnsi="Times New Roman" w:cs="Times New Roman"/>
              </w:rPr>
              <w:t xml:space="preserve">očty slabik ve slově </w:t>
            </w:r>
          </w:p>
          <w:p w14:paraId="71C430FA" w14:textId="77777777" w:rsidR="00081AFC" w:rsidRDefault="00081AFC" w:rsidP="00081AFC">
            <w:pPr>
              <w:rPr>
                <w:rFonts w:ascii="Times New Roman" w:hAnsi="Times New Roman" w:cs="Times New Roman"/>
              </w:rPr>
            </w:pPr>
            <w:r>
              <w:rPr>
                <w:rFonts w:ascii="Times New Roman" w:hAnsi="Times New Roman" w:cs="Times New Roman"/>
              </w:rPr>
              <w:t>- automatizace čtení jednoslabičných slov</w:t>
            </w:r>
          </w:p>
          <w:p w14:paraId="0E97E2C1" w14:textId="77777777" w:rsidR="00081AFC" w:rsidRDefault="00081AFC" w:rsidP="00081AFC">
            <w:pPr>
              <w:rPr>
                <w:rFonts w:ascii="Times New Roman" w:hAnsi="Times New Roman" w:cs="Times New Roman"/>
              </w:rPr>
            </w:pPr>
            <w:r>
              <w:rPr>
                <w:rFonts w:ascii="Times New Roman" w:hAnsi="Times New Roman" w:cs="Times New Roman"/>
              </w:rPr>
              <w:t xml:space="preserve">- čtení zavřených slabik a dvojslabičných slov s </w:t>
            </w:r>
          </w:p>
          <w:p w14:paraId="73E2CA5F" w14:textId="77777777" w:rsidR="00081AFC" w:rsidRDefault="00081AFC" w:rsidP="00081AFC">
            <w:pPr>
              <w:rPr>
                <w:rFonts w:ascii="Times New Roman" w:hAnsi="Times New Roman" w:cs="Times New Roman"/>
              </w:rPr>
            </w:pPr>
            <w:r>
              <w:rPr>
                <w:rFonts w:ascii="Times New Roman" w:hAnsi="Times New Roman" w:cs="Times New Roman"/>
              </w:rPr>
              <w:t xml:space="preserve">  uzavřenou slabikou na konci slova</w:t>
            </w:r>
          </w:p>
          <w:p w14:paraId="5E7A8A8F" w14:textId="77777777" w:rsidR="00081AFC" w:rsidRDefault="00081AFC" w:rsidP="00081AFC">
            <w:pPr>
              <w:rPr>
                <w:rFonts w:ascii="Times New Roman" w:hAnsi="Times New Roman" w:cs="Times New Roman"/>
              </w:rPr>
            </w:pPr>
            <w:r>
              <w:rPr>
                <w:rFonts w:ascii="Times New Roman" w:hAnsi="Times New Roman" w:cs="Times New Roman"/>
              </w:rPr>
              <w:t>- č</w:t>
            </w:r>
            <w:r w:rsidRPr="00521617">
              <w:rPr>
                <w:rFonts w:ascii="Times New Roman" w:hAnsi="Times New Roman" w:cs="Times New Roman"/>
              </w:rPr>
              <w:t>tení</w:t>
            </w:r>
            <w:r>
              <w:rPr>
                <w:rFonts w:ascii="Times New Roman" w:hAnsi="Times New Roman" w:cs="Times New Roman"/>
              </w:rPr>
              <w:t xml:space="preserve"> jednoduchých </w:t>
            </w:r>
            <w:r w:rsidRPr="00521617">
              <w:rPr>
                <w:rFonts w:ascii="Times New Roman" w:hAnsi="Times New Roman" w:cs="Times New Roman"/>
              </w:rPr>
              <w:t xml:space="preserve">vět </w:t>
            </w:r>
            <w:r>
              <w:rPr>
                <w:rFonts w:ascii="Times New Roman" w:hAnsi="Times New Roman" w:cs="Times New Roman"/>
              </w:rPr>
              <w:t>přiměřených schopnostem</w:t>
            </w:r>
          </w:p>
          <w:p w14:paraId="1E226718" w14:textId="77777777" w:rsidR="00081AFC" w:rsidRDefault="00081AFC" w:rsidP="00081AFC">
            <w:pPr>
              <w:rPr>
                <w:rFonts w:ascii="Times New Roman" w:hAnsi="Times New Roman" w:cs="Times New Roman"/>
              </w:rPr>
            </w:pPr>
            <w:r>
              <w:rPr>
                <w:rFonts w:ascii="Times New Roman" w:hAnsi="Times New Roman" w:cs="Times New Roman"/>
              </w:rPr>
              <w:t xml:space="preserve">  žáka</w:t>
            </w:r>
          </w:p>
          <w:p w14:paraId="28D9C0B6" w14:textId="77777777" w:rsidR="00081AFC" w:rsidRDefault="00081AFC" w:rsidP="00081AFC">
            <w:pPr>
              <w:rPr>
                <w:rFonts w:ascii="Times New Roman" w:hAnsi="Times New Roman" w:cs="Times New Roman"/>
              </w:rPr>
            </w:pPr>
            <w:r>
              <w:rPr>
                <w:rFonts w:ascii="Times New Roman" w:hAnsi="Times New Roman" w:cs="Times New Roman"/>
              </w:rPr>
              <w:t>- p</w:t>
            </w:r>
            <w:r w:rsidRPr="00521617">
              <w:rPr>
                <w:rFonts w:ascii="Times New Roman" w:hAnsi="Times New Roman" w:cs="Times New Roman"/>
              </w:rPr>
              <w:t xml:space="preserve">řepis a opis písmen, slabik, slov </w:t>
            </w:r>
          </w:p>
          <w:p w14:paraId="44C2DA69" w14:textId="77777777" w:rsidR="00081AFC" w:rsidRDefault="00081AFC" w:rsidP="00081AFC">
            <w:pPr>
              <w:rPr>
                <w:rFonts w:ascii="Times New Roman" w:hAnsi="Times New Roman" w:cs="Times New Roman"/>
              </w:rPr>
            </w:pPr>
            <w:r>
              <w:rPr>
                <w:rFonts w:ascii="Times New Roman" w:hAnsi="Times New Roman" w:cs="Times New Roman"/>
              </w:rPr>
              <w:t>- dvojhláska ou, au</w:t>
            </w:r>
          </w:p>
          <w:p w14:paraId="0241D540" w14:textId="77777777" w:rsidR="00081AFC" w:rsidRDefault="00081AFC" w:rsidP="00081AFC">
            <w:pPr>
              <w:rPr>
                <w:rFonts w:ascii="Times New Roman" w:hAnsi="Times New Roman" w:cs="Times New Roman"/>
              </w:rPr>
            </w:pPr>
            <w:r>
              <w:rPr>
                <w:rFonts w:ascii="Times New Roman" w:hAnsi="Times New Roman" w:cs="Times New Roman"/>
              </w:rPr>
              <w:t>- diktát písmen, slabik, slov</w:t>
            </w:r>
          </w:p>
          <w:p w14:paraId="329EA954" w14:textId="77777777" w:rsidR="00081AFC" w:rsidRDefault="00081AFC" w:rsidP="00081AFC">
            <w:pPr>
              <w:rPr>
                <w:rFonts w:ascii="Times New Roman" w:hAnsi="Times New Roman" w:cs="Times New Roman"/>
              </w:rPr>
            </w:pPr>
            <w:r>
              <w:rPr>
                <w:rFonts w:ascii="Times New Roman" w:hAnsi="Times New Roman" w:cs="Times New Roman"/>
              </w:rPr>
              <w:t>- vlastní jména spolužáků</w:t>
            </w:r>
          </w:p>
          <w:p w14:paraId="0BD2D463" w14:textId="77777777" w:rsidR="00081AFC" w:rsidRPr="00ED3109" w:rsidRDefault="00081AFC" w:rsidP="00081AFC">
            <w:pPr>
              <w:rPr>
                <w:rFonts w:ascii="Times New Roman" w:eastAsia="Arial" w:hAnsi="Times New Roman" w:cs="Times New Roman"/>
                <w:b/>
              </w:rPr>
            </w:pPr>
            <w:r w:rsidRPr="00521617">
              <w:rPr>
                <w:rFonts w:ascii="Times New Roman" w:eastAsia="Arial" w:hAnsi="Times New Roman" w:cs="Times New Roman"/>
                <w:b/>
              </w:rPr>
              <w:t>Literární a dramatická výchova</w:t>
            </w:r>
          </w:p>
          <w:p w14:paraId="322A8E6A" w14:textId="77777777" w:rsidR="00081AFC" w:rsidRDefault="00081AFC" w:rsidP="00081AFC">
            <w:pPr>
              <w:rPr>
                <w:rFonts w:ascii="Times New Roman" w:hAnsi="Times New Roman" w:cs="Times New Roman"/>
              </w:rPr>
            </w:pPr>
            <w:r>
              <w:rPr>
                <w:rFonts w:ascii="Times New Roman" w:hAnsi="Times New Roman" w:cs="Times New Roman"/>
              </w:rPr>
              <w:t>- memorování říkadel a krátkých básniček</w:t>
            </w:r>
          </w:p>
          <w:p w14:paraId="25A6580B" w14:textId="77777777" w:rsidR="00081AFC" w:rsidRDefault="00081AFC" w:rsidP="00081AFC">
            <w:pPr>
              <w:rPr>
                <w:rFonts w:ascii="Times New Roman" w:hAnsi="Times New Roman" w:cs="Times New Roman"/>
              </w:rPr>
            </w:pPr>
            <w:r>
              <w:rPr>
                <w:rFonts w:ascii="Times New Roman" w:hAnsi="Times New Roman" w:cs="Times New Roman"/>
              </w:rPr>
              <w:t>- koncentrační cvičení</w:t>
            </w:r>
          </w:p>
          <w:p w14:paraId="798C682C" w14:textId="77777777" w:rsidR="00081AFC" w:rsidRDefault="00081AFC" w:rsidP="00081AFC">
            <w:pPr>
              <w:rPr>
                <w:rFonts w:ascii="Times New Roman" w:hAnsi="Times New Roman" w:cs="Times New Roman"/>
              </w:rPr>
            </w:pPr>
            <w:r>
              <w:rPr>
                <w:rFonts w:ascii="Times New Roman" w:hAnsi="Times New Roman" w:cs="Times New Roman"/>
              </w:rPr>
              <w:t>- poslech textu</w:t>
            </w:r>
          </w:p>
          <w:p w14:paraId="1A855972" w14:textId="77777777" w:rsidR="00081AFC" w:rsidRDefault="00081AFC" w:rsidP="00081AFC">
            <w:pPr>
              <w:rPr>
                <w:rFonts w:ascii="Times New Roman" w:hAnsi="Times New Roman" w:cs="Times New Roman"/>
              </w:rPr>
            </w:pPr>
            <w:r>
              <w:rPr>
                <w:rFonts w:ascii="Times New Roman" w:hAnsi="Times New Roman" w:cs="Times New Roman"/>
              </w:rPr>
              <w:t>- reprodukce textu</w:t>
            </w:r>
          </w:p>
          <w:p w14:paraId="08C52ED4" w14:textId="77777777" w:rsidR="00081AFC" w:rsidRPr="005A2DF5" w:rsidRDefault="00081AFC" w:rsidP="00081AFC">
            <w:pPr>
              <w:rPr>
                <w:rFonts w:ascii="Times New Roman" w:hAnsi="Times New Roman" w:cs="Times New Roman"/>
              </w:rPr>
            </w:pPr>
            <w:r>
              <w:rPr>
                <w:rFonts w:ascii="Times New Roman" w:hAnsi="Times New Roman" w:cs="Times New Roman"/>
              </w:rPr>
              <w:t>- dramatizace podle dané osnovy</w:t>
            </w:r>
          </w:p>
        </w:tc>
        <w:tc>
          <w:tcPr>
            <w:tcW w:w="3687" w:type="dxa"/>
            <w:tcBorders>
              <w:top w:val="single" w:sz="4" w:space="0" w:color="000000"/>
              <w:left w:val="single" w:sz="4" w:space="0" w:color="000000"/>
              <w:bottom w:val="single" w:sz="4" w:space="0" w:color="000000"/>
              <w:right w:val="single" w:sz="4" w:space="0" w:color="000000"/>
            </w:tcBorders>
          </w:tcPr>
          <w:p w14:paraId="0FA22847" w14:textId="77777777" w:rsidR="00081AFC" w:rsidRPr="00230219" w:rsidRDefault="00081AFC" w:rsidP="00081AFC">
            <w:pPr>
              <w:snapToGrid w:val="0"/>
              <w:rPr>
                <w:rFonts w:ascii="Times New Roman" w:hAnsi="Times New Roman" w:cs="Times New Roman"/>
              </w:rPr>
            </w:pPr>
            <w:r w:rsidRPr="00230219">
              <w:rPr>
                <w:rFonts w:ascii="Times New Roman" w:hAnsi="Times New Roman" w:cs="Times New Roman"/>
              </w:rPr>
              <w:t>Osobnostní a sociální rozvoj</w:t>
            </w:r>
          </w:p>
          <w:p w14:paraId="5AEFD42E" w14:textId="77777777" w:rsidR="00081AFC" w:rsidRPr="00230219" w:rsidRDefault="00081AFC" w:rsidP="00081AFC">
            <w:pPr>
              <w:rPr>
                <w:rFonts w:ascii="Times New Roman" w:hAnsi="Times New Roman" w:cs="Times New Roman"/>
              </w:rPr>
            </w:pPr>
          </w:p>
          <w:p w14:paraId="3DABBEE1" w14:textId="77777777" w:rsidR="00081AFC" w:rsidRPr="00230219" w:rsidRDefault="00081AFC" w:rsidP="00081AFC">
            <w:pPr>
              <w:rPr>
                <w:rFonts w:ascii="Times New Roman" w:hAnsi="Times New Roman" w:cs="Times New Roman"/>
              </w:rPr>
            </w:pPr>
            <w:r w:rsidRPr="00230219">
              <w:rPr>
                <w:rFonts w:ascii="Times New Roman" w:hAnsi="Times New Roman" w:cs="Times New Roman"/>
              </w:rPr>
              <w:t>Výchova demokratického občana</w:t>
            </w:r>
          </w:p>
          <w:p w14:paraId="00C6933C" w14:textId="77777777" w:rsidR="00081AFC" w:rsidRPr="00230219" w:rsidRDefault="00081AFC" w:rsidP="00081AFC">
            <w:pPr>
              <w:rPr>
                <w:rFonts w:ascii="Times New Roman" w:hAnsi="Times New Roman" w:cs="Times New Roman"/>
              </w:rPr>
            </w:pPr>
          </w:p>
          <w:p w14:paraId="5D0B21F0" w14:textId="77777777" w:rsidR="00081AFC" w:rsidRPr="00230219" w:rsidRDefault="00081AFC" w:rsidP="00081AFC">
            <w:pPr>
              <w:rPr>
                <w:rFonts w:ascii="Times New Roman" w:hAnsi="Times New Roman" w:cs="Times New Roman"/>
              </w:rPr>
            </w:pPr>
            <w:r w:rsidRPr="00230219">
              <w:rPr>
                <w:rFonts w:ascii="Times New Roman" w:hAnsi="Times New Roman" w:cs="Times New Roman"/>
              </w:rPr>
              <w:t>Multikulturní výchova</w:t>
            </w:r>
          </w:p>
          <w:p w14:paraId="0F21D66C" w14:textId="77777777" w:rsidR="00081AFC" w:rsidRPr="00230219" w:rsidRDefault="00081AFC" w:rsidP="00081AFC">
            <w:pPr>
              <w:rPr>
                <w:rFonts w:ascii="Times New Roman" w:hAnsi="Times New Roman" w:cs="Times New Roman"/>
              </w:rPr>
            </w:pPr>
          </w:p>
          <w:p w14:paraId="202BB132" w14:textId="77777777" w:rsidR="00081AFC" w:rsidRPr="00230219" w:rsidRDefault="00081AFC" w:rsidP="00081AFC">
            <w:pPr>
              <w:rPr>
                <w:rFonts w:ascii="Times New Roman" w:hAnsi="Times New Roman" w:cs="Times New Roman"/>
                <w:i/>
              </w:rPr>
            </w:pPr>
            <w:r w:rsidRPr="00230219">
              <w:rPr>
                <w:rFonts w:ascii="Times New Roman" w:hAnsi="Times New Roman" w:cs="Times New Roman"/>
                <w:i/>
              </w:rPr>
              <w:t>Projekty, proj. dny:</w:t>
            </w:r>
          </w:p>
          <w:p w14:paraId="47399B56" w14:textId="77777777" w:rsidR="00081AFC" w:rsidRPr="00230219" w:rsidRDefault="00081AFC" w:rsidP="00081AFC">
            <w:pPr>
              <w:rPr>
                <w:rFonts w:ascii="Times New Roman" w:hAnsi="Times New Roman" w:cs="Times New Roman"/>
              </w:rPr>
            </w:pPr>
            <w:r w:rsidRPr="00230219">
              <w:rPr>
                <w:rFonts w:ascii="Times New Roman" w:hAnsi="Times New Roman" w:cs="Times New Roman"/>
              </w:rPr>
              <w:t>Průvod duchů</w:t>
            </w:r>
          </w:p>
          <w:p w14:paraId="080919B9" w14:textId="77777777" w:rsidR="00081AFC" w:rsidRPr="00230219" w:rsidRDefault="00081AFC" w:rsidP="00081AFC">
            <w:pPr>
              <w:rPr>
                <w:rFonts w:ascii="Times New Roman" w:hAnsi="Times New Roman" w:cs="Times New Roman"/>
              </w:rPr>
            </w:pPr>
            <w:r w:rsidRPr="00230219">
              <w:rPr>
                <w:rFonts w:ascii="Times New Roman" w:hAnsi="Times New Roman" w:cs="Times New Roman"/>
              </w:rPr>
              <w:t>Čertí škola</w:t>
            </w:r>
          </w:p>
          <w:p w14:paraId="602C7BC3" w14:textId="77777777" w:rsidR="00081AFC" w:rsidRPr="00230219" w:rsidRDefault="00081AFC" w:rsidP="00081AFC">
            <w:pPr>
              <w:rPr>
                <w:rFonts w:ascii="Times New Roman" w:hAnsi="Times New Roman" w:cs="Times New Roman"/>
              </w:rPr>
            </w:pPr>
            <w:r>
              <w:rPr>
                <w:rFonts w:ascii="Times New Roman" w:hAnsi="Times New Roman" w:cs="Times New Roman"/>
              </w:rPr>
              <w:t>Vánoční</w:t>
            </w:r>
            <w:r w:rsidRPr="00230219">
              <w:rPr>
                <w:rFonts w:ascii="Times New Roman" w:hAnsi="Times New Roman" w:cs="Times New Roman"/>
              </w:rPr>
              <w:t xml:space="preserve"> besídka</w:t>
            </w:r>
          </w:p>
          <w:p w14:paraId="2594D277" w14:textId="77777777" w:rsidR="00081AFC" w:rsidRPr="00230219" w:rsidRDefault="00081AFC" w:rsidP="00081AFC">
            <w:pPr>
              <w:rPr>
                <w:rFonts w:ascii="Times New Roman" w:hAnsi="Times New Roman" w:cs="Times New Roman"/>
              </w:rPr>
            </w:pPr>
            <w:r w:rsidRPr="00230219">
              <w:rPr>
                <w:rFonts w:ascii="Times New Roman" w:hAnsi="Times New Roman" w:cs="Times New Roman"/>
              </w:rPr>
              <w:t>Masopust</w:t>
            </w:r>
          </w:p>
          <w:p w14:paraId="595AE4EA" w14:textId="77777777" w:rsidR="00081AFC" w:rsidRPr="00230219" w:rsidRDefault="00081AFC" w:rsidP="00081AFC">
            <w:pPr>
              <w:rPr>
                <w:rFonts w:ascii="Times New Roman" w:hAnsi="Times New Roman" w:cs="Times New Roman"/>
              </w:rPr>
            </w:pPr>
            <w:r w:rsidRPr="00230219">
              <w:rPr>
                <w:rFonts w:ascii="Times New Roman" w:hAnsi="Times New Roman" w:cs="Times New Roman"/>
              </w:rPr>
              <w:t>Vynášení Smrtky</w:t>
            </w:r>
          </w:p>
          <w:p w14:paraId="0F0CBC01" w14:textId="77777777" w:rsidR="00081AFC" w:rsidRPr="00230219" w:rsidRDefault="00081AFC" w:rsidP="00081AFC">
            <w:pPr>
              <w:rPr>
                <w:rFonts w:ascii="Times New Roman" w:hAnsi="Times New Roman" w:cs="Times New Roman"/>
              </w:rPr>
            </w:pPr>
            <w:r w:rsidRPr="00230219">
              <w:rPr>
                <w:rFonts w:ascii="Times New Roman" w:hAnsi="Times New Roman" w:cs="Times New Roman"/>
              </w:rPr>
              <w:t>Den Země</w:t>
            </w:r>
          </w:p>
          <w:p w14:paraId="7695216A" w14:textId="77777777" w:rsidR="00081AFC" w:rsidRPr="00230219" w:rsidRDefault="00081AFC" w:rsidP="00081AFC">
            <w:pPr>
              <w:rPr>
                <w:rFonts w:ascii="Times New Roman" w:hAnsi="Times New Roman" w:cs="Times New Roman"/>
              </w:rPr>
            </w:pPr>
            <w:r w:rsidRPr="00230219">
              <w:rPr>
                <w:rFonts w:ascii="Times New Roman" w:hAnsi="Times New Roman" w:cs="Times New Roman"/>
              </w:rPr>
              <w:t>Rej čarodějnic</w:t>
            </w:r>
          </w:p>
          <w:p w14:paraId="522FE268" w14:textId="77777777" w:rsidR="00081AFC" w:rsidRPr="00230219" w:rsidRDefault="00081AFC" w:rsidP="00081AFC">
            <w:pPr>
              <w:rPr>
                <w:rFonts w:ascii="Times New Roman" w:hAnsi="Times New Roman" w:cs="Times New Roman"/>
              </w:rPr>
            </w:pPr>
            <w:r>
              <w:rPr>
                <w:rFonts w:ascii="Times New Roman" w:hAnsi="Times New Roman" w:cs="Times New Roman"/>
              </w:rPr>
              <w:t>Velikonoce</w:t>
            </w:r>
          </w:p>
          <w:p w14:paraId="120D9636" w14:textId="77777777" w:rsidR="00081AFC" w:rsidRPr="00521617" w:rsidRDefault="00081AFC" w:rsidP="00081AFC">
            <w:pPr>
              <w:rPr>
                <w:rFonts w:ascii="Times New Roman" w:hAnsi="Times New Roman" w:cs="Times New Roman"/>
              </w:rPr>
            </w:pPr>
          </w:p>
          <w:p w14:paraId="2E4854B5" w14:textId="77777777" w:rsidR="00081AFC" w:rsidRDefault="00081AFC" w:rsidP="00081AFC">
            <w:r>
              <w:t xml:space="preserve"> </w:t>
            </w:r>
          </w:p>
        </w:tc>
      </w:tr>
    </w:tbl>
    <w:p w14:paraId="5016C5C5" w14:textId="77777777" w:rsidR="00875512" w:rsidRDefault="00081AFC" w:rsidP="00081AFC">
      <w:pPr>
        <w:ind w:left="180"/>
        <w:rPr>
          <w:rFonts w:ascii="Arial" w:eastAsia="Arial" w:hAnsi="Arial" w:cs="Arial"/>
          <w:b/>
        </w:rPr>
        <w:sectPr w:rsidR="00875512" w:rsidSect="000276C3">
          <w:footerReference w:type="default" r:id="rId19"/>
          <w:pgSz w:w="15840" w:h="12240" w:orient="landscape"/>
          <w:pgMar w:top="720" w:right="720" w:bottom="720" w:left="720" w:header="567" w:footer="567" w:gutter="0"/>
          <w:cols w:space="708"/>
          <w:titlePg/>
          <w:docGrid w:linePitch="326"/>
        </w:sectPr>
      </w:pPr>
      <w:r>
        <w:rPr>
          <w:rFonts w:ascii="Arial" w:eastAsia="Arial" w:hAnsi="Arial" w:cs="Arial"/>
          <w:b/>
        </w:rPr>
        <w:t xml:space="preserve"> </w:t>
      </w:r>
      <w:r>
        <w:rPr>
          <w:rFonts w:ascii="Arial" w:eastAsia="Arial" w:hAnsi="Arial" w:cs="Arial"/>
          <w:b/>
        </w:rPr>
        <w:tab/>
      </w:r>
      <w:r>
        <w:rPr>
          <w:rFonts w:ascii="Arial" w:eastAsia="Arial" w:hAnsi="Arial" w:cs="Arial"/>
          <w:b/>
        </w:rPr>
        <w:tab/>
      </w:r>
    </w:p>
    <w:p w14:paraId="14ADF880" w14:textId="77777777" w:rsidR="00081AFC" w:rsidRPr="00195F34" w:rsidRDefault="00081AFC" w:rsidP="00875512">
      <w:pPr>
        <w:ind w:left="1416" w:firstLine="708"/>
        <w:rPr>
          <w:rFonts w:eastAsia="Arial"/>
          <w:b/>
        </w:rPr>
      </w:pPr>
      <w:r>
        <w:rPr>
          <w:rFonts w:eastAsia="Arial"/>
          <w:b/>
        </w:rPr>
        <w:lastRenderedPageBreak/>
        <w:t>Český jazyk</w:t>
      </w:r>
      <w:r>
        <w:rPr>
          <w:rFonts w:eastAsia="Arial"/>
          <w:b/>
        </w:rPr>
        <w:tab/>
        <w:t>3. ročník</w:t>
      </w:r>
    </w:p>
    <w:p w14:paraId="7123097C" w14:textId="77777777" w:rsidR="00081AFC" w:rsidRDefault="00081AFC" w:rsidP="00081AFC">
      <w:pPr>
        <w:ind w:left="180"/>
      </w:pPr>
    </w:p>
    <w:tbl>
      <w:tblPr>
        <w:tblStyle w:val="TableGrid"/>
        <w:tblW w:w="14460" w:type="dxa"/>
        <w:tblInd w:w="-48" w:type="dxa"/>
        <w:tblCellMar>
          <w:top w:w="40" w:type="dxa"/>
          <w:left w:w="70" w:type="dxa"/>
          <w:right w:w="8" w:type="dxa"/>
        </w:tblCellMar>
        <w:tblLook w:val="04A0" w:firstRow="1" w:lastRow="0" w:firstColumn="1" w:lastColumn="0" w:noHBand="0" w:noVBand="1"/>
      </w:tblPr>
      <w:tblGrid>
        <w:gridCol w:w="5386"/>
        <w:gridCol w:w="5430"/>
        <w:gridCol w:w="3644"/>
      </w:tblGrid>
      <w:tr w:rsidR="00081AFC" w14:paraId="070A8913" w14:textId="77777777" w:rsidTr="00081AFC">
        <w:trPr>
          <w:trHeight w:val="229"/>
        </w:trPr>
        <w:tc>
          <w:tcPr>
            <w:tcW w:w="5386" w:type="dxa"/>
            <w:tcBorders>
              <w:top w:val="single" w:sz="4" w:space="0" w:color="000000"/>
              <w:left w:val="single" w:sz="4" w:space="0" w:color="000000"/>
              <w:bottom w:val="single" w:sz="4" w:space="0" w:color="000000"/>
              <w:right w:val="single" w:sz="4" w:space="0" w:color="000000"/>
            </w:tcBorders>
          </w:tcPr>
          <w:p w14:paraId="682FC2B8" w14:textId="77777777" w:rsidR="00081AFC" w:rsidRPr="00BB4988" w:rsidRDefault="00081AFC" w:rsidP="00081AFC">
            <w:pPr>
              <w:spacing w:line="259" w:lineRule="auto"/>
              <w:ind w:right="581"/>
              <w:jc w:val="center"/>
              <w:rPr>
                <w:rFonts w:ascii="Times New Roman" w:hAnsi="Times New Roman" w:cs="Times New Roman"/>
              </w:rPr>
            </w:pPr>
            <w:r w:rsidRPr="00BB4988">
              <w:rPr>
                <w:rFonts w:ascii="Times New Roman" w:eastAsia="Arial" w:hAnsi="Times New Roman" w:cs="Times New Roman"/>
              </w:rPr>
              <w:t>Minimální úroveň očekávaných výstupů v rámci podpůrný</w:t>
            </w:r>
            <w:r>
              <w:rPr>
                <w:rFonts w:ascii="Times New Roman" w:eastAsia="Arial" w:hAnsi="Times New Roman" w:cs="Times New Roman"/>
              </w:rPr>
              <w:t>c</w:t>
            </w:r>
            <w:r w:rsidRPr="00BB4988">
              <w:rPr>
                <w:rFonts w:ascii="Times New Roman" w:eastAsia="Arial" w:hAnsi="Times New Roman" w:cs="Times New Roman"/>
              </w:rPr>
              <w:t>h opatření</w:t>
            </w:r>
          </w:p>
        </w:tc>
        <w:tc>
          <w:tcPr>
            <w:tcW w:w="5430" w:type="dxa"/>
            <w:tcBorders>
              <w:top w:val="single" w:sz="4" w:space="0" w:color="000000"/>
              <w:left w:val="single" w:sz="4" w:space="0" w:color="000000"/>
              <w:bottom w:val="single" w:sz="4" w:space="0" w:color="000000"/>
              <w:right w:val="single" w:sz="4" w:space="0" w:color="000000"/>
            </w:tcBorders>
          </w:tcPr>
          <w:p w14:paraId="0B4E039C" w14:textId="77777777" w:rsidR="00081AFC" w:rsidRPr="00BB4988" w:rsidRDefault="00081AFC" w:rsidP="00081AFC">
            <w:pPr>
              <w:spacing w:line="259" w:lineRule="auto"/>
              <w:jc w:val="center"/>
              <w:rPr>
                <w:rFonts w:ascii="Times New Roman" w:hAnsi="Times New Roman" w:cs="Times New Roman"/>
              </w:rPr>
            </w:pPr>
            <w:r>
              <w:rPr>
                <w:rFonts w:ascii="Times New Roman" w:hAnsi="Times New Roman" w:cs="Times New Roman"/>
              </w:rPr>
              <w:t>UČIVO</w:t>
            </w:r>
          </w:p>
        </w:tc>
        <w:tc>
          <w:tcPr>
            <w:tcW w:w="3644" w:type="dxa"/>
            <w:tcBorders>
              <w:top w:val="single" w:sz="4" w:space="0" w:color="000000"/>
              <w:left w:val="single" w:sz="4" w:space="0" w:color="000000"/>
              <w:bottom w:val="single" w:sz="4" w:space="0" w:color="000000"/>
              <w:right w:val="single" w:sz="4" w:space="0" w:color="000000"/>
            </w:tcBorders>
          </w:tcPr>
          <w:p w14:paraId="4AED2753" w14:textId="77777777" w:rsidR="00081AFC" w:rsidRPr="00BB4988" w:rsidRDefault="00081AFC" w:rsidP="00081AFC">
            <w:pPr>
              <w:spacing w:line="259" w:lineRule="auto"/>
              <w:jc w:val="center"/>
              <w:rPr>
                <w:rFonts w:ascii="Times New Roman" w:hAnsi="Times New Roman" w:cs="Times New Roman"/>
              </w:rPr>
            </w:pPr>
            <w:r w:rsidRPr="00BB4988">
              <w:rPr>
                <w:rFonts w:ascii="Times New Roman" w:eastAsia="Arial" w:hAnsi="Times New Roman" w:cs="Times New Roman"/>
              </w:rPr>
              <w:t>MEZIPŘEDMĚTOVÉ VZTAHY, PRŮŘEZOVÁ TÉMATA</w:t>
            </w:r>
          </w:p>
        </w:tc>
      </w:tr>
      <w:tr w:rsidR="00081AFC" w14:paraId="0A70AAF9" w14:textId="77777777" w:rsidTr="00081AFC">
        <w:trPr>
          <w:trHeight w:val="7382"/>
        </w:trPr>
        <w:tc>
          <w:tcPr>
            <w:tcW w:w="5386" w:type="dxa"/>
            <w:tcBorders>
              <w:top w:val="single" w:sz="4" w:space="0" w:color="000000"/>
              <w:left w:val="single" w:sz="4" w:space="0" w:color="000000"/>
              <w:bottom w:val="single" w:sz="4" w:space="0" w:color="000000"/>
              <w:right w:val="single" w:sz="4" w:space="0" w:color="000000"/>
            </w:tcBorders>
          </w:tcPr>
          <w:p w14:paraId="3A396349" w14:textId="77777777" w:rsidR="00081AFC" w:rsidRDefault="00081AFC" w:rsidP="00081AFC">
            <w:pPr>
              <w:rPr>
                <w:rFonts w:ascii="Times New Roman" w:hAnsi="Times New Roman" w:cs="Times New Roman"/>
              </w:rPr>
            </w:pPr>
            <w:r>
              <w:rPr>
                <w:rFonts w:ascii="Times New Roman" w:hAnsi="Times New Roman" w:cs="Times New Roman"/>
              </w:rPr>
              <w:t>Žák</w:t>
            </w:r>
          </w:p>
          <w:p w14:paraId="46A2C900" w14:textId="77777777" w:rsidR="00081AFC" w:rsidRDefault="00081AFC" w:rsidP="00081AFC">
            <w:pPr>
              <w:rPr>
                <w:rFonts w:ascii="Times New Roman" w:hAnsi="Times New Roman" w:cs="Times New Roman"/>
              </w:rPr>
            </w:pPr>
            <w:r>
              <w:rPr>
                <w:rFonts w:ascii="Times New Roman" w:hAnsi="Times New Roman" w:cs="Times New Roman"/>
              </w:rPr>
              <w:t>- dbá na kultivovaný projev a volí vhodná slova.</w:t>
            </w:r>
            <w:r w:rsidRPr="00676439">
              <w:rPr>
                <w:rFonts w:ascii="Times New Roman" w:hAnsi="Times New Roman" w:cs="Times New Roman"/>
              </w:rPr>
              <w:t xml:space="preserve"> </w:t>
            </w:r>
          </w:p>
          <w:p w14:paraId="6E05EAE6"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 xml:space="preserve">respektuje zákl. komunik. </w:t>
            </w:r>
            <w:r>
              <w:rPr>
                <w:rFonts w:ascii="Times New Roman" w:hAnsi="Times New Roman" w:cs="Times New Roman"/>
              </w:rPr>
              <w:t>p</w:t>
            </w:r>
            <w:r w:rsidRPr="00394D29">
              <w:rPr>
                <w:rFonts w:ascii="Times New Roman" w:hAnsi="Times New Roman" w:cs="Times New Roman"/>
              </w:rPr>
              <w:t>ravid</w:t>
            </w:r>
            <w:r>
              <w:rPr>
                <w:rFonts w:ascii="Times New Roman" w:hAnsi="Times New Roman" w:cs="Times New Roman"/>
              </w:rPr>
              <w:t>la.</w:t>
            </w:r>
            <w:r w:rsidRPr="00394D29">
              <w:rPr>
                <w:rFonts w:ascii="Times New Roman" w:hAnsi="Times New Roman" w:cs="Times New Roman"/>
              </w:rPr>
              <w:t xml:space="preserve"> </w:t>
            </w:r>
          </w:p>
          <w:p w14:paraId="74117AF4" w14:textId="77777777" w:rsidR="00081AFC" w:rsidRDefault="00081AFC" w:rsidP="00081AFC">
            <w:pPr>
              <w:rPr>
                <w:rFonts w:ascii="Times New Roman" w:hAnsi="Times New Roman" w:cs="Times New Roman"/>
              </w:rPr>
            </w:pPr>
            <w:r>
              <w:rPr>
                <w:rFonts w:ascii="Times New Roman" w:hAnsi="Times New Roman" w:cs="Times New Roman"/>
              </w:rPr>
              <w:t>- p</w:t>
            </w:r>
            <w:r w:rsidRPr="00394D29">
              <w:rPr>
                <w:rFonts w:ascii="Times New Roman" w:hAnsi="Times New Roman" w:cs="Times New Roman"/>
              </w:rPr>
              <w:t>ečlivě vyslovuje, používá spisovný jazyk</w:t>
            </w:r>
            <w:r>
              <w:rPr>
                <w:rFonts w:ascii="Times New Roman" w:hAnsi="Times New Roman" w:cs="Times New Roman"/>
              </w:rPr>
              <w:t>.</w:t>
            </w:r>
          </w:p>
          <w:p w14:paraId="5DA6D727"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 xml:space="preserve">volí vhodné verbální i neverb. </w:t>
            </w:r>
            <w:r>
              <w:rPr>
                <w:rFonts w:ascii="Times New Roman" w:hAnsi="Times New Roman" w:cs="Times New Roman"/>
              </w:rPr>
              <w:t>p</w:t>
            </w:r>
            <w:r w:rsidRPr="00394D29">
              <w:rPr>
                <w:rFonts w:ascii="Times New Roman" w:hAnsi="Times New Roman" w:cs="Times New Roman"/>
              </w:rPr>
              <w:t>rostředky</w:t>
            </w:r>
            <w:r>
              <w:rPr>
                <w:rFonts w:ascii="Times New Roman" w:hAnsi="Times New Roman" w:cs="Times New Roman"/>
              </w:rPr>
              <w:t>.</w:t>
            </w:r>
          </w:p>
          <w:p w14:paraId="6498DE63"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tvoří krátký mluv. projev z vlast. zážitků</w:t>
            </w:r>
            <w:r>
              <w:rPr>
                <w:rFonts w:ascii="Times New Roman" w:hAnsi="Times New Roman" w:cs="Times New Roman"/>
              </w:rPr>
              <w:t>.</w:t>
            </w:r>
          </w:p>
          <w:p w14:paraId="57987965"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zvládá základní návyky spojené se psaním</w:t>
            </w:r>
            <w:r>
              <w:rPr>
                <w:rFonts w:ascii="Times New Roman" w:hAnsi="Times New Roman" w:cs="Times New Roman"/>
              </w:rPr>
              <w:t>.</w:t>
            </w:r>
          </w:p>
          <w:p w14:paraId="0F75F415" w14:textId="77777777" w:rsidR="00081AFC" w:rsidRDefault="00081AFC" w:rsidP="00081AFC">
            <w:pPr>
              <w:rPr>
                <w:rFonts w:ascii="Times New Roman" w:hAnsi="Times New Roman" w:cs="Times New Roman"/>
              </w:rPr>
            </w:pPr>
          </w:p>
          <w:p w14:paraId="3B217BAE" w14:textId="77777777" w:rsidR="00081AFC" w:rsidRDefault="00081AFC" w:rsidP="00081AFC">
            <w:pPr>
              <w:rPr>
                <w:rFonts w:ascii="Times New Roman" w:hAnsi="Times New Roman" w:cs="Times New Roman"/>
              </w:rPr>
            </w:pPr>
            <w:r>
              <w:rPr>
                <w:rFonts w:ascii="Times New Roman" w:hAnsi="Times New Roman" w:cs="Times New Roman"/>
              </w:rPr>
              <w:t xml:space="preserve">- čte slova se souhláskovými skupinami, zřetelně je </w:t>
            </w:r>
          </w:p>
          <w:p w14:paraId="0E92A8F1" w14:textId="77777777" w:rsidR="00081AFC" w:rsidRDefault="00081AFC" w:rsidP="00081AFC">
            <w:pPr>
              <w:rPr>
                <w:rFonts w:ascii="Times New Roman" w:hAnsi="Times New Roman" w:cs="Times New Roman"/>
              </w:rPr>
            </w:pPr>
            <w:r>
              <w:rPr>
                <w:rFonts w:ascii="Times New Roman" w:hAnsi="Times New Roman" w:cs="Times New Roman"/>
              </w:rPr>
              <w:t xml:space="preserve">  vyslovuje.</w:t>
            </w:r>
          </w:p>
          <w:p w14:paraId="2B67DA27" w14:textId="77777777" w:rsidR="00081AFC" w:rsidRDefault="00081AFC" w:rsidP="00081AFC">
            <w:pPr>
              <w:rPr>
                <w:rFonts w:ascii="Times New Roman" w:hAnsi="Times New Roman" w:cs="Times New Roman"/>
              </w:rPr>
            </w:pPr>
            <w:r>
              <w:rPr>
                <w:rFonts w:ascii="Times New Roman" w:hAnsi="Times New Roman" w:cs="Times New Roman"/>
              </w:rPr>
              <w:t>- volí vhodná pojmenování předmětů.</w:t>
            </w:r>
          </w:p>
          <w:p w14:paraId="4A28D146" w14:textId="77777777" w:rsidR="00081AFC" w:rsidRDefault="00081AFC" w:rsidP="00081AFC">
            <w:pPr>
              <w:rPr>
                <w:rFonts w:ascii="Times New Roman" w:hAnsi="Times New Roman" w:cs="Times New Roman"/>
              </w:rPr>
            </w:pPr>
            <w:r>
              <w:rPr>
                <w:rFonts w:ascii="Times New Roman" w:hAnsi="Times New Roman" w:cs="Times New Roman"/>
              </w:rPr>
              <w:t>- rozlišuje tvrdé a měkké slabiky, správně je vyslovuje.</w:t>
            </w:r>
          </w:p>
          <w:p w14:paraId="1AF152BC" w14:textId="77777777" w:rsidR="00081AFC" w:rsidRDefault="00081AFC" w:rsidP="00081AFC">
            <w:pPr>
              <w:rPr>
                <w:rFonts w:ascii="Times New Roman" w:hAnsi="Times New Roman" w:cs="Times New Roman"/>
              </w:rPr>
            </w:pPr>
            <w:r>
              <w:rPr>
                <w:rFonts w:ascii="Times New Roman" w:hAnsi="Times New Roman" w:cs="Times New Roman"/>
              </w:rPr>
              <w:t>- čte slova se slabikami dě, tě, ně, bě, pě, vě, mě</w:t>
            </w:r>
          </w:p>
          <w:p w14:paraId="36FFA3C7" w14:textId="77777777" w:rsidR="00081AFC" w:rsidRDefault="00081AFC" w:rsidP="00081AFC">
            <w:pPr>
              <w:rPr>
                <w:rFonts w:ascii="Times New Roman" w:hAnsi="Times New Roman" w:cs="Times New Roman"/>
              </w:rPr>
            </w:pPr>
            <w:r>
              <w:rPr>
                <w:rFonts w:ascii="Times New Roman" w:hAnsi="Times New Roman" w:cs="Times New Roman"/>
              </w:rPr>
              <w:t>- správně čte předložkové vazby.</w:t>
            </w:r>
          </w:p>
          <w:p w14:paraId="083AECF4" w14:textId="77777777" w:rsidR="00081AFC" w:rsidRDefault="00081AFC" w:rsidP="00081AFC">
            <w:pPr>
              <w:rPr>
                <w:rFonts w:ascii="Times New Roman" w:hAnsi="Times New Roman" w:cs="Times New Roman"/>
              </w:rPr>
            </w:pPr>
            <w:r>
              <w:rPr>
                <w:rFonts w:ascii="Times New Roman" w:hAnsi="Times New Roman" w:cs="Times New Roman"/>
              </w:rPr>
              <w:t>- čte s porozuměním jednoduché texty.</w:t>
            </w:r>
          </w:p>
          <w:p w14:paraId="57A0F015" w14:textId="77777777" w:rsidR="00081AFC" w:rsidRDefault="00081AFC" w:rsidP="00081AFC">
            <w:pPr>
              <w:rPr>
                <w:rFonts w:ascii="Times New Roman" w:hAnsi="Times New Roman" w:cs="Times New Roman"/>
              </w:rPr>
            </w:pPr>
            <w:r>
              <w:rPr>
                <w:rFonts w:ascii="Times New Roman" w:hAnsi="Times New Roman" w:cs="Times New Roman"/>
              </w:rPr>
              <w:t>- se orientuje tichým čtením ve větě.</w:t>
            </w:r>
          </w:p>
          <w:p w14:paraId="54272C3F" w14:textId="77777777" w:rsidR="00081AFC" w:rsidRDefault="00081AFC" w:rsidP="00081AFC">
            <w:pPr>
              <w:rPr>
                <w:rFonts w:ascii="Times New Roman" w:hAnsi="Times New Roman" w:cs="Times New Roman"/>
              </w:rPr>
            </w:pPr>
            <w:r>
              <w:rPr>
                <w:rFonts w:ascii="Times New Roman" w:hAnsi="Times New Roman" w:cs="Times New Roman"/>
              </w:rPr>
              <w:t>- dokončí nácvik psaní všech písmen abecedy.</w:t>
            </w:r>
          </w:p>
          <w:p w14:paraId="7DD945D3" w14:textId="77777777" w:rsidR="00081AFC" w:rsidRDefault="00081AFC" w:rsidP="00081AFC">
            <w:pPr>
              <w:rPr>
                <w:rFonts w:ascii="Times New Roman" w:hAnsi="Times New Roman" w:cs="Times New Roman"/>
              </w:rPr>
            </w:pPr>
            <w:r>
              <w:rPr>
                <w:rFonts w:ascii="Times New Roman" w:hAnsi="Times New Roman" w:cs="Times New Roman"/>
              </w:rPr>
              <w:t xml:space="preserve">- dodržuje poměr výšky, velikost, sklon a správné </w:t>
            </w:r>
          </w:p>
          <w:p w14:paraId="1358A0CC" w14:textId="77777777" w:rsidR="00081AFC" w:rsidRDefault="00081AFC" w:rsidP="00081AFC">
            <w:pPr>
              <w:rPr>
                <w:rFonts w:ascii="Times New Roman" w:hAnsi="Times New Roman" w:cs="Times New Roman"/>
              </w:rPr>
            </w:pPr>
            <w:r>
              <w:rPr>
                <w:rFonts w:ascii="Times New Roman" w:hAnsi="Times New Roman" w:cs="Times New Roman"/>
              </w:rPr>
              <w:t xml:space="preserve">  tvary písmen, čitelnost psaného projevu.</w:t>
            </w:r>
          </w:p>
          <w:p w14:paraId="4A1D7060" w14:textId="77777777" w:rsidR="00081AFC" w:rsidRDefault="00081AFC" w:rsidP="00081AFC">
            <w:pPr>
              <w:rPr>
                <w:rFonts w:ascii="Times New Roman" w:hAnsi="Times New Roman" w:cs="Times New Roman"/>
              </w:rPr>
            </w:pPr>
            <w:r>
              <w:rPr>
                <w:rFonts w:ascii="Times New Roman" w:hAnsi="Times New Roman" w:cs="Times New Roman"/>
              </w:rPr>
              <w:t>- procvičuje správné navazování písmen.</w:t>
            </w:r>
          </w:p>
          <w:p w14:paraId="666CEA8A" w14:textId="77777777" w:rsidR="00081AFC" w:rsidRDefault="00081AFC" w:rsidP="00081AFC">
            <w:pPr>
              <w:rPr>
                <w:rFonts w:ascii="Times New Roman" w:hAnsi="Times New Roman" w:cs="Times New Roman"/>
              </w:rPr>
            </w:pPr>
            <w:r>
              <w:rPr>
                <w:rFonts w:ascii="Times New Roman" w:hAnsi="Times New Roman" w:cs="Times New Roman"/>
              </w:rPr>
              <w:t>- píše velké písmeno na začátku věty a vlastních jmen.</w:t>
            </w:r>
          </w:p>
          <w:p w14:paraId="7B6E9DE6" w14:textId="77777777" w:rsidR="00081AFC" w:rsidRDefault="00081AFC" w:rsidP="00081AFC">
            <w:pPr>
              <w:rPr>
                <w:rFonts w:ascii="Times New Roman" w:hAnsi="Times New Roman" w:cs="Times New Roman"/>
              </w:rPr>
            </w:pPr>
          </w:p>
          <w:p w14:paraId="5DAC84BA" w14:textId="77777777" w:rsidR="00081AFC" w:rsidRDefault="00081AFC" w:rsidP="00081AFC">
            <w:pPr>
              <w:rPr>
                <w:rFonts w:ascii="Times New Roman" w:hAnsi="Times New Roman" w:cs="Times New Roman"/>
              </w:rPr>
            </w:pPr>
            <w:r>
              <w:rPr>
                <w:rFonts w:ascii="Times New Roman" w:hAnsi="Times New Roman" w:cs="Times New Roman"/>
              </w:rPr>
              <w:t xml:space="preserve">- pamatuje si a reprodukuje báseň zpaměti, dbá na </w:t>
            </w:r>
          </w:p>
          <w:p w14:paraId="3E6CBD4B" w14:textId="77777777" w:rsidR="00081AFC" w:rsidRDefault="00081AFC" w:rsidP="00081AFC">
            <w:pPr>
              <w:rPr>
                <w:rFonts w:ascii="Times New Roman" w:hAnsi="Times New Roman" w:cs="Times New Roman"/>
              </w:rPr>
            </w:pPr>
            <w:r>
              <w:rPr>
                <w:rFonts w:ascii="Times New Roman" w:hAnsi="Times New Roman" w:cs="Times New Roman"/>
              </w:rPr>
              <w:t xml:space="preserve">  výrazný přednes.</w:t>
            </w:r>
          </w:p>
          <w:p w14:paraId="6CA6CB66" w14:textId="77777777" w:rsidR="00081AFC" w:rsidRDefault="00081AFC" w:rsidP="00081AFC">
            <w:pPr>
              <w:rPr>
                <w:rFonts w:ascii="Times New Roman" w:hAnsi="Times New Roman" w:cs="Times New Roman"/>
              </w:rPr>
            </w:pPr>
            <w:r>
              <w:rPr>
                <w:rFonts w:ascii="Times New Roman" w:hAnsi="Times New Roman" w:cs="Times New Roman"/>
              </w:rPr>
              <w:t>- dbá na správnou výslovnost, tempo řeči a pravidelné</w:t>
            </w:r>
          </w:p>
          <w:p w14:paraId="55D5EA23" w14:textId="77777777" w:rsidR="00081AFC" w:rsidRDefault="00081AFC" w:rsidP="00081AFC">
            <w:pPr>
              <w:rPr>
                <w:rFonts w:ascii="Times New Roman" w:hAnsi="Times New Roman" w:cs="Times New Roman"/>
              </w:rPr>
            </w:pPr>
            <w:r>
              <w:rPr>
                <w:rFonts w:ascii="Times New Roman" w:hAnsi="Times New Roman" w:cs="Times New Roman"/>
              </w:rPr>
              <w:t xml:space="preserve">  dýchání.</w:t>
            </w:r>
          </w:p>
          <w:p w14:paraId="0A8411B7" w14:textId="77777777" w:rsidR="00081AFC" w:rsidRDefault="00081AFC" w:rsidP="00081AFC">
            <w:pPr>
              <w:rPr>
                <w:rFonts w:ascii="Times New Roman" w:hAnsi="Times New Roman" w:cs="Times New Roman"/>
              </w:rPr>
            </w:pPr>
            <w:r>
              <w:rPr>
                <w:rFonts w:ascii="Times New Roman" w:hAnsi="Times New Roman" w:cs="Times New Roman"/>
              </w:rPr>
              <w:t xml:space="preserve">- chápe rozdíl mezi pojmy básník a spisovatel, pozná </w:t>
            </w:r>
          </w:p>
          <w:p w14:paraId="07A85A86" w14:textId="77777777" w:rsidR="00081AFC" w:rsidRPr="00394D29" w:rsidRDefault="00081AFC" w:rsidP="00081AFC">
            <w:pPr>
              <w:rPr>
                <w:rFonts w:ascii="Times New Roman" w:hAnsi="Times New Roman" w:cs="Times New Roman"/>
              </w:rPr>
            </w:pPr>
            <w:r>
              <w:rPr>
                <w:rFonts w:ascii="Times New Roman" w:hAnsi="Times New Roman" w:cs="Times New Roman"/>
              </w:rPr>
              <w:t xml:space="preserve">   báseň.</w:t>
            </w:r>
          </w:p>
        </w:tc>
        <w:tc>
          <w:tcPr>
            <w:tcW w:w="5430" w:type="dxa"/>
            <w:tcBorders>
              <w:top w:val="single" w:sz="4" w:space="0" w:color="000000"/>
              <w:left w:val="single" w:sz="4" w:space="0" w:color="000000"/>
              <w:bottom w:val="single" w:sz="4" w:space="0" w:color="000000"/>
              <w:right w:val="single" w:sz="4" w:space="0" w:color="000000"/>
            </w:tcBorders>
          </w:tcPr>
          <w:p w14:paraId="60A56D44" w14:textId="77777777" w:rsidR="00081AFC" w:rsidRPr="00394D29" w:rsidRDefault="00081AFC" w:rsidP="00081AFC">
            <w:pPr>
              <w:rPr>
                <w:rFonts w:ascii="Times New Roman" w:hAnsi="Times New Roman" w:cs="Times New Roman"/>
              </w:rPr>
            </w:pPr>
            <w:r w:rsidRPr="00394D29">
              <w:rPr>
                <w:rFonts w:ascii="Times New Roman" w:eastAsia="Arial" w:hAnsi="Times New Roman" w:cs="Times New Roman"/>
                <w:b/>
              </w:rPr>
              <w:t>Komunikační a slohová výchova</w:t>
            </w:r>
          </w:p>
          <w:p w14:paraId="455DB872" w14:textId="77777777" w:rsidR="00081AFC" w:rsidRPr="00D02518" w:rsidRDefault="00081AFC" w:rsidP="00081AFC">
            <w:pPr>
              <w:rPr>
                <w:rFonts w:ascii="Times New Roman" w:hAnsi="Times New Roman" w:cs="Times New Roman"/>
                <w:i/>
                <w:iCs/>
              </w:rPr>
            </w:pPr>
            <w:r w:rsidRPr="00D02518">
              <w:rPr>
                <w:rFonts w:ascii="Times New Roman" w:hAnsi="Times New Roman" w:cs="Times New Roman"/>
                <w:i/>
                <w:iCs/>
              </w:rPr>
              <w:t>Mluvený projev</w:t>
            </w:r>
          </w:p>
          <w:p w14:paraId="3779D916" w14:textId="77777777" w:rsidR="00081AFC" w:rsidRDefault="00081AFC" w:rsidP="00081AFC">
            <w:pPr>
              <w:rPr>
                <w:rFonts w:ascii="Times New Roman" w:hAnsi="Times New Roman" w:cs="Times New Roman"/>
              </w:rPr>
            </w:pPr>
            <w:r>
              <w:rPr>
                <w:rFonts w:ascii="Times New Roman" w:hAnsi="Times New Roman" w:cs="Times New Roman"/>
              </w:rPr>
              <w:t>- kultura mluveného projevu</w:t>
            </w:r>
          </w:p>
          <w:p w14:paraId="5889FB81" w14:textId="77777777" w:rsidR="00081AFC" w:rsidRPr="00D02518" w:rsidRDefault="00081AFC" w:rsidP="00081AFC">
            <w:pPr>
              <w:rPr>
                <w:rFonts w:ascii="Times New Roman" w:hAnsi="Times New Roman" w:cs="Times New Roman"/>
                <w:i/>
                <w:iCs/>
              </w:rPr>
            </w:pPr>
            <w:r w:rsidRPr="00D02518">
              <w:rPr>
                <w:rFonts w:ascii="Times New Roman" w:hAnsi="Times New Roman" w:cs="Times New Roman"/>
                <w:i/>
                <w:iCs/>
              </w:rPr>
              <w:t>Naslouchání</w:t>
            </w:r>
          </w:p>
          <w:p w14:paraId="40826DE3" w14:textId="77777777" w:rsidR="00081AFC" w:rsidRDefault="00081AFC" w:rsidP="00081AFC">
            <w:pPr>
              <w:rPr>
                <w:rFonts w:ascii="Times New Roman" w:hAnsi="Times New Roman" w:cs="Times New Roman"/>
              </w:rPr>
            </w:pPr>
            <w:r>
              <w:rPr>
                <w:rFonts w:ascii="Times New Roman" w:hAnsi="Times New Roman" w:cs="Times New Roman"/>
              </w:rPr>
              <w:t>- reakce otázkami, zdvořilost</w:t>
            </w:r>
          </w:p>
          <w:p w14:paraId="66BE7820" w14:textId="77777777" w:rsidR="00081AFC" w:rsidRPr="00D02518" w:rsidRDefault="00081AFC" w:rsidP="00081AFC">
            <w:pPr>
              <w:rPr>
                <w:rFonts w:ascii="Times New Roman" w:hAnsi="Times New Roman" w:cs="Times New Roman"/>
                <w:i/>
                <w:iCs/>
              </w:rPr>
            </w:pPr>
            <w:r w:rsidRPr="00D02518">
              <w:rPr>
                <w:rFonts w:ascii="Times New Roman" w:hAnsi="Times New Roman" w:cs="Times New Roman"/>
                <w:i/>
                <w:iCs/>
              </w:rPr>
              <w:t>Písemný projev</w:t>
            </w:r>
          </w:p>
          <w:p w14:paraId="34135B96" w14:textId="77777777" w:rsidR="00081AFC" w:rsidRPr="00F4147E" w:rsidRDefault="00081AFC" w:rsidP="00081AFC">
            <w:pPr>
              <w:rPr>
                <w:rFonts w:ascii="Times New Roman" w:hAnsi="Times New Roman" w:cs="Times New Roman"/>
              </w:rPr>
            </w:pPr>
            <w:r>
              <w:rPr>
                <w:rFonts w:ascii="Times New Roman" w:hAnsi="Times New Roman" w:cs="Times New Roman"/>
              </w:rPr>
              <w:t>- základní návyky při psaní, technika psaní</w:t>
            </w:r>
          </w:p>
          <w:p w14:paraId="65AD5BE9" w14:textId="77777777" w:rsidR="00081AFC" w:rsidRDefault="00081AFC" w:rsidP="00081AFC">
            <w:pPr>
              <w:rPr>
                <w:rFonts w:ascii="Times New Roman" w:eastAsia="Arial" w:hAnsi="Times New Roman" w:cs="Times New Roman"/>
                <w:b/>
              </w:rPr>
            </w:pPr>
            <w:r w:rsidRPr="00394D29">
              <w:rPr>
                <w:rFonts w:ascii="Times New Roman" w:eastAsia="Arial" w:hAnsi="Times New Roman" w:cs="Times New Roman"/>
                <w:b/>
              </w:rPr>
              <w:t>Jazyková výchova</w:t>
            </w:r>
          </w:p>
          <w:p w14:paraId="46ABF25B" w14:textId="77777777" w:rsidR="00081AFC" w:rsidRDefault="00081AFC" w:rsidP="00081AFC">
            <w:pPr>
              <w:rPr>
                <w:rFonts w:ascii="Times New Roman" w:eastAsia="Arial" w:hAnsi="Times New Roman" w:cs="Times New Roman"/>
                <w:b/>
              </w:rPr>
            </w:pPr>
            <w:r>
              <w:rPr>
                <w:rFonts w:ascii="Times New Roman" w:eastAsia="Arial" w:hAnsi="Times New Roman" w:cs="Times New Roman"/>
                <w:b/>
              </w:rPr>
              <w:t xml:space="preserve">- </w:t>
            </w:r>
            <w:r w:rsidRPr="00A66BB4">
              <w:rPr>
                <w:rFonts w:ascii="Times New Roman" w:eastAsia="Arial" w:hAnsi="Times New Roman" w:cs="Times New Roman"/>
              </w:rPr>
              <w:t>prohloubení a ukončení výcviku čtení</w:t>
            </w:r>
          </w:p>
          <w:p w14:paraId="4D7D5870" w14:textId="77777777" w:rsidR="00081AFC" w:rsidRDefault="00081AFC" w:rsidP="00081AFC">
            <w:pPr>
              <w:rPr>
                <w:rFonts w:ascii="Times New Roman" w:hAnsi="Times New Roman" w:cs="Times New Roman"/>
              </w:rPr>
            </w:pPr>
            <w:r>
              <w:rPr>
                <w:rFonts w:ascii="Times New Roman" w:hAnsi="Times New Roman" w:cs="Times New Roman"/>
              </w:rPr>
              <w:t>- výslovnost souhláskových skupin</w:t>
            </w:r>
          </w:p>
          <w:p w14:paraId="5CB6902F" w14:textId="77777777" w:rsidR="00081AFC" w:rsidRDefault="00081AFC" w:rsidP="00081AFC">
            <w:pPr>
              <w:rPr>
                <w:rFonts w:ascii="Times New Roman" w:hAnsi="Times New Roman" w:cs="Times New Roman"/>
              </w:rPr>
            </w:pPr>
            <w:r>
              <w:rPr>
                <w:rFonts w:ascii="Times New Roman" w:hAnsi="Times New Roman" w:cs="Times New Roman"/>
              </w:rPr>
              <w:t>- obohacování a zpřesňování slovní zásoby</w:t>
            </w:r>
          </w:p>
          <w:p w14:paraId="62C6508F" w14:textId="77777777" w:rsidR="00081AFC" w:rsidRDefault="00081AFC" w:rsidP="00081AFC">
            <w:pPr>
              <w:rPr>
                <w:rFonts w:ascii="Times New Roman" w:hAnsi="Times New Roman" w:cs="Times New Roman"/>
              </w:rPr>
            </w:pPr>
            <w:r>
              <w:rPr>
                <w:rFonts w:ascii="Times New Roman" w:hAnsi="Times New Roman" w:cs="Times New Roman"/>
              </w:rPr>
              <w:t>- čtení slabik di, ti, ni, dy, ty, ny</w:t>
            </w:r>
          </w:p>
          <w:p w14:paraId="6D0D76F5" w14:textId="77777777" w:rsidR="00081AFC" w:rsidRDefault="00081AFC" w:rsidP="00081AFC">
            <w:pPr>
              <w:rPr>
                <w:rFonts w:ascii="Times New Roman" w:hAnsi="Times New Roman" w:cs="Times New Roman"/>
              </w:rPr>
            </w:pPr>
            <w:r>
              <w:rPr>
                <w:rFonts w:ascii="Times New Roman" w:hAnsi="Times New Roman" w:cs="Times New Roman"/>
              </w:rPr>
              <w:t>- čtení slabik dě, tě, ně, bě, pě, vě, mě</w:t>
            </w:r>
          </w:p>
          <w:p w14:paraId="38997C42" w14:textId="77777777" w:rsidR="00081AFC" w:rsidRDefault="00081AFC" w:rsidP="00081AFC">
            <w:pPr>
              <w:rPr>
                <w:rFonts w:ascii="Times New Roman" w:hAnsi="Times New Roman" w:cs="Times New Roman"/>
              </w:rPr>
            </w:pPr>
            <w:r>
              <w:rPr>
                <w:rFonts w:ascii="Times New Roman" w:hAnsi="Times New Roman" w:cs="Times New Roman"/>
              </w:rPr>
              <w:t>- zřetelné čtení jednoduchých vět s porozuměním</w:t>
            </w:r>
          </w:p>
          <w:p w14:paraId="7340AF23" w14:textId="77777777" w:rsidR="00081AFC" w:rsidRDefault="00081AFC" w:rsidP="00081AFC">
            <w:pPr>
              <w:rPr>
                <w:rFonts w:ascii="Times New Roman" w:hAnsi="Times New Roman" w:cs="Times New Roman"/>
              </w:rPr>
            </w:pPr>
            <w:r>
              <w:rPr>
                <w:rFonts w:ascii="Times New Roman" w:hAnsi="Times New Roman" w:cs="Times New Roman"/>
              </w:rPr>
              <w:t>- čtení předložky se slovem</w:t>
            </w:r>
          </w:p>
          <w:p w14:paraId="138BD6A4" w14:textId="77777777" w:rsidR="00081AFC" w:rsidRDefault="00081AFC" w:rsidP="00081AFC">
            <w:pPr>
              <w:rPr>
                <w:rFonts w:ascii="Times New Roman" w:hAnsi="Times New Roman" w:cs="Times New Roman"/>
              </w:rPr>
            </w:pPr>
            <w:r>
              <w:rPr>
                <w:rFonts w:ascii="Times New Roman" w:hAnsi="Times New Roman" w:cs="Times New Roman"/>
              </w:rPr>
              <w:t>- nácvik tichého čtení</w:t>
            </w:r>
          </w:p>
          <w:p w14:paraId="76B60E0B" w14:textId="77777777" w:rsidR="00081AFC" w:rsidRDefault="00081AFC" w:rsidP="00081AFC">
            <w:pPr>
              <w:rPr>
                <w:rFonts w:ascii="Times New Roman" w:hAnsi="Times New Roman" w:cs="Times New Roman"/>
              </w:rPr>
            </w:pPr>
            <w:r>
              <w:rPr>
                <w:rFonts w:ascii="Times New Roman" w:hAnsi="Times New Roman" w:cs="Times New Roman"/>
              </w:rPr>
              <w:t>- nácvik psaní neprobraných písmen velké abecedy</w:t>
            </w:r>
          </w:p>
          <w:p w14:paraId="4145AC3D" w14:textId="77777777" w:rsidR="00081AFC" w:rsidRDefault="00081AFC" w:rsidP="00081AFC">
            <w:pPr>
              <w:rPr>
                <w:rFonts w:ascii="Times New Roman" w:hAnsi="Times New Roman" w:cs="Times New Roman"/>
              </w:rPr>
            </w:pPr>
            <w:r>
              <w:rPr>
                <w:rFonts w:ascii="Times New Roman" w:hAnsi="Times New Roman" w:cs="Times New Roman"/>
              </w:rPr>
              <w:t>- spojování písmen ve slabiky, slova</w:t>
            </w:r>
          </w:p>
          <w:p w14:paraId="28ED7DE6" w14:textId="77777777" w:rsidR="00081AFC" w:rsidRDefault="00081AFC" w:rsidP="00081AFC">
            <w:pPr>
              <w:rPr>
                <w:rFonts w:ascii="Times New Roman" w:hAnsi="Times New Roman" w:cs="Times New Roman"/>
              </w:rPr>
            </w:pPr>
            <w:r>
              <w:rPr>
                <w:rFonts w:ascii="Times New Roman" w:hAnsi="Times New Roman" w:cs="Times New Roman"/>
              </w:rPr>
              <w:t>- opis psacího písma, přepis tištěného textu</w:t>
            </w:r>
          </w:p>
          <w:p w14:paraId="3A039CF3" w14:textId="77777777" w:rsidR="00081AFC" w:rsidRDefault="00081AFC" w:rsidP="00081AFC">
            <w:pPr>
              <w:rPr>
                <w:rFonts w:ascii="Times New Roman" w:hAnsi="Times New Roman" w:cs="Times New Roman"/>
              </w:rPr>
            </w:pPr>
            <w:r>
              <w:rPr>
                <w:rFonts w:ascii="Times New Roman" w:hAnsi="Times New Roman" w:cs="Times New Roman"/>
              </w:rPr>
              <w:t>- psaní krátkých vět</w:t>
            </w:r>
          </w:p>
          <w:p w14:paraId="37A8D930" w14:textId="77777777" w:rsidR="00081AFC" w:rsidRDefault="00081AFC" w:rsidP="00081AFC">
            <w:pPr>
              <w:rPr>
                <w:rFonts w:ascii="Times New Roman" w:hAnsi="Times New Roman" w:cs="Times New Roman"/>
              </w:rPr>
            </w:pPr>
            <w:r>
              <w:rPr>
                <w:rFonts w:ascii="Times New Roman" w:hAnsi="Times New Roman" w:cs="Times New Roman"/>
              </w:rPr>
              <w:t>- psaní slov, vět a číslic podle nápovědy</w:t>
            </w:r>
          </w:p>
          <w:p w14:paraId="63A0E824" w14:textId="77777777" w:rsidR="00081AFC" w:rsidRDefault="00081AFC" w:rsidP="00081AFC">
            <w:pPr>
              <w:rPr>
                <w:rFonts w:ascii="Times New Roman" w:eastAsia="Arial" w:hAnsi="Times New Roman" w:cs="Times New Roman"/>
                <w:b/>
              </w:rPr>
            </w:pPr>
          </w:p>
          <w:p w14:paraId="2EF6A7E3" w14:textId="77777777" w:rsidR="00081AFC" w:rsidRDefault="00081AFC" w:rsidP="00081AFC">
            <w:pPr>
              <w:rPr>
                <w:rFonts w:ascii="Times New Roman" w:eastAsia="Arial" w:hAnsi="Times New Roman" w:cs="Times New Roman"/>
                <w:b/>
              </w:rPr>
            </w:pPr>
            <w:r w:rsidRPr="00394D29">
              <w:rPr>
                <w:rFonts w:ascii="Times New Roman" w:eastAsia="Arial" w:hAnsi="Times New Roman" w:cs="Times New Roman"/>
                <w:b/>
              </w:rPr>
              <w:t>Literární a dramatická výchova</w:t>
            </w:r>
          </w:p>
          <w:p w14:paraId="47937E24" w14:textId="77777777" w:rsidR="00081AFC" w:rsidRDefault="00081AFC" w:rsidP="00081AFC">
            <w:pPr>
              <w:rPr>
                <w:rFonts w:ascii="Times New Roman" w:hAnsi="Times New Roman" w:cs="Times New Roman"/>
              </w:rPr>
            </w:pPr>
            <w:r>
              <w:rPr>
                <w:rFonts w:ascii="Times New Roman" w:hAnsi="Times New Roman" w:cs="Times New Roman"/>
              </w:rPr>
              <w:t>- výrazný přednes říkanek a básní zpaměti</w:t>
            </w:r>
          </w:p>
          <w:p w14:paraId="005AFA48" w14:textId="77777777" w:rsidR="00081AFC" w:rsidRDefault="00081AFC" w:rsidP="00081AFC">
            <w:pPr>
              <w:rPr>
                <w:rFonts w:ascii="Times New Roman" w:hAnsi="Times New Roman" w:cs="Times New Roman"/>
              </w:rPr>
            </w:pPr>
            <w:r>
              <w:rPr>
                <w:rFonts w:ascii="Times New Roman" w:hAnsi="Times New Roman" w:cs="Times New Roman"/>
              </w:rPr>
              <w:t>- reprodukce a dramatizace jednoduchých textů</w:t>
            </w:r>
          </w:p>
          <w:p w14:paraId="3D404F68" w14:textId="77777777" w:rsidR="00081AFC" w:rsidRPr="00094923" w:rsidRDefault="00081AFC" w:rsidP="00081AFC">
            <w:pPr>
              <w:rPr>
                <w:rFonts w:ascii="Times New Roman" w:hAnsi="Times New Roman" w:cs="Times New Roman"/>
              </w:rPr>
            </w:pPr>
            <w:r>
              <w:rPr>
                <w:rFonts w:ascii="Times New Roman" w:hAnsi="Times New Roman" w:cs="Times New Roman"/>
              </w:rPr>
              <w:t xml:space="preserve">- základní literární pojmy a žánry </w:t>
            </w:r>
          </w:p>
        </w:tc>
        <w:tc>
          <w:tcPr>
            <w:tcW w:w="3644" w:type="dxa"/>
            <w:tcBorders>
              <w:top w:val="single" w:sz="4" w:space="0" w:color="000000"/>
              <w:left w:val="single" w:sz="4" w:space="0" w:color="000000"/>
              <w:bottom w:val="single" w:sz="4" w:space="0" w:color="000000"/>
              <w:right w:val="single" w:sz="4" w:space="0" w:color="000000"/>
            </w:tcBorders>
          </w:tcPr>
          <w:p w14:paraId="67332BE9" w14:textId="77777777" w:rsidR="00081AFC" w:rsidRPr="00CE27AD" w:rsidRDefault="00081AFC" w:rsidP="00081AFC">
            <w:pPr>
              <w:snapToGrid w:val="0"/>
              <w:rPr>
                <w:rFonts w:ascii="Times New Roman" w:hAnsi="Times New Roman" w:cs="Times New Roman"/>
              </w:rPr>
            </w:pPr>
            <w:r w:rsidRPr="00CE27AD">
              <w:rPr>
                <w:rFonts w:ascii="Times New Roman" w:hAnsi="Times New Roman" w:cs="Times New Roman"/>
              </w:rPr>
              <w:t xml:space="preserve">Osobnostní a sociální rozvoj </w:t>
            </w:r>
          </w:p>
          <w:p w14:paraId="31287DC9" w14:textId="77777777" w:rsidR="00081AFC" w:rsidRPr="00CE27AD" w:rsidRDefault="00081AFC" w:rsidP="00081AFC">
            <w:pPr>
              <w:rPr>
                <w:rFonts w:ascii="Times New Roman" w:hAnsi="Times New Roman" w:cs="Times New Roman"/>
              </w:rPr>
            </w:pPr>
          </w:p>
          <w:p w14:paraId="796E5052" w14:textId="77777777" w:rsidR="00081AFC" w:rsidRPr="00CE27AD" w:rsidRDefault="00081AFC" w:rsidP="00081AFC">
            <w:pPr>
              <w:rPr>
                <w:rFonts w:ascii="Times New Roman" w:hAnsi="Times New Roman" w:cs="Times New Roman"/>
              </w:rPr>
            </w:pPr>
            <w:r w:rsidRPr="00CE27AD">
              <w:rPr>
                <w:rFonts w:ascii="Times New Roman" w:hAnsi="Times New Roman" w:cs="Times New Roman"/>
              </w:rPr>
              <w:t>Výchova demokratického občana</w:t>
            </w:r>
          </w:p>
          <w:p w14:paraId="180C64DC" w14:textId="77777777" w:rsidR="00081AFC" w:rsidRPr="00CE27AD" w:rsidRDefault="00081AFC" w:rsidP="00081AFC">
            <w:pPr>
              <w:rPr>
                <w:rFonts w:ascii="Times New Roman" w:hAnsi="Times New Roman" w:cs="Times New Roman"/>
              </w:rPr>
            </w:pPr>
          </w:p>
          <w:p w14:paraId="2E860432" w14:textId="77777777" w:rsidR="00081AFC" w:rsidRPr="00CE27AD" w:rsidRDefault="00081AFC" w:rsidP="00081AFC">
            <w:pPr>
              <w:rPr>
                <w:rFonts w:ascii="Times New Roman" w:hAnsi="Times New Roman" w:cs="Times New Roman"/>
              </w:rPr>
            </w:pPr>
            <w:r w:rsidRPr="00CE27AD">
              <w:rPr>
                <w:rFonts w:ascii="Times New Roman" w:hAnsi="Times New Roman" w:cs="Times New Roman"/>
              </w:rPr>
              <w:t>Výchova k myšlení</w:t>
            </w:r>
          </w:p>
          <w:p w14:paraId="665BB573" w14:textId="77777777" w:rsidR="00081AFC" w:rsidRPr="00CE27AD" w:rsidRDefault="00081AFC" w:rsidP="00081AFC">
            <w:pPr>
              <w:rPr>
                <w:rFonts w:ascii="Times New Roman" w:hAnsi="Times New Roman" w:cs="Times New Roman"/>
              </w:rPr>
            </w:pPr>
            <w:r w:rsidRPr="00CE27AD">
              <w:rPr>
                <w:rFonts w:ascii="Times New Roman" w:hAnsi="Times New Roman" w:cs="Times New Roman"/>
              </w:rPr>
              <w:t>v evrop. a globálních souvislostech</w:t>
            </w:r>
          </w:p>
          <w:p w14:paraId="674CDAF6" w14:textId="77777777" w:rsidR="00081AFC" w:rsidRPr="00CE27AD" w:rsidRDefault="00081AFC" w:rsidP="00081AFC">
            <w:pPr>
              <w:rPr>
                <w:rFonts w:ascii="Times New Roman" w:hAnsi="Times New Roman" w:cs="Times New Roman"/>
              </w:rPr>
            </w:pPr>
          </w:p>
          <w:p w14:paraId="0A78F593" w14:textId="77777777" w:rsidR="00081AFC" w:rsidRPr="00CE27AD" w:rsidRDefault="00081AFC" w:rsidP="00081AFC">
            <w:pPr>
              <w:rPr>
                <w:rFonts w:ascii="Times New Roman" w:hAnsi="Times New Roman" w:cs="Times New Roman"/>
              </w:rPr>
            </w:pPr>
            <w:r w:rsidRPr="00CE27AD">
              <w:rPr>
                <w:rFonts w:ascii="Times New Roman" w:hAnsi="Times New Roman" w:cs="Times New Roman"/>
              </w:rPr>
              <w:t>Multikulturní výchova</w:t>
            </w:r>
          </w:p>
          <w:p w14:paraId="5D71B296" w14:textId="77777777" w:rsidR="00081AFC" w:rsidRPr="00CE27AD" w:rsidRDefault="00081AFC" w:rsidP="00081AFC">
            <w:pPr>
              <w:rPr>
                <w:rFonts w:ascii="Times New Roman" w:hAnsi="Times New Roman" w:cs="Times New Roman"/>
              </w:rPr>
            </w:pPr>
          </w:p>
          <w:p w14:paraId="6DDD0872" w14:textId="77777777" w:rsidR="00081AFC" w:rsidRPr="00CE27AD" w:rsidRDefault="00081AFC" w:rsidP="00081AFC">
            <w:pPr>
              <w:rPr>
                <w:rFonts w:ascii="Times New Roman" w:hAnsi="Times New Roman" w:cs="Times New Roman"/>
              </w:rPr>
            </w:pPr>
            <w:r w:rsidRPr="00CE27AD">
              <w:rPr>
                <w:rFonts w:ascii="Times New Roman" w:hAnsi="Times New Roman" w:cs="Times New Roman"/>
              </w:rPr>
              <w:t>Mediální výchova</w:t>
            </w:r>
          </w:p>
          <w:p w14:paraId="5399E317" w14:textId="77777777" w:rsidR="00081AFC" w:rsidRPr="00CE27AD" w:rsidRDefault="00081AFC" w:rsidP="00081AFC">
            <w:pPr>
              <w:rPr>
                <w:rFonts w:ascii="Times New Roman" w:hAnsi="Times New Roman" w:cs="Times New Roman"/>
              </w:rPr>
            </w:pPr>
            <w:r w:rsidRPr="00CE27AD">
              <w:rPr>
                <w:rFonts w:ascii="Times New Roman" w:hAnsi="Times New Roman" w:cs="Times New Roman"/>
              </w:rPr>
              <w:t xml:space="preserve">  </w:t>
            </w:r>
          </w:p>
          <w:p w14:paraId="51A9D5ED" w14:textId="77777777" w:rsidR="00081AFC" w:rsidRPr="00CE27AD" w:rsidRDefault="00081AFC" w:rsidP="00081AFC">
            <w:pPr>
              <w:rPr>
                <w:rFonts w:ascii="Times New Roman" w:hAnsi="Times New Roman" w:cs="Times New Roman"/>
              </w:rPr>
            </w:pPr>
          </w:p>
          <w:p w14:paraId="7B80C680" w14:textId="77777777" w:rsidR="00081AFC" w:rsidRPr="00CE27AD" w:rsidRDefault="00081AFC" w:rsidP="00081AFC">
            <w:pPr>
              <w:rPr>
                <w:rFonts w:ascii="Times New Roman" w:hAnsi="Times New Roman" w:cs="Times New Roman"/>
                <w:i/>
              </w:rPr>
            </w:pPr>
            <w:r w:rsidRPr="00CE27AD">
              <w:rPr>
                <w:rFonts w:ascii="Times New Roman" w:hAnsi="Times New Roman" w:cs="Times New Roman"/>
                <w:i/>
              </w:rPr>
              <w:t>Projekty, proj. dny:</w:t>
            </w:r>
          </w:p>
          <w:p w14:paraId="164C21CD" w14:textId="77777777" w:rsidR="00081AFC" w:rsidRPr="00CE27AD" w:rsidRDefault="00081AFC" w:rsidP="00081AFC">
            <w:pPr>
              <w:rPr>
                <w:rFonts w:ascii="Times New Roman" w:hAnsi="Times New Roman" w:cs="Times New Roman"/>
              </w:rPr>
            </w:pPr>
            <w:r w:rsidRPr="00CE27AD">
              <w:rPr>
                <w:rFonts w:ascii="Times New Roman" w:hAnsi="Times New Roman" w:cs="Times New Roman"/>
              </w:rPr>
              <w:t>Průvod duchů</w:t>
            </w:r>
          </w:p>
          <w:p w14:paraId="01B96E59" w14:textId="77777777" w:rsidR="00081AFC" w:rsidRPr="00CE27AD" w:rsidRDefault="00081AFC" w:rsidP="00081AFC">
            <w:pPr>
              <w:rPr>
                <w:rFonts w:ascii="Times New Roman" w:hAnsi="Times New Roman" w:cs="Times New Roman"/>
              </w:rPr>
            </w:pPr>
            <w:r w:rsidRPr="00CE27AD">
              <w:rPr>
                <w:rFonts w:ascii="Times New Roman" w:hAnsi="Times New Roman" w:cs="Times New Roman"/>
              </w:rPr>
              <w:t>Čertí škola</w:t>
            </w:r>
          </w:p>
          <w:p w14:paraId="41CAFAA3" w14:textId="77777777" w:rsidR="00081AFC" w:rsidRPr="00CE27AD" w:rsidRDefault="00081AFC" w:rsidP="00081AFC">
            <w:pPr>
              <w:rPr>
                <w:rFonts w:ascii="Times New Roman" w:hAnsi="Times New Roman" w:cs="Times New Roman"/>
              </w:rPr>
            </w:pPr>
            <w:r w:rsidRPr="00CE27AD">
              <w:rPr>
                <w:rFonts w:ascii="Times New Roman" w:hAnsi="Times New Roman" w:cs="Times New Roman"/>
              </w:rPr>
              <w:t>Ván. besídka</w:t>
            </w:r>
          </w:p>
          <w:p w14:paraId="22FE22CD" w14:textId="77777777" w:rsidR="00081AFC" w:rsidRPr="00CE27AD" w:rsidRDefault="00081AFC" w:rsidP="00081AFC">
            <w:pPr>
              <w:rPr>
                <w:rFonts w:ascii="Times New Roman" w:hAnsi="Times New Roman" w:cs="Times New Roman"/>
              </w:rPr>
            </w:pPr>
            <w:r w:rsidRPr="00CE27AD">
              <w:rPr>
                <w:rFonts w:ascii="Times New Roman" w:hAnsi="Times New Roman" w:cs="Times New Roman"/>
              </w:rPr>
              <w:t>Masopust</w:t>
            </w:r>
          </w:p>
          <w:p w14:paraId="0A89C5F4" w14:textId="77777777" w:rsidR="00081AFC" w:rsidRPr="00CE27AD" w:rsidRDefault="00081AFC" w:rsidP="00081AFC">
            <w:pPr>
              <w:rPr>
                <w:rFonts w:ascii="Times New Roman" w:hAnsi="Times New Roman" w:cs="Times New Roman"/>
              </w:rPr>
            </w:pPr>
            <w:r w:rsidRPr="00CE27AD">
              <w:rPr>
                <w:rFonts w:ascii="Times New Roman" w:hAnsi="Times New Roman" w:cs="Times New Roman"/>
              </w:rPr>
              <w:t>Vynášení Smrtky</w:t>
            </w:r>
          </w:p>
          <w:p w14:paraId="627BCCF3" w14:textId="77777777" w:rsidR="00081AFC" w:rsidRPr="00CE27AD" w:rsidRDefault="00081AFC" w:rsidP="00081AFC">
            <w:pPr>
              <w:rPr>
                <w:rFonts w:ascii="Times New Roman" w:hAnsi="Times New Roman" w:cs="Times New Roman"/>
              </w:rPr>
            </w:pPr>
            <w:r w:rsidRPr="00CE27AD">
              <w:rPr>
                <w:rFonts w:ascii="Times New Roman" w:hAnsi="Times New Roman" w:cs="Times New Roman"/>
              </w:rPr>
              <w:t>Den Země</w:t>
            </w:r>
          </w:p>
          <w:p w14:paraId="42725FAB" w14:textId="77777777" w:rsidR="00081AFC" w:rsidRPr="00CE27AD" w:rsidRDefault="00081AFC" w:rsidP="00081AFC">
            <w:pPr>
              <w:rPr>
                <w:rFonts w:ascii="Times New Roman" w:hAnsi="Times New Roman" w:cs="Times New Roman"/>
              </w:rPr>
            </w:pPr>
            <w:r w:rsidRPr="00CE27AD">
              <w:rPr>
                <w:rFonts w:ascii="Times New Roman" w:hAnsi="Times New Roman" w:cs="Times New Roman"/>
              </w:rPr>
              <w:t>Rej čarodějnic</w:t>
            </w:r>
          </w:p>
          <w:p w14:paraId="38CCF159" w14:textId="77777777" w:rsidR="00081AFC" w:rsidRPr="00CE27AD" w:rsidRDefault="00081AFC" w:rsidP="00081AFC">
            <w:pPr>
              <w:rPr>
                <w:rFonts w:ascii="Times New Roman" w:hAnsi="Times New Roman" w:cs="Times New Roman"/>
              </w:rPr>
            </w:pPr>
            <w:r w:rsidRPr="00CE27AD">
              <w:rPr>
                <w:rFonts w:ascii="Times New Roman" w:hAnsi="Times New Roman" w:cs="Times New Roman"/>
              </w:rPr>
              <w:t>Velikonoce</w:t>
            </w:r>
          </w:p>
          <w:p w14:paraId="2953AF16" w14:textId="77777777" w:rsidR="00081AFC" w:rsidRPr="00394D29" w:rsidRDefault="00081AFC" w:rsidP="00081AFC">
            <w:pPr>
              <w:spacing w:line="259" w:lineRule="auto"/>
              <w:rPr>
                <w:rFonts w:ascii="Times New Roman" w:hAnsi="Times New Roman" w:cs="Times New Roman"/>
              </w:rPr>
            </w:pPr>
          </w:p>
        </w:tc>
      </w:tr>
    </w:tbl>
    <w:p w14:paraId="1F5BCCFA" w14:textId="77777777" w:rsidR="0067451C" w:rsidRDefault="0067451C" w:rsidP="00081AFC">
      <w:pPr>
        <w:pStyle w:val="Nadpis5"/>
        <w:spacing w:before="0" w:line="240" w:lineRule="auto"/>
        <w:ind w:left="1416" w:right="1376" w:firstLine="708"/>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1FD36757" w14:textId="77777777" w:rsidR="00081AFC" w:rsidRPr="000118CF" w:rsidRDefault="00081AFC" w:rsidP="00081AFC">
      <w:pPr>
        <w:pStyle w:val="Nadpis5"/>
        <w:spacing w:before="0" w:line="240" w:lineRule="auto"/>
        <w:ind w:left="1416" w:right="1376" w:firstLine="708"/>
        <w:rPr>
          <w:rFonts w:ascii="Times New Roman" w:hAnsi="Times New Roman" w:cs="Times New Roman"/>
          <w:b/>
          <w:color w:val="auto"/>
          <w:sz w:val="24"/>
          <w:szCs w:val="24"/>
        </w:rPr>
      </w:pPr>
      <w:r w:rsidRPr="000118CF">
        <w:rPr>
          <w:rFonts w:ascii="Times New Roman" w:hAnsi="Times New Roman" w:cs="Times New Roman"/>
          <w:b/>
          <w:color w:val="auto"/>
          <w:sz w:val="24"/>
          <w:szCs w:val="24"/>
        </w:rPr>
        <w:lastRenderedPageBreak/>
        <w:t>Český jazyk</w:t>
      </w:r>
      <w:r>
        <w:rPr>
          <w:rFonts w:ascii="Times New Roman" w:hAnsi="Times New Roman" w:cs="Times New Roman"/>
          <w:b/>
          <w:color w:val="auto"/>
          <w:sz w:val="24"/>
          <w:szCs w:val="24"/>
        </w:rPr>
        <w:tab/>
      </w:r>
      <w:r w:rsidRPr="000118CF">
        <w:rPr>
          <w:rFonts w:ascii="Times New Roman" w:hAnsi="Times New Roman" w:cs="Times New Roman"/>
          <w:b/>
          <w:color w:val="auto"/>
          <w:sz w:val="24"/>
          <w:szCs w:val="24"/>
        </w:rPr>
        <w:t>4. ročník</w:t>
      </w:r>
    </w:p>
    <w:p w14:paraId="0C304A41" w14:textId="77777777" w:rsidR="00081AFC" w:rsidRPr="00A232CF" w:rsidRDefault="00081AFC" w:rsidP="00081AFC">
      <w:pPr>
        <w:ind w:left="180"/>
      </w:pPr>
      <w:r w:rsidRPr="00A232CF">
        <w:rPr>
          <w:rFonts w:eastAsia="Arial"/>
          <w:b/>
        </w:rPr>
        <w:t xml:space="preserve"> </w:t>
      </w:r>
    </w:p>
    <w:tbl>
      <w:tblPr>
        <w:tblStyle w:val="TableGrid"/>
        <w:tblW w:w="14460" w:type="dxa"/>
        <w:tblInd w:w="-48" w:type="dxa"/>
        <w:tblCellMar>
          <w:top w:w="44" w:type="dxa"/>
          <w:left w:w="70" w:type="dxa"/>
          <w:right w:w="11" w:type="dxa"/>
        </w:tblCellMar>
        <w:tblLook w:val="04A0" w:firstRow="1" w:lastRow="0" w:firstColumn="1" w:lastColumn="0" w:noHBand="0" w:noVBand="1"/>
      </w:tblPr>
      <w:tblGrid>
        <w:gridCol w:w="5386"/>
        <w:gridCol w:w="5387"/>
        <w:gridCol w:w="3687"/>
      </w:tblGrid>
      <w:tr w:rsidR="00081AFC" w:rsidRPr="00A232CF" w14:paraId="0CCDA9C9" w14:textId="77777777" w:rsidTr="00081AFC">
        <w:trPr>
          <w:trHeight w:val="562"/>
        </w:trPr>
        <w:tc>
          <w:tcPr>
            <w:tcW w:w="5386" w:type="dxa"/>
            <w:tcBorders>
              <w:top w:val="single" w:sz="4" w:space="0" w:color="000000"/>
              <w:left w:val="single" w:sz="4" w:space="0" w:color="000000"/>
              <w:bottom w:val="single" w:sz="4" w:space="0" w:color="000000"/>
              <w:right w:val="single" w:sz="4" w:space="0" w:color="000000"/>
            </w:tcBorders>
          </w:tcPr>
          <w:p w14:paraId="339D4454" w14:textId="77777777" w:rsidR="00081AFC" w:rsidRPr="00A232CF" w:rsidRDefault="00081AFC" w:rsidP="00081AFC">
            <w:pPr>
              <w:ind w:right="577"/>
              <w:jc w:val="center"/>
              <w:rPr>
                <w:rFonts w:ascii="Times New Roman" w:hAnsi="Times New Roman" w:cs="Times New Roman"/>
              </w:rPr>
            </w:pPr>
            <w:r w:rsidRPr="00A232CF">
              <w:rPr>
                <w:rFonts w:ascii="Times New Roman" w:hAnsi="Times New Roman" w:cs="Times New Roman"/>
              </w:rPr>
              <w:t>Minimální úroveň očekávaných výstupů v rámci podpůrných opatření</w:t>
            </w:r>
          </w:p>
        </w:tc>
        <w:tc>
          <w:tcPr>
            <w:tcW w:w="5387" w:type="dxa"/>
            <w:tcBorders>
              <w:top w:val="single" w:sz="4" w:space="0" w:color="000000"/>
              <w:left w:val="single" w:sz="4" w:space="0" w:color="000000"/>
              <w:bottom w:val="single" w:sz="4" w:space="0" w:color="000000"/>
              <w:right w:val="single" w:sz="4" w:space="0" w:color="000000"/>
            </w:tcBorders>
          </w:tcPr>
          <w:p w14:paraId="33532481" w14:textId="77777777" w:rsidR="00081AFC" w:rsidRPr="00A232CF" w:rsidRDefault="00081AFC" w:rsidP="00081AFC">
            <w:pPr>
              <w:jc w:val="center"/>
              <w:rPr>
                <w:rFonts w:ascii="Times New Roman" w:hAnsi="Times New Roman" w:cs="Times New Roman"/>
              </w:rPr>
            </w:pPr>
            <w:r w:rsidRPr="00A232CF">
              <w:rPr>
                <w:rFonts w:ascii="Times New Roman" w:eastAsia="Arial" w:hAnsi="Times New Roman" w:cs="Times New Roman"/>
              </w:rPr>
              <w:t>UČIVO</w:t>
            </w:r>
          </w:p>
        </w:tc>
        <w:tc>
          <w:tcPr>
            <w:tcW w:w="3687" w:type="dxa"/>
            <w:tcBorders>
              <w:top w:val="single" w:sz="4" w:space="0" w:color="000000"/>
              <w:left w:val="single" w:sz="4" w:space="0" w:color="000000"/>
              <w:bottom w:val="single" w:sz="4" w:space="0" w:color="000000"/>
              <w:right w:val="single" w:sz="4" w:space="0" w:color="000000"/>
            </w:tcBorders>
          </w:tcPr>
          <w:p w14:paraId="17AC4879" w14:textId="77777777" w:rsidR="00081AFC" w:rsidRPr="00A232CF" w:rsidRDefault="00081AFC" w:rsidP="00081AFC">
            <w:pPr>
              <w:snapToGrid w:val="0"/>
              <w:jc w:val="center"/>
              <w:rPr>
                <w:rFonts w:ascii="Times New Roman" w:hAnsi="Times New Roman" w:cs="Times New Roman"/>
              </w:rPr>
            </w:pPr>
            <w:r w:rsidRPr="00A232CF">
              <w:rPr>
                <w:rFonts w:ascii="Times New Roman" w:hAnsi="Times New Roman" w:cs="Times New Roman"/>
              </w:rPr>
              <w:t>PŘŮŘEZOVÁ TÉMATA</w:t>
            </w:r>
          </w:p>
          <w:p w14:paraId="47651B1B" w14:textId="77777777" w:rsidR="00081AFC" w:rsidRPr="00A232CF" w:rsidRDefault="00081AFC" w:rsidP="00081AFC">
            <w:pPr>
              <w:jc w:val="center"/>
              <w:rPr>
                <w:rFonts w:ascii="Times New Roman" w:hAnsi="Times New Roman" w:cs="Times New Roman"/>
              </w:rPr>
            </w:pPr>
            <w:r w:rsidRPr="00A232CF">
              <w:rPr>
                <w:rFonts w:ascii="Times New Roman" w:hAnsi="Times New Roman" w:cs="Times New Roman"/>
              </w:rPr>
              <w:t>MEZIPŘEDM. VZTAHY</w:t>
            </w:r>
          </w:p>
        </w:tc>
      </w:tr>
      <w:tr w:rsidR="00081AFC" w:rsidRPr="00A232CF" w14:paraId="60E01A83" w14:textId="77777777" w:rsidTr="00081AFC">
        <w:trPr>
          <w:trHeight w:val="1501"/>
        </w:trPr>
        <w:tc>
          <w:tcPr>
            <w:tcW w:w="5386" w:type="dxa"/>
            <w:tcBorders>
              <w:top w:val="single" w:sz="4" w:space="0" w:color="000000"/>
              <w:left w:val="single" w:sz="4" w:space="0" w:color="000000"/>
              <w:bottom w:val="single" w:sz="4" w:space="0" w:color="000000"/>
              <w:right w:val="single" w:sz="4" w:space="0" w:color="000000"/>
            </w:tcBorders>
          </w:tcPr>
          <w:p w14:paraId="48F748BB" w14:textId="77777777" w:rsidR="00081AFC" w:rsidRDefault="00081AFC" w:rsidP="00081AFC">
            <w:pPr>
              <w:autoSpaceDE w:val="0"/>
              <w:autoSpaceDN w:val="0"/>
              <w:adjustRightInd w:val="0"/>
              <w:rPr>
                <w:rFonts w:ascii="Times New Roman" w:hAnsi="Times New Roman" w:cs="Times New Roman"/>
                <w:color w:val="000000"/>
              </w:rPr>
            </w:pPr>
            <w:r w:rsidRPr="00A232CF">
              <w:rPr>
                <w:rFonts w:ascii="Times New Roman" w:hAnsi="Times New Roman" w:cs="Times New Roman"/>
                <w:color w:val="000000"/>
              </w:rPr>
              <w:t>Žák</w:t>
            </w:r>
          </w:p>
          <w:p w14:paraId="51ADF710"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určuje samohlásky a souhlásky.</w:t>
            </w:r>
          </w:p>
          <w:p w14:paraId="19EC0572"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rozlišuje tvrdé, měkké a obojetné souhlásky a ovládá</w:t>
            </w:r>
          </w:p>
          <w:p w14:paraId="0E9997B8"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pravopis tvrdých a měkkých slabik.</w:t>
            </w:r>
          </w:p>
          <w:p w14:paraId="355E3540"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zná všechna písmena malé a velké abecedy.</w:t>
            </w:r>
          </w:p>
          <w:p w14:paraId="7A2DB60F"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rozliší věty, slova, slabiky, hlásky.</w:t>
            </w:r>
          </w:p>
          <w:p w14:paraId="46AE472C"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píše velká písmena na začátku věty a ve jménech.</w:t>
            </w:r>
          </w:p>
          <w:p w14:paraId="26ED4837"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dodržuje pořádek slov ve větě, pozná a určuje druhy</w:t>
            </w:r>
          </w:p>
          <w:p w14:paraId="77F828AA"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vět.</w:t>
            </w:r>
          </w:p>
          <w:p w14:paraId="063CF4ED" w14:textId="77777777" w:rsidR="00081AFC" w:rsidRDefault="00081AFC" w:rsidP="00081AFC">
            <w:pPr>
              <w:autoSpaceDE w:val="0"/>
              <w:autoSpaceDN w:val="0"/>
              <w:adjustRightInd w:val="0"/>
              <w:rPr>
                <w:rFonts w:ascii="Times New Roman" w:hAnsi="Times New Roman" w:cs="Times New Roman"/>
                <w:color w:val="000000"/>
              </w:rPr>
            </w:pPr>
          </w:p>
          <w:p w14:paraId="6B8CE29D" w14:textId="77777777" w:rsidR="00081AFC" w:rsidRPr="00B02830" w:rsidRDefault="00081AFC" w:rsidP="00081AFC">
            <w:pPr>
              <w:autoSpaceDE w:val="0"/>
              <w:autoSpaceDN w:val="0"/>
              <w:adjustRightInd w:val="0"/>
              <w:rPr>
                <w:rFonts w:ascii="Times New Roman" w:hAnsi="Times New Roman" w:cs="Times New Roman"/>
                <w:color w:val="000000"/>
              </w:rPr>
            </w:pPr>
          </w:p>
          <w:p w14:paraId="16DE9BE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dbá na správnou výslovnost, tempo řeči.</w:t>
            </w:r>
          </w:p>
          <w:p w14:paraId="75105C0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čte s porozuměním jednoduché texty.</w:t>
            </w:r>
          </w:p>
          <w:p w14:paraId="0FA6D08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tvoří otázky a odpovídá na ně.</w:t>
            </w:r>
          </w:p>
          <w:p w14:paraId="0D9ACB8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vypráví vlastní zážitky, jednoduchý příběh podle </w:t>
            </w:r>
          </w:p>
          <w:p w14:paraId="067F810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přečtené předlohy nebo ilustrací.</w:t>
            </w:r>
          </w:p>
          <w:p w14:paraId="64864BE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domluví se v běžných situacích.</w:t>
            </w:r>
          </w:p>
          <w:p w14:paraId="0F1AACA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popíše jednoduché předměty, činnosti a děje.</w:t>
            </w:r>
          </w:p>
          <w:p w14:paraId="0D5DF39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opíše a přepisuje jednoduché texty.</w:t>
            </w:r>
          </w:p>
          <w:p w14:paraId="68576DF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dbá na úpravný a čitelný písemný projev.</w:t>
            </w:r>
          </w:p>
          <w:p w14:paraId="7D221203" w14:textId="77777777" w:rsidR="00081AFC" w:rsidRDefault="00081AFC" w:rsidP="00081AFC">
            <w:pPr>
              <w:autoSpaceDE w:val="0"/>
              <w:autoSpaceDN w:val="0"/>
              <w:adjustRightInd w:val="0"/>
              <w:rPr>
                <w:rFonts w:ascii="Times New Roman" w:hAnsi="Times New Roman" w:cs="Times New Roman"/>
              </w:rPr>
            </w:pPr>
          </w:p>
          <w:p w14:paraId="1F19FE45" w14:textId="77777777" w:rsidR="00081AFC" w:rsidRDefault="00081AFC" w:rsidP="00081AFC">
            <w:pPr>
              <w:autoSpaceDE w:val="0"/>
              <w:autoSpaceDN w:val="0"/>
              <w:adjustRightInd w:val="0"/>
              <w:rPr>
                <w:rFonts w:ascii="Times New Roman" w:hAnsi="Times New Roman" w:cs="Times New Roman"/>
              </w:rPr>
            </w:pPr>
          </w:p>
          <w:p w14:paraId="433C563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si pamatuje a reprodukuje jednoduché říkanky a </w:t>
            </w:r>
          </w:p>
          <w:p w14:paraId="7CC52C5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básničky.</w:t>
            </w:r>
          </w:p>
          <w:p w14:paraId="3342D8B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dokáže se koncentrovat na poslech pohádek a </w:t>
            </w:r>
          </w:p>
          <w:p w14:paraId="268035C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krátkých příběhů.</w:t>
            </w:r>
          </w:p>
          <w:p w14:paraId="1F9CCD1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reprodukuje krátký text podle otázek a ilustrací.</w:t>
            </w:r>
          </w:p>
          <w:p w14:paraId="5D74E07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čte krátké texty s porozuměním.</w:t>
            </w:r>
          </w:p>
          <w:p w14:paraId="67D431C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ovládá tiché čtení a orientuje se ve čteném textu.</w:t>
            </w:r>
          </w:p>
          <w:p w14:paraId="5285DB5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určuje hlavní postavy, rozliší pohádkové prostředí od</w:t>
            </w:r>
          </w:p>
          <w:p w14:paraId="743C2F6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reálného.</w:t>
            </w:r>
          </w:p>
          <w:p w14:paraId="43F2A4D5" w14:textId="77777777" w:rsidR="00081AFC" w:rsidRPr="00073FB3" w:rsidRDefault="00081AFC" w:rsidP="00081AFC">
            <w:pPr>
              <w:autoSpaceDE w:val="0"/>
              <w:autoSpaceDN w:val="0"/>
              <w:adjustRightInd w:val="0"/>
              <w:rPr>
                <w:rFonts w:ascii="Times New Roman" w:hAnsi="Times New Roman" w:cs="Times New Roman"/>
              </w:rPr>
            </w:pPr>
            <w:r>
              <w:rPr>
                <w:rFonts w:ascii="Times New Roman" w:hAnsi="Times New Roman" w:cs="Times New Roman"/>
              </w:rPr>
              <w:t>- rozliší pojem kniha, časopis, noviny, ilustrace, text.</w:t>
            </w:r>
          </w:p>
        </w:tc>
        <w:tc>
          <w:tcPr>
            <w:tcW w:w="5387" w:type="dxa"/>
            <w:tcBorders>
              <w:top w:val="single" w:sz="4" w:space="0" w:color="000000"/>
              <w:left w:val="single" w:sz="4" w:space="0" w:color="000000"/>
              <w:bottom w:val="single" w:sz="4" w:space="0" w:color="000000"/>
              <w:right w:val="single" w:sz="4" w:space="0" w:color="000000"/>
            </w:tcBorders>
          </w:tcPr>
          <w:p w14:paraId="4EAA5E50" w14:textId="77777777" w:rsidR="00081AFC" w:rsidRDefault="00081AFC" w:rsidP="00081AFC">
            <w:pPr>
              <w:tabs>
                <w:tab w:val="left" w:pos="4308"/>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Jazyková výchova</w:t>
            </w:r>
          </w:p>
          <w:p w14:paraId="78F10238" w14:textId="77777777" w:rsidR="00081AFC" w:rsidRPr="00D02518" w:rsidRDefault="00081AFC" w:rsidP="00081AFC">
            <w:pPr>
              <w:tabs>
                <w:tab w:val="left" w:pos="4308"/>
              </w:tabs>
              <w:autoSpaceDE w:val="0"/>
              <w:autoSpaceDN w:val="0"/>
              <w:adjustRightInd w:val="0"/>
              <w:rPr>
                <w:rFonts w:ascii="Times New Roman" w:hAnsi="Times New Roman" w:cs="Times New Roman"/>
                <w:i/>
                <w:iCs/>
                <w:color w:val="000000"/>
              </w:rPr>
            </w:pPr>
            <w:r w:rsidRPr="00D02518">
              <w:rPr>
                <w:rFonts w:ascii="Times New Roman" w:hAnsi="Times New Roman" w:cs="Times New Roman"/>
                <w:i/>
                <w:iCs/>
                <w:color w:val="000000"/>
              </w:rPr>
              <w:t>Hláskosloví</w:t>
            </w:r>
          </w:p>
          <w:p w14:paraId="50EF1268"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samohlásky, souhlásky, dělení souhlásek</w:t>
            </w:r>
          </w:p>
          <w:p w14:paraId="7EA2078E"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psaní i-y po měkkých a tvrdých souhláskách</w:t>
            </w:r>
          </w:p>
          <w:p w14:paraId="2908C261" w14:textId="77777777" w:rsidR="00081AFC" w:rsidRPr="00D02518" w:rsidRDefault="00081AFC" w:rsidP="00081AFC">
            <w:pPr>
              <w:tabs>
                <w:tab w:val="left" w:pos="4308"/>
              </w:tabs>
              <w:autoSpaceDE w:val="0"/>
              <w:autoSpaceDN w:val="0"/>
              <w:adjustRightInd w:val="0"/>
              <w:rPr>
                <w:rFonts w:ascii="Times New Roman" w:hAnsi="Times New Roman" w:cs="Times New Roman"/>
                <w:i/>
                <w:iCs/>
                <w:color w:val="000000"/>
              </w:rPr>
            </w:pPr>
            <w:r w:rsidRPr="00D02518">
              <w:rPr>
                <w:rFonts w:ascii="Times New Roman" w:hAnsi="Times New Roman" w:cs="Times New Roman"/>
                <w:i/>
                <w:iCs/>
                <w:color w:val="000000"/>
              </w:rPr>
              <w:t>Nauka o slově</w:t>
            </w:r>
          </w:p>
          <w:p w14:paraId="5015DD60"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členění slova na hlásky a slabiky</w:t>
            </w:r>
          </w:p>
          <w:p w14:paraId="71DA996B"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slova stejného a opačného významu</w:t>
            </w:r>
          </w:p>
          <w:p w14:paraId="6A3C8D23" w14:textId="77777777" w:rsidR="00081AFC" w:rsidRPr="00D02518" w:rsidRDefault="00081AFC" w:rsidP="00081AFC">
            <w:pPr>
              <w:tabs>
                <w:tab w:val="left" w:pos="4308"/>
              </w:tabs>
              <w:autoSpaceDE w:val="0"/>
              <w:autoSpaceDN w:val="0"/>
              <w:adjustRightInd w:val="0"/>
              <w:rPr>
                <w:rFonts w:ascii="Times New Roman" w:hAnsi="Times New Roman" w:cs="Times New Roman"/>
                <w:i/>
                <w:iCs/>
                <w:color w:val="000000"/>
              </w:rPr>
            </w:pPr>
            <w:r w:rsidRPr="00D02518">
              <w:rPr>
                <w:rFonts w:ascii="Times New Roman" w:hAnsi="Times New Roman" w:cs="Times New Roman"/>
                <w:i/>
                <w:iCs/>
                <w:color w:val="000000"/>
              </w:rPr>
              <w:t>Věta</w:t>
            </w:r>
          </w:p>
          <w:p w14:paraId="2FFF6DE1"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druhy vět, tvoření vět</w:t>
            </w:r>
          </w:p>
          <w:p w14:paraId="7527155F"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pořádek slov ve větě</w:t>
            </w:r>
          </w:p>
          <w:p w14:paraId="776BC609"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začátek a konec věty v řeči a písmu</w:t>
            </w:r>
          </w:p>
          <w:p w14:paraId="7C993017" w14:textId="77777777" w:rsidR="00081AFC" w:rsidRPr="00D02518" w:rsidRDefault="00081AFC" w:rsidP="00081AFC">
            <w:pPr>
              <w:tabs>
                <w:tab w:val="left" w:pos="4308"/>
              </w:tabs>
              <w:autoSpaceDE w:val="0"/>
              <w:autoSpaceDN w:val="0"/>
              <w:adjustRightInd w:val="0"/>
              <w:rPr>
                <w:rFonts w:ascii="Times New Roman" w:hAnsi="Times New Roman" w:cs="Times New Roman"/>
                <w:i/>
                <w:iCs/>
                <w:color w:val="000000"/>
              </w:rPr>
            </w:pPr>
            <w:r w:rsidRPr="00D02518">
              <w:rPr>
                <w:rFonts w:ascii="Times New Roman" w:hAnsi="Times New Roman" w:cs="Times New Roman"/>
                <w:i/>
                <w:iCs/>
                <w:color w:val="000000"/>
              </w:rPr>
              <w:t>Zvuková stránka jazyka</w:t>
            </w:r>
          </w:p>
          <w:p w14:paraId="1BD6E70E"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color w:val="000000"/>
              </w:rPr>
              <w:t xml:space="preserve">- </w:t>
            </w:r>
            <w:r>
              <w:rPr>
                <w:rFonts w:ascii="Times New Roman" w:hAnsi="Times New Roman" w:cs="Times New Roman"/>
                <w:bCs/>
                <w:color w:val="000000"/>
              </w:rPr>
              <w:t xml:space="preserve">výslovnost samohlásek, souhlásek a hláskových </w:t>
            </w:r>
          </w:p>
          <w:p w14:paraId="1E6AD1F0"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skupin</w:t>
            </w:r>
          </w:p>
          <w:p w14:paraId="0304B377"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tempo, intonace, přízvuk</w:t>
            </w:r>
          </w:p>
          <w:p w14:paraId="66659673" w14:textId="77777777" w:rsidR="00081AFC" w:rsidRDefault="00081AFC" w:rsidP="007C762E">
            <w:pPr>
              <w:tabs>
                <w:tab w:val="left" w:pos="4308"/>
              </w:tabs>
              <w:autoSpaceDE w:val="0"/>
              <w:autoSpaceDN w:val="0"/>
              <w:adjustRightInd w:val="0"/>
              <w:rPr>
                <w:rFonts w:ascii="Times New Roman" w:hAnsi="Times New Roman" w:cs="Times New Roman"/>
                <w:bCs/>
                <w:color w:val="000000"/>
              </w:rPr>
            </w:pPr>
          </w:p>
          <w:p w14:paraId="624998C9" w14:textId="77777777" w:rsidR="00081AFC" w:rsidRDefault="00081AFC" w:rsidP="00081AFC">
            <w:pPr>
              <w:tabs>
                <w:tab w:val="left" w:pos="4308"/>
              </w:tabs>
              <w:autoSpaceDE w:val="0"/>
              <w:autoSpaceDN w:val="0"/>
              <w:adjustRightInd w:val="0"/>
              <w:rPr>
                <w:rFonts w:ascii="Times New Roman" w:hAnsi="Times New Roman" w:cs="Times New Roman"/>
                <w:b/>
                <w:bCs/>
                <w:color w:val="000000"/>
              </w:rPr>
            </w:pPr>
            <w:r w:rsidRPr="00FD1C7F">
              <w:rPr>
                <w:rFonts w:ascii="Times New Roman" w:hAnsi="Times New Roman" w:cs="Times New Roman"/>
                <w:b/>
                <w:bCs/>
                <w:color w:val="000000"/>
              </w:rPr>
              <w:t>Komunikační a slohová výchova</w:t>
            </w:r>
          </w:p>
          <w:p w14:paraId="3C775426" w14:textId="77777777" w:rsidR="00081AFC" w:rsidRPr="00BC05F5" w:rsidRDefault="00081AFC" w:rsidP="00081AFC">
            <w:pPr>
              <w:tabs>
                <w:tab w:val="left" w:pos="4308"/>
              </w:tabs>
              <w:autoSpaceDE w:val="0"/>
              <w:autoSpaceDN w:val="0"/>
              <w:adjustRightInd w:val="0"/>
              <w:rPr>
                <w:rFonts w:ascii="Times New Roman" w:hAnsi="Times New Roman" w:cs="Times New Roman"/>
                <w:i/>
                <w:iCs/>
                <w:color w:val="000000"/>
              </w:rPr>
            </w:pPr>
            <w:r w:rsidRPr="00BC05F5">
              <w:rPr>
                <w:rFonts w:ascii="Times New Roman" w:hAnsi="Times New Roman" w:cs="Times New Roman"/>
                <w:i/>
                <w:iCs/>
                <w:color w:val="000000"/>
              </w:rPr>
              <w:t>Čtení</w:t>
            </w:r>
          </w:p>
          <w:p w14:paraId="48E41CAE"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analyticko – syntetická činnost</w:t>
            </w:r>
          </w:p>
          <w:p w14:paraId="722D281C"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vyjmenovávání hlásek a písmen</w:t>
            </w:r>
          </w:p>
          <w:p w14:paraId="49689F66"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orientace ve čteném textu i tvoření vět</w:t>
            </w:r>
          </w:p>
          <w:p w14:paraId="4DB7F52E"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p>
          <w:p w14:paraId="2545B97C" w14:textId="77777777" w:rsidR="00081AFC" w:rsidRPr="00BC05F5" w:rsidRDefault="00081AFC" w:rsidP="00081AFC">
            <w:pPr>
              <w:tabs>
                <w:tab w:val="left" w:pos="4308"/>
              </w:tabs>
              <w:autoSpaceDE w:val="0"/>
              <w:autoSpaceDN w:val="0"/>
              <w:adjustRightInd w:val="0"/>
              <w:rPr>
                <w:rFonts w:ascii="Times New Roman" w:hAnsi="Times New Roman" w:cs="Times New Roman"/>
                <w:i/>
                <w:iCs/>
                <w:color w:val="000000"/>
              </w:rPr>
            </w:pPr>
            <w:r w:rsidRPr="00BC05F5">
              <w:rPr>
                <w:rFonts w:ascii="Times New Roman" w:hAnsi="Times New Roman" w:cs="Times New Roman"/>
                <w:i/>
                <w:iCs/>
                <w:color w:val="000000"/>
              </w:rPr>
              <w:t>Mluvený projev</w:t>
            </w:r>
          </w:p>
          <w:p w14:paraId="7EE9805E"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technika mluveného projevu (výslovnost, slovní </w:t>
            </w:r>
          </w:p>
          <w:p w14:paraId="5EEE8A70"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přízvuk, intonace, rytmizace)</w:t>
            </w:r>
          </w:p>
          <w:p w14:paraId="0041C0EF"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vypravování, popis</w:t>
            </w:r>
          </w:p>
          <w:p w14:paraId="759346EB"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komunikační pravidla - oslovení, zahájení a ukončení</w:t>
            </w:r>
          </w:p>
          <w:p w14:paraId="2E14AB1F"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dialogu, zdvořilé vystupování</w:t>
            </w:r>
          </w:p>
          <w:p w14:paraId="69F58EF7" w14:textId="77777777" w:rsidR="00081AFC" w:rsidRPr="00BC05F5" w:rsidRDefault="00081AFC" w:rsidP="00081AFC">
            <w:pPr>
              <w:tabs>
                <w:tab w:val="left" w:pos="4308"/>
              </w:tabs>
              <w:autoSpaceDE w:val="0"/>
              <w:autoSpaceDN w:val="0"/>
              <w:adjustRightInd w:val="0"/>
              <w:rPr>
                <w:rFonts w:ascii="Times New Roman" w:hAnsi="Times New Roman" w:cs="Times New Roman"/>
                <w:i/>
                <w:iCs/>
                <w:color w:val="000000"/>
              </w:rPr>
            </w:pPr>
            <w:r w:rsidRPr="00BC05F5">
              <w:rPr>
                <w:rFonts w:ascii="Times New Roman" w:hAnsi="Times New Roman" w:cs="Times New Roman"/>
                <w:i/>
                <w:iCs/>
                <w:color w:val="000000"/>
              </w:rPr>
              <w:t>Formy společenského styku</w:t>
            </w:r>
          </w:p>
          <w:p w14:paraId="0C7A773F"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pozdrav, poděkování</w:t>
            </w:r>
          </w:p>
          <w:p w14:paraId="513D5360"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tvoření jednoduchých jazykových projevů</w:t>
            </w:r>
          </w:p>
          <w:p w14:paraId="38B45926"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tvoření otázek a odpovědí na otázky</w:t>
            </w:r>
          </w:p>
          <w:p w14:paraId="79CCE762"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lastRenderedPageBreak/>
              <w:t xml:space="preserve">- popis jednoduchých předmětů a reprodukce </w:t>
            </w:r>
          </w:p>
          <w:p w14:paraId="44D59FF9"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jednoduchých textů</w:t>
            </w:r>
          </w:p>
          <w:p w14:paraId="5266F995" w14:textId="77777777" w:rsidR="00081AFC" w:rsidRPr="00EB2BE1" w:rsidRDefault="00081AFC" w:rsidP="00081AFC">
            <w:pPr>
              <w:tabs>
                <w:tab w:val="left" w:pos="4308"/>
              </w:tabs>
              <w:autoSpaceDE w:val="0"/>
              <w:autoSpaceDN w:val="0"/>
              <w:adjustRightInd w:val="0"/>
              <w:rPr>
                <w:rFonts w:ascii="Times New Roman" w:hAnsi="Times New Roman" w:cs="Times New Roman"/>
                <w:color w:val="000000"/>
              </w:rPr>
            </w:pPr>
            <w:r w:rsidRPr="00EB2BE1">
              <w:rPr>
                <w:rFonts w:ascii="Times New Roman" w:hAnsi="Times New Roman" w:cs="Times New Roman"/>
                <w:color w:val="000000"/>
              </w:rPr>
              <w:t>Psaní</w:t>
            </w:r>
          </w:p>
          <w:p w14:paraId="5381B912"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zpřesnění tvarů písmen a číslic</w:t>
            </w:r>
          </w:p>
          <w:p w14:paraId="32A5CF9E"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popis psaného písma a přepis jednoduchého tištěného</w:t>
            </w:r>
          </w:p>
          <w:p w14:paraId="1E1A9F57"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textu</w:t>
            </w:r>
          </w:p>
          <w:p w14:paraId="7E5F9642" w14:textId="77777777" w:rsidR="00081AFC" w:rsidRPr="00EB2BE1" w:rsidRDefault="00081AFC" w:rsidP="00081AFC">
            <w:pPr>
              <w:tabs>
                <w:tab w:val="left" w:pos="4308"/>
              </w:tabs>
              <w:autoSpaceDE w:val="0"/>
              <w:autoSpaceDN w:val="0"/>
              <w:adjustRightInd w:val="0"/>
              <w:rPr>
                <w:rFonts w:ascii="Times New Roman" w:hAnsi="Times New Roman" w:cs="Times New Roman"/>
                <w:color w:val="000000"/>
              </w:rPr>
            </w:pPr>
            <w:r w:rsidRPr="00EB2BE1">
              <w:rPr>
                <w:rFonts w:ascii="Times New Roman" w:hAnsi="Times New Roman" w:cs="Times New Roman"/>
                <w:color w:val="000000"/>
              </w:rPr>
              <w:t>Naslouchání</w:t>
            </w:r>
          </w:p>
          <w:p w14:paraId="34145105"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koncentrační cvičení</w:t>
            </w:r>
          </w:p>
          <w:p w14:paraId="0A750E27" w14:textId="77777777" w:rsidR="00081AFC" w:rsidRDefault="00081AFC" w:rsidP="00081AFC">
            <w:pPr>
              <w:tabs>
                <w:tab w:val="left" w:pos="4308"/>
              </w:tabs>
              <w:autoSpaceDE w:val="0"/>
              <w:autoSpaceDN w:val="0"/>
              <w:adjustRightInd w:val="0"/>
              <w:ind w:left="720"/>
              <w:rPr>
                <w:rFonts w:ascii="Times New Roman" w:hAnsi="Times New Roman" w:cs="Times New Roman"/>
                <w:bCs/>
                <w:color w:val="000000"/>
              </w:rPr>
            </w:pPr>
          </w:p>
          <w:p w14:paraId="47AC9FC5" w14:textId="77777777" w:rsidR="00081AFC" w:rsidRPr="00EB2BE1" w:rsidRDefault="00081AFC" w:rsidP="00081AFC">
            <w:pPr>
              <w:tabs>
                <w:tab w:val="left" w:pos="4308"/>
              </w:tabs>
              <w:autoSpaceDE w:val="0"/>
              <w:autoSpaceDN w:val="0"/>
              <w:adjustRightInd w:val="0"/>
              <w:rPr>
                <w:rFonts w:ascii="Times New Roman" w:hAnsi="Times New Roman" w:cs="Times New Roman"/>
                <w:b/>
                <w:bCs/>
                <w:color w:val="000000"/>
              </w:rPr>
            </w:pPr>
            <w:r w:rsidRPr="00073FB3">
              <w:rPr>
                <w:rFonts w:ascii="Times New Roman" w:hAnsi="Times New Roman" w:cs="Times New Roman"/>
                <w:b/>
                <w:bCs/>
                <w:color w:val="000000"/>
              </w:rPr>
              <w:t>Literární výchova</w:t>
            </w:r>
          </w:p>
          <w:p w14:paraId="447A2BD9" w14:textId="77777777" w:rsidR="00081AFC" w:rsidRPr="00BC05F5" w:rsidRDefault="00081AFC" w:rsidP="00081AFC">
            <w:pPr>
              <w:tabs>
                <w:tab w:val="left" w:pos="4308"/>
              </w:tabs>
              <w:autoSpaceDE w:val="0"/>
              <w:autoSpaceDN w:val="0"/>
              <w:adjustRightInd w:val="0"/>
              <w:rPr>
                <w:rFonts w:ascii="Times New Roman" w:hAnsi="Times New Roman" w:cs="Times New Roman"/>
                <w:i/>
                <w:iCs/>
                <w:color w:val="000000"/>
              </w:rPr>
            </w:pPr>
            <w:r w:rsidRPr="00BC05F5">
              <w:rPr>
                <w:rFonts w:ascii="Times New Roman" w:hAnsi="Times New Roman" w:cs="Times New Roman"/>
                <w:i/>
                <w:iCs/>
                <w:color w:val="000000"/>
              </w:rPr>
              <w:t>Přednes</w:t>
            </w:r>
          </w:p>
          <w:p w14:paraId="1DF0F129"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říkanky, krátké básničky</w:t>
            </w:r>
          </w:p>
          <w:p w14:paraId="3F6076C1" w14:textId="77777777" w:rsidR="00081AFC" w:rsidRPr="00BC05F5" w:rsidRDefault="00081AFC" w:rsidP="00081AFC">
            <w:pPr>
              <w:tabs>
                <w:tab w:val="left" w:pos="4308"/>
              </w:tabs>
              <w:autoSpaceDE w:val="0"/>
              <w:autoSpaceDN w:val="0"/>
              <w:adjustRightInd w:val="0"/>
              <w:rPr>
                <w:rFonts w:ascii="Times New Roman" w:hAnsi="Times New Roman" w:cs="Times New Roman"/>
                <w:i/>
                <w:iCs/>
                <w:color w:val="000000"/>
              </w:rPr>
            </w:pPr>
            <w:r w:rsidRPr="00BC05F5">
              <w:rPr>
                <w:rFonts w:ascii="Times New Roman" w:hAnsi="Times New Roman" w:cs="Times New Roman"/>
                <w:i/>
                <w:iCs/>
                <w:color w:val="000000"/>
              </w:rPr>
              <w:t>Poslech</w:t>
            </w:r>
          </w:p>
          <w:p w14:paraId="72B8A12D"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předčítaného textu</w:t>
            </w:r>
          </w:p>
          <w:p w14:paraId="300C3E19" w14:textId="77777777" w:rsidR="00081AFC" w:rsidRPr="00BC05F5" w:rsidRDefault="00081AFC" w:rsidP="00081AFC">
            <w:pPr>
              <w:tabs>
                <w:tab w:val="left" w:pos="4308"/>
              </w:tabs>
              <w:autoSpaceDE w:val="0"/>
              <w:autoSpaceDN w:val="0"/>
              <w:adjustRightInd w:val="0"/>
              <w:rPr>
                <w:rFonts w:ascii="Times New Roman" w:hAnsi="Times New Roman" w:cs="Times New Roman"/>
                <w:i/>
                <w:iCs/>
                <w:color w:val="000000"/>
              </w:rPr>
            </w:pPr>
            <w:r w:rsidRPr="00BC05F5">
              <w:rPr>
                <w:rFonts w:ascii="Times New Roman" w:hAnsi="Times New Roman" w:cs="Times New Roman"/>
                <w:i/>
                <w:iCs/>
                <w:color w:val="000000"/>
              </w:rPr>
              <w:t>Porozumění textu</w:t>
            </w:r>
          </w:p>
          <w:p w14:paraId="60B71D92"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hlavní postava a její vlastnosti, prostředí reálné a </w:t>
            </w:r>
          </w:p>
          <w:p w14:paraId="6BF657BB"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pohádkové</w:t>
            </w:r>
          </w:p>
          <w:p w14:paraId="64909E23" w14:textId="77777777" w:rsidR="00081AFC" w:rsidRPr="00BC05F5" w:rsidRDefault="00081AFC" w:rsidP="00081AFC">
            <w:pPr>
              <w:tabs>
                <w:tab w:val="left" w:pos="4308"/>
              </w:tabs>
              <w:autoSpaceDE w:val="0"/>
              <w:autoSpaceDN w:val="0"/>
              <w:adjustRightInd w:val="0"/>
              <w:rPr>
                <w:rFonts w:ascii="Times New Roman" w:hAnsi="Times New Roman" w:cs="Times New Roman"/>
                <w:i/>
                <w:iCs/>
                <w:color w:val="000000"/>
              </w:rPr>
            </w:pPr>
            <w:r w:rsidRPr="00BC05F5">
              <w:rPr>
                <w:rFonts w:ascii="Times New Roman" w:hAnsi="Times New Roman" w:cs="Times New Roman"/>
                <w:i/>
                <w:iCs/>
                <w:color w:val="000000"/>
              </w:rPr>
              <w:t>Orientace ve čteném textu</w:t>
            </w:r>
          </w:p>
          <w:p w14:paraId="1B0F92A3" w14:textId="77777777" w:rsidR="00081AFC" w:rsidRPr="00BC05F5" w:rsidRDefault="00081AFC" w:rsidP="00081AFC">
            <w:pPr>
              <w:tabs>
                <w:tab w:val="left" w:pos="4308"/>
              </w:tabs>
              <w:autoSpaceDE w:val="0"/>
              <w:autoSpaceDN w:val="0"/>
              <w:adjustRightInd w:val="0"/>
              <w:rPr>
                <w:rFonts w:ascii="Times New Roman" w:hAnsi="Times New Roman" w:cs="Times New Roman"/>
                <w:i/>
                <w:iCs/>
                <w:color w:val="000000"/>
              </w:rPr>
            </w:pPr>
            <w:r w:rsidRPr="00BC05F5">
              <w:rPr>
                <w:rFonts w:ascii="Times New Roman" w:hAnsi="Times New Roman" w:cs="Times New Roman"/>
                <w:i/>
                <w:iCs/>
                <w:color w:val="000000"/>
              </w:rPr>
              <w:t>Základní literární pojmy</w:t>
            </w:r>
          </w:p>
          <w:p w14:paraId="3F793C99"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říkanka, báseň, pohádka</w:t>
            </w:r>
          </w:p>
          <w:p w14:paraId="29169B11" w14:textId="77777777" w:rsidR="00081AFC" w:rsidRDefault="00081AFC" w:rsidP="00081AFC">
            <w:pPr>
              <w:tabs>
                <w:tab w:val="left" w:pos="4308"/>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spisovatel, čtenář, ilustrace, divadelní představení, </w:t>
            </w:r>
          </w:p>
          <w:p w14:paraId="63479AB7" w14:textId="77777777" w:rsidR="00081AFC" w:rsidRPr="00A232CF" w:rsidRDefault="00081AFC" w:rsidP="00081AFC">
            <w:pPr>
              <w:tabs>
                <w:tab w:val="left" w:pos="4308"/>
              </w:tabs>
              <w:autoSpaceDE w:val="0"/>
              <w:autoSpaceDN w:val="0"/>
              <w:adjustRightInd w:val="0"/>
              <w:rPr>
                <w:rFonts w:ascii="Times New Roman" w:hAnsi="Times New Roman" w:cs="Times New Roman"/>
              </w:rPr>
            </w:pPr>
            <w:r>
              <w:rPr>
                <w:rFonts w:ascii="Times New Roman" w:hAnsi="Times New Roman" w:cs="Times New Roman"/>
                <w:bCs/>
                <w:color w:val="000000"/>
              </w:rPr>
              <w:t xml:space="preserve">  herec, kniha, časopis</w:t>
            </w:r>
          </w:p>
        </w:tc>
        <w:tc>
          <w:tcPr>
            <w:tcW w:w="3687" w:type="dxa"/>
            <w:tcBorders>
              <w:top w:val="single" w:sz="4" w:space="0" w:color="000000"/>
              <w:left w:val="single" w:sz="4" w:space="0" w:color="000000"/>
              <w:bottom w:val="single" w:sz="4" w:space="0" w:color="000000"/>
              <w:right w:val="single" w:sz="4" w:space="0" w:color="000000"/>
            </w:tcBorders>
          </w:tcPr>
          <w:p w14:paraId="4D073985" w14:textId="77777777" w:rsidR="00081AFC" w:rsidRPr="000118CF" w:rsidRDefault="00081AFC" w:rsidP="00081AFC">
            <w:pPr>
              <w:snapToGrid w:val="0"/>
              <w:rPr>
                <w:rFonts w:ascii="Times New Roman" w:hAnsi="Times New Roman" w:cs="Times New Roman"/>
              </w:rPr>
            </w:pPr>
            <w:r w:rsidRPr="000118CF">
              <w:rPr>
                <w:rFonts w:ascii="Times New Roman" w:hAnsi="Times New Roman" w:cs="Times New Roman"/>
              </w:rPr>
              <w:lastRenderedPageBreak/>
              <w:t xml:space="preserve">Osobnostní a sociální rozvoj </w:t>
            </w:r>
          </w:p>
          <w:p w14:paraId="29367165" w14:textId="77777777" w:rsidR="00081AFC" w:rsidRPr="000118CF" w:rsidRDefault="00081AFC" w:rsidP="00081AFC">
            <w:pPr>
              <w:rPr>
                <w:rFonts w:ascii="Times New Roman" w:hAnsi="Times New Roman" w:cs="Times New Roman"/>
              </w:rPr>
            </w:pPr>
          </w:p>
          <w:p w14:paraId="28A8ED82"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Výchova demokratického občana</w:t>
            </w:r>
          </w:p>
          <w:p w14:paraId="73AC6871" w14:textId="77777777" w:rsidR="00081AFC" w:rsidRPr="000118CF" w:rsidRDefault="00081AFC" w:rsidP="00081AFC">
            <w:pPr>
              <w:rPr>
                <w:rFonts w:ascii="Times New Roman" w:hAnsi="Times New Roman" w:cs="Times New Roman"/>
              </w:rPr>
            </w:pPr>
          </w:p>
          <w:p w14:paraId="382FBD8C"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Mediální výchova</w:t>
            </w:r>
          </w:p>
          <w:p w14:paraId="1A877F80" w14:textId="77777777" w:rsidR="00081AFC" w:rsidRPr="000118CF" w:rsidRDefault="00081AFC" w:rsidP="00081AFC">
            <w:pPr>
              <w:rPr>
                <w:rFonts w:ascii="Times New Roman" w:hAnsi="Times New Roman" w:cs="Times New Roman"/>
              </w:rPr>
            </w:pPr>
          </w:p>
          <w:p w14:paraId="5B330A98" w14:textId="77777777" w:rsidR="00081AFC" w:rsidRPr="000118CF" w:rsidRDefault="00081AFC" w:rsidP="00081AFC">
            <w:pPr>
              <w:rPr>
                <w:rFonts w:ascii="Times New Roman" w:hAnsi="Times New Roman" w:cs="Times New Roman"/>
                <w:i/>
              </w:rPr>
            </w:pPr>
            <w:r w:rsidRPr="000118CF">
              <w:rPr>
                <w:rFonts w:ascii="Times New Roman" w:hAnsi="Times New Roman" w:cs="Times New Roman"/>
                <w:i/>
              </w:rPr>
              <w:t xml:space="preserve">Projekty, proj. </w:t>
            </w:r>
            <w:r>
              <w:rPr>
                <w:rFonts w:ascii="Times New Roman" w:hAnsi="Times New Roman" w:cs="Times New Roman"/>
                <w:i/>
              </w:rPr>
              <w:t>d</w:t>
            </w:r>
            <w:r w:rsidRPr="000118CF">
              <w:rPr>
                <w:rFonts w:ascii="Times New Roman" w:hAnsi="Times New Roman" w:cs="Times New Roman"/>
                <w:i/>
              </w:rPr>
              <w:t>ny</w:t>
            </w:r>
            <w:r>
              <w:rPr>
                <w:rFonts w:ascii="Times New Roman" w:hAnsi="Times New Roman" w:cs="Times New Roman"/>
                <w:i/>
              </w:rPr>
              <w:t>:</w:t>
            </w:r>
          </w:p>
          <w:p w14:paraId="502A52CB"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Průvod duchů</w:t>
            </w:r>
          </w:p>
          <w:p w14:paraId="02B70CF7"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Čertí škola</w:t>
            </w:r>
          </w:p>
          <w:p w14:paraId="437923B1"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Ván. besídka</w:t>
            </w:r>
          </w:p>
          <w:p w14:paraId="195B0D7B"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Masopust</w:t>
            </w:r>
          </w:p>
          <w:p w14:paraId="5520D96F"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Vynášení Smrtky</w:t>
            </w:r>
          </w:p>
          <w:p w14:paraId="6842688A"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Den Země</w:t>
            </w:r>
          </w:p>
          <w:p w14:paraId="56B16194"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Rej čarodějnic</w:t>
            </w:r>
          </w:p>
          <w:p w14:paraId="6DF956BC"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Velikonoce</w:t>
            </w:r>
          </w:p>
          <w:p w14:paraId="118160B0" w14:textId="77777777" w:rsidR="00081AFC" w:rsidRDefault="00081AFC" w:rsidP="00081AFC">
            <w:pPr>
              <w:rPr>
                <w:rFonts w:ascii="Arial" w:hAnsi="Arial" w:cs="Arial"/>
                <w:i/>
                <w:sz w:val="20"/>
                <w:szCs w:val="20"/>
              </w:rPr>
            </w:pPr>
          </w:p>
          <w:p w14:paraId="2B66F31D" w14:textId="77777777" w:rsidR="00081AFC" w:rsidRDefault="00081AFC" w:rsidP="00081AFC">
            <w:pPr>
              <w:rPr>
                <w:rFonts w:ascii="Arial" w:hAnsi="Arial" w:cs="Arial"/>
                <w:sz w:val="20"/>
                <w:szCs w:val="20"/>
              </w:rPr>
            </w:pPr>
            <w:r>
              <w:rPr>
                <w:rFonts w:ascii="Arial" w:hAnsi="Arial" w:cs="Arial"/>
                <w:sz w:val="20"/>
                <w:szCs w:val="20"/>
              </w:rPr>
              <w:t xml:space="preserve">  </w:t>
            </w:r>
          </w:p>
          <w:p w14:paraId="27897BB3" w14:textId="77777777" w:rsidR="00081AFC" w:rsidRDefault="00081AFC" w:rsidP="00081AFC">
            <w:pPr>
              <w:rPr>
                <w:rFonts w:ascii="Arial" w:hAnsi="Arial" w:cs="Arial"/>
                <w:sz w:val="20"/>
                <w:szCs w:val="20"/>
              </w:rPr>
            </w:pPr>
          </w:p>
          <w:p w14:paraId="605B4589" w14:textId="77777777" w:rsidR="00081AFC" w:rsidRDefault="00081AFC" w:rsidP="00081AFC">
            <w:pPr>
              <w:rPr>
                <w:rFonts w:ascii="Times New Roman" w:hAnsi="Times New Roman" w:cs="Times New Roman"/>
              </w:rPr>
            </w:pPr>
          </w:p>
          <w:p w14:paraId="28878BDC" w14:textId="77777777" w:rsidR="00081AFC" w:rsidRDefault="00081AFC" w:rsidP="00081AFC">
            <w:pPr>
              <w:rPr>
                <w:rFonts w:ascii="Times New Roman" w:hAnsi="Times New Roman" w:cs="Times New Roman"/>
              </w:rPr>
            </w:pPr>
          </w:p>
          <w:p w14:paraId="730D50C2" w14:textId="77777777" w:rsidR="00081AFC" w:rsidRPr="00A232CF" w:rsidRDefault="00081AFC" w:rsidP="00081AFC">
            <w:pPr>
              <w:autoSpaceDE w:val="0"/>
              <w:autoSpaceDN w:val="0"/>
              <w:adjustRightInd w:val="0"/>
              <w:rPr>
                <w:rFonts w:ascii="Times New Roman" w:hAnsi="Times New Roman" w:cs="Times New Roman"/>
              </w:rPr>
            </w:pPr>
          </w:p>
        </w:tc>
      </w:tr>
    </w:tbl>
    <w:p w14:paraId="1065ED22" w14:textId="77777777" w:rsidR="0064557D" w:rsidRDefault="0064557D" w:rsidP="00875512">
      <w:pPr>
        <w:pStyle w:val="Nadpis5"/>
        <w:spacing w:before="0" w:line="240" w:lineRule="auto"/>
        <w:ind w:right="1376"/>
        <w:rPr>
          <w:rFonts w:ascii="Times New Roman" w:hAnsi="Times New Roman" w:cs="Times New Roman"/>
          <w:b/>
          <w:color w:val="auto"/>
          <w:sz w:val="24"/>
          <w:szCs w:val="24"/>
        </w:rPr>
      </w:pPr>
    </w:p>
    <w:p w14:paraId="3146E727" w14:textId="77777777" w:rsidR="00875512" w:rsidRDefault="00875512" w:rsidP="00081AFC">
      <w:pPr>
        <w:pStyle w:val="Nadpis5"/>
        <w:spacing w:before="0" w:line="240" w:lineRule="auto"/>
        <w:ind w:left="1416" w:right="1376" w:firstLine="708"/>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081E86AF" w14:textId="77777777" w:rsidR="00081AFC" w:rsidRPr="000F5D93" w:rsidRDefault="00081AFC" w:rsidP="00081AFC">
      <w:pPr>
        <w:pStyle w:val="Nadpis5"/>
        <w:spacing w:before="0" w:line="240" w:lineRule="auto"/>
        <w:ind w:left="1416" w:right="1376" w:firstLine="708"/>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Český jazyk</w:t>
      </w:r>
      <w:r>
        <w:rPr>
          <w:rFonts w:ascii="Times New Roman" w:hAnsi="Times New Roman" w:cs="Times New Roman"/>
          <w:b/>
          <w:color w:val="auto"/>
          <w:sz w:val="24"/>
          <w:szCs w:val="24"/>
        </w:rPr>
        <w:tab/>
      </w:r>
      <w:r w:rsidRPr="000F5D93">
        <w:rPr>
          <w:rFonts w:ascii="Times New Roman" w:hAnsi="Times New Roman" w:cs="Times New Roman"/>
          <w:b/>
          <w:color w:val="auto"/>
          <w:sz w:val="24"/>
          <w:szCs w:val="24"/>
        </w:rPr>
        <w:t>5. ročník</w:t>
      </w:r>
    </w:p>
    <w:p w14:paraId="16218DF1" w14:textId="77777777" w:rsidR="00081AFC" w:rsidRPr="00A232CF" w:rsidRDefault="00081AFC" w:rsidP="00081AFC">
      <w:pPr>
        <w:ind w:left="180"/>
      </w:pPr>
      <w:r w:rsidRPr="00A232CF">
        <w:rPr>
          <w:rFonts w:eastAsia="Arial"/>
          <w:b/>
        </w:rPr>
        <w:t xml:space="preserve"> </w:t>
      </w:r>
    </w:p>
    <w:tbl>
      <w:tblPr>
        <w:tblStyle w:val="TableGrid"/>
        <w:tblW w:w="14460" w:type="dxa"/>
        <w:tblInd w:w="-48" w:type="dxa"/>
        <w:tblCellMar>
          <w:top w:w="44" w:type="dxa"/>
          <w:left w:w="70" w:type="dxa"/>
          <w:right w:w="11" w:type="dxa"/>
        </w:tblCellMar>
        <w:tblLook w:val="04A0" w:firstRow="1" w:lastRow="0" w:firstColumn="1" w:lastColumn="0" w:noHBand="0" w:noVBand="1"/>
      </w:tblPr>
      <w:tblGrid>
        <w:gridCol w:w="5386"/>
        <w:gridCol w:w="5387"/>
        <w:gridCol w:w="3687"/>
      </w:tblGrid>
      <w:tr w:rsidR="00081AFC" w:rsidRPr="00A232CF" w14:paraId="3A444F6A" w14:textId="77777777" w:rsidTr="00081AFC">
        <w:trPr>
          <w:trHeight w:val="562"/>
        </w:trPr>
        <w:tc>
          <w:tcPr>
            <w:tcW w:w="5386" w:type="dxa"/>
            <w:tcBorders>
              <w:top w:val="single" w:sz="4" w:space="0" w:color="000000"/>
              <w:left w:val="single" w:sz="4" w:space="0" w:color="000000"/>
              <w:bottom w:val="single" w:sz="4" w:space="0" w:color="000000"/>
              <w:right w:val="single" w:sz="4" w:space="0" w:color="000000"/>
            </w:tcBorders>
          </w:tcPr>
          <w:p w14:paraId="204F0A07" w14:textId="77777777" w:rsidR="00081AFC" w:rsidRPr="00A232CF" w:rsidRDefault="00081AFC" w:rsidP="00081AFC">
            <w:pPr>
              <w:ind w:right="577"/>
              <w:jc w:val="center"/>
              <w:rPr>
                <w:rFonts w:ascii="Times New Roman" w:hAnsi="Times New Roman" w:cs="Times New Roman"/>
              </w:rPr>
            </w:pPr>
            <w:r w:rsidRPr="00A232CF">
              <w:rPr>
                <w:rFonts w:ascii="Times New Roman" w:hAnsi="Times New Roman" w:cs="Times New Roman"/>
              </w:rPr>
              <w:t>Minimální úroveň očekávaných výstupů v rámci podpůrných opatření</w:t>
            </w:r>
          </w:p>
        </w:tc>
        <w:tc>
          <w:tcPr>
            <w:tcW w:w="5387" w:type="dxa"/>
            <w:tcBorders>
              <w:top w:val="single" w:sz="4" w:space="0" w:color="000000"/>
              <w:left w:val="single" w:sz="4" w:space="0" w:color="000000"/>
              <w:bottom w:val="single" w:sz="4" w:space="0" w:color="000000"/>
              <w:right w:val="single" w:sz="4" w:space="0" w:color="000000"/>
            </w:tcBorders>
          </w:tcPr>
          <w:p w14:paraId="13408038" w14:textId="77777777" w:rsidR="00081AFC" w:rsidRPr="00A232CF" w:rsidRDefault="00081AFC" w:rsidP="00081AFC">
            <w:pPr>
              <w:jc w:val="center"/>
              <w:rPr>
                <w:rFonts w:ascii="Times New Roman" w:hAnsi="Times New Roman" w:cs="Times New Roman"/>
              </w:rPr>
            </w:pPr>
            <w:r w:rsidRPr="00A232CF">
              <w:rPr>
                <w:rFonts w:ascii="Times New Roman" w:eastAsia="Arial" w:hAnsi="Times New Roman" w:cs="Times New Roman"/>
              </w:rPr>
              <w:t>UČIVO</w:t>
            </w:r>
          </w:p>
        </w:tc>
        <w:tc>
          <w:tcPr>
            <w:tcW w:w="3687" w:type="dxa"/>
            <w:tcBorders>
              <w:top w:val="single" w:sz="4" w:space="0" w:color="000000"/>
              <w:left w:val="single" w:sz="4" w:space="0" w:color="000000"/>
              <w:bottom w:val="single" w:sz="4" w:space="0" w:color="000000"/>
              <w:right w:val="single" w:sz="4" w:space="0" w:color="000000"/>
            </w:tcBorders>
          </w:tcPr>
          <w:p w14:paraId="2C83975F" w14:textId="77777777" w:rsidR="00081AFC" w:rsidRPr="00A232CF" w:rsidRDefault="00081AFC" w:rsidP="00081AFC">
            <w:pPr>
              <w:snapToGrid w:val="0"/>
              <w:jc w:val="center"/>
              <w:rPr>
                <w:rFonts w:ascii="Times New Roman" w:hAnsi="Times New Roman" w:cs="Times New Roman"/>
              </w:rPr>
            </w:pPr>
            <w:r w:rsidRPr="00A232CF">
              <w:rPr>
                <w:rFonts w:ascii="Times New Roman" w:hAnsi="Times New Roman" w:cs="Times New Roman"/>
              </w:rPr>
              <w:t>PŘŮŘEZOVÁ TÉMATA</w:t>
            </w:r>
          </w:p>
          <w:p w14:paraId="4F52E5BC" w14:textId="77777777" w:rsidR="00081AFC" w:rsidRPr="00A232CF" w:rsidRDefault="00081AFC" w:rsidP="00081AFC">
            <w:pPr>
              <w:jc w:val="center"/>
              <w:rPr>
                <w:rFonts w:ascii="Times New Roman" w:hAnsi="Times New Roman" w:cs="Times New Roman"/>
              </w:rPr>
            </w:pPr>
            <w:r w:rsidRPr="00A232CF">
              <w:rPr>
                <w:rFonts w:ascii="Times New Roman" w:hAnsi="Times New Roman" w:cs="Times New Roman"/>
              </w:rPr>
              <w:t>MEZIPŘEDM. VZTAHY</w:t>
            </w:r>
          </w:p>
        </w:tc>
      </w:tr>
      <w:tr w:rsidR="00081AFC" w:rsidRPr="00CD044D" w14:paraId="4C5CC038" w14:textId="77777777" w:rsidTr="00081AFC">
        <w:trPr>
          <w:trHeight w:val="1501"/>
        </w:trPr>
        <w:tc>
          <w:tcPr>
            <w:tcW w:w="5386" w:type="dxa"/>
            <w:tcBorders>
              <w:top w:val="single" w:sz="4" w:space="0" w:color="000000"/>
              <w:left w:val="single" w:sz="4" w:space="0" w:color="000000"/>
              <w:bottom w:val="single" w:sz="4" w:space="0" w:color="000000"/>
              <w:right w:val="single" w:sz="4" w:space="0" w:color="000000"/>
            </w:tcBorders>
          </w:tcPr>
          <w:p w14:paraId="69A7617C" w14:textId="77777777" w:rsidR="00081AFC" w:rsidRDefault="00081AFC" w:rsidP="00081AFC">
            <w:pPr>
              <w:autoSpaceDE w:val="0"/>
              <w:autoSpaceDN w:val="0"/>
              <w:adjustRightInd w:val="0"/>
              <w:rPr>
                <w:rFonts w:ascii="Times New Roman" w:hAnsi="Times New Roman" w:cs="Times New Roman"/>
                <w:color w:val="000000"/>
              </w:rPr>
            </w:pPr>
            <w:r w:rsidRPr="00CD044D">
              <w:rPr>
                <w:rFonts w:ascii="Times New Roman" w:hAnsi="Times New Roman" w:cs="Times New Roman"/>
                <w:color w:val="000000"/>
              </w:rPr>
              <w:t>Žák</w:t>
            </w:r>
          </w:p>
          <w:p w14:paraId="5553B2EE"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určuje samohlásky a souhlásky.</w:t>
            </w:r>
          </w:p>
          <w:p w14:paraId="070428FC"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rozlišuje tvrdé, měkké a obojetné souhlásky a ovládá</w:t>
            </w:r>
          </w:p>
          <w:p w14:paraId="45A4FAD4"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pravopis tvrdých a měkkých slabik.</w:t>
            </w:r>
          </w:p>
          <w:p w14:paraId="65376218"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správně vyslovuje a píše slova dě-tě-ně-bě-pě-vě-mě.</w:t>
            </w:r>
          </w:p>
          <w:p w14:paraId="18BB0CB6"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správně vyslovuje a píše znělé a neznělé souhlásky.</w:t>
            </w:r>
          </w:p>
          <w:p w14:paraId="5AE35B5C"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řadí slova podle abecedy.</w:t>
            </w:r>
          </w:p>
          <w:p w14:paraId="5F34CFEE"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dodržuje pořádek slov ve větě, pozná a určuje druhy</w:t>
            </w:r>
          </w:p>
          <w:p w14:paraId="0819D2CD"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vět.</w:t>
            </w:r>
          </w:p>
          <w:p w14:paraId="61B8C72E"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pozná podstatná jména, určuje rod a číslo.</w:t>
            </w:r>
          </w:p>
          <w:p w14:paraId="08BE1F35"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správně vyslovuje a píše výrazy s předložkami.</w:t>
            </w:r>
          </w:p>
          <w:p w14:paraId="00BFF286"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seznámí se s vyjmenovanými slovy po B, L, M.</w:t>
            </w:r>
          </w:p>
          <w:p w14:paraId="5EC7AFFB" w14:textId="77777777" w:rsidR="00081AFC" w:rsidRDefault="00081AFC" w:rsidP="00081AFC">
            <w:pPr>
              <w:autoSpaceDE w:val="0"/>
              <w:autoSpaceDN w:val="0"/>
              <w:adjustRightInd w:val="0"/>
              <w:rPr>
                <w:rFonts w:ascii="Times New Roman" w:hAnsi="Times New Roman" w:cs="Times New Roman"/>
                <w:color w:val="000000"/>
              </w:rPr>
            </w:pPr>
          </w:p>
          <w:p w14:paraId="2DB71DF5"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tvoří otázky a odpovídá na ně.</w:t>
            </w:r>
          </w:p>
          <w:p w14:paraId="650502EA"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vypráví vlastní zážitky, jednoduchý příběh podle</w:t>
            </w:r>
          </w:p>
          <w:p w14:paraId="0C4DACB8"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přečtené předlohy nebo ilustrací a domluví se </w:t>
            </w:r>
          </w:p>
          <w:p w14:paraId="1AE7BCED"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v běžných situacích.</w:t>
            </w:r>
          </w:p>
          <w:p w14:paraId="47479EC6"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v mluveném projevu volí správnou intonaci, přízvuk,</w:t>
            </w:r>
          </w:p>
          <w:p w14:paraId="21A2E122"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pauzy a tempo řeči.</w:t>
            </w:r>
          </w:p>
          <w:p w14:paraId="00A3889B"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má vytvořenou odpovídající slovní zásobu </w:t>
            </w:r>
          </w:p>
          <w:p w14:paraId="1CBC5F14"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k souvislému vyjadřování.</w:t>
            </w:r>
          </w:p>
          <w:p w14:paraId="019841A9"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popíše jednoduché předměty, činnosti a děje.</w:t>
            </w:r>
          </w:p>
          <w:p w14:paraId="491BA2A2"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opisuje a přepisuje jednoduché texty.</w:t>
            </w:r>
          </w:p>
          <w:p w14:paraId="443B05D2"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dbá na úpravný a čitelný písemný projev.</w:t>
            </w:r>
          </w:p>
          <w:p w14:paraId="275B1245" w14:textId="77777777" w:rsidR="00081AFC" w:rsidRDefault="00081AFC" w:rsidP="00081AFC">
            <w:pPr>
              <w:autoSpaceDE w:val="0"/>
              <w:autoSpaceDN w:val="0"/>
              <w:adjustRightInd w:val="0"/>
              <w:rPr>
                <w:rFonts w:ascii="Times New Roman" w:hAnsi="Times New Roman" w:cs="Times New Roman"/>
                <w:color w:val="000000"/>
              </w:rPr>
            </w:pPr>
          </w:p>
          <w:p w14:paraId="6BD8B7C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čte delší texty s porozuměním nahlas a potichu.</w:t>
            </w:r>
          </w:p>
          <w:p w14:paraId="740E6D6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dokáže reprodukovat text podle jednoduché osnovy.</w:t>
            </w:r>
          </w:p>
          <w:p w14:paraId="6887359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ovládá tiché čtení a orientuje se v textu.</w:t>
            </w:r>
          </w:p>
          <w:p w14:paraId="2620F9B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určí v textu hlavní postavy a jejich vlastnosti.</w:t>
            </w:r>
          </w:p>
          <w:p w14:paraId="5A17C87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rozliší pohádkové prostředí od reálného.</w:t>
            </w:r>
          </w:p>
          <w:p w14:paraId="5D72CD9B" w14:textId="77777777" w:rsidR="00081AFC" w:rsidRDefault="00081AFC" w:rsidP="00081AFC">
            <w:pPr>
              <w:autoSpaceDE w:val="0"/>
              <w:autoSpaceDN w:val="0"/>
              <w:adjustRightInd w:val="0"/>
              <w:rPr>
                <w:rFonts w:ascii="Times New Roman" w:hAnsi="Times New Roman" w:cs="Times New Roman"/>
              </w:rPr>
            </w:pPr>
          </w:p>
          <w:p w14:paraId="1846929F" w14:textId="77777777" w:rsidR="00081AFC" w:rsidRDefault="00081AFC" w:rsidP="00081AFC">
            <w:pPr>
              <w:autoSpaceDE w:val="0"/>
              <w:autoSpaceDN w:val="0"/>
              <w:adjustRightInd w:val="0"/>
              <w:rPr>
                <w:rFonts w:ascii="Times New Roman" w:hAnsi="Times New Roman" w:cs="Times New Roman"/>
              </w:rPr>
            </w:pPr>
          </w:p>
          <w:p w14:paraId="66739309" w14:textId="77777777" w:rsidR="00081AFC" w:rsidRDefault="00081AFC" w:rsidP="00081AFC">
            <w:pPr>
              <w:autoSpaceDE w:val="0"/>
              <w:autoSpaceDN w:val="0"/>
              <w:adjustRightInd w:val="0"/>
              <w:rPr>
                <w:rFonts w:ascii="Times New Roman" w:hAnsi="Times New Roman" w:cs="Times New Roman"/>
              </w:rPr>
            </w:pPr>
          </w:p>
          <w:p w14:paraId="7ADC9FBA" w14:textId="77777777" w:rsidR="00081AFC" w:rsidRDefault="00081AFC" w:rsidP="00081AFC">
            <w:pPr>
              <w:autoSpaceDE w:val="0"/>
              <w:autoSpaceDN w:val="0"/>
              <w:adjustRightInd w:val="0"/>
              <w:rPr>
                <w:rFonts w:ascii="Times New Roman" w:hAnsi="Times New Roman" w:cs="Times New Roman"/>
              </w:rPr>
            </w:pPr>
          </w:p>
          <w:p w14:paraId="7CE88C24" w14:textId="77777777" w:rsidR="00081AFC" w:rsidRDefault="00081AFC" w:rsidP="00081AFC">
            <w:pPr>
              <w:autoSpaceDE w:val="0"/>
              <w:autoSpaceDN w:val="0"/>
              <w:adjustRightInd w:val="0"/>
              <w:rPr>
                <w:rFonts w:ascii="Times New Roman" w:hAnsi="Times New Roman" w:cs="Times New Roman"/>
              </w:rPr>
            </w:pPr>
          </w:p>
          <w:p w14:paraId="00553EBD" w14:textId="77777777" w:rsidR="00081AFC" w:rsidRDefault="00081AFC" w:rsidP="00081AFC">
            <w:pPr>
              <w:autoSpaceDE w:val="0"/>
              <w:autoSpaceDN w:val="0"/>
              <w:adjustRightInd w:val="0"/>
              <w:rPr>
                <w:rFonts w:ascii="Times New Roman" w:hAnsi="Times New Roman" w:cs="Times New Roman"/>
              </w:rPr>
            </w:pPr>
          </w:p>
          <w:p w14:paraId="61547D4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dramatizuje jednoduchý příběh.</w:t>
            </w:r>
          </w:p>
          <w:p w14:paraId="0157C600"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vypráví zhlédnutý filmový nebo divadelní příběh </w:t>
            </w:r>
          </w:p>
          <w:p w14:paraId="1F53936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podle daných otázek.</w:t>
            </w:r>
          </w:p>
          <w:p w14:paraId="644A2F4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pamatuje si a reprodukuje jednoduché říkanky a </w:t>
            </w:r>
          </w:p>
          <w:p w14:paraId="0D05AFB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básničky.</w:t>
            </w:r>
          </w:p>
          <w:p w14:paraId="2E33090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snaží se formulovat hlavní myšlenku textu.</w:t>
            </w:r>
          </w:p>
          <w:p w14:paraId="76EEFE14" w14:textId="77777777" w:rsidR="00081AFC" w:rsidRPr="005E477D" w:rsidRDefault="00081AFC" w:rsidP="00081AFC">
            <w:pPr>
              <w:pStyle w:val="Odstavecseseznamem"/>
              <w:rPr>
                <w:rFonts w:ascii="Times New Roman" w:hAnsi="Times New Roman"/>
                <w:sz w:val="24"/>
                <w:szCs w:val="24"/>
              </w:rPr>
            </w:pPr>
          </w:p>
          <w:p w14:paraId="4996349C" w14:textId="77777777" w:rsidR="00081AFC" w:rsidRPr="005E477D" w:rsidRDefault="00081AFC" w:rsidP="00081AFC">
            <w:pPr>
              <w:pStyle w:val="Odstavecseseznamem"/>
              <w:autoSpaceDE w:val="0"/>
              <w:autoSpaceDN w:val="0"/>
              <w:adjustRightInd w:val="0"/>
              <w:rPr>
                <w:rFonts w:ascii="Times New Roman" w:hAnsi="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tcPr>
          <w:p w14:paraId="226D1B84" w14:textId="77777777" w:rsidR="00081AFC" w:rsidRDefault="00081AFC" w:rsidP="00081AFC">
            <w:pPr>
              <w:autoSpaceDE w:val="0"/>
              <w:autoSpaceDN w:val="0"/>
              <w:adjustRightInd w:val="0"/>
              <w:rPr>
                <w:rFonts w:ascii="Times New Roman" w:hAnsi="Times New Roman" w:cs="Times New Roman"/>
                <w:b/>
              </w:rPr>
            </w:pPr>
            <w:r w:rsidRPr="001B4D5D">
              <w:rPr>
                <w:rFonts w:ascii="Times New Roman" w:hAnsi="Times New Roman" w:cs="Times New Roman"/>
                <w:b/>
              </w:rPr>
              <w:lastRenderedPageBreak/>
              <w:t>Jazyková výchova</w:t>
            </w:r>
          </w:p>
          <w:p w14:paraId="4EC55E6F" w14:textId="77777777" w:rsidR="00081AFC" w:rsidRPr="00EB2BE1" w:rsidRDefault="00081AFC" w:rsidP="00081AFC">
            <w:pPr>
              <w:autoSpaceDE w:val="0"/>
              <w:autoSpaceDN w:val="0"/>
              <w:adjustRightInd w:val="0"/>
              <w:rPr>
                <w:rFonts w:ascii="Times New Roman" w:hAnsi="Times New Roman" w:cs="Times New Roman"/>
                <w:bCs/>
                <w:i/>
                <w:iCs/>
              </w:rPr>
            </w:pPr>
            <w:r w:rsidRPr="00EB2BE1">
              <w:rPr>
                <w:rFonts w:ascii="Times New Roman" w:hAnsi="Times New Roman" w:cs="Times New Roman"/>
                <w:bCs/>
                <w:i/>
                <w:iCs/>
              </w:rPr>
              <w:t>Hláskosloví</w:t>
            </w:r>
          </w:p>
          <w:p w14:paraId="04C4AD1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samohlásky, souhlásky, dělení souhlásek, psaní i-y </w:t>
            </w:r>
          </w:p>
          <w:p w14:paraId="0831A40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po měkkých a tvrdých souhláskách</w:t>
            </w:r>
          </w:p>
          <w:p w14:paraId="736F45E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výslovnost a psaní slov se skupinami dě-tě-ně-bě-pě-</w:t>
            </w:r>
          </w:p>
          <w:p w14:paraId="0ED8F40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vě-mě</w:t>
            </w:r>
          </w:p>
          <w:p w14:paraId="34166D0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psaní a výslovnost znělých a neznělých souhlásek na</w:t>
            </w:r>
          </w:p>
          <w:p w14:paraId="5B60D5F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konci a uvnitř slova</w:t>
            </w:r>
          </w:p>
          <w:p w14:paraId="2CFD68AE" w14:textId="77777777" w:rsidR="00081AFC" w:rsidRPr="00EB2BE1" w:rsidRDefault="00081AFC" w:rsidP="00081AFC">
            <w:pPr>
              <w:autoSpaceDE w:val="0"/>
              <w:autoSpaceDN w:val="0"/>
              <w:adjustRightInd w:val="0"/>
              <w:rPr>
                <w:rFonts w:ascii="Times New Roman" w:hAnsi="Times New Roman" w:cs="Times New Roman"/>
                <w:bCs/>
                <w:i/>
                <w:iCs/>
              </w:rPr>
            </w:pPr>
            <w:r w:rsidRPr="00EB2BE1">
              <w:rPr>
                <w:rFonts w:ascii="Times New Roman" w:hAnsi="Times New Roman" w:cs="Times New Roman"/>
                <w:bCs/>
                <w:i/>
                <w:iCs/>
              </w:rPr>
              <w:t>Abeceda</w:t>
            </w:r>
          </w:p>
          <w:p w14:paraId="10A5B00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abecední řazení</w:t>
            </w:r>
          </w:p>
          <w:p w14:paraId="3F5EEE0F" w14:textId="77777777" w:rsidR="00081AFC" w:rsidRPr="00EB2BE1" w:rsidRDefault="00081AFC" w:rsidP="00081AFC">
            <w:pPr>
              <w:autoSpaceDE w:val="0"/>
              <w:autoSpaceDN w:val="0"/>
              <w:adjustRightInd w:val="0"/>
              <w:rPr>
                <w:rFonts w:ascii="Times New Roman" w:hAnsi="Times New Roman" w:cs="Times New Roman"/>
                <w:bCs/>
                <w:i/>
                <w:iCs/>
              </w:rPr>
            </w:pPr>
          </w:p>
          <w:p w14:paraId="37DF9668" w14:textId="77777777" w:rsidR="00081AFC" w:rsidRPr="00EB2BE1" w:rsidRDefault="00081AFC" w:rsidP="00081AFC">
            <w:pPr>
              <w:autoSpaceDE w:val="0"/>
              <w:autoSpaceDN w:val="0"/>
              <w:adjustRightInd w:val="0"/>
              <w:rPr>
                <w:rFonts w:ascii="Times New Roman" w:hAnsi="Times New Roman" w:cs="Times New Roman"/>
                <w:bCs/>
                <w:i/>
                <w:iCs/>
              </w:rPr>
            </w:pPr>
            <w:r w:rsidRPr="00EB2BE1">
              <w:rPr>
                <w:rFonts w:ascii="Times New Roman" w:hAnsi="Times New Roman" w:cs="Times New Roman"/>
                <w:bCs/>
                <w:i/>
                <w:iCs/>
              </w:rPr>
              <w:t>Věta</w:t>
            </w:r>
          </w:p>
          <w:p w14:paraId="1799EF4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druhy vět a jejich určování</w:t>
            </w:r>
          </w:p>
          <w:p w14:paraId="077CFB9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pořádek slov ve větě</w:t>
            </w:r>
          </w:p>
          <w:p w14:paraId="60CC9B4E" w14:textId="77777777" w:rsidR="00081AFC" w:rsidRPr="00EB2BE1" w:rsidRDefault="00081AFC" w:rsidP="00081AFC">
            <w:pPr>
              <w:autoSpaceDE w:val="0"/>
              <w:autoSpaceDN w:val="0"/>
              <w:adjustRightInd w:val="0"/>
              <w:rPr>
                <w:rFonts w:ascii="Times New Roman" w:hAnsi="Times New Roman" w:cs="Times New Roman"/>
                <w:bCs/>
              </w:rPr>
            </w:pPr>
            <w:r w:rsidRPr="00EB2BE1">
              <w:rPr>
                <w:rFonts w:ascii="Times New Roman" w:hAnsi="Times New Roman" w:cs="Times New Roman"/>
                <w:bCs/>
              </w:rPr>
              <w:t>Tvarosloví</w:t>
            </w:r>
          </w:p>
          <w:p w14:paraId="246EFC2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podstatná jména – rod, číslo</w:t>
            </w:r>
          </w:p>
          <w:p w14:paraId="50CCC8A0" w14:textId="77777777" w:rsidR="00081AFC" w:rsidRPr="00BC05F5" w:rsidRDefault="00081AFC" w:rsidP="00081AFC">
            <w:pPr>
              <w:autoSpaceDE w:val="0"/>
              <w:autoSpaceDN w:val="0"/>
              <w:adjustRightInd w:val="0"/>
              <w:rPr>
                <w:rFonts w:ascii="Times New Roman" w:hAnsi="Times New Roman" w:cs="Times New Roman"/>
              </w:rPr>
            </w:pPr>
            <w:r>
              <w:rPr>
                <w:rFonts w:ascii="Times New Roman" w:hAnsi="Times New Roman" w:cs="Times New Roman"/>
              </w:rPr>
              <w:t>- vlastní jména</w:t>
            </w:r>
          </w:p>
          <w:p w14:paraId="5B397525" w14:textId="77777777" w:rsidR="00081AFC" w:rsidRPr="00BC05F5" w:rsidRDefault="00081AFC" w:rsidP="00081AFC">
            <w:pPr>
              <w:autoSpaceDE w:val="0"/>
              <w:autoSpaceDN w:val="0"/>
              <w:adjustRightInd w:val="0"/>
              <w:rPr>
                <w:rFonts w:ascii="Times New Roman" w:hAnsi="Times New Roman" w:cs="Times New Roman"/>
                <w:bCs/>
              </w:rPr>
            </w:pPr>
            <w:r w:rsidRPr="00BC05F5">
              <w:rPr>
                <w:rFonts w:ascii="Times New Roman" w:hAnsi="Times New Roman" w:cs="Times New Roman"/>
                <w:bCs/>
              </w:rPr>
              <w:t>Zvuková stránka jazyka</w:t>
            </w:r>
          </w:p>
          <w:p w14:paraId="464FF02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sluchové rozlišení hlásek, výslovnost samohlásek, </w:t>
            </w:r>
          </w:p>
          <w:p w14:paraId="03BD98C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souhlásek a hláskových skupin</w:t>
            </w:r>
          </w:p>
          <w:p w14:paraId="1B9A1CF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přednes říkanky a krátké básničky</w:t>
            </w:r>
          </w:p>
          <w:p w14:paraId="025655C7" w14:textId="77777777" w:rsidR="00081AFC" w:rsidRDefault="00081AFC" w:rsidP="00081AFC">
            <w:pPr>
              <w:autoSpaceDE w:val="0"/>
              <w:autoSpaceDN w:val="0"/>
              <w:adjustRightInd w:val="0"/>
              <w:rPr>
                <w:rFonts w:ascii="Times New Roman" w:hAnsi="Times New Roman" w:cs="Times New Roman"/>
              </w:rPr>
            </w:pPr>
          </w:p>
          <w:p w14:paraId="45255430" w14:textId="77777777" w:rsidR="00081AFC" w:rsidRPr="005E477D" w:rsidRDefault="00081AFC" w:rsidP="00081AFC">
            <w:pPr>
              <w:autoSpaceDE w:val="0"/>
              <w:autoSpaceDN w:val="0"/>
              <w:adjustRightInd w:val="0"/>
              <w:rPr>
                <w:rFonts w:ascii="Times New Roman" w:hAnsi="Times New Roman" w:cs="Times New Roman"/>
                <w:b/>
              </w:rPr>
            </w:pPr>
            <w:r w:rsidRPr="005E477D">
              <w:rPr>
                <w:rFonts w:ascii="Times New Roman" w:hAnsi="Times New Roman" w:cs="Times New Roman"/>
                <w:b/>
              </w:rPr>
              <w:t>Komunikační a slohová výchova</w:t>
            </w:r>
          </w:p>
          <w:p w14:paraId="441B8550" w14:textId="77777777" w:rsidR="00081AFC" w:rsidRPr="00BC05F5" w:rsidRDefault="00081AFC" w:rsidP="00081AFC">
            <w:pPr>
              <w:autoSpaceDE w:val="0"/>
              <w:autoSpaceDN w:val="0"/>
              <w:adjustRightInd w:val="0"/>
              <w:rPr>
                <w:rFonts w:ascii="Times New Roman" w:hAnsi="Times New Roman" w:cs="Times New Roman"/>
                <w:bCs/>
                <w:i/>
                <w:iCs/>
              </w:rPr>
            </w:pPr>
            <w:r w:rsidRPr="00BC05F5">
              <w:rPr>
                <w:rFonts w:ascii="Times New Roman" w:hAnsi="Times New Roman" w:cs="Times New Roman"/>
                <w:bCs/>
                <w:i/>
                <w:iCs/>
              </w:rPr>
              <w:t>Čtení</w:t>
            </w:r>
          </w:p>
          <w:p w14:paraId="6ED630A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rozvoj tichého čtení</w:t>
            </w:r>
          </w:p>
          <w:p w14:paraId="2A15EB7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orientace ve čteném textu</w:t>
            </w:r>
          </w:p>
          <w:p w14:paraId="25F6D18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tvoření vět</w:t>
            </w:r>
          </w:p>
          <w:p w14:paraId="08D102B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naslouchání – koncentrační cvičení</w:t>
            </w:r>
          </w:p>
          <w:p w14:paraId="5561AB5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porozumění obsahu textu</w:t>
            </w:r>
          </w:p>
          <w:p w14:paraId="1EF76E1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určování hlavní postavy</w:t>
            </w:r>
          </w:p>
          <w:p w14:paraId="1548473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vlastnosti postav </w:t>
            </w:r>
          </w:p>
          <w:p w14:paraId="10E2074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rozlišení místa a času děje, prostředí reálné a </w:t>
            </w:r>
          </w:p>
          <w:p w14:paraId="4A3D8B3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lastRenderedPageBreak/>
              <w:t xml:space="preserve">  pohádkové</w:t>
            </w:r>
          </w:p>
          <w:p w14:paraId="36121904" w14:textId="77777777" w:rsidR="00081AFC" w:rsidRDefault="00081AFC" w:rsidP="00081AFC">
            <w:pPr>
              <w:autoSpaceDE w:val="0"/>
              <w:autoSpaceDN w:val="0"/>
              <w:adjustRightInd w:val="0"/>
              <w:rPr>
                <w:rFonts w:ascii="Times New Roman" w:hAnsi="Times New Roman" w:cs="Times New Roman"/>
                <w:bCs/>
                <w:i/>
                <w:iCs/>
              </w:rPr>
            </w:pPr>
            <w:r w:rsidRPr="00BC05F5">
              <w:rPr>
                <w:rFonts w:ascii="Times New Roman" w:hAnsi="Times New Roman" w:cs="Times New Roman"/>
                <w:bCs/>
                <w:i/>
                <w:iCs/>
              </w:rPr>
              <w:t>Mluvený projev</w:t>
            </w:r>
          </w:p>
          <w:p w14:paraId="6F56811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bCs/>
                <w:i/>
                <w:iCs/>
              </w:rPr>
              <w:t xml:space="preserve">- </w:t>
            </w:r>
            <w:r>
              <w:rPr>
                <w:rFonts w:ascii="Times New Roman" w:hAnsi="Times New Roman" w:cs="Times New Roman"/>
              </w:rPr>
              <w:t xml:space="preserve">technika mluveného projevu (výslovnost, slovní </w:t>
            </w:r>
          </w:p>
          <w:p w14:paraId="64A3835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přízvuk, intonace)</w:t>
            </w:r>
          </w:p>
          <w:p w14:paraId="6FF2396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vypravování, popis</w:t>
            </w:r>
          </w:p>
          <w:p w14:paraId="3A91295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základní komunikační pravidla (oslovení, zahájení a</w:t>
            </w:r>
          </w:p>
          <w:p w14:paraId="6DEBD16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ukončení dialogu, zdvořilé vystupování)</w:t>
            </w:r>
          </w:p>
          <w:p w14:paraId="0ACE7F9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odpovědi na otázky</w:t>
            </w:r>
          </w:p>
          <w:p w14:paraId="2F00BB6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tvoření vět na daná slova</w:t>
            </w:r>
          </w:p>
          <w:p w14:paraId="4A228DE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reprodukce jednoduchých textů</w:t>
            </w:r>
          </w:p>
          <w:p w14:paraId="2AAA99D5" w14:textId="77777777" w:rsidR="00081AFC" w:rsidRPr="00EB2BE1" w:rsidRDefault="00081AFC" w:rsidP="00081AFC">
            <w:pPr>
              <w:autoSpaceDE w:val="0"/>
              <w:autoSpaceDN w:val="0"/>
              <w:adjustRightInd w:val="0"/>
              <w:rPr>
                <w:rFonts w:ascii="Times New Roman" w:hAnsi="Times New Roman" w:cs="Times New Roman"/>
                <w:bCs/>
                <w:i/>
                <w:iCs/>
              </w:rPr>
            </w:pPr>
            <w:r w:rsidRPr="00EB2BE1">
              <w:rPr>
                <w:rFonts w:ascii="Times New Roman" w:hAnsi="Times New Roman" w:cs="Times New Roman"/>
                <w:bCs/>
                <w:i/>
                <w:iCs/>
              </w:rPr>
              <w:t>Psaní</w:t>
            </w:r>
          </w:p>
          <w:p w14:paraId="6DDC3BB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zpřesnění tvarů písmen a číslic</w:t>
            </w:r>
          </w:p>
          <w:p w14:paraId="34EBFCA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opis psaného a přepis tištěného textu</w:t>
            </w:r>
          </w:p>
          <w:p w14:paraId="5C48616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úprava – nadpis, okraje, vzdálenost mezi písmeny a </w:t>
            </w:r>
          </w:p>
          <w:p w14:paraId="5FCE1C0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slovy, poměr výšky písmen, diakritická znaménka</w:t>
            </w:r>
          </w:p>
          <w:p w14:paraId="01168121" w14:textId="77777777" w:rsidR="00081AFC" w:rsidRPr="00BC05F5" w:rsidRDefault="00081AFC" w:rsidP="00081AFC">
            <w:pPr>
              <w:autoSpaceDE w:val="0"/>
              <w:autoSpaceDN w:val="0"/>
              <w:adjustRightInd w:val="0"/>
              <w:rPr>
                <w:rFonts w:ascii="Times New Roman" w:hAnsi="Times New Roman" w:cs="Times New Roman"/>
                <w:bCs/>
                <w:i/>
                <w:iCs/>
              </w:rPr>
            </w:pPr>
            <w:r w:rsidRPr="00BC05F5">
              <w:rPr>
                <w:rFonts w:ascii="Times New Roman" w:hAnsi="Times New Roman" w:cs="Times New Roman"/>
                <w:bCs/>
                <w:i/>
                <w:iCs/>
              </w:rPr>
              <w:t>Form</w:t>
            </w:r>
            <w:r>
              <w:rPr>
                <w:rFonts w:ascii="Times New Roman" w:hAnsi="Times New Roman" w:cs="Times New Roman"/>
                <w:bCs/>
                <w:i/>
                <w:iCs/>
              </w:rPr>
              <w:t>y</w:t>
            </w:r>
            <w:r w:rsidRPr="00BC05F5">
              <w:rPr>
                <w:rFonts w:ascii="Times New Roman" w:hAnsi="Times New Roman" w:cs="Times New Roman"/>
                <w:bCs/>
                <w:i/>
                <w:iCs/>
              </w:rPr>
              <w:t xml:space="preserve"> společenského styku</w:t>
            </w:r>
          </w:p>
          <w:p w14:paraId="57648C2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pozdrav, poděkování, prosba, omluva, vzkaz, adresa,</w:t>
            </w:r>
          </w:p>
          <w:p w14:paraId="4760B03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blahopřání, dopis</w:t>
            </w:r>
          </w:p>
          <w:p w14:paraId="63553EA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tvoření otázek a odpovědí na otázky</w:t>
            </w:r>
          </w:p>
          <w:p w14:paraId="5851F64B" w14:textId="77777777" w:rsidR="00081AFC" w:rsidRDefault="00081AFC" w:rsidP="00081AFC">
            <w:pPr>
              <w:autoSpaceDE w:val="0"/>
              <w:autoSpaceDN w:val="0"/>
              <w:adjustRightInd w:val="0"/>
              <w:rPr>
                <w:rFonts w:ascii="Times New Roman" w:hAnsi="Times New Roman" w:cs="Times New Roman"/>
                <w:bCs/>
                <w:i/>
                <w:iCs/>
              </w:rPr>
            </w:pPr>
            <w:r w:rsidRPr="00BC05F5">
              <w:rPr>
                <w:rFonts w:ascii="Times New Roman" w:hAnsi="Times New Roman" w:cs="Times New Roman"/>
                <w:bCs/>
                <w:i/>
                <w:iCs/>
              </w:rPr>
              <w:t>Poslech</w:t>
            </w:r>
          </w:p>
          <w:p w14:paraId="5B6282B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bCs/>
                <w:i/>
                <w:iCs/>
              </w:rPr>
              <w:t xml:space="preserve">- </w:t>
            </w:r>
            <w:r>
              <w:rPr>
                <w:rFonts w:ascii="Times New Roman" w:hAnsi="Times New Roman" w:cs="Times New Roman"/>
              </w:rPr>
              <w:t>předčítání textu</w:t>
            </w:r>
          </w:p>
          <w:p w14:paraId="6D3DC720" w14:textId="77777777" w:rsidR="00081AFC" w:rsidRDefault="00081AFC" w:rsidP="00081AFC">
            <w:pPr>
              <w:autoSpaceDE w:val="0"/>
              <w:autoSpaceDN w:val="0"/>
              <w:adjustRightInd w:val="0"/>
              <w:rPr>
                <w:rFonts w:ascii="Times New Roman" w:hAnsi="Times New Roman" w:cs="Times New Roman"/>
                <w:bCs/>
                <w:i/>
                <w:iCs/>
              </w:rPr>
            </w:pPr>
            <w:r w:rsidRPr="00BC05F5">
              <w:rPr>
                <w:rFonts w:ascii="Times New Roman" w:hAnsi="Times New Roman" w:cs="Times New Roman"/>
                <w:bCs/>
                <w:i/>
                <w:iCs/>
              </w:rPr>
              <w:t>Porozumění textu</w:t>
            </w:r>
          </w:p>
          <w:p w14:paraId="760D013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bCs/>
                <w:i/>
                <w:iCs/>
              </w:rPr>
              <w:t xml:space="preserve">- </w:t>
            </w:r>
            <w:r>
              <w:rPr>
                <w:rFonts w:ascii="Times New Roman" w:hAnsi="Times New Roman" w:cs="Times New Roman"/>
              </w:rPr>
              <w:t>hlavní postava, její vlastnosti</w:t>
            </w:r>
          </w:p>
          <w:p w14:paraId="6BF5BA0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rozlišení místa, času, děje</w:t>
            </w:r>
          </w:p>
          <w:p w14:paraId="4CEDBCC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prostředí reálné a pohádkové</w:t>
            </w:r>
          </w:p>
          <w:p w14:paraId="576F5D2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hlavní myšlenka</w:t>
            </w:r>
          </w:p>
          <w:p w14:paraId="66568D78" w14:textId="77777777" w:rsidR="00081AFC" w:rsidRDefault="00081AFC" w:rsidP="00081AFC">
            <w:pPr>
              <w:autoSpaceDE w:val="0"/>
              <w:autoSpaceDN w:val="0"/>
              <w:adjustRightInd w:val="0"/>
              <w:rPr>
                <w:rFonts w:ascii="Times New Roman" w:hAnsi="Times New Roman" w:cs="Times New Roman"/>
                <w:bCs/>
                <w:i/>
                <w:iCs/>
              </w:rPr>
            </w:pPr>
            <w:r w:rsidRPr="00BC05F5">
              <w:rPr>
                <w:rFonts w:ascii="Times New Roman" w:hAnsi="Times New Roman" w:cs="Times New Roman"/>
                <w:bCs/>
                <w:i/>
                <w:iCs/>
              </w:rPr>
              <w:t>Základní literární pojmy</w:t>
            </w:r>
          </w:p>
          <w:p w14:paraId="217E13A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bCs/>
                <w:i/>
                <w:iCs/>
              </w:rPr>
              <w:t>- r</w:t>
            </w:r>
            <w:r>
              <w:rPr>
                <w:rFonts w:ascii="Times New Roman" w:hAnsi="Times New Roman" w:cs="Times New Roman"/>
              </w:rPr>
              <w:t xml:space="preserve">ozpočitadlo, hádanka, říkanka, báseň, pohádka, </w:t>
            </w:r>
          </w:p>
          <w:p w14:paraId="7CC5C0F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povídka, pověst, bajka, spisovatel, básník, čtenář, </w:t>
            </w:r>
          </w:p>
          <w:p w14:paraId="4987C95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ilustrátor, kniha, časopisy, herec, divadelní </w:t>
            </w:r>
          </w:p>
          <w:p w14:paraId="79452A09" w14:textId="77777777" w:rsidR="00081AFC" w:rsidRPr="00CD044D"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představení</w:t>
            </w:r>
          </w:p>
        </w:tc>
        <w:tc>
          <w:tcPr>
            <w:tcW w:w="3687" w:type="dxa"/>
            <w:tcBorders>
              <w:top w:val="single" w:sz="4" w:space="0" w:color="000000"/>
              <w:left w:val="single" w:sz="4" w:space="0" w:color="000000"/>
              <w:bottom w:val="single" w:sz="4" w:space="0" w:color="000000"/>
              <w:right w:val="single" w:sz="4" w:space="0" w:color="000000"/>
            </w:tcBorders>
          </w:tcPr>
          <w:p w14:paraId="6D6A8404" w14:textId="77777777" w:rsidR="00081AFC" w:rsidRPr="000118CF" w:rsidRDefault="00081AFC" w:rsidP="00081AFC">
            <w:pPr>
              <w:snapToGrid w:val="0"/>
              <w:rPr>
                <w:rFonts w:ascii="Times New Roman" w:hAnsi="Times New Roman" w:cs="Times New Roman"/>
              </w:rPr>
            </w:pPr>
            <w:r w:rsidRPr="000118CF">
              <w:rPr>
                <w:rFonts w:ascii="Times New Roman" w:hAnsi="Times New Roman" w:cs="Times New Roman"/>
              </w:rPr>
              <w:lastRenderedPageBreak/>
              <w:t xml:space="preserve">Osobnostní a sociální rozvoj </w:t>
            </w:r>
          </w:p>
          <w:p w14:paraId="2A578B42" w14:textId="77777777" w:rsidR="00081AFC" w:rsidRPr="000118CF" w:rsidRDefault="00081AFC" w:rsidP="00081AFC">
            <w:pPr>
              <w:rPr>
                <w:rFonts w:ascii="Times New Roman" w:hAnsi="Times New Roman" w:cs="Times New Roman"/>
              </w:rPr>
            </w:pPr>
          </w:p>
          <w:p w14:paraId="7B863BEA"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Výchova demokratického občana</w:t>
            </w:r>
          </w:p>
          <w:p w14:paraId="67B57126" w14:textId="77777777" w:rsidR="00081AFC" w:rsidRPr="000118CF" w:rsidRDefault="00081AFC" w:rsidP="00081AFC">
            <w:pPr>
              <w:rPr>
                <w:rFonts w:ascii="Times New Roman" w:hAnsi="Times New Roman" w:cs="Times New Roman"/>
              </w:rPr>
            </w:pPr>
          </w:p>
          <w:p w14:paraId="36C2A36F"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Mediální výchova</w:t>
            </w:r>
          </w:p>
          <w:p w14:paraId="6404B0FD" w14:textId="77777777" w:rsidR="00081AFC" w:rsidRPr="000118CF" w:rsidRDefault="00081AFC" w:rsidP="00081AFC">
            <w:pPr>
              <w:rPr>
                <w:rFonts w:ascii="Times New Roman" w:hAnsi="Times New Roman" w:cs="Times New Roman"/>
              </w:rPr>
            </w:pPr>
          </w:p>
          <w:p w14:paraId="2306C7AF" w14:textId="77777777" w:rsidR="00081AFC" w:rsidRPr="000118CF" w:rsidRDefault="00081AFC" w:rsidP="00081AFC">
            <w:pPr>
              <w:rPr>
                <w:rFonts w:ascii="Times New Roman" w:hAnsi="Times New Roman" w:cs="Times New Roman"/>
                <w:i/>
              </w:rPr>
            </w:pPr>
            <w:r w:rsidRPr="000118CF">
              <w:rPr>
                <w:rFonts w:ascii="Times New Roman" w:hAnsi="Times New Roman" w:cs="Times New Roman"/>
                <w:i/>
              </w:rPr>
              <w:t>Projekty, proj. dny</w:t>
            </w:r>
          </w:p>
          <w:p w14:paraId="56273C05"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Průvod duchů</w:t>
            </w:r>
          </w:p>
          <w:p w14:paraId="3A36758A"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Čertí škola</w:t>
            </w:r>
          </w:p>
          <w:p w14:paraId="56481449"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Ván. besídka</w:t>
            </w:r>
          </w:p>
          <w:p w14:paraId="263F169A"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Masopust</w:t>
            </w:r>
          </w:p>
          <w:p w14:paraId="5D52E2DE"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Vynášení Smrtky</w:t>
            </w:r>
          </w:p>
          <w:p w14:paraId="4FD63F15"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Den Země</w:t>
            </w:r>
          </w:p>
          <w:p w14:paraId="693ED9B3"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Rej čarodějnic</w:t>
            </w:r>
          </w:p>
          <w:p w14:paraId="2B329666" w14:textId="77777777" w:rsidR="00081AFC" w:rsidRPr="000118CF" w:rsidRDefault="00081AFC" w:rsidP="00081AFC">
            <w:pPr>
              <w:rPr>
                <w:rFonts w:ascii="Times New Roman" w:hAnsi="Times New Roman" w:cs="Times New Roman"/>
              </w:rPr>
            </w:pPr>
            <w:r w:rsidRPr="000118CF">
              <w:rPr>
                <w:rFonts w:ascii="Times New Roman" w:hAnsi="Times New Roman" w:cs="Times New Roman"/>
              </w:rPr>
              <w:t>Velikonoce</w:t>
            </w:r>
          </w:p>
          <w:p w14:paraId="4EC08FE2" w14:textId="77777777" w:rsidR="00081AFC" w:rsidRPr="00CD044D" w:rsidRDefault="00081AFC" w:rsidP="00081AFC">
            <w:pPr>
              <w:rPr>
                <w:rFonts w:ascii="Times New Roman" w:hAnsi="Times New Roman" w:cs="Times New Roman"/>
              </w:rPr>
            </w:pPr>
          </w:p>
        </w:tc>
      </w:tr>
    </w:tbl>
    <w:p w14:paraId="1D470C7F" w14:textId="77777777" w:rsidR="00081AFC" w:rsidRPr="00CD044D" w:rsidRDefault="00081AFC" w:rsidP="00081AFC"/>
    <w:p w14:paraId="49B72A0B" w14:textId="77777777" w:rsidR="00081AFC" w:rsidRDefault="00081AFC" w:rsidP="00081AFC"/>
    <w:p w14:paraId="12D4D3E5" w14:textId="77777777" w:rsidR="0067451C" w:rsidRDefault="00081AFC" w:rsidP="00081AFC">
      <w:r>
        <w:tab/>
      </w:r>
      <w:r>
        <w:tab/>
      </w:r>
      <w:r>
        <w:tab/>
      </w:r>
      <w:r w:rsidR="0067451C">
        <w:br w:type="page"/>
      </w:r>
    </w:p>
    <w:p w14:paraId="09D1C140" w14:textId="77777777" w:rsidR="00081AFC" w:rsidRDefault="00081AFC" w:rsidP="0067451C">
      <w:pPr>
        <w:ind w:left="1416" w:firstLine="708"/>
      </w:pPr>
      <w:r>
        <w:rPr>
          <w:b/>
        </w:rPr>
        <w:lastRenderedPageBreak/>
        <w:t>Anglický jazyk</w:t>
      </w:r>
      <w:r w:rsidRPr="00762E61">
        <w:rPr>
          <w:b/>
        </w:rPr>
        <w:tab/>
      </w:r>
      <w:r>
        <w:rPr>
          <w:b/>
        </w:rPr>
        <w:t xml:space="preserve">3. </w:t>
      </w:r>
      <w:r w:rsidRPr="00762E61">
        <w:rPr>
          <w:b/>
        </w:rPr>
        <w:t>ročník</w:t>
      </w:r>
    </w:p>
    <w:p w14:paraId="4EEF6B8C" w14:textId="77777777" w:rsidR="00081AFC" w:rsidRDefault="00081AFC" w:rsidP="00081AFC"/>
    <w:tbl>
      <w:tblPr>
        <w:tblW w:w="14459" w:type="dxa"/>
        <w:tblInd w:w="-5" w:type="dxa"/>
        <w:tblLayout w:type="fixed"/>
        <w:tblCellMar>
          <w:left w:w="70" w:type="dxa"/>
          <w:right w:w="70" w:type="dxa"/>
        </w:tblCellMar>
        <w:tblLook w:val="0000" w:firstRow="0" w:lastRow="0" w:firstColumn="0" w:lastColumn="0" w:noHBand="0" w:noVBand="0"/>
      </w:tblPr>
      <w:tblGrid>
        <w:gridCol w:w="5387"/>
        <w:gridCol w:w="5386"/>
        <w:gridCol w:w="3686"/>
      </w:tblGrid>
      <w:tr w:rsidR="00081AFC" w:rsidRPr="0025165C" w14:paraId="063F915E" w14:textId="77777777" w:rsidTr="00081AFC">
        <w:tc>
          <w:tcPr>
            <w:tcW w:w="5387" w:type="dxa"/>
            <w:tcBorders>
              <w:top w:val="single" w:sz="4" w:space="0" w:color="000000"/>
              <w:left w:val="single" w:sz="4" w:space="0" w:color="000000"/>
              <w:bottom w:val="single" w:sz="4" w:space="0" w:color="000000"/>
            </w:tcBorders>
          </w:tcPr>
          <w:p w14:paraId="51FDB5A5" w14:textId="77777777" w:rsidR="00081AFC" w:rsidRDefault="00081AFC" w:rsidP="00081AFC">
            <w:pPr>
              <w:autoSpaceDE w:val="0"/>
              <w:jc w:val="center"/>
            </w:pPr>
            <w:r w:rsidRPr="00762E61">
              <w:t xml:space="preserve">Minimální úroveň očekávaných výstupů </w:t>
            </w:r>
          </w:p>
          <w:p w14:paraId="0D2E6857" w14:textId="77777777" w:rsidR="00081AFC" w:rsidRPr="004667ED" w:rsidRDefault="00081AFC" w:rsidP="00081AFC">
            <w:pPr>
              <w:autoSpaceDE w:val="0"/>
              <w:jc w:val="center"/>
              <w:rPr>
                <w:color w:val="000000"/>
              </w:rPr>
            </w:pPr>
            <w:r w:rsidRPr="00762E61">
              <w:t>v rámci podpůrných opatření</w:t>
            </w:r>
          </w:p>
        </w:tc>
        <w:tc>
          <w:tcPr>
            <w:tcW w:w="5386" w:type="dxa"/>
            <w:tcBorders>
              <w:top w:val="single" w:sz="4" w:space="0" w:color="000000"/>
              <w:left w:val="single" w:sz="4" w:space="0" w:color="000000"/>
              <w:bottom w:val="single" w:sz="4" w:space="0" w:color="000000"/>
            </w:tcBorders>
          </w:tcPr>
          <w:p w14:paraId="48658C93" w14:textId="77777777" w:rsidR="00081AFC" w:rsidRPr="004667ED" w:rsidRDefault="00081AFC" w:rsidP="00081AFC">
            <w:pPr>
              <w:autoSpaceDE w:val="0"/>
              <w:jc w:val="center"/>
              <w:rPr>
                <w:color w:val="000000"/>
              </w:rPr>
            </w:pPr>
            <w:r>
              <w:rPr>
                <w:color w:val="000000"/>
              </w:rPr>
              <w:t>U</w:t>
            </w:r>
            <w:r w:rsidRPr="004667ED">
              <w:rPr>
                <w:color w:val="000000"/>
              </w:rPr>
              <w:t>ČIVO</w:t>
            </w:r>
          </w:p>
        </w:tc>
        <w:tc>
          <w:tcPr>
            <w:tcW w:w="3686" w:type="dxa"/>
            <w:tcBorders>
              <w:top w:val="single" w:sz="4" w:space="0" w:color="000000"/>
              <w:left w:val="single" w:sz="4" w:space="0" w:color="000000"/>
              <w:bottom w:val="single" w:sz="4" w:space="0" w:color="000000"/>
              <w:right w:val="single" w:sz="4" w:space="0" w:color="000000"/>
            </w:tcBorders>
          </w:tcPr>
          <w:p w14:paraId="7ACEBB5D" w14:textId="77777777" w:rsidR="00081AFC" w:rsidRPr="004667ED" w:rsidRDefault="00081AFC" w:rsidP="00081AFC">
            <w:pPr>
              <w:autoSpaceDE w:val="0"/>
              <w:snapToGrid w:val="0"/>
              <w:jc w:val="center"/>
              <w:rPr>
                <w:color w:val="000000"/>
              </w:rPr>
            </w:pPr>
            <w:r w:rsidRPr="004667ED">
              <w:rPr>
                <w:color w:val="000000"/>
              </w:rPr>
              <w:t>PRŮŘEZOVÁ TÉMATA</w:t>
            </w:r>
          </w:p>
          <w:p w14:paraId="67F6E86D" w14:textId="77777777" w:rsidR="00081AFC" w:rsidRPr="004667ED" w:rsidRDefault="00081AFC" w:rsidP="00081AFC">
            <w:pPr>
              <w:autoSpaceDE w:val="0"/>
              <w:jc w:val="center"/>
              <w:rPr>
                <w:color w:val="000000"/>
              </w:rPr>
            </w:pPr>
            <w:r w:rsidRPr="004667ED">
              <w:rPr>
                <w:color w:val="000000"/>
              </w:rPr>
              <w:t>MEZIPŘEDM. VZTAHY</w:t>
            </w:r>
          </w:p>
        </w:tc>
      </w:tr>
      <w:tr w:rsidR="00081AFC" w:rsidRPr="0025165C" w14:paraId="264ABE20" w14:textId="77777777" w:rsidTr="00081AFC">
        <w:tc>
          <w:tcPr>
            <w:tcW w:w="5387" w:type="dxa"/>
            <w:tcBorders>
              <w:top w:val="single" w:sz="4" w:space="0" w:color="000000"/>
              <w:left w:val="single" w:sz="4" w:space="0" w:color="000000"/>
              <w:bottom w:val="single" w:sz="4" w:space="0" w:color="000000"/>
            </w:tcBorders>
          </w:tcPr>
          <w:p w14:paraId="4FB8689D" w14:textId="77777777" w:rsidR="00081AFC" w:rsidRPr="00237A37" w:rsidRDefault="00081AFC" w:rsidP="00081AFC">
            <w:pPr>
              <w:autoSpaceDE w:val="0"/>
            </w:pPr>
            <w:r>
              <w:t>Žák</w:t>
            </w:r>
          </w:p>
          <w:p w14:paraId="709221FA" w14:textId="77777777" w:rsidR="00081AFC" w:rsidRPr="00B514BC" w:rsidRDefault="00081AFC" w:rsidP="00081AFC">
            <w:pPr>
              <w:autoSpaceDE w:val="0"/>
            </w:pPr>
            <w:r>
              <w:t>- s</w:t>
            </w:r>
            <w:r w:rsidRPr="00B514BC">
              <w:t>e seznámí se zvukovou podobou cizího jazyka</w:t>
            </w:r>
            <w:r>
              <w:t>.</w:t>
            </w:r>
          </w:p>
        </w:tc>
        <w:tc>
          <w:tcPr>
            <w:tcW w:w="5386" w:type="dxa"/>
            <w:tcBorders>
              <w:top w:val="single" w:sz="4" w:space="0" w:color="000000"/>
              <w:left w:val="single" w:sz="4" w:space="0" w:color="000000"/>
              <w:bottom w:val="single" w:sz="4" w:space="0" w:color="000000"/>
            </w:tcBorders>
          </w:tcPr>
          <w:p w14:paraId="312E76F2" w14:textId="77777777" w:rsidR="00081AFC" w:rsidRDefault="00081AFC" w:rsidP="00081AFC">
            <w:pPr>
              <w:autoSpaceDE w:val="0"/>
              <w:rPr>
                <w:color w:val="000000"/>
              </w:rPr>
            </w:pPr>
            <w:r>
              <w:rPr>
                <w:color w:val="000000"/>
              </w:rPr>
              <w:t xml:space="preserve">- </w:t>
            </w:r>
            <w:r w:rsidRPr="00237A37">
              <w:rPr>
                <w:color w:val="000000"/>
              </w:rPr>
              <w:t xml:space="preserve">základní výslovnostní návyky </w:t>
            </w:r>
          </w:p>
          <w:p w14:paraId="5E95F6F5" w14:textId="77777777" w:rsidR="00081AFC" w:rsidRDefault="00081AFC" w:rsidP="00081AFC">
            <w:pPr>
              <w:autoSpaceDE w:val="0"/>
              <w:rPr>
                <w:color w:val="000000"/>
              </w:rPr>
            </w:pPr>
            <w:r>
              <w:rPr>
                <w:color w:val="000000"/>
              </w:rPr>
              <w:t xml:space="preserve">- </w:t>
            </w:r>
            <w:r w:rsidRPr="004A096A">
              <w:rPr>
                <w:color w:val="000000"/>
              </w:rPr>
              <w:t>zvládá slovní zásobu a tematické okruhy</w:t>
            </w:r>
            <w:r>
              <w:rPr>
                <w:color w:val="000000"/>
              </w:rPr>
              <w:t xml:space="preserve">:  </w:t>
            </w:r>
          </w:p>
          <w:p w14:paraId="3A2FF510" w14:textId="77777777" w:rsidR="00081AFC" w:rsidRDefault="00081AFC" w:rsidP="00081AFC">
            <w:pPr>
              <w:autoSpaceDE w:val="0"/>
              <w:rPr>
                <w:color w:val="000000"/>
              </w:rPr>
            </w:pPr>
            <w:r>
              <w:rPr>
                <w:color w:val="000000"/>
              </w:rPr>
              <w:t xml:space="preserve">  </w:t>
            </w:r>
            <w:r w:rsidRPr="004A096A">
              <w:rPr>
                <w:color w:val="000000"/>
              </w:rPr>
              <w:t>rodina, škola, domov</w:t>
            </w:r>
            <w:r>
              <w:rPr>
                <w:color w:val="000000"/>
              </w:rPr>
              <w:t xml:space="preserve">, zvířata, lidské tělo, </w:t>
            </w:r>
          </w:p>
          <w:p w14:paraId="5CD93B68" w14:textId="77777777" w:rsidR="00081AFC" w:rsidRDefault="00081AFC" w:rsidP="00081AFC">
            <w:pPr>
              <w:autoSpaceDE w:val="0"/>
              <w:rPr>
                <w:color w:val="000000"/>
              </w:rPr>
            </w:pPr>
            <w:r>
              <w:rPr>
                <w:color w:val="000000"/>
              </w:rPr>
              <w:t xml:space="preserve">  jídlo, oblékání</w:t>
            </w:r>
          </w:p>
          <w:p w14:paraId="14C8E165" w14:textId="77777777" w:rsidR="00081AFC" w:rsidRDefault="00081AFC" w:rsidP="00081AFC">
            <w:pPr>
              <w:autoSpaceDE w:val="0"/>
              <w:rPr>
                <w:color w:val="000000"/>
              </w:rPr>
            </w:pPr>
            <w:r>
              <w:rPr>
                <w:color w:val="000000"/>
              </w:rPr>
              <w:t xml:space="preserve">- opakuje správnou výslovnost anglické </w:t>
            </w:r>
          </w:p>
          <w:p w14:paraId="797BA6A5" w14:textId="77777777" w:rsidR="00081AFC" w:rsidRDefault="00081AFC" w:rsidP="00081AFC">
            <w:pPr>
              <w:autoSpaceDE w:val="0"/>
              <w:rPr>
                <w:color w:val="000000"/>
              </w:rPr>
            </w:pPr>
            <w:r>
              <w:rPr>
                <w:color w:val="000000"/>
              </w:rPr>
              <w:t xml:space="preserve">  slovní zásoby a základních frází</w:t>
            </w:r>
          </w:p>
          <w:p w14:paraId="17B508AC" w14:textId="77777777" w:rsidR="00081AFC" w:rsidRDefault="00081AFC" w:rsidP="00081AFC">
            <w:pPr>
              <w:autoSpaceDE w:val="0"/>
              <w:rPr>
                <w:color w:val="000000"/>
              </w:rPr>
            </w:pPr>
            <w:r>
              <w:rPr>
                <w:color w:val="000000"/>
              </w:rPr>
              <w:t xml:space="preserve">- používá základní fráze / pozdravy, </w:t>
            </w:r>
          </w:p>
          <w:p w14:paraId="171A645C" w14:textId="77777777" w:rsidR="00081AFC" w:rsidRDefault="00081AFC" w:rsidP="00081AFC">
            <w:pPr>
              <w:autoSpaceDE w:val="0"/>
              <w:rPr>
                <w:color w:val="000000"/>
              </w:rPr>
            </w:pPr>
            <w:r>
              <w:rPr>
                <w:color w:val="000000"/>
              </w:rPr>
              <w:t xml:space="preserve">  poděkování</w:t>
            </w:r>
          </w:p>
          <w:p w14:paraId="6A88E7E6" w14:textId="77777777" w:rsidR="00081AFC" w:rsidRDefault="00081AFC" w:rsidP="00081AFC">
            <w:pPr>
              <w:autoSpaceDE w:val="0"/>
              <w:rPr>
                <w:color w:val="000000"/>
              </w:rPr>
            </w:pPr>
            <w:r>
              <w:rPr>
                <w:color w:val="000000"/>
              </w:rPr>
              <w:t xml:space="preserve">- osvojuje si a používá základní fráze / Stand </w:t>
            </w:r>
          </w:p>
          <w:p w14:paraId="21355187" w14:textId="77777777" w:rsidR="00081AFC" w:rsidRDefault="00081AFC" w:rsidP="00081AFC">
            <w:pPr>
              <w:autoSpaceDE w:val="0"/>
              <w:rPr>
                <w:color w:val="000000"/>
              </w:rPr>
            </w:pPr>
            <w:r>
              <w:rPr>
                <w:color w:val="000000"/>
              </w:rPr>
              <w:t xml:space="preserve">  up, sit down, open the book, …</w:t>
            </w:r>
          </w:p>
          <w:p w14:paraId="15855BE5" w14:textId="77777777" w:rsidR="00081AFC" w:rsidRDefault="00081AFC" w:rsidP="00081AFC">
            <w:pPr>
              <w:autoSpaceDE w:val="0"/>
              <w:rPr>
                <w:color w:val="000000"/>
              </w:rPr>
            </w:pPr>
            <w:r>
              <w:rPr>
                <w:color w:val="000000"/>
              </w:rPr>
              <w:t>- číslovky 1 - 10</w:t>
            </w:r>
          </w:p>
          <w:p w14:paraId="38232E58" w14:textId="77777777" w:rsidR="00081AFC" w:rsidRDefault="00081AFC" w:rsidP="00081AFC">
            <w:pPr>
              <w:autoSpaceDE w:val="0"/>
              <w:rPr>
                <w:color w:val="000000"/>
              </w:rPr>
            </w:pPr>
            <w:r>
              <w:rPr>
                <w:color w:val="000000"/>
              </w:rPr>
              <w:t>- vztah mezi zvukovou a grafickou podobou</w:t>
            </w:r>
          </w:p>
          <w:p w14:paraId="38B5AAC1" w14:textId="77777777" w:rsidR="00081AFC" w:rsidRPr="00B514BC" w:rsidRDefault="00081AFC" w:rsidP="00081AFC">
            <w:pPr>
              <w:autoSpaceDE w:val="0"/>
              <w:rPr>
                <w:color w:val="000000"/>
              </w:rPr>
            </w:pPr>
            <w:r>
              <w:rPr>
                <w:color w:val="000000"/>
              </w:rPr>
              <w:t xml:space="preserve">  slov</w:t>
            </w:r>
          </w:p>
        </w:tc>
        <w:tc>
          <w:tcPr>
            <w:tcW w:w="3686" w:type="dxa"/>
            <w:tcBorders>
              <w:top w:val="single" w:sz="4" w:space="0" w:color="000000"/>
              <w:left w:val="single" w:sz="4" w:space="0" w:color="000000"/>
              <w:bottom w:val="single" w:sz="4" w:space="0" w:color="000000"/>
              <w:right w:val="single" w:sz="4" w:space="0" w:color="000000"/>
            </w:tcBorders>
          </w:tcPr>
          <w:p w14:paraId="2C647E37" w14:textId="77777777" w:rsidR="00081AFC" w:rsidRPr="004667ED" w:rsidRDefault="00081AFC" w:rsidP="00081AFC">
            <w:pPr>
              <w:autoSpaceDE w:val="0"/>
              <w:snapToGrid w:val="0"/>
              <w:jc w:val="center"/>
              <w:rPr>
                <w:color w:val="000000"/>
              </w:rPr>
            </w:pPr>
          </w:p>
        </w:tc>
      </w:tr>
    </w:tbl>
    <w:p w14:paraId="1C6CA9AB" w14:textId="77777777" w:rsidR="00081AFC" w:rsidRDefault="00081AFC" w:rsidP="00081AFC">
      <w:r>
        <w:tab/>
      </w:r>
      <w:r>
        <w:tab/>
      </w:r>
    </w:p>
    <w:p w14:paraId="0FB5C902" w14:textId="77777777" w:rsidR="00081AFC" w:rsidRDefault="00081AFC" w:rsidP="00081AFC"/>
    <w:p w14:paraId="4BED1AEE" w14:textId="77777777" w:rsidR="00081AFC" w:rsidRDefault="00081AFC" w:rsidP="00081AFC"/>
    <w:p w14:paraId="622F080E" w14:textId="77777777" w:rsidR="00081AFC" w:rsidRDefault="00081AFC" w:rsidP="00081AFC"/>
    <w:p w14:paraId="4154FAFF" w14:textId="77777777" w:rsidR="00081AFC" w:rsidRDefault="00081AFC" w:rsidP="00081AFC"/>
    <w:p w14:paraId="742DD06A" w14:textId="77777777" w:rsidR="00081AFC" w:rsidRDefault="00081AFC" w:rsidP="00081AFC"/>
    <w:p w14:paraId="1CA1732A" w14:textId="77777777" w:rsidR="0064557D" w:rsidRDefault="00081AFC" w:rsidP="00081AFC">
      <w:r>
        <w:tab/>
      </w:r>
      <w:r>
        <w:tab/>
      </w:r>
      <w:r>
        <w:tab/>
      </w:r>
    </w:p>
    <w:p w14:paraId="78CBC116" w14:textId="77777777" w:rsidR="0064557D" w:rsidRDefault="0064557D" w:rsidP="00081AFC"/>
    <w:p w14:paraId="3BBB56FD" w14:textId="77777777" w:rsidR="00875512" w:rsidRDefault="00875512" w:rsidP="0064557D">
      <w:pPr>
        <w:ind w:left="1416" w:firstLine="708"/>
        <w:rPr>
          <w:b/>
        </w:rPr>
      </w:pPr>
      <w:r>
        <w:rPr>
          <w:b/>
        </w:rPr>
        <w:br w:type="page"/>
      </w:r>
    </w:p>
    <w:p w14:paraId="1D04F444" w14:textId="77777777" w:rsidR="00081AFC" w:rsidRDefault="00081AFC" w:rsidP="0064557D">
      <w:pPr>
        <w:ind w:left="1416" w:firstLine="708"/>
      </w:pPr>
      <w:r>
        <w:rPr>
          <w:b/>
        </w:rPr>
        <w:lastRenderedPageBreak/>
        <w:t>Anglický jazyk</w:t>
      </w:r>
      <w:r>
        <w:rPr>
          <w:b/>
        </w:rPr>
        <w:tab/>
        <w:t>4. ročník</w:t>
      </w:r>
    </w:p>
    <w:p w14:paraId="621B8BB3" w14:textId="77777777" w:rsidR="00081AFC" w:rsidRDefault="00081AFC" w:rsidP="00081AFC"/>
    <w:tbl>
      <w:tblPr>
        <w:tblW w:w="14459" w:type="dxa"/>
        <w:tblInd w:w="-5" w:type="dxa"/>
        <w:tblLayout w:type="fixed"/>
        <w:tblCellMar>
          <w:left w:w="70" w:type="dxa"/>
          <w:right w:w="70" w:type="dxa"/>
        </w:tblCellMar>
        <w:tblLook w:val="04A0" w:firstRow="1" w:lastRow="0" w:firstColumn="1" w:lastColumn="0" w:noHBand="0" w:noVBand="1"/>
      </w:tblPr>
      <w:tblGrid>
        <w:gridCol w:w="5387"/>
        <w:gridCol w:w="5386"/>
        <w:gridCol w:w="3686"/>
      </w:tblGrid>
      <w:tr w:rsidR="00081AFC" w14:paraId="0E24660B" w14:textId="77777777" w:rsidTr="00081AFC">
        <w:tc>
          <w:tcPr>
            <w:tcW w:w="5387" w:type="dxa"/>
            <w:tcBorders>
              <w:top w:val="single" w:sz="4" w:space="0" w:color="000000"/>
              <w:left w:val="single" w:sz="4" w:space="0" w:color="000000"/>
              <w:bottom w:val="single" w:sz="4" w:space="0" w:color="000000"/>
              <w:right w:val="nil"/>
            </w:tcBorders>
            <w:hideMark/>
          </w:tcPr>
          <w:p w14:paraId="55CB384E" w14:textId="77777777" w:rsidR="00081AFC" w:rsidRDefault="00081AFC" w:rsidP="00081AFC">
            <w:pPr>
              <w:autoSpaceDE w:val="0"/>
              <w:jc w:val="center"/>
            </w:pPr>
            <w:r>
              <w:t xml:space="preserve">Minimální úroveň očekávaných výstupů </w:t>
            </w:r>
          </w:p>
          <w:p w14:paraId="703BDFD9" w14:textId="77777777" w:rsidR="00081AFC" w:rsidRDefault="00081AFC" w:rsidP="00081AFC">
            <w:pPr>
              <w:autoSpaceDE w:val="0"/>
              <w:jc w:val="center"/>
              <w:rPr>
                <w:color w:val="000000"/>
              </w:rPr>
            </w:pPr>
            <w:r>
              <w:t>v rámci podpůrných opatření</w:t>
            </w:r>
          </w:p>
        </w:tc>
        <w:tc>
          <w:tcPr>
            <w:tcW w:w="5386" w:type="dxa"/>
            <w:tcBorders>
              <w:top w:val="single" w:sz="4" w:space="0" w:color="000000"/>
              <w:left w:val="single" w:sz="4" w:space="0" w:color="000000"/>
              <w:bottom w:val="single" w:sz="4" w:space="0" w:color="000000"/>
              <w:right w:val="nil"/>
            </w:tcBorders>
            <w:hideMark/>
          </w:tcPr>
          <w:p w14:paraId="44078E07" w14:textId="77777777" w:rsidR="00081AFC" w:rsidRDefault="00081AFC" w:rsidP="00081AFC">
            <w:pPr>
              <w:autoSpaceDE w:val="0"/>
              <w:jc w:val="center"/>
              <w:rPr>
                <w:color w:val="000000"/>
              </w:rPr>
            </w:pPr>
            <w:r>
              <w:rPr>
                <w:color w:val="000000"/>
              </w:rPr>
              <w:t>UČIVO</w:t>
            </w:r>
          </w:p>
        </w:tc>
        <w:tc>
          <w:tcPr>
            <w:tcW w:w="3686" w:type="dxa"/>
            <w:tcBorders>
              <w:top w:val="single" w:sz="4" w:space="0" w:color="000000"/>
              <w:left w:val="single" w:sz="4" w:space="0" w:color="000000"/>
              <w:bottom w:val="single" w:sz="4" w:space="0" w:color="000000"/>
              <w:right w:val="single" w:sz="4" w:space="0" w:color="000000"/>
            </w:tcBorders>
            <w:hideMark/>
          </w:tcPr>
          <w:p w14:paraId="70E088AB" w14:textId="77777777" w:rsidR="00081AFC" w:rsidRDefault="00081AFC" w:rsidP="00081AFC">
            <w:pPr>
              <w:autoSpaceDE w:val="0"/>
              <w:snapToGrid w:val="0"/>
              <w:jc w:val="center"/>
              <w:rPr>
                <w:color w:val="000000"/>
              </w:rPr>
            </w:pPr>
            <w:r>
              <w:rPr>
                <w:color w:val="000000"/>
              </w:rPr>
              <w:t>PRŮŘEZOVÁ TÉMATA</w:t>
            </w:r>
          </w:p>
          <w:p w14:paraId="70E7F810" w14:textId="77777777" w:rsidR="00081AFC" w:rsidRDefault="00081AFC" w:rsidP="00081AFC">
            <w:pPr>
              <w:autoSpaceDE w:val="0"/>
              <w:jc w:val="center"/>
              <w:rPr>
                <w:color w:val="000000"/>
              </w:rPr>
            </w:pPr>
            <w:r>
              <w:rPr>
                <w:color w:val="000000"/>
              </w:rPr>
              <w:t>MEZIPŘEDM. VZTAHY</w:t>
            </w:r>
          </w:p>
        </w:tc>
      </w:tr>
      <w:tr w:rsidR="00081AFC" w14:paraId="066199DE" w14:textId="77777777" w:rsidTr="00081AFC">
        <w:tc>
          <w:tcPr>
            <w:tcW w:w="5387" w:type="dxa"/>
            <w:tcBorders>
              <w:top w:val="single" w:sz="4" w:space="0" w:color="000000"/>
              <w:left w:val="single" w:sz="4" w:space="0" w:color="000000"/>
              <w:bottom w:val="single" w:sz="4" w:space="0" w:color="000000"/>
              <w:right w:val="nil"/>
            </w:tcBorders>
          </w:tcPr>
          <w:p w14:paraId="256B5A96" w14:textId="77777777" w:rsidR="00081AFC" w:rsidRDefault="00081AFC" w:rsidP="00081AFC">
            <w:pPr>
              <w:autoSpaceDE w:val="0"/>
            </w:pPr>
            <w:r>
              <w:t xml:space="preserve">- reaguje neverbálně na pokyny týkající se výuky </w:t>
            </w:r>
          </w:p>
          <w:p w14:paraId="227EF4E0" w14:textId="77777777" w:rsidR="00081AFC" w:rsidRDefault="00081AFC" w:rsidP="00081AFC">
            <w:pPr>
              <w:autoSpaceDE w:val="0"/>
            </w:pPr>
            <w:r>
              <w:t xml:space="preserve">  (např. se posadí nebo otevře učebnici).</w:t>
            </w:r>
          </w:p>
          <w:p w14:paraId="7B84FAAE" w14:textId="77777777" w:rsidR="00081AFC" w:rsidRDefault="00081AFC" w:rsidP="00081AFC">
            <w:pPr>
              <w:autoSpaceDE w:val="0"/>
            </w:pPr>
            <w:r>
              <w:t>- přiřadí slovo k jeho neverbálnímu významu (např.</w:t>
            </w:r>
          </w:p>
          <w:p w14:paraId="3791E617" w14:textId="77777777" w:rsidR="00081AFC" w:rsidRDefault="00081AFC" w:rsidP="00081AFC">
            <w:pPr>
              <w:autoSpaceDE w:val="0"/>
            </w:pPr>
            <w:r>
              <w:t xml:space="preserve">  ukáže na konkrétní věc ve třídě nebo na správný </w:t>
            </w:r>
          </w:p>
          <w:p w14:paraId="7334C403" w14:textId="77777777" w:rsidR="00081AFC" w:rsidRDefault="00081AFC" w:rsidP="00081AFC">
            <w:pPr>
              <w:autoSpaceDE w:val="0"/>
            </w:pPr>
            <w:r>
              <w:t xml:space="preserve">  obrázek).</w:t>
            </w:r>
          </w:p>
          <w:p w14:paraId="4A50A81E" w14:textId="77777777" w:rsidR="00081AFC" w:rsidRDefault="00081AFC" w:rsidP="00081AFC">
            <w:pPr>
              <w:autoSpaceDE w:val="0"/>
            </w:pPr>
            <w:r>
              <w:t xml:space="preserve">- reaguje na pozdrav užívaný při setkání jeho </w:t>
            </w:r>
          </w:p>
          <w:p w14:paraId="134E58A6" w14:textId="77777777" w:rsidR="00081AFC" w:rsidRDefault="00081AFC" w:rsidP="00081AFC">
            <w:pPr>
              <w:autoSpaceDE w:val="0"/>
            </w:pPr>
            <w:r>
              <w:t xml:space="preserve">  opakováním po mluvčím.</w:t>
            </w:r>
          </w:p>
          <w:p w14:paraId="3FAB924D" w14:textId="77777777" w:rsidR="00081AFC" w:rsidRDefault="00081AFC" w:rsidP="00081AFC">
            <w:pPr>
              <w:autoSpaceDE w:val="0"/>
            </w:pPr>
            <w:r>
              <w:t xml:space="preserve">- reaguje na pozdrav užívaný při loučení jeho </w:t>
            </w:r>
          </w:p>
          <w:p w14:paraId="34185E14" w14:textId="77777777" w:rsidR="00081AFC" w:rsidRDefault="00081AFC" w:rsidP="00081AFC">
            <w:pPr>
              <w:autoSpaceDE w:val="0"/>
            </w:pPr>
            <w:r>
              <w:t xml:space="preserve">  opakováním po mluvčím.</w:t>
            </w:r>
          </w:p>
          <w:p w14:paraId="25DDF165" w14:textId="77777777" w:rsidR="00081AFC" w:rsidRDefault="00081AFC" w:rsidP="00081AFC">
            <w:pPr>
              <w:autoSpaceDE w:val="0"/>
            </w:pPr>
            <w:r>
              <w:t xml:space="preserve">- reaguje na poděkování s přiměřenou </w:t>
            </w:r>
          </w:p>
          <w:p w14:paraId="4E827826" w14:textId="77777777" w:rsidR="00081AFC" w:rsidRDefault="00081AFC" w:rsidP="00081AFC">
            <w:pPr>
              <w:autoSpaceDE w:val="0"/>
            </w:pPr>
            <w:r>
              <w:t xml:space="preserve">  emocionalitou.</w:t>
            </w:r>
          </w:p>
          <w:p w14:paraId="7E481614" w14:textId="77777777" w:rsidR="00081AFC" w:rsidRDefault="00081AFC" w:rsidP="00081AFC">
            <w:pPr>
              <w:autoSpaceDE w:val="0"/>
            </w:pPr>
            <w:r>
              <w:t>- zahájí komunikaci pozdravem.</w:t>
            </w:r>
          </w:p>
          <w:p w14:paraId="2E83FA06" w14:textId="77777777" w:rsidR="00081AFC" w:rsidRDefault="00081AFC" w:rsidP="00081AFC">
            <w:pPr>
              <w:autoSpaceDE w:val="0"/>
            </w:pPr>
            <w:r>
              <w:t>- ukončí komunikaci pozdravem.</w:t>
            </w:r>
          </w:p>
          <w:p w14:paraId="181B7C4B" w14:textId="77777777" w:rsidR="00081AFC" w:rsidRDefault="00081AFC" w:rsidP="00081AFC">
            <w:pPr>
              <w:autoSpaceDE w:val="0"/>
            </w:pPr>
            <w:r>
              <w:t>- poděkuje za podanou věc.</w:t>
            </w:r>
          </w:p>
          <w:p w14:paraId="717C00FD" w14:textId="77777777" w:rsidR="00081AFC" w:rsidRDefault="00081AFC" w:rsidP="00081AFC">
            <w:pPr>
              <w:autoSpaceDE w:val="0"/>
            </w:pPr>
            <w:r>
              <w:t xml:space="preserve">- reaguje na podnět (např. na otázku) uvedením </w:t>
            </w:r>
          </w:p>
          <w:p w14:paraId="3D3EEF82" w14:textId="77777777" w:rsidR="00081AFC" w:rsidRDefault="00081AFC" w:rsidP="00081AFC">
            <w:pPr>
              <w:autoSpaceDE w:val="0"/>
            </w:pPr>
            <w:r>
              <w:t xml:space="preserve">  svého křestního jména.</w:t>
            </w:r>
          </w:p>
          <w:p w14:paraId="327722F9" w14:textId="77777777" w:rsidR="00081AFC" w:rsidRDefault="00081AFC" w:rsidP="00081AFC">
            <w:pPr>
              <w:autoSpaceDE w:val="0"/>
            </w:pPr>
            <w:r>
              <w:t xml:space="preserve">- reaguje na podnět (např. na otázku) uvedením </w:t>
            </w:r>
          </w:p>
          <w:p w14:paraId="1F856EA5" w14:textId="77777777" w:rsidR="00081AFC" w:rsidRDefault="00081AFC" w:rsidP="00081AFC">
            <w:pPr>
              <w:autoSpaceDE w:val="0"/>
            </w:pPr>
            <w:r>
              <w:t xml:space="preserve">  svého věku.</w:t>
            </w:r>
          </w:p>
          <w:p w14:paraId="5CF26EA8" w14:textId="77777777" w:rsidR="00081AFC" w:rsidRDefault="00081AFC" w:rsidP="00081AFC">
            <w:pPr>
              <w:autoSpaceDE w:val="0"/>
            </w:pPr>
            <w:r>
              <w:t xml:space="preserve">- reaguje neverbálně (např. kývnutím hlavy) na </w:t>
            </w:r>
          </w:p>
          <w:p w14:paraId="5B8BFE25" w14:textId="77777777" w:rsidR="00081AFC" w:rsidRDefault="00081AFC" w:rsidP="00081AFC">
            <w:pPr>
              <w:autoSpaceDE w:val="0"/>
            </w:pPr>
            <w:r>
              <w:t xml:space="preserve">  jednoduché zjišťovací otázky, které se týkají jeho </w:t>
            </w:r>
          </w:p>
          <w:p w14:paraId="24A1A67D" w14:textId="77777777" w:rsidR="00081AFC" w:rsidRDefault="00081AFC" w:rsidP="00081AFC">
            <w:pPr>
              <w:autoSpaceDE w:val="0"/>
            </w:pPr>
            <w:r>
              <w:t xml:space="preserve">  osoby.</w:t>
            </w:r>
          </w:p>
          <w:p w14:paraId="687CC31A" w14:textId="77777777" w:rsidR="00081AFC" w:rsidRDefault="00081AFC" w:rsidP="00081AFC">
            <w:pPr>
              <w:autoSpaceDE w:val="0"/>
            </w:pPr>
            <w:r>
              <w:t xml:space="preserve">- přiřadí velmi konkrétní a jednoduchá slova k </w:t>
            </w:r>
          </w:p>
          <w:p w14:paraId="1555B768" w14:textId="77777777" w:rsidR="00081AFC" w:rsidRDefault="00081AFC" w:rsidP="00081AFC">
            <w:pPr>
              <w:autoSpaceDE w:val="0"/>
            </w:pPr>
            <w:r>
              <w:t xml:space="preserve">  významům vyjádřeným na obrázcích.</w:t>
            </w:r>
          </w:p>
          <w:p w14:paraId="1469C708" w14:textId="77777777" w:rsidR="00081AFC" w:rsidRDefault="00081AFC" w:rsidP="00081AFC">
            <w:pPr>
              <w:autoSpaceDE w:val="0"/>
            </w:pPr>
            <w:r>
              <w:t>- opíše krátká slova týkající se tematických okruhů.</w:t>
            </w:r>
          </w:p>
        </w:tc>
        <w:tc>
          <w:tcPr>
            <w:tcW w:w="5386" w:type="dxa"/>
            <w:tcBorders>
              <w:top w:val="single" w:sz="4" w:space="0" w:color="000000"/>
              <w:left w:val="single" w:sz="4" w:space="0" w:color="000000"/>
              <w:bottom w:val="single" w:sz="4" w:space="0" w:color="000000"/>
              <w:right w:val="nil"/>
            </w:tcBorders>
            <w:hideMark/>
          </w:tcPr>
          <w:p w14:paraId="390544DD" w14:textId="77777777" w:rsidR="00081AFC" w:rsidRDefault="00081AFC" w:rsidP="00081AFC">
            <w:pPr>
              <w:autoSpaceDE w:val="0"/>
            </w:pPr>
            <w:r>
              <w:t xml:space="preserve">- zvuková stránka jazyka: přiměřeně </w:t>
            </w:r>
          </w:p>
          <w:p w14:paraId="1A2FACA7" w14:textId="77777777" w:rsidR="00081AFC" w:rsidRDefault="00081AFC" w:rsidP="00081AFC">
            <w:pPr>
              <w:autoSpaceDE w:val="0"/>
            </w:pPr>
            <w:r>
              <w:t xml:space="preserve">  srozumitelná výslovnost osvojených slov a slovních </w:t>
            </w:r>
          </w:p>
          <w:p w14:paraId="31FF3865" w14:textId="77777777" w:rsidR="00081AFC" w:rsidRDefault="00081AFC" w:rsidP="00081AFC">
            <w:pPr>
              <w:autoSpaceDE w:val="0"/>
            </w:pPr>
            <w:r>
              <w:t xml:space="preserve">  spojení</w:t>
            </w:r>
          </w:p>
          <w:p w14:paraId="2723373C" w14:textId="77777777" w:rsidR="00081AFC" w:rsidRDefault="00081AFC" w:rsidP="00081AFC">
            <w:pPr>
              <w:autoSpaceDE w:val="0"/>
            </w:pPr>
            <w:r>
              <w:t xml:space="preserve">- slovní zásoba k tematickým okruhům: </w:t>
            </w:r>
          </w:p>
          <w:p w14:paraId="0D0AC9A6" w14:textId="77777777" w:rsidR="00081AFC" w:rsidRDefault="00081AFC" w:rsidP="00081AFC">
            <w:pPr>
              <w:autoSpaceDE w:val="0"/>
            </w:pPr>
            <w:r>
              <w:t xml:space="preserve">  barvy, části těla, čísla, jídlo, názvy </w:t>
            </w:r>
          </w:p>
          <w:p w14:paraId="71E69867" w14:textId="77777777" w:rsidR="00081AFC" w:rsidRDefault="00081AFC" w:rsidP="00081AFC">
            <w:pPr>
              <w:autoSpaceDE w:val="0"/>
            </w:pPr>
            <w:r>
              <w:t xml:space="preserve">  každodenních předmětů, pozdravy, rodina, </w:t>
            </w:r>
          </w:p>
          <w:p w14:paraId="3671A2FA" w14:textId="77777777" w:rsidR="00081AFC" w:rsidRDefault="00081AFC" w:rsidP="00081AFC">
            <w:pPr>
              <w:autoSpaceDE w:val="0"/>
            </w:pPr>
            <w:r>
              <w:t xml:space="preserve">  slovesa popisující běžné lidské činnosti, </w:t>
            </w:r>
          </w:p>
          <w:p w14:paraId="40861887" w14:textId="77777777" w:rsidR="00081AFC" w:rsidRDefault="00081AFC" w:rsidP="00081AFC">
            <w:pPr>
              <w:autoSpaceDE w:val="0"/>
            </w:pPr>
            <w:r>
              <w:t xml:space="preserve">  škola, zvířata</w:t>
            </w:r>
          </w:p>
          <w:p w14:paraId="7367C65C" w14:textId="77777777" w:rsidR="00081AFC" w:rsidRDefault="00081AFC" w:rsidP="00081AFC">
            <w:pPr>
              <w:autoSpaceDE w:val="0"/>
            </w:pPr>
            <w:r>
              <w:t xml:space="preserve">- gramatika: elementární struktury osvojené </w:t>
            </w:r>
          </w:p>
          <w:p w14:paraId="6F31B706" w14:textId="77777777" w:rsidR="00081AFC" w:rsidRDefault="00081AFC" w:rsidP="00081AFC">
            <w:pPr>
              <w:autoSpaceDE w:val="0"/>
            </w:pPr>
            <w:r>
              <w:t xml:space="preserve">  pro naplnění konkrétních výstupů (např. „Já</w:t>
            </w:r>
          </w:p>
          <w:p w14:paraId="614747E8" w14:textId="77777777" w:rsidR="00081AFC" w:rsidRDefault="00081AFC" w:rsidP="00081AFC">
            <w:pPr>
              <w:autoSpaceDE w:val="0"/>
              <w:rPr>
                <w:color w:val="000000"/>
              </w:rPr>
            </w:pPr>
            <w:r>
              <w:t xml:space="preserve">  jsem...“, „Já mám...“, „Jsi...?“, „Je to…..?“</w:t>
            </w:r>
          </w:p>
        </w:tc>
        <w:tc>
          <w:tcPr>
            <w:tcW w:w="3686" w:type="dxa"/>
            <w:tcBorders>
              <w:top w:val="single" w:sz="4" w:space="0" w:color="000000"/>
              <w:left w:val="single" w:sz="4" w:space="0" w:color="000000"/>
              <w:bottom w:val="single" w:sz="4" w:space="0" w:color="000000"/>
              <w:right w:val="single" w:sz="4" w:space="0" w:color="000000"/>
            </w:tcBorders>
          </w:tcPr>
          <w:p w14:paraId="069E6A53" w14:textId="77777777" w:rsidR="00081AFC" w:rsidRDefault="00081AFC" w:rsidP="00081AFC">
            <w:pPr>
              <w:autoSpaceDE w:val="0"/>
              <w:snapToGrid w:val="0"/>
              <w:jc w:val="center"/>
              <w:rPr>
                <w:color w:val="000000"/>
              </w:rPr>
            </w:pPr>
          </w:p>
        </w:tc>
      </w:tr>
    </w:tbl>
    <w:p w14:paraId="69589776" w14:textId="77777777" w:rsidR="00081AFC" w:rsidRDefault="00081AFC" w:rsidP="00081AFC"/>
    <w:p w14:paraId="06B78474" w14:textId="77777777" w:rsidR="00081AFC" w:rsidRDefault="00081AFC" w:rsidP="00081AFC">
      <w:pPr>
        <w:rPr>
          <w:b/>
        </w:rPr>
      </w:pPr>
    </w:p>
    <w:p w14:paraId="49610FE9" w14:textId="77777777" w:rsidR="00081AFC" w:rsidRDefault="00081AFC" w:rsidP="00081AFC">
      <w:pPr>
        <w:rPr>
          <w:b/>
        </w:rPr>
      </w:pPr>
    </w:p>
    <w:p w14:paraId="2BAC3935" w14:textId="77777777" w:rsidR="00081AFC" w:rsidRDefault="00081AFC" w:rsidP="00081AFC">
      <w:pPr>
        <w:rPr>
          <w:b/>
        </w:rPr>
      </w:pPr>
    </w:p>
    <w:p w14:paraId="091B7EBF" w14:textId="77777777" w:rsidR="0064557D" w:rsidRDefault="00081AFC" w:rsidP="00081AFC">
      <w:pPr>
        <w:rPr>
          <w:b/>
        </w:rPr>
      </w:pPr>
      <w:r>
        <w:rPr>
          <w:b/>
        </w:rPr>
        <w:t xml:space="preserve">                              </w:t>
      </w:r>
      <w:r>
        <w:rPr>
          <w:b/>
        </w:rPr>
        <w:tab/>
        <w:t xml:space="preserve">  </w:t>
      </w:r>
    </w:p>
    <w:p w14:paraId="7EDA2CB7" w14:textId="77777777" w:rsidR="0067451C" w:rsidRDefault="0067451C" w:rsidP="0064557D">
      <w:pPr>
        <w:ind w:left="1416" w:firstLine="708"/>
        <w:rPr>
          <w:b/>
        </w:rPr>
      </w:pPr>
      <w:r>
        <w:rPr>
          <w:b/>
        </w:rPr>
        <w:br w:type="page"/>
      </w:r>
    </w:p>
    <w:p w14:paraId="12F265B0" w14:textId="77777777" w:rsidR="00081AFC" w:rsidRDefault="00081AFC" w:rsidP="0064557D">
      <w:pPr>
        <w:ind w:left="1416" w:firstLine="708"/>
      </w:pPr>
      <w:r>
        <w:rPr>
          <w:b/>
        </w:rPr>
        <w:lastRenderedPageBreak/>
        <w:t>Anglický jazyk</w:t>
      </w:r>
      <w:r>
        <w:rPr>
          <w:b/>
        </w:rPr>
        <w:tab/>
      </w:r>
      <w:r>
        <w:rPr>
          <w:b/>
        </w:rPr>
        <w:tab/>
        <w:t>5. ročník</w:t>
      </w:r>
    </w:p>
    <w:p w14:paraId="7833D87E" w14:textId="77777777" w:rsidR="00081AFC" w:rsidRDefault="00081AFC" w:rsidP="00081AFC"/>
    <w:tbl>
      <w:tblPr>
        <w:tblW w:w="14459" w:type="dxa"/>
        <w:tblInd w:w="-5" w:type="dxa"/>
        <w:tblLayout w:type="fixed"/>
        <w:tblCellMar>
          <w:left w:w="70" w:type="dxa"/>
          <w:right w:w="70" w:type="dxa"/>
        </w:tblCellMar>
        <w:tblLook w:val="04A0" w:firstRow="1" w:lastRow="0" w:firstColumn="1" w:lastColumn="0" w:noHBand="0" w:noVBand="1"/>
      </w:tblPr>
      <w:tblGrid>
        <w:gridCol w:w="5387"/>
        <w:gridCol w:w="5386"/>
        <w:gridCol w:w="3686"/>
      </w:tblGrid>
      <w:tr w:rsidR="00081AFC" w14:paraId="5419C8B1" w14:textId="77777777" w:rsidTr="00081AFC">
        <w:tc>
          <w:tcPr>
            <w:tcW w:w="5387" w:type="dxa"/>
            <w:tcBorders>
              <w:top w:val="single" w:sz="4" w:space="0" w:color="000000"/>
              <w:left w:val="single" w:sz="4" w:space="0" w:color="000000"/>
              <w:bottom w:val="single" w:sz="4" w:space="0" w:color="000000"/>
              <w:right w:val="nil"/>
            </w:tcBorders>
            <w:hideMark/>
          </w:tcPr>
          <w:p w14:paraId="78054584" w14:textId="77777777" w:rsidR="00081AFC" w:rsidRDefault="00081AFC" w:rsidP="00081AFC">
            <w:pPr>
              <w:autoSpaceDE w:val="0"/>
              <w:jc w:val="center"/>
            </w:pPr>
            <w:r>
              <w:t xml:space="preserve">Minimální úroveň očekávaných výstupů </w:t>
            </w:r>
          </w:p>
          <w:p w14:paraId="7D48E0F2" w14:textId="77777777" w:rsidR="00081AFC" w:rsidRDefault="00081AFC" w:rsidP="00081AFC">
            <w:pPr>
              <w:autoSpaceDE w:val="0"/>
              <w:jc w:val="center"/>
              <w:rPr>
                <w:color w:val="000000"/>
              </w:rPr>
            </w:pPr>
            <w:r>
              <w:t>v rámci podpůrných opatření</w:t>
            </w:r>
          </w:p>
        </w:tc>
        <w:tc>
          <w:tcPr>
            <w:tcW w:w="5386" w:type="dxa"/>
            <w:tcBorders>
              <w:top w:val="single" w:sz="4" w:space="0" w:color="000000"/>
              <w:left w:val="single" w:sz="4" w:space="0" w:color="000000"/>
              <w:bottom w:val="single" w:sz="4" w:space="0" w:color="000000"/>
              <w:right w:val="nil"/>
            </w:tcBorders>
            <w:hideMark/>
          </w:tcPr>
          <w:p w14:paraId="6FEA97D3" w14:textId="77777777" w:rsidR="00081AFC" w:rsidRDefault="00081AFC" w:rsidP="00081AFC">
            <w:pPr>
              <w:autoSpaceDE w:val="0"/>
              <w:jc w:val="center"/>
              <w:rPr>
                <w:color w:val="000000"/>
              </w:rPr>
            </w:pPr>
            <w:r>
              <w:rPr>
                <w:color w:val="000000"/>
              </w:rPr>
              <w:t>UČIVO</w:t>
            </w:r>
          </w:p>
        </w:tc>
        <w:tc>
          <w:tcPr>
            <w:tcW w:w="3686" w:type="dxa"/>
            <w:tcBorders>
              <w:top w:val="single" w:sz="4" w:space="0" w:color="000000"/>
              <w:left w:val="single" w:sz="4" w:space="0" w:color="000000"/>
              <w:bottom w:val="single" w:sz="4" w:space="0" w:color="000000"/>
              <w:right w:val="single" w:sz="4" w:space="0" w:color="000000"/>
            </w:tcBorders>
            <w:hideMark/>
          </w:tcPr>
          <w:p w14:paraId="15CF79DC" w14:textId="77777777" w:rsidR="00081AFC" w:rsidRDefault="00081AFC" w:rsidP="00081AFC">
            <w:pPr>
              <w:autoSpaceDE w:val="0"/>
              <w:snapToGrid w:val="0"/>
              <w:jc w:val="center"/>
              <w:rPr>
                <w:color w:val="000000"/>
              </w:rPr>
            </w:pPr>
            <w:r>
              <w:rPr>
                <w:color w:val="000000"/>
              </w:rPr>
              <w:t>PRŮŘEZOVÁ TÉMATA</w:t>
            </w:r>
          </w:p>
          <w:p w14:paraId="5382984E" w14:textId="77777777" w:rsidR="00081AFC" w:rsidRDefault="00081AFC" w:rsidP="00081AFC">
            <w:pPr>
              <w:autoSpaceDE w:val="0"/>
              <w:jc w:val="center"/>
              <w:rPr>
                <w:color w:val="000000"/>
              </w:rPr>
            </w:pPr>
            <w:r>
              <w:rPr>
                <w:color w:val="000000"/>
              </w:rPr>
              <w:t>MEZIPŘEDM. VZTAHY</w:t>
            </w:r>
          </w:p>
        </w:tc>
      </w:tr>
      <w:tr w:rsidR="00081AFC" w14:paraId="63360D4E" w14:textId="77777777" w:rsidTr="00081AFC">
        <w:tc>
          <w:tcPr>
            <w:tcW w:w="5387" w:type="dxa"/>
            <w:tcBorders>
              <w:top w:val="single" w:sz="4" w:space="0" w:color="000000"/>
              <w:left w:val="single" w:sz="4" w:space="0" w:color="000000"/>
              <w:bottom w:val="single" w:sz="4" w:space="0" w:color="000000"/>
              <w:right w:val="nil"/>
            </w:tcBorders>
          </w:tcPr>
          <w:p w14:paraId="7C351EC4" w14:textId="77777777" w:rsidR="00081AFC" w:rsidRDefault="00081AFC" w:rsidP="00081AFC">
            <w:pPr>
              <w:autoSpaceDE w:val="0"/>
            </w:pPr>
            <w:r>
              <w:t xml:space="preserve">- reaguje neverbálně na pokyny týkající se výuky </w:t>
            </w:r>
          </w:p>
          <w:p w14:paraId="1CEA37B2" w14:textId="77777777" w:rsidR="00081AFC" w:rsidRDefault="00081AFC" w:rsidP="00081AFC">
            <w:pPr>
              <w:autoSpaceDE w:val="0"/>
            </w:pPr>
            <w:r>
              <w:t xml:space="preserve">  (např. se posadí nebo otevře učebnici).</w:t>
            </w:r>
          </w:p>
          <w:p w14:paraId="6067701E" w14:textId="77777777" w:rsidR="00081AFC" w:rsidRDefault="00081AFC" w:rsidP="00081AFC">
            <w:pPr>
              <w:autoSpaceDE w:val="0"/>
            </w:pPr>
            <w:r>
              <w:t xml:space="preserve">- reaguje neverbálně na pokyny popisující běžné </w:t>
            </w:r>
          </w:p>
          <w:p w14:paraId="7B452189" w14:textId="77777777" w:rsidR="00081AFC" w:rsidRDefault="00081AFC" w:rsidP="00081AFC">
            <w:pPr>
              <w:autoSpaceDE w:val="0"/>
            </w:pPr>
            <w:r>
              <w:t xml:space="preserve">  lidské činnosti (např. předvede jízdu na kole nebo</w:t>
            </w:r>
          </w:p>
          <w:p w14:paraId="26248187" w14:textId="77777777" w:rsidR="00081AFC" w:rsidRDefault="00081AFC" w:rsidP="00081AFC">
            <w:pPr>
              <w:autoSpaceDE w:val="0"/>
            </w:pPr>
            <w:r>
              <w:t xml:space="preserve">  mytí rukou).</w:t>
            </w:r>
          </w:p>
          <w:p w14:paraId="6189DC27" w14:textId="77777777" w:rsidR="00081AFC" w:rsidRDefault="00081AFC" w:rsidP="00081AFC">
            <w:pPr>
              <w:autoSpaceDE w:val="0"/>
            </w:pPr>
            <w:r>
              <w:rPr>
                <w:color w:val="000000"/>
              </w:rPr>
              <w:t xml:space="preserve">- </w:t>
            </w:r>
            <w:r>
              <w:t>přiřadí slovo k jeho neverbálnímu významu (např.</w:t>
            </w:r>
          </w:p>
          <w:p w14:paraId="00CFA248" w14:textId="77777777" w:rsidR="00081AFC" w:rsidRDefault="00081AFC" w:rsidP="00081AFC">
            <w:pPr>
              <w:autoSpaceDE w:val="0"/>
            </w:pPr>
            <w:r>
              <w:t xml:space="preserve">  ukáže na konkrétní věc ve třídě nebo na správný </w:t>
            </w:r>
          </w:p>
          <w:p w14:paraId="38915D07" w14:textId="77777777" w:rsidR="00081AFC" w:rsidRDefault="00081AFC" w:rsidP="00081AFC">
            <w:pPr>
              <w:autoSpaceDE w:val="0"/>
            </w:pPr>
            <w:r>
              <w:t xml:space="preserve">  obrázek).</w:t>
            </w:r>
          </w:p>
          <w:p w14:paraId="3BAAAA37" w14:textId="77777777" w:rsidR="00081AFC" w:rsidRDefault="00081AFC" w:rsidP="00081AFC">
            <w:pPr>
              <w:autoSpaceDE w:val="0"/>
            </w:pPr>
            <w:r>
              <w:t xml:space="preserve">- přiřadí slovní spojení nebo krátkou větu k jejich </w:t>
            </w:r>
          </w:p>
          <w:p w14:paraId="1D50C8AA" w14:textId="77777777" w:rsidR="00081AFC" w:rsidRDefault="00081AFC" w:rsidP="00081AFC">
            <w:pPr>
              <w:autoSpaceDE w:val="0"/>
            </w:pPr>
            <w:r>
              <w:t xml:space="preserve">  významům vyjádřeným na obrázku (např. označí </w:t>
            </w:r>
          </w:p>
          <w:p w14:paraId="3F2EDC94" w14:textId="77777777" w:rsidR="00081AFC" w:rsidRDefault="00081AFC" w:rsidP="00081AFC">
            <w:pPr>
              <w:autoSpaceDE w:val="0"/>
            </w:pPr>
            <w:r>
              <w:t xml:space="preserve">  obrázky ve správném pořadí).</w:t>
            </w:r>
          </w:p>
          <w:p w14:paraId="03D0E3CC" w14:textId="77777777" w:rsidR="00081AFC" w:rsidRDefault="00081AFC" w:rsidP="00081AFC">
            <w:pPr>
              <w:autoSpaceDE w:val="0"/>
            </w:pPr>
            <w:r>
              <w:t xml:space="preserve">- reaguje na pozdrav užívaný při setkání jeho </w:t>
            </w:r>
          </w:p>
          <w:p w14:paraId="7FBFCE44" w14:textId="77777777" w:rsidR="00081AFC" w:rsidRDefault="00081AFC" w:rsidP="00081AFC">
            <w:pPr>
              <w:autoSpaceDE w:val="0"/>
            </w:pPr>
            <w:r>
              <w:t xml:space="preserve">  opakováním po mluvčím nebo použije jiný </w:t>
            </w:r>
          </w:p>
          <w:p w14:paraId="7C58F9A4" w14:textId="77777777" w:rsidR="00081AFC" w:rsidRDefault="00081AFC" w:rsidP="00081AFC">
            <w:pPr>
              <w:autoSpaceDE w:val="0"/>
            </w:pPr>
            <w:r>
              <w:t xml:space="preserve">  adekvátní výraz.</w:t>
            </w:r>
          </w:p>
          <w:p w14:paraId="7C6DFAFE" w14:textId="77777777" w:rsidR="00081AFC" w:rsidRDefault="00081AFC" w:rsidP="00081AFC">
            <w:pPr>
              <w:autoSpaceDE w:val="0"/>
            </w:pPr>
            <w:r>
              <w:t xml:space="preserve">- reaguje na pozdrav užívaný při loučení jeho </w:t>
            </w:r>
          </w:p>
          <w:p w14:paraId="2242CA33" w14:textId="77777777" w:rsidR="00081AFC" w:rsidRDefault="00081AFC" w:rsidP="00081AFC">
            <w:pPr>
              <w:autoSpaceDE w:val="0"/>
            </w:pPr>
            <w:r>
              <w:t xml:space="preserve">  opakováním po mluvčím nebo použije jiný </w:t>
            </w:r>
          </w:p>
          <w:p w14:paraId="7753DDF7" w14:textId="77777777" w:rsidR="00081AFC" w:rsidRDefault="00081AFC" w:rsidP="00081AFC">
            <w:pPr>
              <w:autoSpaceDE w:val="0"/>
            </w:pPr>
            <w:r>
              <w:t xml:space="preserve">  adekvátní výraz.</w:t>
            </w:r>
          </w:p>
          <w:p w14:paraId="67774BF5" w14:textId="77777777" w:rsidR="00081AFC" w:rsidRDefault="00081AFC" w:rsidP="00081AFC">
            <w:pPr>
              <w:autoSpaceDE w:val="0"/>
            </w:pPr>
            <w:r>
              <w:t xml:space="preserve">- reaguje na poděkování s přiměřenou </w:t>
            </w:r>
          </w:p>
          <w:p w14:paraId="66A9E053" w14:textId="77777777" w:rsidR="00081AFC" w:rsidRDefault="00081AFC" w:rsidP="00081AFC">
            <w:pPr>
              <w:autoSpaceDE w:val="0"/>
            </w:pPr>
            <w:r>
              <w:t xml:space="preserve">  emocionalitou a případně jazykovým </w:t>
            </w:r>
          </w:p>
          <w:p w14:paraId="1E0FC6B1" w14:textId="77777777" w:rsidR="00081AFC" w:rsidRDefault="00081AFC" w:rsidP="00081AFC">
            <w:pPr>
              <w:autoSpaceDE w:val="0"/>
            </w:pPr>
            <w:r>
              <w:t xml:space="preserve">  prostředkem.</w:t>
            </w:r>
          </w:p>
          <w:p w14:paraId="5E463569" w14:textId="77777777" w:rsidR="00081AFC" w:rsidRDefault="00081AFC" w:rsidP="00081AFC">
            <w:pPr>
              <w:autoSpaceDE w:val="0"/>
            </w:pPr>
            <w:r>
              <w:t>- zahájí komunikaci pozdravem.</w:t>
            </w:r>
          </w:p>
          <w:p w14:paraId="467BF76D" w14:textId="77777777" w:rsidR="00081AFC" w:rsidRDefault="00081AFC" w:rsidP="00081AFC">
            <w:pPr>
              <w:autoSpaceDE w:val="0"/>
            </w:pPr>
            <w:r>
              <w:t>- ukončí komunikaci pozdravem.</w:t>
            </w:r>
          </w:p>
          <w:p w14:paraId="1CCFFB39" w14:textId="77777777" w:rsidR="00081AFC" w:rsidRDefault="00081AFC" w:rsidP="00081AFC">
            <w:pPr>
              <w:autoSpaceDE w:val="0"/>
            </w:pPr>
            <w:r>
              <w:t xml:space="preserve">- poděkuje v situaci, ve které se poděkování </w:t>
            </w:r>
          </w:p>
          <w:p w14:paraId="71E57F63" w14:textId="77777777" w:rsidR="00081AFC" w:rsidRDefault="00081AFC" w:rsidP="00081AFC">
            <w:pPr>
              <w:autoSpaceDE w:val="0"/>
            </w:pPr>
            <w:r>
              <w:t xml:space="preserve">  očekává.</w:t>
            </w:r>
          </w:p>
          <w:p w14:paraId="0C54F653" w14:textId="77777777" w:rsidR="00081AFC" w:rsidRDefault="00081AFC" w:rsidP="00081AFC">
            <w:pPr>
              <w:autoSpaceDE w:val="0"/>
            </w:pPr>
            <w:r>
              <w:t xml:space="preserve">- představí se uvedením svého jména, příjmení a </w:t>
            </w:r>
          </w:p>
          <w:p w14:paraId="327A7D49" w14:textId="77777777" w:rsidR="00081AFC" w:rsidRDefault="00081AFC" w:rsidP="00081AFC">
            <w:pPr>
              <w:autoSpaceDE w:val="0"/>
            </w:pPr>
            <w:r>
              <w:t xml:space="preserve">  věku.</w:t>
            </w:r>
          </w:p>
          <w:p w14:paraId="202516AA" w14:textId="77777777" w:rsidR="00081AFC" w:rsidRDefault="00081AFC" w:rsidP="00081AFC">
            <w:pPr>
              <w:autoSpaceDE w:val="0"/>
            </w:pPr>
            <w:r>
              <w:t xml:space="preserve">- reaguje neverbálně (např. kývnutím hlavy) na </w:t>
            </w:r>
          </w:p>
          <w:p w14:paraId="49E333A0" w14:textId="77777777" w:rsidR="00081AFC" w:rsidRDefault="00081AFC" w:rsidP="00081AFC">
            <w:pPr>
              <w:autoSpaceDE w:val="0"/>
            </w:pPr>
            <w:r>
              <w:t xml:space="preserve">  </w:t>
            </w:r>
          </w:p>
          <w:p w14:paraId="2C405FFC" w14:textId="77777777" w:rsidR="00081AFC" w:rsidRDefault="00081AFC" w:rsidP="00081AFC">
            <w:pPr>
              <w:autoSpaceDE w:val="0"/>
            </w:pPr>
            <w:r>
              <w:t xml:space="preserve">  jednoduché zjišťovací otázky, které se týkají jeho</w:t>
            </w:r>
          </w:p>
          <w:p w14:paraId="3CAF1EBD" w14:textId="77777777" w:rsidR="00081AFC" w:rsidRDefault="00081AFC" w:rsidP="00081AFC">
            <w:pPr>
              <w:autoSpaceDE w:val="0"/>
            </w:pPr>
            <w:r>
              <w:t xml:space="preserve">  osoby nebo osvojeného tematického okruhu.</w:t>
            </w:r>
          </w:p>
          <w:p w14:paraId="253B0A7C" w14:textId="77777777" w:rsidR="00081AFC" w:rsidRDefault="00081AFC" w:rsidP="00081AFC">
            <w:pPr>
              <w:autoSpaceDE w:val="0"/>
            </w:pPr>
            <w:r>
              <w:t xml:space="preserve">- reaguje slovy „ano“ nebo „ne“ na jednoduché </w:t>
            </w:r>
          </w:p>
          <w:p w14:paraId="650DF802" w14:textId="77777777" w:rsidR="00081AFC" w:rsidRDefault="00081AFC" w:rsidP="00081AFC">
            <w:pPr>
              <w:autoSpaceDE w:val="0"/>
            </w:pPr>
            <w:r>
              <w:t xml:space="preserve">  zjišťovací otázky, které se týkají jeho osoby nebo</w:t>
            </w:r>
          </w:p>
          <w:p w14:paraId="63F05112" w14:textId="77777777" w:rsidR="00081AFC" w:rsidRDefault="00081AFC" w:rsidP="00081AFC">
            <w:pPr>
              <w:autoSpaceDE w:val="0"/>
            </w:pPr>
            <w:r>
              <w:t xml:space="preserve">  osvojeného tematického okruhu.</w:t>
            </w:r>
          </w:p>
          <w:p w14:paraId="15631268" w14:textId="77777777" w:rsidR="00081AFC" w:rsidRDefault="00081AFC" w:rsidP="00081AFC">
            <w:pPr>
              <w:autoSpaceDE w:val="0"/>
            </w:pPr>
            <w:r>
              <w:lastRenderedPageBreak/>
              <w:t xml:space="preserve">- přiřadí velmi konkrétní a jednoduchá slova k </w:t>
            </w:r>
          </w:p>
          <w:p w14:paraId="14C5E4B8" w14:textId="77777777" w:rsidR="00081AFC" w:rsidRDefault="00081AFC" w:rsidP="00081AFC">
            <w:pPr>
              <w:autoSpaceDE w:val="0"/>
            </w:pPr>
            <w:r>
              <w:t xml:space="preserve">  významům vyjádřeným na obrázcích.</w:t>
            </w:r>
          </w:p>
          <w:p w14:paraId="06E41E85" w14:textId="77777777" w:rsidR="00081AFC" w:rsidRDefault="00081AFC" w:rsidP="00081AFC">
            <w:pPr>
              <w:autoSpaceDE w:val="0"/>
            </w:pPr>
            <w:r>
              <w:t xml:space="preserve">- identifikuje význam vymezeného okruhu slov i </w:t>
            </w:r>
          </w:p>
          <w:p w14:paraId="78738637" w14:textId="77777777" w:rsidR="00081AFC" w:rsidRDefault="00081AFC" w:rsidP="00081AFC">
            <w:pPr>
              <w:autoSpaceDE w:val="0"/>
            </w:pPr>
            <w:r>
              <w:t xml:space="preserve">  bez vizuální opory (např. s pomocí učitele </w:t>
            </w:r>
          </w:p>
          <w:p w14:paraId="02F0EB23" w14:textId="77777777" w:rsidR="00081AFC" w:rsidRDefault="00081AFC" w:rsidP="00081AFC">
            <w:pPr>
              <w:autoSpaceDE w:val="0"/>
            </w:pPr>
            <w:r>
              <w:t xml:space="preserve">  nakreslí význam slova „stůl“ nebo „zvíře“).</w:t>
            </w:r>
          </w:p>
          <w:p w14:paraId="6F795AA1" w14:textId="77777777" w:rsidR="00081AFC" w:rsidRDefault="00081AFC" w:rsidP="00081AFC">
            <w:pPr>
              <w:autoSpaceDE w:val="0"/>
            </w:pPr>
            <w:r>
              <w:t>- opíše krátká slova týkající se tematických okruhů.</w:t>
            </w:r>
          </w:p>
          <w:p w14:paraId="1D96C62F" w14:textId="77777777" w:rsidR="00081AFC" w:rsidRDefault="00081AFC" w:rsidP="00081AFC">
            <w:pPr>
              <w:autoSpaceDE w:val="0"/>
            </w:pPr>
            <w:r>
              <w:t xml:space="preserve">- opíše krátká slovní spojení a velmi krátké věty </w:t>
            </w:r>
          </w:p>
          <w:p w14:paraId="3C3DAEA6" w14:textId="77777777" w:rsidR="00081AFC" w:rsidRDefault="00081AFC" w:rsidP="00081AFC">
            <w:pPr>
              <w:autoSpaceDE w:val="0"/>
            </w:pPr>
            <w:r>
              <w:t xml:space="preserve">  týkající se tematických okruhů.</w:t>
            </w:r>
          </w:p>
        </w:tc>
        <w:tc>
          <w:tcPr>
            <w:tcW w:w="5386" w:type="dxa"/>
            <w:tcBorders>
              <w:top w:val="single" w:sz="4" w:space="0" w:color="000000"/>
              <w:left w:val="single" w:sz="4" w:space="0" w:color="000000"/>
              <w:bottom w:val="single" w:sz="4" w:space="0" w:color="000000"/>
              <w:right w:val="nil"/>
            </w:tcBorders>
            <w:hideMark/>
          </w:tcPr>
          <w:p w14:paraId="2561EB46" w14:textId="77777777" w:rsidR="00081AFC" w:rsidRDefault="00081AFC" w:rsidP="00081AFC">
            <w:pPr>
              <w:autoSpaceDE w:val="0"/>
            </w:pPr>
            <w:r>
              <w:lastRenderedPageBreak/>
              <w:t xml:space="preserve">- zvuková stránka jazyka: přiměřeně </w:t>
            </w:r>
          </w:p>
          <w:p w14:paraId="388BB585" w14:textId="77777777" w:rsidR="00081AFC" w:rsidRDefault="00081AFC" w:rsidP="00081AFC">
            <w:pPr>
              <w:autoSpaceDE w:val="0"/>
            </w:pPr>
            <w:r>
              <w:t xml:space="preserve">  srozumitelná výslovnost osvojených slov a</w:t>
            </w:r>
          </w:p>
          <w:p w14:paraId="62BF8808" w14:textId="77777777" w:rsidR="00081AFC" w:rsidRDefault="00081AFC" w:rsidP="00081AFC">
            <w:pPr>
              <w:autoSpaceDE w:val="0"/>
            </w:pPr>
            <w:r>
              <w:t xml:space="preserve">  slovních spojení</w:t>
            </w:r>
          </w:p>
          <w:p w14:paraId="68D27724" w14:textId="77777777" w:rsidR="00081AFC" w:rsidRDefault="00081AFC" w:rsidP="00081AFC">
            <w:pPr>
              <w:autoSpaceDE w:val="0"/>
            </w:pPr>
            <w:r>
              <w:t xml:space="preserve">- slovní zásoba k tematickým okruhům: </w:t>
            </w:r>
          </w:p>
          <w:p w14:paraId="6D3190EB" w14:textId="77777777" w:rsidR="00081AFC" w:rsidRDefault="00081AFC" w:rsidP="00081AFC">
            <w:pPr>
              <w:autoSpaceDE w:val="0"/>
            </w:pPr>
            <w:r>
              <w:t xml:space="preserve">  barvy, části těla, čísla, jídlo, názvy </w:t>
            </w:r>
          </w:p>
          <w:p w14:paraId="21917658" w14:textId="77777777" w:rsidR="00081AFC" w:rsidRDefault="00081AFC" w:rsidP="00081AFC">
            <w:pPr>
              <w:autoSpaceDE w:val="0"/>
            </w:pPr>
            <w:r>
              <w:t xml:space="preserve">  každodenních předmětů, pozdravy, rodina, </w:t>
            </w:r>
          </w:p>
          <w:p w14:paraId="6475C1E4" w14:textId="77777777" w:rsidR="00081AFC" w:rsidRDefault="00081AFC" w:rsidP="00081AFC">
            <w:pPr>
              <w:autoSpaceDE w:val="0"/>
            </w:pPr>
            <w:r>
              <w:t xml:space="preserve">  slovesa popisující běžné lidské činnosti, </w:t>
            </w:r>
          </w:p>
          <w:p w14:paraId="149C4350" w14:textId="77777777" w:rsidR="00081AFC" w:rsidRDefault="00081AFC" w:rsidP="00081AFC">
            <w:pPr>
              <w:autoSpaceDE w:val="0"/>
            </w:pPr>
            <w:r>
              <w:t xml:space="preserve">  škola, zvířata</w:t>
            </w:r>
          </w:p>
          <w:p w14:paraId="49CF14BA" w14:textId="77777777" w:rsidR="00081AFC" w:rsidRDefault="00081AFC" w:rsidP="00081AFC">
            <w:pPr>
              <w:autoSpaceDE w:val="0"/>
            </w:pPr>
            <w:r>
              <w:t xml:space="preserve">- gramatika: elementární struktury osvojené </w:t>
            </w:r>
          </w:p>
          <w:p w14:paraId="285AF40C" w14:textId="77777777" w:rsidR="00081AFC" w:rsidRDefault="00081AFC" w:rsidP="00081AFC">
            <w:pPr>
              <w:autoSpaceDE w:val="0"/>
            </w:pPr>
            <w:r>
              <w:t xml:space="preserve">  pro naplnění konkrétních výstupů (např. „Já</w:t>
            </w:r>
          </w:p>
          <w:p w14:paraId="445126FB" w14:textId="77777777" w:rsidR="00081AFC" w:rsidRDefault="00081AFC" w:rsidP="00081AFC">
            <w:pPr>
              <w:autoSpaceDE w:val="0"/>
              <w:rPr>
                <w:color w:val="000000"/>
              </w:rPr>
            </w:pPr>
            <w:r>
              <w:t xml:space="preserve">  jsem...“, „Já mám...“, „Jsi...?“, „Je to...?“)</w:t>
            </w:r>
          </w:p>
        </w:tc>
        <w:tc>
          <w:tcPr>
            <w:tcW w:w="3686" w:type="dxa"/>
            <w:tcBorders>
              <w:top w:val="single" w:sz="4" w:space="0" w:color="000000"/>
              <w:left w:val="single" w:sz="4" w:space="0" w:color="000000"/>
              <w:bottom w:val="single" w:sz="4" w:space="0" w:color="000000"/>
              <w:right w:val="single" w:sz="4" w:space="0" w:color="000000"/>
            </w:tcBorders>
          </w:tcPr>
          <w:p w14:paraId="785154FB" w14:textId="77777777" w:rsidR="00081AFC" w:rsidRDefault="00081AFC" w:rsidP="00081AFC">
            <w:pPr>
              <w:autoSpaceDE w:val="0"/>
              <w:snapToGrid w:val="0"/>
              <w:jc w:val="center"/>
              <w:rPr>
                <w:color w:val="000000"/>
              </w:rPr>
            </w:pPr>
          </w:p>
        </w:tc>
      </w:tr>
    </w:tbl>
    <w:p w14:paraId="2BA9475F" w14:textId="77777777" w:rsidR="00081AFC" w:rsidRDefault="00081AFC" w:rsidP="00081AFC"/>
    <w:p w14:paraId="1823DFC8" w14:textId="77777777" w:rsidR="00081AFC" w:rsidRDefault="00081AFC" w:rsidP="00081AFC"/>
    <w:p w14:paraId="334CAE16" w14:textId="77777777" w:rsidR="00081AFC" w:rsidRDefault="00081AFC" w:rsidP="00081AFC"/>
    <w:p w14:paraId="1FBF3ED6" w14:textId="77777777" w:rsidR="00081AFC" w:rsidRDefault="00081AFC" w:rsidP="00081AFC"/>
    <w:p w14:paraId="06DA5E1B" w14:textId="77777777" w:rsidR="00081AFC" w:rsidRDefault="00081AFC" w:rsidP="00081AFC"/>
    <w:p w14:paraId="0258D46E" w14:textId="77777777" w:rsidR="00081AFC" w:rsidRDefault="00081AFC" w:rsidP="00081AFC"/>
    <w:p w14:paraId="24DA304B" w14:textId="77777777" w:rsidR="00081AFC" w:rsidRDefault="00081AFC" w:rsidP="00081AFC"/>
    <w:p w14:paraId="617B66CB" w14:textId="77777777" w:rsidR="00081AFC" w:rsidRDefault="00081AFC" w:rsidP="00081AFC"/>
    <w:p w14:paraId="56235768" w14:textId="77777777" w:rsidR="00081AFC" w:rsidRDefault="00081AFC" w:rsidP="00081AFC"/>
    <w:p w14:paraId="24DD0C92" w14:textId="77777777" w:rsidR="00081AFC" w:rsidRDefault="00081AFC" w:rsidP="00081AFC"/>
    <w:p w14:paraId="4F380412" w14:textId="77777777" w:rsidR="00081AFC" w:rsidRDefault="00081AFC" w:rsidP="00081AFC"/>
    <w:p w14:paraId="330107DF" w14:textId="77777777" w:rsidR="00081AFC" w:rsidRPr="00CD044D" w:rsidRDefault="00081AFC" w:rsidP="00081AFC"/>
    <w:p w14:paraId="4997CDFA" w14:textId="77777777" w:rsidR="00081AFC" w:rsidRDefault="00081AFC" w:rsidP="00081AFC">
      <w:pPr>
        <w:rPr>
          <w:b/>
        </w:rPr>
      </w:pPr>
    </w:p>
    <w:p w14:paraId="5FC5D319" w14:textId="77777777" w:rsidR="00081AFC" w:rsidRDefault="00081AFC" w:rsidP="00081AFC">
      <w:pPr>
        <w:rPr>
          <w:b/>
        </w:rPr>
      </w:pPr>
    </w:p>
    <w:p w14:paraId="434059C5" w14:textId="77777777" w:rsidR="0064557D" w:rsidRDefault="00081AFC" w:rsidP="00081AFC">
      <w:pPr>
        <w:rPr>
          <w:b/>
        </w:rPr>
      </w:pPr>
      <w:r>
        <w:rPr>
          <w:b/>
        </w:rPr>
        <w:tab/>
      </w:r>
      <w:r>
        <w:rPr>
          <w:b/>
        </w:rPr>
        <w:tab/>
      </w:r>
      <w:r>
        <w:rPr>
          <w:b/>
        </w:rPr>
        <w:tab/>
      </w:r>
    </w:p>
    <w:p w14:paraId="16C0C5CB" w14:textId="77777777" w:rsidR="0064557D" w:rsidRDefault="0064557D" w:rsidP="00081AFC">
      <w:pPr>
        <w:rPr>
          <w:b/>
        </w:rPr>
      </w:pPr>
    </w:p>
    <w:p w14:paraId="7C70AD72" w14:textId="77777777" w:rsidR="0064557D" w:rsidRDefault="0064557D" w:rsidP="00081AFC">
      <w:pPr>
        <w:rPr>
          <w:b/>
        </w:rPr>
      </w:pPr>
    </w:p>
    <w:p w14:paraId="09BAF12B" w14:textId="77777777" w:rsidR="0064557D" w:rsidRDefault="0064557D" w:rsidP="00081AFC">
      <w:pPr>
        <w:rPr>
          <w:b/>
        </w:rPr>
      </w:pPr>
    </w:p>
    <w:p w14:paraId="63C2B0BF" w14:textId="77777777" w:rsidR="0064557D" w:rsidRDefault="0064557D" w:rsidP="00081AFC">
      <w:pPr>
        <w:rPr>
          <w:b/>
        </w:rPr>
      </w:pPr>
    </w:p>
    <w:p w14:paraId="3F037D15" w14:textId="77777777" w:rsidR="0064557D" w:rsidRDefault="0064557D" w:rsidP="00081AFC">
      <w:pPr>
        <w:rPr>
          <w:b/>
        </w:rPr>
      </w:pPr>
    </w:p>
    <w:p w14:paraId="03E2657A" w14:textId="77777777" w:rsidR="0064557D" w:rsidRDefault="0064557D" w:rsidP="00081AFC">
      <w:pPr>
        <w:rPr>
          <w:b/>
        </w:rPr>
      </w:pPr>
    </w:p>
    <w:p w14:paraId="1F5B9A71" w14:textId="77777777" w:rsidR="0067451C" w:rsidRDefault="0067451C" w:rsidP="0064557D">
      <w:pPr>
        <w:ind w:left="1416" w:firstLine="708"/>
        <w:rPr>
          <w:b/>
        </w:rPr>
      </w:pPr>
      <w:r>
        <w:rPr>
          <w:b/>
        </w:rPr>
        <w:br w:type="page"/>
      </w:r>
    </w:p>
    <w:p w14:paraId="18409F78" w14:textId="77777777" w:rsidR="00081AFC" w:rsidRPr="00260EDD" w:rsidRDefault="00081AFC" w:rsidP="0064557D">
      <w:pPr>
        <w:ind w:left="1416" w:firstLine="708"/>
        <w:rPr>
          <w:b/>
        </w:rPr>
      </w:pPr>
      <w:r w:rsidRPr="00260EDD">
        <w:rPr>
          <w:b/>
        </w:rPr>
        <w:lastRenderedPageBreak/>
        <w:t>Matematika</w:t>
      </w:r>
      <w:r>
        <w:rPr>
          <w:b/>
        </w:rPr>
        <w:tab/>
      </w:r>
      <w:r w:rsidRPr="00260EDD">
        <w:rPr>
          <w:b/>
        </w:rPr>
        <w:t>1. ročník</w:t>
      </w:r>
    </w:p>
    <w:p w14:paraId="02327DD6" w14:textId="77777777" w:rsidR="00081AFC" w:rsidRPr="00260EDD" w:rsidRDefault="00081AFC" w:rsidP="00081AFC"/>
    <w:tbl>
      <w:tblPr>
        <w:tblW w:w="14459" w:type="dxa"/>
        <w:tblInd w:w="-5" w:type="dxa"/>
        <w:tblLayout w:type="fixed"/>
        <w:tblLook w:val="0000" w:firstRow="0" w:lastRow="0" w:firstColumn="0" w:lastColumn="0" w:noHBand="0" w:noVBand="0"/>
      </w:tblPr>
      <w:tblGrid>
        <w:gridCol w:w="5387"/>
        <w:gridCol w:w="5386"/>
        <w:gridCol w:w="3686"/>
      </w:tblGrid>
      <w:tr w:rsidR="00081AFC" w:rsidRPr="00260EDD" w14:paraId="6B06D280" w14:textId="77777777" w:rsidTr="00081AFC">
        <w:tc>
          <w:tcPr>
            <w:tcW w:w="5387" w:type="dxa"/>
            <w:tcBorders>
              <w:top w:val="single" w:sz="4" w:space="0" w:color="000000"/>
              <w:left w:val="single" w:sz="4" w:space="0" w:color="000000"/>
              <w:bottom w:val="single" w:sz="4" w:space="0" w:color="000000"/>
            </w:tcBorders>
          </w:tcPr>
          <w:p w14:paraId="661239E8" w14:textId="77777777" w:rsidR="00081AFC" w:rsidRPr="00260EDD" w:rsidRDefault="00081AFC" w:rsidP="00081AFC">
            <w:pPr>
              <w:snapToGrid w:val="0"/>
              <w:jc w:val="center"/>
            </w:pPr>
            <w:r w:rsidRPr="00762E61">
              <w:t>Minimální úroveň očekávaných výstupů v rámci podpůrných opatření</w:t>
            </w:r>
          </w:p>
        </w:tc>
        <w:tc>
          <w:tcPr>
            <w:tcW w:w="5386" w:type="dxa"/>
            <w:tcBorders>
              <w:top w:val="single" w:sz="4" w:space="0" w:color="000000"/>
              <w:left w:val="single" w:sz="4" w:space="0" w:color="000000"/>
              <w:bottom w:val="single" w:sz="4" w:space="0" w:color="000000"/>
            </w:tcBorders>
          </w:tcPr>
          <w:p w14:paraId="644457D7" w14:textId="77777777" w:rsidR="00081AFC" w:rsidRPr="00260EDD" w:rsidRDefault="00081AFC" w:rsidP="00081AFC">
            <w:pPr>
              <w:snapToGrid w:val="0"/>
            </w:pPr>
          </w:p>
          <w:p w14:paraId="2CEACCCA" w14:textId="77777777" w:rsidR="00081AFC" w:rsidRPr="00260EDD" w:rsidRDefault="00081AFC" w:rsidP="00081AFC">
            <w:pPr>
              <w:snapToGrid w:val="0"/>
              <w:jc w:val="center"/>
            </w:pPr>
            <w:r w:rsidRPr="00260EDD">
              <w:t>UČIVO</w:t>
            </w:r>
          </w:p>
        </w:tc>
        <w:tc>
          <w:tcPr>
            <w:tcW w:w="3686" w:type="dxa"/>
            <w:tcBorders>
              <w:top w:val="single" w:sz="4" w:space="0" w:color="000000"/>
              <w:left w:val="single" w:sz="4" w:space="0" w:color="000000"/>
              <w:bottom w:val="single" w:sz="4" w:space="0" w:color="000000"/>
              <w:right w:val="single" w:sz="4" w:space="0" w:color="000000"/>
            </w:tcBorders>
          </w:tcPr>
          <w:p w14:paraId="46BF3A9F" w14:textId="77777777" w:rsidR="00081AFC" w:rsidRPr="00260EDD" w:rsidRDefault="00081AFC" w:rsidP="00081AFC">
            <w:pPr>
              <w:snapToGrid w:val="0"/>
              <w:jc w:val="center"/>
            </w:pPr>
            <w:r w:rsidRPr="00260EDD">
              <w:t>PRŮŘEZOVÁ TÉMATA</w:t>
            </w:r>
          </w:p>
          <w:p w14:paraId="3138CC6A" w14:textId="77777777" w:rsidR="00081AFC" w:rsidRPr="00260EDD" w:rsidRDefault="00081AFC" w:rsidP="00081AFC">
            <w:pPr>
              <w:jc w:val="center"/>
            </w:pPr>
            <w:r w:rsidRPr="00260EDD">
              <w:t>MEZIPŘEDM. VZTAHY</w:t>
            </w:r>
          </w:p>
        </w:tc>
      </w:tr>
      <w:tr w:rsidR="00081AFC" w:rsidRPr="00260EDD" w14:paraId="2DA7E7C0" w14:textId="77777777" w:rsidTr="00081AFC">
        <w:tc>
          <w:tcPr>
            <w:tcW w:w="5387" w:type="dxa"/>
            <w:tcBorders>
              <w:left w:val="single" w:sz="4" w:space="0" w:color="000000"/>
              <w:bottom w:val="single" w:sz="4" w:space="0" w:color="000000"/>
            </w:tcBorders>
          </w:tcPr>
          <w:p w14:paraId="7FC66A16" w14:textId="77777777" w:rsidR="00081AFC" w:rsidRDefault="00081AFC" w:rsidP="00081AFC">
            <w:pPr>
              <w:snapToGrid w:val="0"/>
            </w:pPr>
            <w:r w:rsidRPr="00260EDD">
              <w:t>Žák</w:t>
            </w:r>
          </w:p>
          <w:p w14:paraId="79E0DC47" w14:textId="77777777" w:rsidR="00081AFC" w:rsidRDefault="00081AFC" w:rsidP="00081AFC">
            <w:pPr>
              <w:snapToGrid w:val="0"/>
            </w:pPr>
            <w:r>
              <w:t xml:space="preserve">- </w:t>
            </w:r>
            <w:r w:rsidRPr="002B59F6">
              <w:t>zná číslice 1</w:t>
            </w:r>
            <w:r>
              <w:t xml:space="preserve"> až 10, umí je napsat a přečíst.</w:t>
            </w:r>
          </w:p>
          <w:p w14:paraId="426F8D99" w14:textId="77777777" w:rsidR="00081AFC" w:rsidRDefault="00081AFC" w:rsidP="00081AFC">
            <w:pPr>
              <w:snapToGrid w:val="0"/>
            </w:pPr>
            <w:r>
              <w:t xml:space="preserve">- </w:t>
            </w:r>
            <w:r w:rsidRPr="002B59F6">
              <w:t xml:space="preserve">zná význam méně, více, první, poslední, větší, </w:t>
            </w:r>
          </w:p>
          <w:p w14:paraId="4C97FF85" w14:textId="77777777" w:rsidR="00081AFC" w:rsidRDefault="00081AFC" w:rsidP="00081AFC">
            <w:pPr>
              <w:snapToGrid w:val="0"/>
            </w:pPr>
            <w:r>
              <w:t xml:space="preserve">  menší apod.</w:t>
            </w:r>
          </w:p>
          <w:p w14:paraId="7E328274" w14:textId="77777777" w:rsidR="00081AFC" w:rsidRDefault="00081AFC" w:rsidP="00081AFC">
            <w:pPr>
              <w:snapToGrid w:val="0"/>
            </w:pPr>
            <w:r>
              <w:t xml:space="preserve">- </w:t>
            </w:r>
            <w:r w:rsidRPr="002B59F6">
              <w:t>um</w:t>
            </w:r>
            <w:r>
              <w:t>í seřadit čísla podle velikosti.</w:t>
            </w:r>
          </w:p>
          <w:p w14:paraId="72C3A6FB" w14:textId="77777777" w:rsidR="00081AFC" w:rsidRDefault="00081AFC" w:rsidP="00081AFC">
            <w:pPr>
              <w:snapToGrid w:val="0"/>
            </w:pPr>
            <w:r>
              <w:t>- u</w:t>
            </w:r>
            <w:r w:rsidRPr="002B59F6">
              <w:t xml:space="preserve">mí </w:t>
            </w:r>
            <w:r>
              <w:t>zakreslit čísla na číselnou osu.</w:t>
            </w:r>
          </w:p>
          <w:p w14:paraId="56E9DB5A" w14:textId="77777777" w:rsidR="00081AFC" w:rsidRDefault="00081AFC" w:rsidP="00081AFC">
            <w:pPr>
              <w:snapToGrid w:val="0"/>
            </w:pPr>
            <w:r>
              <w:t xml:space="preserve">- </w:t>
            </w:r>
            <w:r w:rsidRPr="002B59F6">
              <w:t xml:space="preserve">zná a používá matem. symboly +, - , = , &lt; , &gt; </w:t>
            </w:r>
            <w:r>
              <w:t>.</w:t>
            </w:r>
          </w:p>
          <w:p w14:paraId="6490E263" w14:textId="77777777" w:rsidR="00081AFC" w:rsidRDefault="00081AFC" w:rsidP="00081AFC">
            <w:pPr>
              <w:snapToGrid w:val="0"/>
            </w:pPr>
            <w:r>
              <w:t xml:space="preserve">- </w:t>
            </w:r>
            <w:r w:rsidRPr="002B59F6">
              <w:t>umí zapsat, přečíst, vyřešit přík</w:t>
            </w:r>
            <w:r>
              <w:t xml:space="preserve">lady na sčítání a </w:t>
            </w:r>
          </w:p>
          <w:p w14:paraId="2549CFE0" w14:textId="77777777" w:rsidR="00081AFC" w:rsidRDefault="00081AFC" w:rsidP="00081AFC">
            <w:pPr>
              <w:snapToGrid w:val="0"/>
            </w:pPr>
            <w:r>
              <w:t xml:space="preserve">  odčítání do 5.</w:t>
            </w:r>
          </w:p>
          <w:p w14:paraId="1BB88B09" w14:textId="77777777" w:rsidR="00081AFC" w:rsidRDefault="00081AFC" w:rsidP="00081AFC">
            <w:pPr>
              <w:snapToGrid w:val="0"/>
            </w:pPr>
            <w:r>
              <w:t>- řeší jednoduché slovní úlohy.</w:t>
            </w:r>
          </w:p>
          <w:p w14:paraId="11BA96C3" w14:textId="77777777" w:rsidR="00081AFC" w:rsidRDefault="00081AFC" w:rsidP="00081AFC">
            <w:pPr>
              <w:snapToGrid w:val="0"/>
            </w:pPr>
          </w:p>
          <w:p w14:paraId="3E367D0C" w14:textId="77777777" w:rsidR="00081AFC" w:rsidRDefault="00081AFC" w:rsidP="00081AFC">
            <w:pPr>
              <w:snapToGrid w:val="0"/>
            </w:pPr>
          </w:p>
          <w:p w14:paraId="4B6816C4" w14:textId="77777777" w:rsidR="00081AFC" w:rsidRDefault="00081AFC" w:rsidP="00081AFC">
            <w:pPr>
              <w:snapToGrid w:val="0"/>
            </w:pPr>
            <w:r>
              <w:t>- pracuje s modely peněz 1, 2, 5 Kč.</w:t>
            </w:r>
          </w:p>
          <w:p w14:paraId="733E3C22" w14:textId="77777777" w:rsidR="00081AFC" w:rsidRDefault="00081AFC" w:rsidP="00081AFC">
            <w:pPr>
              <w:snapToGrid w:val="0"/>
            </w:pPr>
          </w:p>
          <w:p w14:paraId="3595E9E0" w14:textId="77777777" w:rsidR="00081AFC" w:rsidRDefault="00081AFC" w:rsidP="00081AFC">
            <w:pPr>
              <w:snapToGrid w:val="0"/>
            </w:pPr>
          </w:p>
          <w:p w14:paraId="533A043A" w14:textId="77777777" w:rsidR="00081AFC" w:rsidRDefault="00081AFC" w:rsidP="00081AFC">
            <w:pPr>
              <w:snapToGrid w:val="0"/>
            </w:pPr>
            <w:r>
              <w:t>- zvládá orientaci v prostoru, používá výrazy vpravo,</w:t>
            </w:r>
          </w:p>
          <w:p w14:paraId="73C0F457" w14:textId="77777777" w:rsidR="00081AFC" w:rsidRDefault="00081AFC" w:rsidP="00081AFC">
            <w:pPr>
              <w:snapToGrid w:val="0"/>
            </w:pPr>
            <w:r>
              <w:t xml:space="preserve">  vlevo, pod, nad, před, za, nahoře, dole, vpředu, </w:t>
            </w:r>
          </w:p>
          <w:p w14:paraId="4C6AB48D" w14:textId="77777777" w:rsidR="00081AFC" w:rsidRDefault="00081AFC" w:rsidP="00081AFC">
            <w:pPr>
              <w:snapToGrid w:val="0"/>
            </w:pPr>
            <w:r>
              <w:t xml:space="preserve">  vzadu.</w:t>
            </w:r>
          </w:p>
          <w:p w14:paraId="349D644F" w14:textId="77777777" w:rsidR="00081AFC" w:rsidRDefault="00081AFC" w:rsidP="00081AFC">
            <w:pPr>
              <w:snapToGrid w:val="0"/>
            </w:pPr>
            <w:r>
              <w:t xml:space="preserve">- </w:t>
            </w:r>
            <w:r w:rsidRPr="002B59F6">
              <w:t>rozlišuje a umí pojmenova</w:t>
            </w:r>
            <w:r>
              <w:t xml:space="preserve">t jednoduché </w:t>
            </w:r>
          </w:p>
          <w:p w14:paraId="151DF16F" w14:textId="77777777" w:rsidR="00081AFC" w:rsidRDefault="00081AFC" w:rsidP="00081AFC">
            <w:pPr>
              <w:snapToGrid w:val="0"/>
            </w:pPr>
            <w:r>
              <w:t xml:space="preserve">  geometrické útvary.</w:t>
            </w:r>
          </w:p>
          <w:p w14:paraId="38C3F4C9" w14:textId="77777777" w:rsidR="00081AFC" w:rsidRDefault="00081AFC" w:rsidP="00081AFC">
            <w:pPr>
              <w:snapToGrid w:val="0"/>
            </w:pPr>
            <w:r>
              <w:t xml:space="preserve">- </w:t>
            </w:r>
            <w:r w:rsidRPr="002B59F6">
              <w:t xml:space="preserve">geometrické útvary třídí podle tvaru, velikosti, </w:t>
            </w:r>
          </w:p>
          <w:p w14:paraId="5092851B" w14:textId="77777777" w:rsidR="00081AFC" w:rsidRDefault="00081AFC" w:rsidP="00081AFC">
            <w:pPr>
              <w:snapToGrid w:val="0"/>
            </w:pPr>
            <w:r>
              <w:t xml:space="preserve">  barev.</w:t>
            </w:r>
          </w:p>
          <w:p w14:paraId="20093E98" w14:textId="77777777" w:rsidR="00081AFC" w:rsidRDefault="00081AFC" w:rsidP="00081AFC">
            <w:pPr>
              <w:snapToGrid w:val="0"/>
            </w:pPr>
            <w:r>
              <w:t xml:space="preserve">- doplňuje jednoduché tabulky a posloupnost čísel </w:t>
            </w:r>
          </w:p>
          <w:p w14:paraId="1DB30245" w14:textId="77777777" w:rsidR="00081AFC" w:rsidRPr="00260EDD" w:rsidRDefault="00081AFC" w:rsidP="00081AFC">
            <w:pPr>
              <w:snapToGrid w:val="0"/>
            </w:pPr>
            <w:r>
              <w:t xml:space="preserve">  v oboru do 5.</w:t>
            </w:r>
          </w:p>
        </w:tc>
        <w:tc>
          <w:tcPr>
            <w:tcW w:w="5386" w:type="dxa"/>
            <w:tcBorders>
              <w:left w:val="single" w:sz="4" w:space="0" w:color="000000"/>
              <w:bottom w:val="single" w:sz="4" w:space="0" w:color="000000"/>
            </w:tcBorders>
          </w:tcPr>
          <w:p w14:paraId="776ADB9E" w14:textId="77777777" w:rsidR="00081AFC" w:rsidRDefault="00081AFC" w:rsidP="00081AFC">
            <w:r w:rsidRPr="002B59F6">
              <w:rPr>
                <w:b/>
              </w:rPr>
              <w:t>Číslo a početní operace</w:t>
            </w:r>
            <w:r w:rsidRPr="002B59F6">
              <w:t xml:space="preserve"> </w:t>
            </w:r>
          </w:p>
          <w:p w14:paraId="59783256" w14:textId="77777777" w:rsidR="00081AFC" w:rsidRDefault="00081AFC" w:rsidP="00081AFC">
            <w:r>
              <w:t>- o</w:t>
            </w:r>
            <w:r w:rsidRPr="002B59F6">
              <w:t>bor přirozených čísel, jednoduché početní</w:t>
            </w:r>
          </w:p>
          <w:p w14:paraId="732FE37B" w14:textId="77777777" w:rsidR="00081AFC" w:rsidRDefault="00081AFC" w:rsidP="00081AFC">
            <w:r>
              <w:t xml:space="preserve">  operace s přirozenými čísly</w:t>
            </w:r>
          </w:p>
          <w:p w14:paraId="0F36E883" w14:textId="77777777" w:rsidR="00081AFC" w:rsidRDefault="00081AFC" w:rsidP="00081AFC">
            <w:r>
              <w:t>- m</w:t>
            </w:r>
            <w:r w:rsidRPr="002B59F6">
              <w:t xml:space="preserve">odelování reálných situací, počítání </w:t>
            </w:r>
          </w:p>
          <w:p w14:paraId="4882A2C3" w14:textId="77777777" w:rsidR="00081AFC" w:rsidRDefault="00081AFC" w:rsidP="00081AFC">
            <w:r>
              <w:t xml:space="preserve">  </w:t>
            </w:r>
            <w:r w:rsidRPr="002B59F6">
              <w:t xml:space="preserve">předmětů v oboru do 5, vytváření souborů </w:t>
            </w:r>
          </w:p>
          <w:p w14:paraId="56AADD05" w14:textId="77777777" w:rsidR="00081AFC" w:rsidRDefault="00081AFC" w:rsidP="00081AFC">
            <w:r>
              <w:t xml:space="preserve">  </w:t>
            </w:r>
            <w:r w:rsidRPr="002B59F6">
              <w:t xml:space="preserve">s daným počtem prvků </w:t>
            </w:r>
          </w:p>
          <w:p w14:paraId="73EDDBE9" w14:textId="77777777" w:rsidR="00081AFC" w:rsidRDefault="00081AFC" w:rsidP="00081AFC">
            <w:r>
              <w:t>- n</w:t>
            </w:r>
            <w:r w:rsidRPr="002B59F6">
              <w:t xml:space="preserve">umerace do 10 </w:t>
            </w:r>
          </w:p>
          <w:p w14:paraId="071A6459" w14:textId="77777777" w:rsidR="00081AFC" w:rsidRDefault="00081AFC" w:rsidP="00081AFC">
            <w:r>
              <w:t>- vztah rovnost - nerovnost</w:t>
            </w:r>
          </w:p>
          <w:p w14:paraId="1A88509F" w14:textId="77777777" w:rsidR="00081AFC" w:rsidRDefault="00081AFC" w:rsidP="00081AFC">
            <w:r>
              <w:t>- z</w:t>
            </w:r>
            <w:r w:rsidRPr="002B59F6">
              <w:t xml:space="preserve">obrazení čísla na číselné ose </w:t>
            </w:r>
          </w:p>
          <w:p w14:paraId="7A89B6A1" w14:textId="77777777" w:rsidR="00081AFC" w:rsidRDefault="00081AFC" w:rsidP="00081AFC">
            <w:r>
              <w:t>- j</w:t>
            </w:r>
            <w:r w:rsidRPr="002B59F6">
              <w:t xml:space="preserve">ednoduché slovní úkoly </w:t>
            </w:r>
          </w:p>
          <w:p w14:paraId="10303AA6" w14:textId="77777777" w:rsidR="00081AFC" w:rsidRDefault="00081AFC" w:rsidP="00081AFC"/>
          <w:p w14:paraId="2546A508" w14:textId="77777777" w:rsidR="00081AFC" w:rsidRDefault="00081AFC" w:rsidP="00081AFC">
            <w:r w:rsidRPr="002B59F6">
              <w:rPr>
                <w:b/>
              </w:rPr>
              <w:t>Závislosti, vztahy, práce s daty</w:t>
            </w:r>
            <w:r w:rsidRPr="002B59F6">
              <w:t xml:space="preserve"> </w:t>
            </w:r>
          </w:p>
          <w:p w14:paraId="2235FCA0" w14:textId="77777777" w:rsidR="00081AFC" w:rsidRDefault="00081AFC" w:rsidP="00081AFC">
            <w:r>
              <w:t>- p</w:t>
            </w:r>
            <w:r w:rsidRPr="002B59F6">
              <w:t>eněžní model</w:t>
            </w:r>
          </w:p>
          <w:p w14:paraId="0C293C00" w14:textId="77777777" w:rsidR="00081AFC" w:rsidRDefault="00081AFC" w:rsidP="00081AFC"/>
          <w:p w14:paraId="24EF967B" w14:textId="77777777" w:rsidR="00081AFC" w:rsidRDefault="00081AFC" w:rsidP="00081AFC">
            <w:r w:rsidRPr="002B59F6">
              <w:rPr>
                <w:b/>
              </w:rPr>
              <w:t>Geometrie v rovině a v</w:t>
            </w:r>
            <w:r>
              <w:rPr>
                <w:b/>
              </w:rPr>
              <w:t> </w:t>
            </w:r>
            <w:r w:rsidRPr="002B59F6">
              <w:rPr>
                <w:b/>
              </w:rPr>
              <w:t>prostoru</w:t>
            </w:r>
            <w:r>
              <w:t>:</w:t>
            </w:r>
          </w:p>
          <w:p w14:paraId="166CB54B" w14:textId="77777777" w:rsidR="00081AFC" w:rsidRDefault="00081AFC" w:rsidP="00081AFC">
            <w:r>
              <w:t>- orientace v prostoru</w:t>
            </w:r>
          </w:p>
          <w:p w14:paraId="6373B218" w14:textId="77777777" w:rsidR="00081AFC" w:rsidRDefault="00081AFC" w:rsidP="00081AFC"/>
          <w:p w14:paraId="6884373B" w14:textId="77777777" w:rsidR="00081AFC" w:rsidRDefault="00081AFC" w:rsidP="00081AFC"/>
          <w:p w14:paraId="3347BD95" w14:textId="77777777" w:rsidR="00081AFC" w:rsidRDefault="00081AFC" w:rsidP="00081AFC">
            <w:r>
              <w:t>- r</w:t>
            </w:r>
            <w:r w:rsidRPr="002B59F6">
              <w:t xml:space="preserve">ovinné útvary - čtverec, kruh, trojúhelník, </w:t>
            </w:r>
          </w:p>
          <w:p w14:paraId="6240CD3A" w14:textId="77777777" w:rsidR="00081AFC" w:rsidRDefault="00081AFC" w:rsidP="00081AFC">
            <w:r>
              <w:t xml:space="preserve">  </w:t>
            </w:r>
            <w:r w:rsidRPr="002B59F6">
              <w:t xml:space="preserve">obdélník </w:t>
            </w:r>
          </w:p>
          <w:p w14:paraId="6B0E0A93" w14:textId="77777777" w:rsidR="00081AFC" w:rsidRDefault="00081AFC" w:rsidP="00081AFC"/>
          <w:p w14:paraId="14B8A7CF" w14:textId="77777777" w:rsidR="00081AFC" w:rsidRDefault="00081AFC" w:rsidP="00081AFC"/>
          <w:p w14:paraId="0B0A742A" w14:textId="77777777" w:rsidR="00081AFC" w:rsidRPr="002B59F6" w:rsidRDefault="00081AFC" w:rsidP="00081AFC">
            <w:r>
              <w:t>- tabulky, osy</w:t>
            </w:r>
          </w:p>
        </w:tc>
        <w:tc>
          <w:tcPr>
            <w:tcW w:w="3686" w:type="dxa"/>
            <w:tcBorders>
              <w:left w:val="single" w:sz="4" w:space="0" w:color="000000"/>
              <w:bottom w:val="single" w:sz="4" w:space="0" w:color="000000"/>
              <w:right w:val="single" w:sz="4" w:space="0" w:color="000000"/>
            </w:tcBorders>
          </w:tcPr>
          <w:p w14:paraId="2B171912" w14:textId="77777777" w:rsidR="00081AFC" w:rsidRPr="00260EDD" w:rsidRDefault="00081AFC" w:rsidP="00081AFC">
            <w:pPr>
              <w:snapToGrid w:val="0"/>
            </w:pPr>
            <w:r w:rsidRPr="00260EDD">
              <w:t>Osobnostní a sociální rozvoj</w:t>
            </w:r>
          </w:p>
          <w:p w14:paraId="302988A7" w14:textId="77777777" w:rsidR="00081AFC" w:rsidRPr="00260EDD" w:rsidRDefault="00081AFC" w:rsidP="00081AFC"/>
          <w:p w14:paraId="446C4296" w14:textId="77777777" w:rsidR="00081AFC" w:rsidRPr="00260EDD" w:rsidRDefault="00081AFC" w:rsidP="00081AFC">
            <w:r w:rsidRPr="00260EDD">
              <w:t>Výchova demokratického občana</w:t>
            </w:r>
          </w:p>
          <w:p w14:paraId="08435F1E" w14:textId="77777777" w:rsidR="00081AFC" w:rsidRDefault="00081AFC" w:rsidP="00081AFC">
            <w:pPr>
              <w:snapToGrid w:val="0"/>
            </w:pPr>
          </w:p>
          <w:p w14:paraId="1BA4C796" w14:textId="77777777" w:rsidR="00081AFC" w:rsidRPr="008139AB" w:rsidRDefault="00081AFC" w:rsidP="00081AFC">
            <w:pPr>
              <w:rPr>
                <w:i/>
              </w:rPr>
            </w:pPr>
            <w:r w:rsidRPr="008139AB">
              <w:rPr>
                <w:i/>
              </w:rPr>
              <w:t>Projekty, proj. dny:</w:t>
            </w:r>
          </w:p>
          <w:p w14:paraId="1B897620" w14:textId="77777777" w:rsidR="00081AFC" w:rsidRPr="008139AB" w:rsidRDefault="00081AFC" w:rsidP="00081AFC">
            <w:r w:rsidRPr="008139AB">
              <w:t>Čertí škola</w:t>
            </w:r>
          </w:p>
          <w:p w14:paraId="038558AF" w14:textId="77777777" w:rsidR="00081AFC" w:rsidRPr="00260EDD" w:rsidRDefault="00081AFC" w:rsidP="00081AFC">
            <w:pPr>
              <w:snapToGrid w:val="0"/>
            </w:pPr>
            <w:r w:rsidRPr="008139AB">
              <w:t>Den Země</w:t>
            </w:r>
          </w:p>
        </w:tc>
      </w:tr>
    </w:tbl>
    <w:p w14:paraId="1D7270BE" w14:textId="77777777" w:rsidR="00081AFC" w:rsidRPr="00260EDD" w:rsidRDefault="00081AFC" w:rsidP="00081AFC">
      <w:r w:rsidRPr="00260EDD">
        <w:t xml:space="preserve">                                                                    </w:t>
      </w:r>
    </w:p>
    <w:p w14:paraId="4A5BE125" w14:textId="77777777" w:rsidR="00081AFC" w:rsidRDefault="00081AFC" w:rsidP="00081AFC">
      <w:pPr>
        <w:rPr>
          <w:b/>
        </w:rPr>
      </w:pPr>
    </w:p>
    <w:p w14:paraId="41D92427" w14:textId="77777777" w:rsidR="00081AFC" w:rsidRDefault="00081AFC" w:rsidP="00081AFC">
      <w:pPr>
        <w:rPr>
          <w:b/>
        </w:rPr>
      </w:pPr>
    </w:p>
    <w:p w14:paraId="424CD298" w14:textId="77777777" w:rsidR="00081AFC" w:rsidRDefault="00081AFC" w:rsidP="00081AFC">
      <w:pPr>
        <w:rPr>
          <w:b/>
        </w:rPr>
      </w:pPr>
    </w:p>
    <w:p w14:paraId="1837F6AD" w14:textId="77777777" w:rsidR="0064557D" w:rsidRDefault="0064557D" w:rsidP="00081AFC">
      <w:pPr>
        <w:ind w:left="1416" w:firstLine="708"/>
        <w:rPr>
          <w:b/>
        </w:rPr>
      </w:pPr>
    </w:p>
    <w:p w14:paraId="35FEFC14" w14:textId="77777777" w:rsidR="0067451C" w:rsidRDefault="0067451C" w:rsidP="00081AFC">
      <w:pPr>
        <w:ind w:left="1416" w:firstLine="708"/>
        <w:rPr>
          <w:b/>
        </w:rPr>
      </w:pPr>
      <w:r>
        <w:rPr>
          <w:b/>
        </w:rPr>
        <w:br w:type="page"/>
      </w:r>
    </w:p>
    <w:p w14:paraId="12194BB5" w14:textId="77777777" w:rsidR="00081AFC" w:rsidRDefault="00081AFC" w:rsidP="00081AFC">
      <w:pPr>
        <w:ind w:left="1416" w:firstLine="708"/>
        <w:rPr>
          <w:b/>
        </w:rPr>
      </w:pPr>
      <w:r w:rsidRPr="00260EDD">
        <w:rPr>
          <w:b/>
        </w:rPr>
        <w:lastRenderedPageBreak/>
        <w:t>Matematika</w:t>
      </w:r>
      <w:r>
        <w:rPr>
          <w:b/>
        </w:rPr>
        <w:tab/>
        <w:t>2</w:t>
      </w:r>
      <w:r w:rsidRPr="00260EDD">
        <w:rPr>
          <w:b/>
        </w:rPr>
        <w:t>. ročník</w:t>
      </w:r>
    </w:p>
    <w:p w14:paraId="6F7A1A52" w14:textId="77777777" w:rsidR="00081AFC" w:rsidRDefault="00081AFC" w:rsidP="00081AFC">
      <w:pPr>
        <w:ind w:left="1416" w:firstLine="708"/>
        <w:rPr>
          <w:b/>
        </w:rPr>
      </w:pPr>
    </w:p>
    <w:tbl>
      <w:tblPr>
        <w:tblStyle w:val="TableGrid"/>
        <w:tblW w:w="14460" w:type="dxa"/>
        <w:tblInd w:w="-48" w:type="dxa"/>
        <w:tblCellMar>
          <w:top w:w="43" w:type="dxa"/>
          <w:left w:w="70" w:type="dxa"/>
          <w:right w:w="35" w:type="dxa"/>
        </w:tblCellMar>
        <w:tblLook w:val="04A0" w:firstRow="1" w:lastRow="0" w:firstColumn="1" w:lastColumn="0" w:noHBand="0" w:noVBand="1"/>
      </w:tblPr>
      <w:tblGrid>
        <w:gridCol w:w="5386"/>
        <w:gridCol w:w="5387"/>
        <w:gridCol w:w="3687"/>
      </w:tblGrid>
      <w:tr w:rsidR="00081AFC" w:rsidRPr="00394D29" w14:paraId="559A9D7F" w14:textId="77777777" w:rsidTr="00081AFC">
        <w:trPr>
          <w:trHeight w:val="562"/>
        </w:trPr>
        <w:tc>
          <w:tcPr>
            <w:tcW w:w="5386" w:type="dxa"/>
            <w:tcBorders>
              <w:top w:val="single" w:sz="4" w:space="0" w:color="000000"/>
              <w:left w:val="single" w:sz="4" w:space="0" w:color="000000"/>
              <w:bottom w:val="single" w:sz="4" w:space="0" w:color="000000"/>
              <w:right w:val="single" w:sz="4" w:space="0" w:color="000000"/>
            </w:tcBorders>
          </w:tcPr>
          <w:p w14:paraId="3A50A524" w14:textId="77777777" w:rsidR="00081AFC" w:rsidRPr="00394D29" w:rsidRDefault="00081AFC" w:rsidP="00081AFC">
            <w:pPr>
              <w:spacing w:line="259" w:lineRule="auto"/>
              <w:ind w:right="553"/>
              <w:jc w:val="center"/>
              <w:rPr>
                <w:rFonts w:ascii="Times New Roman" w:hAnsi="Times New Roman" w:cs="Times New Roman"/>
              </w:rPr>
            </w:pPr>
            <w:r w:rsidRPr="00394D29">
              <w:rPr>
                <w:rFonts w:ascii="Times New Roman" w:eastAsia="Arial" w:hAnsi="Times New Roman" w:cs="Times New Roman"/>
              </w:rPr>
              <w:t>Minimální úroveň očekávaných výstupů v rámci podpůrných opatření</w:t>
            </w:r>
          </w:p>
        </w:tc>
        <w:tc>
          <w:tcPr>
            <w:tcW w:w="5387" w:type="dxa"/>
            <w:tcBorders>
              <w:top w:val="single" w:sz="4" w:space="0" w:color="000000"/>
              <w:left w:val="single" w:sz="4" w:space="0" w:color="000000"/>
              <w:bottom w:val="single" w:sz="4" w:space="0" w:color="000000"/>
              <w:right w:val="single" w:sz="4" w:space="0" w:color="000000"/>
            </w:tcBorders>
          </w:tcPr>
          <w:p w14:paraId="42DC188A" w14:textId="77777777" w:rsidR="00081AFC" w:rsidRPr="00394D29" w:rsidRDefault="00081AFC" w:rsidP="00081AFC">
            <w:pPr>
              <w:spacing w:line="259" w:lineRule="auto"/>
              <w:jc w:val="center"/>
              <w:rPr>
                <w:rFonts w:ascii="Times New Roman" w:hAnsi="Times New Roman" w:cs="Times New Roman"/>
              </w:rPr>
            </w:pPr>
            <w:r>
              <w:rPr>
                <w:rFonts w:ascii="Times New Roman" w:hAnsi="Times New Roman" w:cs="Times New Roman"/>
              </w:rPr>
              <w:t>UČIVO</w:t>
            </w:r>
          </w:p>
        </w:tc>
        <w:tc>
          <w:tcPr>
            <w:tcW w:w="3687" w:type="dxa"/>
            <w:tcBorders>
              <w:top w:val="single" w:sz="4" w:space="0" w:color="000000"/>
              <w:left w:val="single" w:sz="4" w:space="0" w:color="000000"/>
              <w:bottom w:val="single" w:sz="4" w:space="0" w:color="000000"/>
              <w:right w:val="single" w:sz="4" w:space="0" w:color="000000"/>
            </w:tcBorders>
          </w:tcPr>
          <w:p w14:paraId="10A64465" w14:textId="77777777" w:rsidR="00081AFC" w:rsidRPr="00394D29" w:rsidRDefault="00081AFC" w:rsidP="00081AFC">
            <w:pPr>
              <w:spacing w:line="259" w:lineRule="auto"/>
              <w:jc w:val="center"/>
              <w:rPr>
                <w:rFonts w:ascii="Times New Roman" w:hAnsi="Times New Roman" w:cs="Times New Roman"/>
              </w:rPr>
            </w:pPr>
            <w:r w:rsidRPr="00394D29">
              <w:rPr>
                <w:rFonts w:ascii="Times New Roman" w:eastAsia="Arial" w:hAnsi="Times New Roman" w:cs="Times New Roman"/>
              </w:rPr>
              <w:t>MEZIPŘEDMĚTOVÉ VZTAHY, PRŮŘEZOVÁ TÉMATA</w:t>
            </w:r>
          </w:p>
        </w:tc>
      </w:tr>
      <w:tr w:rsidR="00081AFC" w:rsidRPr="00394D29" w14:paraId="126A7155" w14:textId="77777777" w:rsidTr="00081AFC">
        <w:trPr>
          <w:trHeight w:val="562"/>
        </w:trPr>
        <w:tc>
          <w:tcPr>
            <w:tcW w:w="5386" w:type="dxa"/>
            <w:tcBorders>
              <w:top w:val="single" w:sz="4" w:space="0" w:color="000000"/>
              <w:left w:val="single" w:sz="4" w:space="0" w:color="000000"/>
              <w:bottom w:val="single" w:sz="4" w:space="0" w:color="000000"/>
              <w:right w:val="single" w:sz="4" w:space="0" w:color="000000"/>
            </w:tcBorders>
          </w:tcPr>
          <w:p w14:paraId="279903EE" w14:textId="77777777" w:rsidR="00081AFC" w:rsidRDefault="00081AFC" w:rsidP="00081AFC">
            <w:pPr>
              <w:rPr>
                <w:rFonts w:ascii="Times New Roman" w:hAnsi="Times New Roman" w:cs="Times New Roman"/>
              </w:rPr>
            </w:pPr>
          </w:p>
          <w:p w14:paraId="34387F6D" w14:textId="77777777" w:rsidR="00081AFC" w:rsidRDefault="00081AFC" w:rsidP="00081AFC">
            <w:pPr>
              <w:rPr>
                <w:rFonts w:ascii="Times New Roman" w:hAnsi="Times New Roman" w:cs="Times New Roman"/>
              </w:rPr>
            </w:pPr>
            <w:r>
              <w:rPr>
                <w:rFonts w:ascii="Times New Roman" w:hAnsi="Times New Roman" w:cs="Times New Roman"/>
              </w:rPr>
              <w:t>- čte, píše a používá číslice 0 – 10.</w:t>
            </w:r>
          </w:p>
          <w:p w14:paraId="767D5AC0" w14:textId="77777777" w:rsidR="00081AFC" w:rsidRDefault="00081AFC" w:rsidP="00081AFC">
            <w:pPr>
              <w:rPr>
                <w:rFonts w:ascii="Times New Roman" w:hAnsi="Times New Roman" w:cs="Times New Roman"/>
              </w:rPr>
            </w:pPr>
            <w:r>
              <w:rPr>
                <w:rFonts w:ascii="Times New Roman" w:hAnsi="Times New Roman" w:cs="Times New Roman"/>
              </w:rPr>
              <w:t>- vytváří konkrétní představy o číslech.</w:t>
            </w:r>
          </w:p>
          <w:p w14:paraId="420F7601" w14:textId="77777777" w:rsidR="00081AFC" w:rsidRDefault="00081AFC" w:rsidP="00081AFC">
            <w:pPr>
              <w:rPr>
                <w:rFonts w:ascii="Times New Roman" w:hAnsi="Times New Roman" w:cs="Times New Roman"/>
              </w:rPr>
            </w:pPr>
            <w:r>
              <w:rPr>
                <w:rFonts w:ascii="Times New Roman" w:hAnsi="Times New Roman" w:cs="Times New Roman"/>
              </w:rPr>
              <w:t>- vyjmenuje číselnou řadu vzestupně i sestupně.</w:t>
            </w:r>
          </w:p>
          <w:p w14:paraId="662EE0BF"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seřad</w:t>
            </w:r>
            <w:r>
              <w:rPr>
                <w:rFonts w:ascii="Times New Roman" w:hAnsi="Times New Roman" w:cs="Times New Roman"/>
              </w:rPr>
              <w:t>í</w:t>
            </w:r>
            <w:r w:rsidRPr="00394D29">
              <w:rPr>
                <w:rFonts w:ascii="Times New Roman" w:hAnsi="Times New Roman" w:cs="Times New Roman"/>
              </w:rPr>
              <w:t xml:space="preserve"> čísla podle velikosti</w:t>
            </w:r>
            <w:r>
              <w:rPr>
                <w:rFonts w:ascii="Times New Roman" w:hAnsi="Times New Roman" w:cs="Times New Roman"/>
              </w:rPr>
              <w:t>.</w:t>
            </w:r>
          </w:p>
          <w:p w14:paraId="2F70FE2B" w14:textId="77777777" w:rsidR="00081AFC" w:rsidRDefault="00081AFC" w:rsidP="00081AFC">
            <w:pPr>
              <w:rPr>
                <w:rFonts w:ascii="Times New Roman" w:hAnsi="Times New Roman" w:cs="Times New Roman"/>
              </w:rPr>
            </w:pPr>
            <w:r>
              <w:rPr>
                <w:rFonts w:ascii="Times New Roman" w:hAnsi="Times New Roman" w:cs="Times New Roman"/>
              </w:rPr>
              <w:t>- určuje pořadí předmětů.</w:t>
            </w:r>
          </w:p>
          <w:p w14:paraId="1CD377FD" w14:textId="77777777" w:rsidR="00081AFC" w:rsidRDefault="00081AFC" w:rsidP="00081AFC">
            <w:pPr>
              <w:rPr>
                <w:rFonts w:ascii="Times New Roman" w:hAnsi="Times New Roman" w:cs="Times New Roman"/>
              </w:rPr>
            </w:pPr>
            <w:r>
              <w:rPr>
                <w:rFonts w:ascii="Times New Roman" w:hAnsi="Times New Roman" w:cs="Times New Roman"/>
              </w:rPr>
              <w:t>- rozkládá čísla v oboru do 10, dočítá.</w:t>
            </w:r>
          </w:p>
          <w:p w14:paraId="77AED982"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 xml:space="preserve">zná a používá matem. symboly +, - , = , &lt; , &gt; </w:t>
            </w:r>
            <w:r>
              <w:rPr>
                <w:rFonts w:ascii="Times New Roman" w:hAnsi="Times New Roman" w:cs="Times New Roman"/>
              </w:rPr>
              <w:t>.</w:t>
            </w:r>
          </w:p>
          <w:p w14:paraId="09DB3DB3" w14:textId="77777777" w:rsidR="00081AFC" w:rsidRDefault="00081AFC" w:rsidP="00081AFC">
            <w:pPr>
              <w:rPr>
                <w:rFonts w:ascii="Times New Roman" w:hAnsi="Times New Roman" w:cs="Times New Roman"/>
              </w:rPr>
            </w:pPr>
            <w:r>
              <w:rPr>
                <w:rFonts w:ascii="Times New Roman" w:hAnsi="Times New Roman" w:cs="Times New Roman"/>
              </w:rPr>
              <w:t>- sčítá a odčítá s užitím názoru v oboru 0 – 10.</w:t>
            </w:r>
          </w:p>
          <w:p w14:paraId="3ADABE0A" w14:textId="77777777" w:rsidR="00081AFC" w:rsidRDefault="00081AFC" w:rsidP="00081AFC">
            <w:pPr>
              <w:rPr>
                <w:rFonts w:ascii="Times New Roman" w:hAnsi="Times New Roman" w:cs="Times New Roman"/>
              </w:rPr>
            </w:pPr>
            <w:r>
              <w:rPr>
                <w:rFonts w:ascii="Times New Roman" w:hAnsi="Times New Roman" w:cs="Times New Roman"/>
              </w:rPr>
              <w:t>- zapisuje součet a rozdíl.</w:t>
            </w:r>
          </w:p>
          <w:p w14:paraId="74B96071" w14:textId="77777777" w:rsidR="00081AFC" w:rsidRDefault="00081AFC" w:rsidP="00081AFC">
            <w:pPr>
              <w:rPr>
                <w:rFonts w:ascii="Times New Roman" w:hAnsi="Times New Roman" w:cs="Times New Roman"/>
              </w:rPr>
            </w:pPr>
            <w:r>
              <w:rPr>
                <w:rFonts w:ascii="Times New Roman" w:hAnsi="Times New Roman" w:cs="Times New Roman"/>
              </w:rPr>
              <w:t xml:space="preserve">. modeluje jednoduché situace podle pokynů a </w:t>
            </w:r>
          </w:p>
          <w:p w14:paraId="06B5D4F4" w14:textId="77777777" w:rsidR="00081AFC" w:rsidRDefault="00081AFC" w:rsidP="00081AFC">
            <w:pPr>
              <w:rPr>
                <w:rFonts w:ascii="Times New Roman" w:hAnsi="Times New Roman" w:cs="Times New Roman"/>
              </w:rPr>
            </w:pPr>
            <w:r>
              <w:rPr>
                <w:rFonts w:ascii="Times New Roman" w:hAnsi="Times New Roman" w:cs="Times New Roman"/>
              </w:rPr>
              <w:t xml:space="preserve">  s využitím pomůcek.</w:t>
            </w:r>
          </w:p>
          <w:p w14:paraId="08B73889" w14:textId="77777777" w:rsidR="00081AFC" w:rsidRDefault="00081AFC" w:rsidP="00081AFC">
            <w:pPr>
              <w:rPr>
                <w:rFonts w:ascii="Times New Roman" w:hAnsi="Times New Roman" w:cs="Times New Roman"/>
              </w:rPr>
            </w:pPr>
            <w:r>
              <w:rPr>
                <w:rFonts w:ascii="Times New Roman" w:hAnsi="Times New Roman" w:cs="Times New Roman"/>
              </w:rPr>
              <w:t>- řeší složené příklady s jednou mat. operací.</w:t>
            </w:r>
          </w:p>
          <w:p w14:paraId="78009378" w14:textId="77777777" w:rsidR="00081AFC" w:rsidRDefault="00081AFC" w:rsidP="00081AFC">
            <w:pPr>
              <w:rPr>
                <w:rFonts w:ascii="Times New Roman" w:hAnsi="Times New Roman" w:cs="Times New Roman"/>
              </w:rPr>
            </w:pPr>
            <w:r>
              <w:rPr>
                <w:rFonts w:ascii="Times New Roman" w:hAnsi="Times New Roman" w:cs="Times New Roman"/>
              </w:rPr>
              <w:t>- řeší složené příklady s operací + a -.</w:t>
            </w:r>
          </w:p>
          <w:p w14:paraId="4926492C"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zná význam méně, více, první, poslední, větší, menší</w:t>
            </w:r>
            <w:r>
              <w:rPr>
                <w:rFonts w:ascii="Times New Roman" w:hAnsi="Times New Roman" w:cs="Times New Roman"/>
              </w:rPr>
              <w:t>.</w:t>
            </w:r>
          </w:p>
          <w:p w14:paraId="5CD1EA16" w14:textId="77777777" w:rsidR="00081AFC" w:rsidRDefault="00081AFC" w:rsidP="00081AFC">
            <w:pPr>
              <w:rPr>
                <w:rFonts w:ascii="Times New Roman" w:hAnsi="Times New Roman" w:cs="Times New Roman"/>
              </w:rPr>
            </w:pPr>
            <w:r>
              <w:rPr>
                <w:rFonts w:ascii="Times New Roman" w:hAnsi="Times New Roman" w:cs="Times New Roman"/>
              </w:rPr>
              <w:t>-</w:t>
            </w:r>
            <w:r w:rsidRPr="00394D29">
              <w:rPr>
                <w:rFonts w:ascii="Times New Roman" w:hAnsi="Times New Roman" w:cs="Times New Roman"/>
              </w:rPr>
              <w:t xml:space="preserve"> řeší jednoduché slovní úlohy</w:t>
            </w:r>
            <w:r>
              <w:rPr>
                <w:rFonts w:ascii="Times New Roman" w:hAnsi="Times New Roman" w:cs="Times New Roman"/>
              </w:rPr>
              <w:t>.</w:t>
            </w:r>
          </w:p>
          <w:p w14:paraId="7C0E244E" w14:textId="77777777" w:rsidR="00081AFC" w:rsidRDefault="00081AFC" w:rsidP="00081AFC">
            <w:pPr>
              <w:rPr>
                <w:rFonts w:ascii="Times New Roman" w:hAnsi="Times New Roman" w:cs="Times New Roman"/>
              </w:rPr>
            </w:pPr>
          </w:p>
          <w:p w14:paraId="4593CE21"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pracuje s modely peněz</w:t>
            </w:r>
            <w:r>
              <w:rPr>
                <w:rFonts w:ascii="Times New Roman" w:hAnsi="Times New Roman" w:cs="Times New Roman"/>
              </w:rPr>
              <w:t>.</w:t>
            </w:r>
          </w:p>
          <w:p w14:paraId="5257A353" w14:textId="77777777" w:rsidR="00081AFC" w:rsidRPr="00394D29"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 xml:space="preserve">pozná české mince </w:t>
            </w:r>
            <w:r>
              <w:rPr>
                <w:rFonts w:ascii="Times New Roman" w:hAnsi="Times New Roman" w:cs="Times New Roman"/>
              </w:rPr>
              <w:t>1, 2, 5, 10 Kč.</w:t>
            </w:r>
          </w:p>
          <w:p w14:paraId="0721911B" w14:textId="77777777" w:rsidR="00081AFC" w:rsidRDefault="00081AFC" w:rsidP="00081AFC">
            <w:pPr>
              <w:rPr>
                <w:rFonts w:ascii="Times New Roman" w:hAnsi="Times New Roman" w:cs="Times New Roman"/>
              </w:rPr>
            </w:pPr>
            <w:r w:rsidRPr="00394D29">
              <w:rPr>
                <w:rFonts w:ascii="Times New Roman" w:hAnsi="Times New Roman" w:cs="Times New Roman"/>
              </w:rPr>
              <w:t xml:space="preserve"> </w:t>
            </w:r>
          </w:p>
          <w:p w14:paraId="2DC86624" w14:textId="77777777" w:rsidR="00081AFC" w:rsidRPr="006E5D65" w:rsidRDefault="00081AFC" w:rsidP="00081AFC">
            <w:pPr>
              <w:rPr>
                <w:rFonts w:ascii="Times New Roman" w:hAnsi="Times New Roman" w:cs="Times New Roman"/>
              </w:rPr>
            </w:pPr>
            <w:r>
              <w:rPr>
                <w:rFonts w:ascii="Times New Roman" w:hAnsi="Times New Roman" w:cs="Times New Roman"/>
              </w:rPr>
              <w:t xml:space="preserve">- rozlišuje </w:t>
            </w:r>
            <w:r w:rsidRPr="006E5D65">
              <w:rPr>
                <w:rFonts w:ascii="Times New Roman" w:hAnsi="Times New Roman" w:cs="Times New Roman"/>
              </w:rPr>
              <w:t xml:space="preserve">a umí pojmenovat jednoduché geometrické </w:t>
            </w:r>
          </w:p>
          <w:p w14:paraId="7C0348CB" w14:textId="77777777" w:rsidR="00081AFC" w:rsidRDefault="00081AFC" w:rsidP="00081AFC">
            <w:pPr>
              <w:rPr>
                <w:rFonts w:ascii="Times New Roman" w:hAnsi="Times New Roman" w:cs="Times New Roman"/>
              </w:rPr>
            </w:pPr>
            <w:r>
              <w:rPr>
                <w:rFonts w:ascii="Times New Roman" w:hAnsi="Times New Roman" w:cs="Times New Roman"/>
              </w:rPr>
              <w:t xml:space="preserve">  ú</w:t>
            </w:r>
            <w:r w:rsidRPr="00394D29">
              <w:rPr>
                <w:rFonts w:ascii="Times New Roman" w:hAnsi="Times New Roman" w:cs="Times New Roman"/>
              </w:rPr>
              <w:t>tvary</w:t>
            </w:r>
            <w:r>
              <w:rPr>
                <w:rFonts w:ascii="Times New Roman" w:hAnsi="Times New Roman" w:cs="Times New Roman"/>
              </w:rPr>
              <w:t>, umí je graficky znázornit.</w:t>
            </w:r>
          </w:p>
          <w:p w14:paraId="250C8C28" w14:textId="77777777" w:rsidR="00081AFC" w:rsidRDefault="00081AFC" w:rsidP="00081AFC">
            <w:pPr>
              <w:rPr>
                <w:rFonts w:ascii="Times New Roman" w:hAnsi="Times New Roman" w:cs="Times New Roman"/>
              </w:rPr>
            </w:pPr>
            <w:r>
              <w:rPr>
                <w:rFonts w:ascii="Times New Roman" w:hAnsi="Times New Roman" w:cs="Times New Roman"/>
              </w:rPr>
              <w:t xml:space="preserve">- třídí </w:t>
            </w:r>
            <w:r w:rsidRPr="00394D29">
              <w:rPr>
                <w:rFonts w:ascii="Times New Roman" w:hAnsi="Times New Roman" w:cs="Times New Roman"/>
              </w:rPr>
              <w:t>geometrické útvary podle tvaru, velikosti, barev</w:t>
            </w:r>
            <w:r>
              <w:rPr>
                <w:rFonts w:ascii="Times New Roman" w:hAnsi="Times New Roman" w:cs="Times New Roman"/>
              </w:rPr>
              <w:t>.</w:t>
            </w:r>
          </w:p>
          <w:p w14:paraId="6D69B079"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 xml:space="preserve">orientuje se v prostoru </w:t>
            </w:r>
            <w:r>
              <w:rPr>
                <w:rFonts w:ascii="Times New Roman" w:hAnsi="Times New Roman" w:cs="Times New Roman"/>
              </w:rPr>
              <w:t>-</w:t>
            </w:r>
            <w:r w:rsidRPr="00394D29">
              <w:rPr>
                <w:rFonts w:ascii="Times New Roman" w:hAnsi="Times New Roman" w:cs="Times New Roman"/>
              </w:rPr>
              <w:t xml:space="preserve"> nahoře, dole, před, za</w:t>
            </w:r>
            <w:r>
              <w:rPr>
                <w:rFonts w:ascii="Times New Roman" w:hAnsi="Times New Roman" w:cs="Times New Roman"/>
              </w:rPr>
              <w:t>.</w:t>
            </w:r>
          </w:p>
          <w:p w14:paraId="0AA3F8E9"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umí používat pravítko</w:t>
            </w:r>
            <w:r>
              <w:rPr>
                <w:rFonts w:ascii="Times New Roman" w:hAnsi="Times New Roman" w:cs="Times New Roman"/>
              </w:rPr>
              <w:t>.</w:t>
            </w:r>
          </w:p>
          <w:p w14:paraId="4F90CC4C" w14:textId="77777777" w:rsidR="00081AFC" w:rsidRDefault="00081AFC" w:rsidP="00081AFC">
            <w:pPr>
              <w:rPr>
                <w:rFonts w:ascii="Times New Roman" w:hAnsi="Times New Roman" w:cs="Times New Roman"/>
              </w:rPr>
            </w:pPr>
            <w:r>
              <w:rPr>
                <w:rFonts w:ascii="Times New Roman" w:hAnsi="Times New Roman" w:cs="Times New Roman"/>
              </w:rPr>
              <w:t>- rozezná přímou a křivou čáru.</w:t>
            </w:r>
          </w:p>
          <w:p w14:paraId="00FA6EA8" w14:textId="77777777" w:rsidR="00081AFC" w:rsidRPr="00394D29" w:rsidRDefault="00081AFC" w:rsidP="00081AFC">
            <w:pPr>
              <w:ind w:right="553"/>
              <w:jc w:val="center"/>
              <w:rPr>
                <w:rFonts w:ascii="Times New Roman" w:eastAsia="Arial" w:hAnsi="Times New Roman" w:cs="Times New Roman"/>
              </w:rPr>
            </w:pPr>
          </w:p>
        </w:tc>
        <w:tc>
          <w:tcPr>
            <w:tcW w:w="5387" w:type="dxa"/>
            <w:tcBorders>
              <w:top w:val="single" w:sz="4" w:space="0" w:color="000000"/>
              <w:left w:val="single" w:sz="4" w:space="0" w:color="000000"/>
              <w:bottom w:val="single" w:sz="4" w:space="0" w:color="000000"/>
              <w:right w:val="single" w:sz="4" w:space="0" w:color="000000"/>
            </w:tcBorders>
          </w:tcPr>
          <w:p w14:paraId="2273DDDA" w14:textId="77777777" w:rsidR="00081AFC" w:rsidRDefault="00081AFC" w:rsidP="00081AFC">
            <w:pPr>
              <w:rPr>
                <w:rFonts w:ascii="Times New Roman" w:eastAsia="Arial" w:hAnsi="Times New Roman" w:cs="Times New Roman"/>
                <w:b/>
              </w:rPr>
            </w:pPr>
            <w:r w:rsidRPr="00394D29">
              <w:rPr>
                <w:rFonts w:ascii="Times New Roman" w:eastAsia="Arial" w:hAnsi="Times New Roman" w:cs="Times New Roman"/>
                <w:b/>
              </w:rPr>
              <w:t>Číslo a početní operace</w:t>
            </w:r>
          </w:p>
          <w:p w14:paraId="5212BE3A" w14:textId="77777777" w:rsidR="00081AFC" w:rsidRDefault="00081AFC" w:rsidP="00081AFC">
            <w:pPr>
              <w:rPr>
                <w:rFonts w:ascii="Times New Roman" w:hAnsi="Times New Roman" w:cs="Times New Roman"/>
              </w:rPr>
            </w:pPr>
            <w:r>
              <w:rPr>
                <w:rFonts w:ascii="Times New Roman" w:eastAsia="Arial" w:hAnsi="Times New Roman" w:cs="Times New Roman"/>
                <w:b/>
              </w:rPr>
              <w:t xml:space="preserve">- </w:t>
            </w:r>
            <w:r w:rsidRPr="006E5D65">
              <w:rPr>
                <w:rFonts w:ascii="Times New Roman" w:hAnsi="Times New Roman" w:cs="Times New Roman"/>
              </w:rPr>
              <w:t>obor přirozených čísel</w:t>
            </w:r>
            <w:r>
              <w:rPr>
                <w:rFonts w:ascii="Times New Roman" w:hAnsi="Times New Roman" w:cs="Times New Roman"/>
              </w:rPr>
              <w:t xml:space="preserve"> 0 - 10</w:t>
            </w:r>
          </w:p>
          <w:p w14:paraId="341887BB" w14:textId="77777777" w:rsidR="00081AFC" w:rsidRDefault="00081AFC" w:rsidP="00081AFC">
            <w:pPr>
              <w:rPr>
                <w:rFonts w:ascii="Times New Roman" w:hAnsi="Times New Roman" w:cs="Times New Roman"/>
              </w:rPr>
            </w:pPr>
            <w:r>
              <w:rPr>
                <w:rFonts w:ascii="Times New Roman" w:hAnsi="Times New Roman" w:cs="Times New Roman"/>
              </w:rPr>
              <w:t>- z</w:t>
            </w:r>
            <w:r w:rsidRPr="00394D29">
              <w:rPr>
                <w:rFonts w:ascii="Times New Roman" w:hAnsi="Times New Roman" w:cs="Times New Roman"/>
              </w:rPr>
              <w:t>obrazení čísla na číselné o</w:t>
            </w:r>
            <w:r>
              <w:rPr>
                <w:rFonts w:ascii="Times New Roman" w:hAnsi="Times New Roman" w:cs="Times New Roman"/>
              </w:rPr>
              <w:t>se</w:t>
            </w:r>
          </w:p>
          <w:p w14:paraId="2C1BEC33" w14:textId="77777777" w:rsidR="00081AFC" w:rsidRDefault="00081AFC" w:rsidP="00081AFC">
            <w:pPr>
              <w:rPr>
                <w:rFonts w:ascii="Times New Roman" w:hAnsi="Times New Roman" w:cs="Times New Roman"/>
              </w:rPr>
            </w:pPr>
            <w:r>
              <w:rPr>
                <w:rFonts w:ascii="Times New Roman" w:hAnsi="Times New Roman" w:cs="Times New Roman"/>
              </w:rPr>
              <w:t>- číslovky řadové</w:t>
            </w:r>
          </w:p>
          <w:p w14:paraId="46411D25" w14:textId="77777777" w:rsidR="00081AFC" w:rsidRDefault="00081AFC" w:rsidP="00081AFC">
            <w:pPr>
              <w:rPr>
                <w:rFonts w:ascii="Times New Roman" w:hAnsi="Times New Roman" w:cs="Times New Roman"/>
              </w:rPr>
            </w:pPr>
            <w:r>
              <w:rPr>
                <w:rFonts w:ascii="Times New Roman" w:hAnsi="Times New Roman" w:cs="Times New Roman"/>
              </w:rPr>
              <w:t>- rozklad čísel</w:t>
            </w:r>
          </w:p>
          <w:p w14:paraId="4B07EC42" w14:textId="77777777" w:rsidR="00081AFC" w:rsidRDefault="00081AFC" w:rsidP="00081AFC">
            <w:pPr>
              <w:rPr>
                <w:rFonts w:ascii="Times New Roman" w:hAnsi="Times New Roman" w:cs="Times New Roman"/>
              </w:rPr>
            </w:pPr>
          </w:p>
          <w:p w14:paraId="09FF7553" w14:textId="77777777" w:rsidR="00081AFC" w:rsidRDefault="00081AFC" w:rsidP="00081AFC">
            <w:pPr>
              <w:rPr>
                <w:rFonts w:ascii="Times New Roman" w:hAnsi="Times New Roman" w:cs="Times New Roman"/>
              </w:rPr>
            </w:pPr>
            <w:r>
              <w:rPr>
                <w:rFonts w:ascii="Times New Roman" w:hAnsi="Times New Roman" w:cs="Times New Roman"/>
              </w:rPr>
              <w:t>- vztah rovnost, nerovnost</w:t>
            </w:r>
          </w:p>
          <w:p w14:paraId="2844A05C" w14:textId="77777777" w:rsidR="00081AFC" w:rsidRDefault="00081AFC" w:rsidP="00081AFC">
            <w:pPr>
              <w:rPr>
                <w:rFonts w:ascii="Times New Roman" w:hAnsi="Times New Roman" w:cs="Times New Roman"/>
              </w:rPr>
            </w:pPr>
            <w:r>
              <w:rPr>
                <w:rFonts w:ascii="Times New Roman" w:hAnsi="Times New Roman" w:cs="Times New Roman"/>
              </w:rPr>
              <w:t>- sčítání, odčítání v oboru 0 – 10</w:t>
            </w:r>
          </w:p>
          <w:p w14:paraId="6BC8AD88" w14:textId="77777777" w:rsidR="00081AFC" w:rsidRDefault="00081AFC" w:rsidP="00081AFC">
            <w:pPr>
              <w:rPr>
                <w:rFonts w:ascii="Times New Roman" w:hAnsi="Times New Roman" w:cs="Times New Roman"/>
              </w:rPr>
            </w:pPr>
          </w:p>
          <w:p w14:paraId="0CB61885" w14:textId="77777777" w:rsidR="00081AFC" w:rsidRDefault="00081AFC" w:rsidP="00081AFC">
            <w:pPr>
              <w:rPr>
                <w:rFonts w:ascii="Times New Roman" w:hAnsi="Times New Roman" w:cs="Times New Roman"/>
              </w:rPr>
            </w:pPr>
            <w:r>
              <w:rPr>
                <w:rFonts w:ascii="Times New Roman" w:hAnsi="Times New Roman" w:cs="Times New Roman"/>
              </w:rPr>
              <w:t>- m</w:t>
            </w:r>
            <w:r w:rsidRPr="00394D29">
              <w:rPr>
                <w:rFonts w:ascii="Times New Roman" w:hAnsi="Times New Roman" w:cs="Times New Roman"/>
              </w:rPr>
              <w:t>odelování reálných situací</w:t>
            </w:r>
            <w:r>
              <w:rPr>
                <w:rFonts w:ascii="Times New Roman" w:hAnsi="Times New Roman" w:cs="Times New Roman"/>
              </w:rPr>
              <w:t>,</w:t>
            </w:r>
            <w:r w:rsidRPr="00394D29">
              <w:rPr>
                <w:rFonts w:ascii="Times New Roman" w:hAnsi="Times New Roman" w:cs="Times New Roman"/>
              </w:rPr>
              <w:t xml:space="preserve"> vytváření souborů s </w:t>
            </w:r>
          </w:p>
          <w:p w14:paraId="40D75F30"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 xml:space="preserve">daným počtem prvků </w:t>
            </w:r>
          </w:p>
          <w:p w14:paraId="216B891C" w14:textId="77777777" w:rsidR="00081AFC" w:rsidRDefault="00081AFC" w:rsidP="00081AFC">
            <w:pPr>
              <w:rPr>
                <w:rFonts w:ascii="Times New Roman" w:hAnsi="Times New Roman" w:cs="Times New Roman"/>
              </w:rPr>
            </w:pPr>
            <w:r>
              <w:rPr>
                <w:rFonts w:ascii="Times New Roman" w:hAnsi="Times New Roman" w:cs="Times New Roman"/>
              </w:rPr>
              <w:t>- složené příklady</w:t>
            </w:r>
          </w:p>
          <w:p w14:paraId="3577B464" w14:textId="77777777" w:rsidR="00081AFC" w:rsidRDefault="00081AFC" w:rsidP="00081AFC">
            <w:pPr>
              <w:rPr>
                <w:rFonts w:ascii="Times New Roman" w:hAnsi="Times New Roman" w:cs="Times New Roman"/>
              </w:rPr>
            </w:pPr>
          </w:p>
          <w:p w14:paraId="4C50232A" w14:textId="77777777" w:rsidR="00081AFC" w:rsidRDefault="00081AFC" w:rsidP="00081AFC">
            <w:pPr>
              <w:rPr>
                <w:rFonts w:ascii="Times New Roman" w:hAnsi="Times New Roman" w:cs="Times New Roman"/>
              </w:rPr>
            </w:pPr>
          </w:p>
          <w:p w14:paraId="3961DCFF" w14:textId="77777777" w:rsidR="00081AFC" w:rsidRPr="00394D29" w:rsidRDefault="00081AFC" w:rsidP="00081AFC">
            <w:pPr>
              <w:rPr>
                <w:rFonts w:ascii="Times New Roman" w:hAnsi="Times New Roman" w:cs="Times New Roman"/>
              </w:rPr>
            </w:pPr>
            <w:r>
              <w:rPr>
                <w:rFonts w:ascii="Times New Roman" w:hAnsi="Times New Roman" w:cs="Times New Roman"/>
              </w:rPr>
              <w:t>- j</w:t>
            </w:r>
            <w:r w:rsidRPr="00394D29">
              <w:rPr>
                <w:rFonts w:ascii="Times New Roman" w:hAnsi="Times New Roman" w:cs="Times New Roman"/>
              </w:rPr>
              <w:t xml:space="preserve">ednoduché slovní úkoly  </w:t>
            </w:r>
          </w:p>
          <w:p w14:paraId="7A67FB33" w14:textId="77777777" w:rsidR="00081AFC" w:rsidRDefault="00081AFC" w:rsidP="00081AFC">
            <w:pPr>
              <w:rPr>
                <w:rFonts w:ascii="Times New Roman" w:hAnsi="Times New Roman" w:cs="Times New Roman"/>
              </w:rPr>
            </w:pPr>
            <w:r w:rsidRPr="00394D29">
              <w:rPr>
                <w:rFonts w:ascii="Times New Roman" w:hAnsi="Times New Roman" w:cs="Times New Roman"/>
              </w:rPr>
              <w:t xml:space="preserve">  </w:t>
            </w:r>
            <w:r w:rsidRPr="00394D29">
              <w:rPr>
                <w:rFonts w:ascii="Times New Roman" w:eastAsia="Arial" w:hAnsi="Times New Roman" w:cs="Times New Roman"/>
                <w:b/>
              </w:rPr>
              <w:t>Závislosti, vztahy, práce s daty</w:t>
            </w:r>
            <w:r w:rsidRPr="00394D29">
              <w:rPr>
                <w:rFonts w:ascii="Times New Roman" w:hAnsi="Times New Roman" w:cs="Times New Roman"/>
              </w:rPr>
              <w:t xml:space="preserve"> </w:t>
            </w:r>
          </w:p>
          <w:p w14:paraId="021CC832" w14:textId="77777777" w:rsidR="00081AFC" w:rsidRDefault="00081AFC" w:rsidP="00081AFC">
            <w:pPr>
              <w:rPr>
                <w:rFonts w:ascii="Times New Roman" w:hAnsi="Times New Roman" w:cs="Times New Roman"/>
              </w:rPr>
            </w:pPr>
            <w:r>
              <w:rPr>
                <w:rFonts w:ascii="Times New Roman" w:hAnsi="Times New Roman" w:cs="Times New Roman"/>
              </w:rPr>
              <w:t>- o</w:t>
            </w:r>
            <w:r w:rsidRPr="00394D29">
              <w:rPr>
                <w:rFonts w:ascii="Times New Roman" w:hAnsi="Times New Roman" w:cs="Times New Roman"/>
              </w:rPr>
              <w:t xml:space="preserve">rientace v čase </w:t>
            </w:r>
          </w:p>
          <w:p w14:paraId="2538D299" w14:textId="77777777" w:rsidR="00081AFC" w:rsidRPr="00394D29" w:rsidRDefault="00081AFC" w:rsidP="00081AFC">
            <w:pPr>
              <w:rPr>
                <w:rFonts w:ascii="Times New Roman" w:hAnsi="Times New Roman" w:cs="Times New Roman"/>
              </w:rPr>
            </w:pPr>
            <w:r>
              <w:rPr>
                <w:rFonts w:ascii="Times New Roman" w:hAnsi="Times New Roman" w:cs="Times New Roman"/>
              </w:rPr>
              <w:t>- p</w:t>
            </w:r>
            <w:r w:rsidRPr="00394D29">
              <w:rPr>
                <w:rFonts w:ascii="Times New Roman" w:hAnsi="Times New Roman" w:cs="Times New Roman"/>
              </w:rPr>
              <w:t xml:space="preserve">eněžní model </w:t>
            </w:r>
          </w:p>
          <w:p w14:paraId="0FF4066A" w14:textId="77777777" w:rsidR="00081AFC" w:rsidRDefault="00081AFC" w:rsidP="00081AFC">
            <w:pPr>
              <w:rPr>
                <w:rFonts w:ascii="Times New Roman" w:hAnsi="Times New Roman" w:cs="Times New Roman"/>
              </w:rPr>
            </w:pPr>
            <w:r w:rsidRPr="00394D29">
              <w:rPr>
                <w:rFonts w:ascii="Times New Roman" w:eastAsia="Arial" w:hAnsi="Times New Roman" w:cs="Times New Roman"/>
                <w:b/>
              </w:rPr>
              <w:t>Geometrie v rovině a v prostoru</w:t>
            </w:r>
            <w:r w:rsidRPr="00394D29">
              <w:rPr>
                <w:rFonts w:ascii="Times New Roman" w:hAnsi="Times New Roman" w:cs="Times New Roman"/>
              </w:rPr>
              <w:t xml:space="preserve"> </w:t>
            </w:r>
          </w:p>
          <w:p w14:paraId="1FA6B7EC" w14:textId="77777777" w:rsidR="00081AFC" w:rsidRDefault="00081AFC" w:rsidP="00081AFC">
            <w:pPr>
              <w:rPr>
                <w:rFonts w:ascii="Times New Roman" w:eastAsia="Arial" w:hAnsi="Times New Roman" w:cs="Times New Roman"/>
                <w:i/>
              </w:rPr>
            </w:pPr>
            <w:r>
              <w:rPr>
                <w:rFonts w:ascii="Times New Roman" w:hAnsi="Times New Roman" w:cs="Times New Roman"/>
              </w:rPr>
              <w:t>- r</w:t>
            </w:r>
            <w:r w:rsidRPr="00394D29">
              <w:rPr>
                <w:rFonts w:ascii="Times New Roman" w:hAnsi="Times New Roman" w:cs="Times New Roman"/>
              </w:rPr>
              <w:t>ovinné útvary - čtverec, kruh, trojúhelník, obdélník</w:t>
            </w:r>
            <w:r w:rsidRPr="00394D29">
              <w:rPr>
                <w:rFonts w:ascii="Times New Roman" w:eastAsia="Arial" w:hAnsi="Times New Roman" w:cs="Times New Roman"/>
                <w:i/>
              </w:rPr>
              <w:t xml:space="preserve"> </w:t>
            </w:r>
          </w:p>
          <w:p w14:paraId="59EAA10A" w14:textId="77777777" w:rsidR="00081AFC" w:rsidRDefault="00081AFC" w:rsidP="00081AFC">
            <w:pPr>
              <w:rPr>
                <w:rFonts w:ascii="Times New Roman" w:eastAsia="Arial" w:hAnsi="Times New Roman" w:cs="Times New Roman"/>
                <w:i/>
              </w:rPr>
            </w:pPr>
          </w:p>
          <w:p w14:paraId="1930E157" w14:textId="77777777" w:rsidR="00081AFC" w:rsidRDefault="00081AFC" w:rsidP="00081AFC">
            <w:pPr>
              <w:rPr>
                <w:rFonts w:ascii="Times New Roman" w:eastAsia="Arial" w:hAnsi="Times New Roman" w:cs="Times New Roman"/>
                <w:i/>
              </w:rPr>
            </w:pPr>
          </w:p>
          <w:p w14:paraId="03417EE1" w14:textId="77777777" w:rsidR="00081AFC" w:rsidRDefault="00081AFC" w:rsidP="00081AFC">
            <w:pPr>
              <w:rPr>
                <w:rFonts w:ascii="Times New Roman" w:eastAsia="Arial" w:hAnsi="Times New Roman" w:cs="Times New Roman"/>
                <w:i/>
              </w:rPr>
            </w:pPr>
            <w:r>
              <w:rPr>
                <w:rFonts w:ascii="Times New Roman" w:hAnsi="Times New Roman" w:cs="Times New Roman"/>
              </w:rPr>
              <w:t>- o</w:t>
            </w:r>
            <w:r w:rsidRPr="00394D29">
              <w:rPr>
                <w:rFonts w:ascii="Times New Roman" w:hAnsi="Times New Roman" w:cs="Times New Roman"/>
              </w:rPr>
              <w:t>rientace v prostoru</w:t>
            </w:r>
            <w:r w:rsidRPr="00394D29">
              <w:rPr>
                <w:rFonts w:ascii="Times New Roman" w:eastAsia="Arial" w:hAnsi="Times New Roman" w:cs="Times New Roman"/>
                <w:i/>
              </w:rPr>
              <w:t xml:space="preserve"> </w:t>
            </w:r>
          </w:p>
          <w:p w14:paraId="02AD4107" w14:textId="77777777" w:rsidR="00081AFC" w:rsidRDefault="00081AFC" w:rsidP="00081AFC">
            <w:pPr>
              <w:rPr>
                <w:rFonts w:ascii="Times New Roman" w:hAnsi="Times New Roman" w:cs="Times New Roman"/>
              </w:rPr>
            </w:pPr>
            <w:r>
              <w:rPr>
                <w:rFonts w:ascii="Times New Roman" w:eastAsia="Arial" w:hAnsi="Times New Roman" w:cs="Times New Roman"/>
                <w:i/>
              </w:rPr>
              <w:t xml:space="preserve">- </w:t>
            </w:r>
            <w:r>
              <w:rPr>
                <w:rFonts w:ascii="Times New Roman" w:hAnsi="Times New Roman" w:cs="Times New Roman"/>
              </w:rPr>
              <w:t>čára</w:t>
            </w:r>
          </w:p>
          <w:p w14:paraId="4BA4615E" w14:textId="77777777" w:rsidR="00081AFC" w:rsidRDefault="00081AFC" w:rsidP="00081AFC">
            <w:pPr>
              <w:rPr>
                <w:rFonts w:ascii="Times New Roman" w:hAnsi="Times New Roman" w:cs="Times New Roman"/>
              </w:rPr>
            </w:pPr>
          </w:p>
        </w:tc>
        <w:tc>
          <w:tcPr>
            <w:tcW w:w="3687" w:type="dxa"/>
            <w:tcBorders>
              <w:top w:val="single" w:sz="4" w:space="0" w:color="000000"/>
              <w:left w:val="single" w:sz="4" w:space="0" w:color="000000"/>
              <w:bottom w:val="single" w:sz="4" w:space="0" w:color="000000"/>
              <w:right w:val="single" w:sz="4" w:space="0" w:color="000000"/>
            </w:tcBorders>
          </w:tcPr>
          <w:p w14:paraId="7C3829FB" w14:textId="77777777" w:rsidR="00081AFC" w:rsidRPr="00260EDD" w:rsidRDefault="00081AFC" w:rsidP="00081AFC">
            <w:pPr>
              <w:snapToGrid w:val="0"/>
              <w:rPr>
                <w:rFonts w:ascii="Times New Roman" w:hAnsi="Times New Roman" w:cs="Times New Roman"/>
              </w:rPr>
            </w:pPr>
            <w:r w:rsidRPr="00260EDD">
              <w:rPr>
                <w:rFonts w:ascii="Times New Roman" w:hAnsi="Times New Roman" w:cs="Times New Roman"/>
              </w:rPr>
              <w:t>Osobnostní a sociální rozvoj</w:t>
            </w:r>
          </w:p>
          <w:p w14:paraId="11AF8EC1" w14:textId="77777777" w:rsidR="00081AFC" w:rsidRPr="00260EDD" w:rsidRDefault="00081AFC" w:rsidP="00081AFC">
            <w:pPr>
              <w:rPr>
                <w:rFonts w:ascii="Times New Roman" w:hAnsi="Times New Roman" w:cs="Times New Roman"/>
              </w:rPr>
            </w:pPr>
          </w:p>
          <w:p w14:paraId="17042C4D" w14:textId="77777777" w:rsidR="00081AFC" w:rsidRPr="00260EDD" w:rsidRDefault="00081AFC" w:rsidP="00081AFC">
            <w:pPr>
              <w:rPr>
                <w:rFonts w:ascii="Times New Roman" w:hAnsi="Times New Roman" w:cs="Times New Roman"/>
              </w:rPr>
            </w:pPr>
            <w:r w:rsidRPr="00260EDD">
              <w:rPr>
                <w:rFonts w:ascii="Times New Roman" w:hAnsi="Times New Roman" w:cs="Times New Roman"/>
              </w:rPr>
              <w:t>Výchova demokratického občana</w:t>
            </w:r>
          </w:p>
          <w:p w14:paraId="16244391" w14:textId="77777777" w:rsidR="00081AFC" w:rsidRDefault="00081AFC" w:rsidP="00081AFC">
            <w:pPr>
              <w:snapToGrid w:val="0"/>
              <w:rPr>
                <w:rFonts w:ascii="Times New Roman" w:hAnsi="Times New Roman" w:cs="Times New Roman"/>
              </w:rPr>
            </w:pPr>
          </w:p>
          <w:p w14:paraId="0840D0FE" w14:textId="77777777" w:rsidR="00081AFC" w:rsidRPr="008139AB" w:rsidRDefault="00081AFC" w:rsidP="00081AFC">
            <w:pPr>
              <w:rPr>
                <w:rFonts w:ascii="Times New Roman" w:hAnsi="Times New Roman" w:cs="Times New Roman"/>
                <w:i/>
              </w:rPr>
            </w:pPr>
            <w:r w:rsidRPr="008139AB">
              <w:rPr>
                <w:rFonts w:ascii="Times New Roman" w:hAnsi="Times New Roman" w:cs="Times New Roman"/>
                <w:i/>
              </w:rPr>
              <w:t>Projekty, proj. dny:</w:t>
            </w:r>
          </w:p>
          <w:p w14:paraId="399E6668" w14:textId="77777777" w:rsidR="00081AFC" w:rsidRPr="008139AB" w:rsidRDefault="00081AFC" w:rsidP="00081AFC">
            <w:pPr>
              <w:rPr>
                <w:rFonts w:ascii="Times New Roman" w:hAnsi="Times New Roman" w:cs="Times New Roman"/>
              </w:rPr>
            </w:pPr>
            <w:r w:rsidRPr="008139AB">
              <w:rPr>
                <w:rFonts w:ascii="Times New Roman" w:hAnsi="Times New Roman" w:cs="Times New Roman"/>
              </w:rPr>
              <w:t>Čertí škola</w:t>
            </w:r>
          </w:p>
          <w:p w14:paraId="0CCB7E39" w14:textId="77777777" w:rsidR="00081AFC" w:rsidRDefault="00081AFC" w:rsidP="00081AFC">
            <w:pPr>
              <w:ind w:right="526"/>
              <w:rPr>
                <w:rFonts w:ascii="Times New Roman" w:hAnsi="Times New Roman" w:cs="Times New Roman"/>
              </w:rPr>
            </w:pPr>
            <w:r w:rsidRPr="008139AB">
              <w:rPr>
                <w:rFonts w:ascii="Times New Roman" w:hAnsi="Times New Roman" w:cs="Times New Roman"/>
              </w:rPr>
              <w:t>Den Země</w:t>
            </w:r>
          </w:p>
          <w:p w14:paraId="75B60D65" w14:textId="77777777" w:rsidR="00081AFC" w:rsidRDefault="00081AFC" w:rsidP="00081AFC">
            <w:pPr>
              <w:ind w:right="526"/>
              <w:rPr>
                <w:rFonts w:ascii="Times New Roman" w:hAnsi="Times New Roman" w:cs="Times New Roman"/>
              </w:rPr>
            </w:pPr>
          </w:p>
          <w:p w14:paraId="642CE0D6" w14:textId="77777777" w:rsidR="00081AFC" w:rsidRPr="00CE27AD" w:rsidRDefault="00081AFC" w:rsidP="00081AFC">
            <w:pPr>
              <w:rPr>
                <w:rFonts w:ascii="Times New Roman" w:hAnsi="Times New Roman" w:cs="Times New Roman"/>
                <w:i/>
              </w:rPr>
            </w:pPr>
            <w:r w:rsidRPr="00CE27AD">
              <w:rPr>
                <w:rFonts w:ascii="Times New Roman" w:hAnsi="Times New Roman" w:cs="Times New Roman"/>
                <w:i/>
              </w:rPr>
              <w:t>Mezipředm. vztahy:</w:t>
            </w:r>
          </w:p>
          <w:p w14:paraId="28BA6968" w14:textId="77777777" w:rsidR="00081AFC" w:rsidRPr="00394D29" w:rsidRDefault="00081AFC" w:rsidP="00081AFC">
            <w:pPr>
              <w:jc w:val="center"/>
              <w:rPr>
                <w:rFonts w:ascii="Times New Roman" w:eastAsia="Arial" w:hAnsi="Times New Roman" w:cs="Times New Roman"/>
              </w:rPr>
            </w:pPr>
            <w:r w:rsidRPr="00CE27AD">
              <w:rPr>
                <w:rFonts w:ascii="Times New Roman" w:hAnsi="Times New Roman" w:cs="Times New Roman"/>
              </w:rPr>
              <w:t>PRV,</w:t>
            </w:r>
            <w:r w:rsidRPr="00CE27AD">
              <w:rPr>
                <w:rFonts w:ascii="Times New Roman" w:hAnsi="Times New Roman" w:cs="Times New Roman"/>
                <w:i/>
              </w:rPr>
              <w:t xml:space="preserve"> </w:t>
            </w:r>
            <w:r w:rsidRPr="00CE27AD">
              <w:rPr>
                <w:rFonts w:ascii="Times New Roman" w:hAnsi="Times New Roman" w:cs="Times New Roman"/>
              </w:rPr>
              <w:t>ČJ</w:t>
            </w:r>
          </w:p>
        </w:tc>
      </w:tr>
    </w:tbl>
    <w:p w14:paraId="188A8659" w14:textId="77777777" w:rsidR="00081AFC" w:rsidRDefault="00081AFC" w:rsidP="00081AFC">
      <w:pPr>
        <w:ind w:left="1416" w:firstLine="708"/>
        <w:rPr>
          <w:b/>
        </w:rPr>
      </w:pPr>
    </w:p>
    <w:p w14:paraId="1550CE37" w14:textId="77777777" w:rsidR="0064557D" w:rsidRDefault="0064557D" w:rsidP="00081AFC">
      <w:pPr>
        <w:ind w:left="1416" w:firstLine="708"/>
        <w:rPr>
          <w:b/>
        </w:rPr>
      </w:pPr>
    </w:p>
    <w:p w14:paraId="5803CB34" w14:textId="77777777" w:rsidR="0067451C" w:rsidRDefault="0067451C" w:rsidP="00081AFC">
      <w:pPr>
        <w:ind w:left="1416" w:firstLine="708"/>
        <w:rPr>
          <w:b/>
        </w:rPr>
      </w:pPr>
      <w:r>
        <w:rPr>
          <w:b/>
        </w:rPr>
        <w:br w:type="page"/>
      </w:r>
    </w:p>
    <w:p w14:paraId="24975EB6" w14:textId="77777777" w:rsidR="00081AFC" w:rsidRDefault="00081AFC" w:rsidP="00081AFC">
      <w:pPr>
        <w:ind w:left="1416" w:firstLine="708"/>
        <w:rPr>
          <w:b/>
        </w:rPr>
      </w:pPr>
      <w:r w:rsidRPr="00260EDD">
        <w:rPr>
          <w:b/>
        </w:rPr>
        <w:lastRenderedPageBreak/>
        <w:t>Matematika</w:t>
      </w:r>
      <w:r>
        <w:rPr>
          <w:b/>
        </w:rPr>
        <w:tab/>
        <w:t>3</w:t>
      </w:r>
      <w:r w:rsidRPr="00260EDD">
        <w:rPr>
          <w:b/>
        </w:rPr>
        <w:t>. roč</w:t>
      </w:r>
      <w:r>
        <w:rPr>
          <w:b/>
        </w:rPr>
        <w:t>ník</w:t>
      </w:r>
    </w:p>
    <w:p w14:paraId="5E193745" w14:textId="77777777" w:rsidR="00081AFC" w:rsidRPr="003B5AD8" w:rsidRDefault="00081AFC" w:rsidP="00081AFC">
      <w:pPr>
        <w:ind w:left="1416" w:firstLine="708"/>
        <w:rPr>
          <w:b/>
        </w:rPr>
      </w:pPr>
    </w:p>
    <w:tbl>
      <w:tblPr>
        <w:tblStyle w:val="TableGrid"/>
        <w:tblW w:w="14460" w:type="dxa"/>
        <w:tblInd w:w="-48" w:type="dxa"/>
        <w:tblCellMar>
          <w:top w:w="48" w:type="dxa"/>
          <w:left w:w="70" w:type="dxa"/>
          <w:right w:w="35" w:type="dxa"/>
        </w:tblCellMar>
        <w:tblLook w:val="04A0" w:firstRow="1" w:lastRow="0" w:firstColumn="1" w:lastColumn="0" w:noHBand="0" w:noVBand="1"/>
      </w:tblPr>
      <w:tblGrid>
        <w:gridCol w:w="5386"/>
        <w:gridCol w:w="5387"/>
        <w:gridCol w:w="3687"/>
      </w:tblGrid>
      <w:tr w:rsidR="00081AFC" w:rsidRPr="00394D29" w14:paraId="3C171A65" w14:textId="77777777" w:rsidTr="00081AFC">
        <w:trPr>
          <w:trHeight w:val="562"/>
        </w:trPr>
        <w:tc>
          <w:tcPr>
            <w:tcW w:w="5386" w:type="dxa"/>
            <w:tcBorders>
              <w:top w:val="single" w:sz="4" w:space="0" w:color="000000"/>
              <w:left w:val="single" w:sz="4" w:space="0" w:color="000000"/>
              <w:bottom w:val="single" w:sz="4" w:space="0" w:color="000000"/>
              <w:right w:val="single" w:sz="4" w:space="0" w:color="000000"/>
            </w:tcBorders>
          </w:tcPr>
          <w:p w14:paraId="086A3307" w14:textId="77777777" w:rsidR="00081AFC" w:rsidRPr="00BB4988" w:rsidRDefault="00081AFC" w:rsidP="00081AFC">
            <w:pPr>
              <w:spacing w:line="259" w:lineRule="auto"/>
              <w:ind w:right="553"/>
              <w:jc w:val="center"/>
              <w:rPr>
                <w:rFonts w:ascii="Times New Roman" w:hAnsi="Times New Roman" w:cs="Times New Roman"/>
              </w:rPr>
            </w:pPr>
            <w:r w:rsidRPr="00BB4988">
              <w:rPr>
                <w:rFonts w:ascii="Times New Roman" w:eastAsia="Arial" w:hAnsi="Times New Roman" w:cs="Times New Roman"/>
              </w:rPr>
              <w:t>Minimální úroveň očekávaných výstupů v rámci podpůrných opatření</w:t>
            </w:r>
          </w:p>
        </w:tc>
        <w:tc>
          <w:tcPr>
            <w:tcW w:w="5387" w:type="dxa"/>
            <w:tcBorders>
              <w:top w:val="single" w:sz="4" w:space="0" w:color="000000"/>
              <w:left w:val="single" w:sz="4" w:space="0" w:color="000000"/>
              <w:bottom w:val="single" w:sz="4" w:space="0" w:color="000000"/>
              <w:right w:val="single" w:sz="4" w:space="0" w:color="000000"/>
            </w:tcBorders>
          </w:tcPr>
          <w:p w14:paraId="6D3448AA" w14:textId="77777777" w:rsidR="00081AFC" w:rsidRPr="00BB4988" w:rsidRDefault="00081AFC" w:rsidP="00081AFC">
            <w:pPr>
              <w:spacing w:line="259" w:lineRule="auto"/>
              <w:jc w:val="center"/>
              <w:rPr>
                <w:rFonts w:ascii="Times New Roman" w:hAnsi="Times New Roman" w:cs="Times New Roman"/>
              </w:rPr>
            </w:pPr>
            <w:r>
              <w:rPr>
                <w:rFonts w:ascii="Times New Roman" w:hAnsi="Times New Roman" w:cs="Times New Roman"/>
              </w:rPr>
              <w:t>UČIVO</w:t>
            </w:r>
          </w:p>
        </w:tc>
        <w:tc>
          <w:tcPr>
            <w:tcW w:w="3687" w:type="dxa"/>
            <w:tcBorders>
              <w:top w:val="single" w:sz="4" w:space="0" w:color="000000"/>
              <w:left w:val="single" w:sz="4" w:space="0" w:color="000000"/>
              <w:bottom w:val="single" w:sz="4" w:space="0" w:color="000000"/>
              <w:right w:val="single" w:sz="4" w:space="0" w:color="000000"/>
            </w:tcBorders>
          </w:tcPr>
          <w:p w14:paraId="09D499A6" w14:textId="77777777" w:rsidR="00081AFC" w:rsidRPr="00BB4988" w:rsidRDefault="00081AFC" w:rsidP="00081AFC">
            <w:pPr>
              <w:spacing w:line="259" w:lineRule="auto"/>
              <w:jc w:val="center"/>
              <w:rPr>
                <w:rFonts w:ascii="Times New Roman" w:hAnsi="Times New Roman" w:cs="Times New Roman"/>
              </w:rPr>
            </w:pPr>
            <w:r w:rsidRPr="00BB4988">
              <w:rPr>
                <w:rFonts w:ascii="Times New Roman" w:eastAsia="Arial" w:hAnsi="Times New Roman" w:cs="Times New Roman"/>
              </w:rPr>
              <w:t>MEZIPŘEDMĚTOVÉ VZTAHY, PRŮŘEZOVÁ TÉMATA</w:t>
            </w:r>
          </w:p>
        </w:tc>
      </w:tr>
      <w:tr w:rsidR="00081AFC" w:rsidRPr="00394D29" w14:paraId="3A82AC2D" w14:textId="77777777" w:rsidTr="00081AFC">
        <w:trPr>
          <w:trHeight w:val="788"/>
        </w:trPr>
        <w:tc>
          <w:tcPr>
            <w:tcW w:w="5386" w:type="dxa"/>
            <w:tcBorders>
              <w:top w:val="single" w:sz="4" w:space="0" w:color="000000"/>
              <w:left w:val="single" w:sz="4" w:space="0" w:color="000000"/>
              <w:bottom w:val="single" w:sz="4" w:space="0" w:color="000000"/>
              <w:right w:val="single" w:sz="4" w:space="0" w:color="000000"/>
            </w:tcBorders>
          </w:tcPr>
          <w:p w14:paraId="5D5C6B28" w14:textId="77777777" w:rsidR="00081AFC" w:rsidRDefault="00081AFC" w:rsidP="00081AFC">
            <w:pPr>
              <w:rPr>
                <w:rFonts w:ascii="Times New Roman" w:hAnsi="Times New Roman" w:cs="Times New Roman"/>
              </w:rPr>
            </w:pPr>
            <w:r>
              <w:rPr>
                <w:rFonts w:ascii="Times New Roman" w:hAnsi="Times New Roman" w:cs="Times New Roman"/>
              </w:rPr>
              <w:t>Žák</w:t>
            </w:r>
          </w:p>
          <w:p w14:paraId="3D87CEE6"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umí seřadit čísla podle velikosti</w:t>
            </w:r>
            <w:r>
              <w:rPr>
                <w:rFonts w:ascii="Times New Roman" w:hAnsi="Times New Roman" w:cs="Times New Roman"/>
              </w:rPr>
              <w:t>.</w:t>
            </w:r>
          </w:p>
          <w:p w14:paraId="1E192094"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zná význam méně, více, první, poslední, větší, menší</w:t>
            </w:r>
            <w:r>
              <w:rPr>
                <w:rFonts w:ascii="Times New Roman" w:hAnsi="Times New Roman" w:cs="Times New Roman"/>
              </w:rPr>
              <w:t>.</w:t>
            </w:r>
          </w:p>
          <w:p w14:paraId="45038B22" w14:textId="77777777" w:rsidR="00081AFC" w:rsidRDefault="00081AFC" w:rsidP="00081AFC">
            <w:pPr>
              <w:rPr>
                <w:rFonts w:ascii="Times New Roman" w:hAnsi="Times New Roman" w:cs="Times New Roman"/>
              </w:rPr>
            </w:pPr>
            <w:r>
              <w:rPr>
                <w:rFonts w:ascii="Times New Roman" w:hAnsi="Times New Roman" w:cs="Times New Roman"/>
              </w:rPr>
              <w:t>- zvládne požívat číselnou řadu vzestupně a sestupně.</w:t>
            </w:r>
          </w:p>
          <w:p w14:paraId="33FD6820"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používá matem. symboly +, - , = , &lt;</w:t>
            </w:r>
            <w:r>
              <w:rPr>
                <w:rFonts w:ascii="Times New Roman" w:hAnsi="Times New Roman" w:cs="Times New Roman"/>
              </w:rPr>
              <w:t xml:space="preserve"> ,</w:t>
            </w:r>
            <w:r w:rsidRPr="00394D29">
              <w:rPr>
                <w:rFonts w:ascii="Times New Roman" w:hAnsi="Times New Roman" w:cs="Times New Roman"/>
              </w:rPr>
              <w:t xml:space="preserve"> &gt; </w:t>
            </w:r>
            <w:r>
              <w:rPr>
                <w:rFonts w:ascii="Times New Roman" w:hAnsi="Times New Roman" w:cs="Times New Roman"/>
              </w:rPr>
              <w:t>.</w:t>
            </w:r>
          </w:p>
          <w:p w14:paraId="1B906620"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provádí rozklad na desítky a jednotky</w:t>
            </w:r>
            <w:r>
              <w:rPr>
                <w:rFonts w:ascii="Times New Roman" w:hAnsi="Times New Roman" w:cs="Times New Roman"/>
              </w:rPr>
              <w:t>.</w:t>
            </w:r>
          </w:p>
          <w:p w14:paraId="0DAA8C94" w14:textId="77777777" w:rsidR="00081AFC" w:rsidRDefault="00081AFC" w:rsidP="00081AFC">
            <w:pPr>
              <w:rPr>
                <w:rFonts w:ascii="Times New Roman" w:hAnsi="Times New Roman" w:cs="Times New Roman"/>
              </w:rPr>
            </w:pPr>
            <w:r>
              <w:rPr>
                <w:rFonts w:ascii="Times New Roman" w:hAnsi="Times New Roman" w:cs="Times New Roman"/>
              </w:rPr>
              <w:t>- porovnává množství a vytváří soubory prvků podle</w:t>
            </w:r>
          </w:p>
          <w:p w14:paraId="62DFD105" w14:textId="77777777" w:rsidR="00081AFC" w:rsidRDefault="00081AFC" w:rsidP="00081AFC">
            <w:pPr>
              <w:rPr>
                <w:rFonts w:ascii="Times New Roman" w:hAnsi="Times New Roman" w:cs="Times New Roman"/>
              </w:rPr>
            </w:pPr>
            <w:r>
              <w:rPr>
                <w:rFonts w:ascii="Times New Roman" w:hAnsi="Times New Roman" w:cs="Times New Roman"/>
              </w:rPr>
              <w:t xml:space="preserve">  daných kritérií.</w:t>
            </w:r>
          </w:p>
          <w:p w14:paraId="3F62A30E"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 xml:space="preserve">umí zapsat, přečíst, vyřešit příklady na sčítání a </w:t>
            </w:r>
          </w:p>
          <w:p w14:paraId="46161BB0"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odčítání do dvaceti</w:t>
            </w:r>
            <w:r>
              <w:rPr>
                <w:rFonts w:ascii="Times New Roman" w:hAnsi="Times New Roman" w:cs="Times New Roman"/>
              </w:rPr>
              <w:t xml:space="preserve"> bez přechodu i</w:t>
            </w:r>
            <w:r w:rsidRPr="00394D29">
              <w:rPr>
                <w:rFonts w:ascii="Times New Roman" w:hAnsi="Times New Roman" w:cs="Times New Roman"/>
              </w:rPr>
              <w:t xml:space="preserve"> s přechodem přes</w:t>
            </w:r>
          </w:p>
          <w:p w14:paraId="59311357"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desítku</w:t>
            </w:r>
            <w:r>
              <w:rPr>
                <w:rFonts w:ascii="Times New Roman" w:hAnsi="Times New Roman" w:cs="Times New Roman"/>
              </w:rPr>
              <w:t>.</w:t>
            </w:r>
          </w:p>
          <w:p w14:paraId="4ABFD9BB" w14:textId="77777777" w:rsidR="00081AFC" w:rsidRDefault="00081AFC" w:rsidP="00081AFC">
            <w:pPr>
              <w:rPr>
                <w:rFonts w:ascii="Times New Roman" w:hAnsi="Times New Roman" w:cs="Times New Roman"/>
              </w:rPr>
            </w:pPr>
          </w:p>
          <w:p w14:paraId="3D10AEB4"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řeší jednoduché slovní úlohy</w:t>
            </w:r>
            <w:r>
              <w:rPr>
                <w:rFonts w:ascii="Times New Roman" w:hAnsi="Times New Roman" w:cs="Times New Roman"/>
              </w:rPr>
              <w:t xml:space="preserve">, znázorní, zapíše </w:t>
            </w:r>
          </w:p>
          <w:p w14:paraId="440B0C14" w14:textId="77777777" w:rsidR="00081AFC" w:rsidRDefault="00081AFC" w:rsidP="00081AFC">
            <w:pPr>
              <w:rPr>
                <w:rFonts w:ascii="Times New Roman" w:hAnsi="Times New Roman" w:cs="Times New Roman"/>
              </w:rPr>
            </w:pPr>
            <w:r>
              <w:rPr>
                <w:rFonts w:ascii="Times New Roman" w:hAnsi="Times New Roman" w:cs="Times New Roman"/>
              </w:rPr>
              <w:t xml:space="preserve">  příklad a odpověď.</w:t>
            </w:r>
          </w:p>
          <w:p w14:paraId="76DB2930" w14:textId="77777777" w:rsidR="00081AFC" w:rsidRDefault="00081AFC" w:rsidP="00081AFC">
            <w:pPr>
              <w:rPr>
                <w:rFonts w:ascii="Times New Roman" w:hAnsi="Times New Roman" w:cs="Times New Roman"/>
              </w:rPr>
            </w:pPr>
            <w:r>
              <w:rPr>
                <w:rFonts w:ascii="Times New Roman" w:hAnsi="Times New Roman" w:cs="Times New Roman"/>
              </w:rPr>
              <w:t>- manipulačními činnostmi vyvodí násobky čísla 2.</w:t>
            </w:r>
          </w:p>
          <w:p w14:paraId="50C8130B" w14:textId="77777777" w:rsidR="00081AFC" w:rsidRDefault="00081AFC" w:rsidP="00081AFC">
            <w:pPr>
              <w:rPr>
                <w:rFonts w:ascii="Times New Roman" w:hAnsi="Times New Roman" w:cs="Times New Roman"/>
              </w:rPr>
            </w:pPr>
            <w:r>
              <w:rPr>
                <w:rFonts w:ascii="Times New Roman" w:hAnsi="Times New Roman" w:cs="Times New Roman"/>
              </w:rPr>
              <w:t>- seznámí se s čísly do 100.</w:t>
            </w:r>
          </w:p>
          <w:p w14:paraId="268F6989" w14:textId="77777777" w:rsidR="00081AFC" w:rsidRDefault="00081AFC" w:rsidP="00081AFC">
            <w:pPr>
              <w:rPr>
                <w:rFonts w:ascii="Times New Roman" w:hAnsi="Times New Roman" w:cs="Times New Roman"/>
              </w:rPr>
            </w:pPr>
          </w:p>
          <w:p w14:paraId="66D06CC2" w14:textId="77777777" w:rsidR="00081AFC" w:rsidRDefault="00081AFC" w:rsidP="00081AFC">
            <w:pPr>
              <w:rPr>
                <w:rFonts w:ascii="Times New Roman" w:hAnsi="Times New Roman" w:cs="Times New Roman"/>
              </w:rPr>
            </w:pPr>
          </w:p>
          <w:p w14:paraId="64E92CF6"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pracuje s modely peněz</w:t>
            </w:r>
            <w:r>
              <w:rPr>
                <w:rFonts w:ascii="Times New Roman" w:hAnsi="Times New Roman" w:cs="Times New Roman"/>
              </w:rPr>
              <w:t xml:space="preserve"> a tvoří s nimi příklady.</w:t>
            </w:r>
          </w:p>
          <w:p w14:paraId="606EB514"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pozná české mince a bankovky</w:t>
            </w:r>
            <w:r>
              <w:rPr>
                <w:rFonts w:ascii="Times New Roman" w:hAnsi="Times New Roman" w:cs="Times New Roman"/>
              </w:rPr>
              <w:t>.</w:t>
            </w:r>
          </w:p>
          <w:p w14:paraId="1225A6B2" w14:textId="77777777" w:rsidR="00081AFC" w:rsidRDefault="00081AFC" w:rsidP="00081AFC">
            <w:pPr>
              <w:rPr>
                <w:rFonts w:ascii="Times New Roman" w:hAnsi="Times New Roman" w:cs="Times New Roman"/>
              </w:rPr>
            </w:pPr>
            <w:r>
              <w:rPr>
                <w:rFonts w:ascii="Times New Roman" w:hAnsi="Times New Roman" w:cs="Times New Roman"/>
              </w:rPr>
              <w:t>- doplní tabulky, schémata a posloupnost čísel do 20.</w:t>
            </w:r>
          </w:p>
          <w:p w14:paraId="4978B9C1" w14:textId="77777777" w:rsidR="00081AFC" w:rsidRDefault="00081AFC" w:rsidP="00081AFC">
            <w:pPr>
              <w:rPr>
                <w:rFonts w:ascii="Times New Roman" w:hAnsi="Times New Roman" w:cs="Times New Roman"/>
              </w:rPr>
            </w:pPr>
          </w:p>
          <w:p w14:paraId="377AF8B5"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 xml:space="preserve">pozná geometrická tělesa </w:t>
            </w:r>
            <w:r>
              <w:rPr>
                <w:rFonts w:ascii="Times New Roman" w:hAnsi="Times New Roman" w:cs="Times New Roman"/>
              </w:rPr>
              <w:t>-</w:t>
            </w:r>
            <w:r w:rsidRPr="00394D29">
              <w:rPr>
                <w:rFonts w:ascii="Times New Roman" w:hAnsi="Times New Roman" w:cs="Times New Roman"/>
              </w:rPr>
              <w:t xml:space="preserve"> krychle, koule</w:t>
            </w:r>
            <w:r>
              <w:rPr>
                <w:rFonts w:ascii="Times New Roman" w:hAnsi="Times New Roman" w:cs="Times New Roman"/>
              </w:rPr>
              <w:t>, válec</w:t>
            </w:r>
          </w:p>
          <w:p w14:paraId="03A3F832"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umí používat pravítko</w:t>
            </w:r>
            <w:r>
              <w:rPr>
                <w:rFonts w:ascii="Times New Roman" w:hAnsi="Times New Roman" w:cs="Times New Roman"/>
              </w:rPr>
              <w:t>.</w:t>
            </w:r>
          </w:p>
          <w:p w14:paraId="447551BB" w14:textId="77777777" w:rsidR="00081AFC" w:rsidRDefault="00081AFC" w:rsidP="00081AFC">
            <w:pPr>
              <w:rPr>
                <w:rFonts w:ascii="Times New Roman" w:hAnsi="Times New Roman" w:cs="Times New Roman"/>
              </w:rPr>
            </w:pPr>
            <w:r>
              <w:rPr>
                <w:rFonts w:ascii="Times New Roman" w:hAnsi="Times New Roman" w:cs="Times New Roman"/>
              </w:rPr>
              <w:t>- umí vyznačit a pojmenovat bod.</w:t>
            </w:r>
          </w:p>
          <w:p w14:paraId="63CD5C48"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rozezná přímku a úsečku a dokáže je narýsovat a</w:t>
            </w:r>
          </w:p>
          <w:p w14:paraId="585A1ED4" w14:textId="77777777" w:rsidR="00081AFC" w:rsidRPr="00394D29" w:rsidRDefault="00081AFC" w:rsidP="00081AFC">
            <w:pPr>
              <w:rPr>
                <w:rFonts w:ascii="Times New Roman" w:hAnsi="Times New Roman" w:cs="Times New Roman"/>
              </w:rPr>
            </w:pPr>
            <w:r>
              <w:rPr>
                <w:rFonts w:ascii="Times New Roman" w:hAnsi="Times New Roman" w:cs="Times New Roman"/>
              </w:rPr>
              <w:t xml:space="preserve"> </w:t>
            </w:r>
            <w:r w:rsidRPr="00394D29">
              <w:rPr>
                <w:rFonts w:ascii="Times New Roman" w:hAnsi="Times New Roman" w:cs="Times New Roman"/>
              </w:rPr>
              <w:t xml:space="preserve"> správně označit</w:t>
            </w:r>
            <w:r>
              <w:rPr>
                <w:rFonts w:ascii="Times New Roman" w:hAnsi="Times New Roman" w:cs="Times New Roman"/>
              </w:rPr>
              <w:t>.</w:t>
            </w:r>
          </w:p>
        </w:tc>
        <w:tc>
          <w:tcPr>
            <w:tcW w:w="5387" w:type="dxa"/>
            <w:tcBorders>
              <w:top w:val="single" w:sz="4" w:space="0" w:color="000000"/>
              <w:left w:val="single" w:sz="4" w:space="0" w:color="000000"/>
              <w:bottom w:val="single" w:sz="4" w:space="0" w:color="000000"/>
              <w:right w:val="single" w:sz="4" w:space="0" w:color="000000"/>
            </w:tcBorders>
          </w:tcPr>
          <w:p w14:paraId="145DA1B4" w14:textId="77777777" w:rsidR="00081AFC" w:rsidRDefault="00081AFC" w:rsidP="00081AFC">
            <w:pPr>
              <w:rPr>
                <w:rFonts w:ascii="Times New Roman" w:eastAsia="Arial" w:hAnsi="Times New Roman" w:cs="Times New Roman"/>
                <w:b/>
              </w:rPr>
            </w:pPr>
            <w:r w:rsidRPr="00394D29">
              <w:rPr>
                <w:rFonts w:ascii="Times New Roman" w:eastAsia="Arial" w:hAnsi="Times New Roman" w:cs="Times New Roman"/>
                <w:b/>
              </w:rPr>
              <w:t xml:space="preserve">Číslo a početní operace </w:t>
            </w:r>
          </w:p>
          <w:p w14:paraId="67114570" w14:textId="77777777" w:rsidR="00081AFC" w:rsidRDefault="00081AFC" w:rsidP="00081AFC">
            <w:pPr>
              <w:rPr>
                <w:rFonts w:ascii="Times New Roman" w:hAnsi="Times New Roman" w:cs="Times New Roman"/>
              </w:rPr>
            </w:pPr>
            <w:r>
              <w:rPr>
                <w:rFonts w:ascii="Times New Roman" w:hAnsi="Times New Roman" w:cs="Times New Roman"/>
              </w:rPr>
              <w:t xml:space="preserve">- </w:t>
            </w:r>
            <w:r w:rsidRPr="00467A2E">
              <w:rPr>
                <w:rFonts w:ascii="Times New Roman" w:hAnsi="Times New Roman" w:cs="Times New Roman"/>
              </w:rPr>
              <w:t>obor přirozených čísel</w:t>
            </w:r>
            <w:r>
              <w:rPr>
                <w:rFonts w:ascii="Times New Roman" w:hAnsi="Times New Roman" w:cs="Times New Roman"/>
              </w:rPr>
              <w:t xml:space="preserve"> 0 - 20</w:t>
            </w:r>
          </w:p>
          <w:p w14:paraId="1CA1CBBB" w14:textId="77777777" w:rsidR="00081AFC" w:rsidRDefault="00081AFC" w:rsidP="00081AFC">
            <w:pPr>
              <w:rPr>
                <w:rFonts w:ascii="Times New Roman" w:hAnsi="Times New Roman" w:cs="Times New Roman"/>
              </w:rPr>
            </w:pPr>
            <w:r>
              <w:rPr>
                <w:rFonts w:ascii="Times New Roman" w:hAnsi="Times New Roman" w:cs="Times New Roman"/>
              </w:rPr>
              <w:t>- číslovky řadové</w:t>
            </w:r>
          </w:p>
          <w:p w14:paraId="061189F2" w14:textId="77777777" w:rsidR="00081AFC" w:rsidRDefault="00081AFC" w:rsidP="00081AFC">
            <w:pPr>
              <w:rPr>
                <w:rFonts w:ascii="Times New Roman" w:hAnsi="Times New Roman" w:cs="Times New Roman"/>
              </w:rPr>
            </w:pPr>
            <w:r>
              <w:rPr>
                <w:rFonts w:ascii="Times New Roman" w:hAnsi="Times New Roman" w:cs="Times New Roman"/>
              </w:rPr>
              <w:t>- porovnávání čísel</w:t>
            </w:r>
          </w:p>
          <w:p w14:paraId="69E5C78D" w14:textId="77777777" w:rsidR="00081AFC" w:rsidRDefault="00081AFC" w:rsidP="00081AFC">
            <w:pPr>
              <w:rPr>
                <w:rFonts w:ascii="Times New Roman" w:hAnsi="Times New Roman" w:cs="Times New Roman"/>
              </w:rPr>
            </w:pPr>
            <w:r>
              <w:rPr>
                <w:rFonts w:ascii="Times New Roman" w:hAnsi="Times New Roman" w:cs="Times New Roman"/>
              </w:rPr>
              <w:t>- rozklad čísel</w:t>
            </w:r>
          </w:p>
          <w:p w14:paraId="2F2566BB" w14:textId="77777777" w:rsidR="00081AFC" w:rsidRDefault="00081AFC" w:rsidP="00081AFC">
            <w:pPr>
              <w:rPr>
                <w:rFonts w:ascii="Times New Roman" w:hAnsi="Times New Roman" w:cs="Times New Roman"/>
              </w:rPr>
            </w:pPr>
          </w:p>
          <w:p w14:paraId="48E2ED19" w14:textId="77777777" w:rsidR="00081AFC" w:rsidRDefault="00081AFC" w:rsidP="00081AFC">
            <w:pPr>
              <w:rPr>
                <w:rFonts w:ascii="Times New Roman" w:hAnsi="Times New Roman" w:cs="Times New Roman"/>
              </w:rPr>
            </w:pPr>
            <w:r>
              <w:rPr>
                <w:rFonts w:ascii="Times New Roman" w:hAnsi="Times New Roman" w:cs="Times New Roman"/>
              </w:rPr>
              <w:t>- manipulační činnosti s konkrétními předměty</w:t>
            </w:r>
          </w:p>
          <w:p w14:paraId="44AEB7C4" w14:textId="77777777" w:rsidR="00081AFC" w:rsidRDefault="00081AFC" w:rsidP="00081AFC">
            <w:pPr>
              <w:rPr>
                <w:rFonts w:ascii="Times New Roman" w:hAnsi="Times New Roman" w:cs="Times New Roman"/>
              </w:rPr>
            </w:pPr>
            <w:r>
              <w:rPr>
                <w:rFonts w:ascii="Times New Roman" w:hAnsi="Times New Roman" w:cs="Times New Roman"/>
              </w:rPr>
              <w:t>- složené příklady</w:t>
            </w:r>
          </w:p>
          <w:p w14:paraId="7DCCB251" w14:textId="77777777" w:rsidR="00081AFC" w:rsidRDefault="00081AFC" w:rsidP="00081AFC">
            <w:pPr>
              <w:rPr>
                <w:rFonts w:ascii="Times New Roman" w:hAnsi="Times New Roman" w:cs="Times New Roman"/>
              </w:rPr>
            </w:pPr>
            <w:r>
              <w:rPr>
                <w:rFonts w:ascii="Times New Roman" w:hAnsi="Times New Roman" w:cs="Times New Roman"/>
              </w:rPr>
              <w:t>- sčítání a odčítání v oboru 0 - 20 bez přechodu přes</w:t>
            </w:r>
          </w:p>
          <w:p w14:paraId="30E1BEA5" w14:textId="77777777" w:rsidR="00081AFC" w:rsidRDefault="00081AFC" w:rsidP="00081AFC">
            <w:pPr>
              <w:rPr>
                <w:rFonts w:ascii="Times New Roman" w:hAnsi="Times New Roman" w:cs="Times New Roman"/>
              </w:rPr>
            </w:pPr>
            <w:r>
              <w:rPr>
                <w:rFonts w:ascii="Times New Roman" w:hAnsi="Times New Roman" w:cs="Times New Roman"/>
              </w:rPr>
              <w:t xml:space="preserve">  desítku</w:t>
            </w:r>
          </w:p>
          <w:p w14:paraId="5F5B8519" w14:textId="77777777" w:rsidR="00081AFC" w:rsidRDefault="00081AFC" w:rsidP="00081AFC">
            <w:pPr>
              <w:rPr>
                <w:rFonts w:ascii="Times New Roman" w:hAnsi="Times New Roman" w:cs="Times New Roman"/>
              </w:rPr>
            </w:pPr>
            <w:r>
              <w:rPr>
                <w:rFonts w:ascii="Times New Roman" w:hAnsi="Times New Roman" w:cs="Times New Roman"/>
              </w:rPr>
              <w:t xml:space="preserve">- sčítání, odčítání v oboru 0 - 20 s přechodem přes </w:t>
            </w:r>
          </w:p>
          <w:p w14:paraId="550E0305" w14:textId="77777777" w:rsidR="00081AFC" w:rsidRDefault="00081AFC" w:rsidP="00081AFC">
            <w:pPr>
              <w:rPr>
                <w:rFonts w:ascii="Times New Roman" w:hAnsi="Times New Roman" w:cs="Times New Roman"/>
              </w:rPr>
            </w:pPr>
            <w:r>
              <w:rPr>
                <w:rFonts w:ascii="Times New Roman" w:hAnsi="Times New Roman" w:cs="Times New Roman"/>
              </w:rPr>
              <w:t xml:space="preserve">  desítku</w:t>
            </w:r>
          </w:p>
          <w:p w14:paraId="1596C916" w14:textId="77777777" w:rsidR="00081AFC" w:rsidRDefault="00081AFC" w:rsidP="00081AFC">
            <w:pPr>
              <w:rPr>
                <w:rFonts w:ascii="Times New Roman" w:hAnsi="Times New Roman" w:cs="Times New Roman"/>
              </w:rPr>
            </w:pPr>
            <w:r>
              <w:rPr>
                <w:rFonts w:ascii="Times New Roman" w:hAnsi="Times New Roman" w:cs="Times New Roman"/>
              </w:rPr>
              <w:t>- j</w:t>
            </w:r>
            <w:r w:rsidRPr="00394D29">
              <w:rPr>
                <w:rFonts w:ascii="Times New Roman" w:hAnsi="Times New Roman" w:cs="Times New Roman"/>
              </w:rPr>
              <w:t>ednoduché slovní ú</w:t>
            </w:r>
            <w:r>
              <w:rPr>
                <w:rFonts w:ascii="Times New Roman" w:hAnsi="Times New Roman" w:cs="Times New Roman"/>
              </w:rPr>
              <w:t>lohy</w:t>
            </w:r>
            <w:r w:rsidRPr="00394D29">
              <w:rPr>
                <w:rFonts w:ascii="Times New Roman" w:hAnsi="Times New Roman" w:cs="Times New Roman"/>
              </w:rPr>
              <w:t xml:space="preserve">  </w:t>
            </w:r>
          </w:p>
          <w:p w14:paraId="54AD048B" w14:textId="77777777" w:rsidR="00081AFC" w:rsidRDefault="00081AFC" w:rsidP="00081AFC">
            <w:pPr>
              <w:rPr>
                <w:rFonts w:ascii="Times New Roman" w:hAnsi="Times New Roman" w:cs="Times New Roman"/>
              </w:rPr>
            </w:pPr>
            <w:r>
              <w:rPr>
                <w:rFonts w:ascii="Times New Roman" w:hAnsi="Times New Roman" w:cs="Times New Roman"/>
              </w:rPr>
              <w:t>- úlohy o x více, o x méně v oboru 0 - 20</w:t>
            </w:r>
          </w:p>
          <w:p w14:paraId="0C942124" w14:textId="77777777" w:rsidR="00081AFC" w:rsidRDefault="00081AFC" w:rsidP="00081AFC">
            <w:pPr>
              <w:rPr>
                <w:rFonts w:ascii="Times New Roman" w:hAnsi="Times New Roman" w:cs="Times New Roman"/>
              </w:rPr>
            </w:pPr>
            <w:r>
              <w:rPr>
                <w:rFonts w:ascii="Times New Roman" w:hAnsi="Times New Roman" w:cs="Times New Roman"/>
              </w:rPr>
              <w:t>- násobilka 2</w:t>
            </w:r>
          </w:p>
          <w:p w14:paraId="29C810FC" w14:textId="77777777" w:rsidR="00081AFC" w:rsidRDefault="00081AFC" w:rsidP="00081AFC">
            <w:pPr>
              <w:rPr>
                <w:rFonts w:ascii="Times New Roman" w:hAnsi="Times New Roman" w:cs="Times New Roman"/>
              </w:rPr>
            </w:pPr>
            <w:r>
              <w:rPr>
                <w:rFonts w:ascii="Times New Roman" w:hAnsi="Times New Roman" w:cs="Times New Roman"/>
              </w:rPr>
              <w:t>- numerace 0 - 100</w:t>
            </w:r>
          </w:p>
          <w:p w14:paraId="7B406225" w14:textId="77777777" w:rsidR="00081AFC" w:rsidRDefault="00081AFC" w:rsidP="00081AFC">
            <w:pPr>
              <w:rPr>
                <w:rFonts w:ascii="Times New Roman" w:hAnsi="Times New Roman" w:cs="Times New Roman"/>
              </w:rPr>
            </w:pPr>
          </w:p>
          <w:p w14:paraId="70021408" w14:textId="77777777" w:rsidR="00081AFC" w:rsidRPr="0047781C" w:rsidRDefault="00081AFC" w:rsidP="00081AFC">
            <w:pPr>
              <w:rPr>
                <w:rFonts w:ascii="Times New Roman" w:hAnsi="Times New Roman" w:cs="Times New Roman"/>
                <w:b/>
              </w:rPr>
            </w:pPr>
            <w:r w:rsidRPr="00394D29">
              <w:rPr>
                <w:rFonts w:ascii="Times New Roman" w:eastAsia="Arial" w:hAnsi="Times New Roman" w:cs="Times New Roman"/>
                <w:b/>
              </w:rPr>
              <w:t>Závislosti, vztahy, práce s</w:t>
            </w:r>
            <w:r>
              <w:rPr>
                <w:rFonts w:ascii="Times New Roman" w:eastAsia="Arial" w:hAnsi="Times New Roman" w:cs="Times New Roman"/>
                <w:b/>
              </w:rPr>
              <w:t> </w:t>
            </w:r>
            <w:r w:rsidRPr="00394D29">
              <w:rPr>
                <w:rFonts w:ascii="Times New Roman" w:eastAsia="Arial" w:hAnsi="Times New Roman" w:cs="Times New Roman"/>
                <w:b/>
              </w:rPr>
              <w:t>daty</w:t>
            </w:r>
          </w:p>
          <w:p w14:paraId="1AC77B02" w14:textId="77777777" w:rsidR="00081AFC" w:rsidRDefault="00081AFC" w:rsidP="00081AFC">
            <w:pPr>
              <w:rPr>
                <w:rFonts w:ascii="Times New Roman" w:hAnsi="Times New Roman" w:cs="Times New Roman"/>
              </w:rPr>
            </w:pPr>
            <w:r>
              <w:rPr>
                <w:rFonts w:ascii="Times New Roman" w:hAnsi="Times New Roman" w:cs="Times New Roman"/>
              </w:rPr>
              <w:t>- p</w:t>
            </w:r>
            <w:r w:rsidRPr="00394D29">
              <w:rPr>
                <w:rFonts w:ascii="Times New Roman" w:hAnsi="Times New Roman" w:cs="Times New Roman"/>
              </w:rPr>
              <w:t>eněžní model</w:t>
            </w:r>
          </w:p>
          <w:p w14:paraId="71C6B831" w14:textId="77777777" w:rsidR="00081AFC" w:rsidRPr="00394D29" w:rsidRDefault="00081AFC" w:rsidP="00081AFC">
            <w:pPr>
              <w:rPr>
                <w:rFonts w:ascii="Times New Roman" w:hAnsi="Times New Roman" w:cs="Times New Roman"/>
              </w:rPr>
            </w:pPr>
            <w:r>
              <w:rPr>
                <w:rFonts w:ascii="Times New Roman" w:hAnsi="Times New Roman" w:cs="Times New Roman"/>
              </w:rPr>
              <w:t>- tabulky, osy, schémata</w:t>
            </w:r>
            <w:r w:rsidRPr="00394D29">
              <w:rPr>
                <w:rFonts w:ascii="Times New Roman" w:hAnsi="Times New Roman" w:cs="Times New Roman"/>
              </w:rPr>
              <w:t xml:space="preserve"> </w:t>
            </w:r>
          </w:p>
          <w:p w14:paraId="6F95200A" w14:textId="77777777" w:rsidR="00081AFC" w:rsidRPr="00EE25CC" w:rsidRDefault="00081AFC" w:rsidP="00081AFC">
            <w:pPr>
              <w:rPr>
                <w:rFonts w:ascii="Times New Roman" w:hAnsi="Times New Roman" w:cs="Times New Roman"/>
              </w:rPr>
            </w:pPr>
            <w:r w:rsidRPr="00394D29">
              <w:rPr>
                <w:rFonts w:ascii="Times New Roman" w:eastAsia="Arial" w:hAnsi="Times New Roman" w:cs="Times New Roman"/>
                <w:i/>
              </w:rPr>
              <w:t xml:space="preserve"> </w:t>
            </w:r>
          </w:p>
          <w:p w14:paraId="46FB23BB" w14:textId="77777777" w:rsidR="00081AFC" w:rsidRDefault="00081AFC" w:rsidP="00081AFC">
            <w:pPr>
              <w:rPr>
                <w:rFonts w:ascii="Times New Roman" w:eastAsia="Arial" w:hAnsi="Times New Roman" w:cs="Times New Roman"/>
                <w:b/>
              </w:rPr>
            </w:pPr>
            <w:r w:rsidRPr="00394D29">
              <w:rPr>
                <w:rFonts w:ascii="Times New Roman" w:eastAsia="Arial" w:hAnsi="Times New Roman" w:cs="Times New Roman"/>
                <w:b/>
              </w:rPr>
              <w:t>Geometrie v rovině a v</w:t>
            </w:r>
            <w:r>
              <w:rPr>
                <w:rFonts w:ascii="Times New Roman" w:eastAsia="Arial" w:hAnsi="Times New Roman" w:cs="Times New Roman"/>
                <w:b/>
              </w:rPr>
              <w:t> </w:t>
            </w:r>
            <w:r w:rsidRPr="00394D29">
              <w:rPr>
                <w:rFonts w:ascii="Times New Roman" w:eastAsia="Arial" w:hAnsi="Times New Roman" w:cs="Times New Roman"/>
                <w:b/>
              </w:rPr>
              <w:t>prostoru</w:t>
            </w:r>
          </w:p>
          <w:p w14:paraId="2B969FC4" w14:textId="77777777" w:rsidR="00081AFC" w:rsidRPr="00EE25CC" w:rsidRDefault="00081AFC" w:rsidP="00081AFC">
            <w:pPr>
              <w:rPr>
                <w:rFonts w:ascii="Times New Roman" w:eastAsia="Arial" w:hAnsi="Times New Roman" w:cs="Times New Roman"/>
              </w:rPr>
            </w:pPr>
            <w:r>
              <w:rPr>
                <w:rFonts w:ascii="Times New Roman" w:hAnsi="Times New Roman" w:cs="Times New Roman"/>
                <w:i/>
              </w:rPr>
              <w:t xml:space="preserve">- </w:t>
            </w:r>
            <w:r>
              <w:rPr>
                <w:rFonts w:ascii="Times New Roman" w:hAnsi="Times New Roman" w:cs="Times New Roman"/>
              </w:rPr>
              <w:t>základní útvary v rovině - bod, přímka, úsečka</w:t>
            </w:r>
          </w:p>
          <w:p w14:paraId="4C7BEC15" w14:textId="77777777" w:rsidR="00081AFC" w:rsidRPr="00EE25CC" w:rsidRDefault="00081AFC" w:rsidP="00081AFC">
            <w:pPr>
              <w:rPr>
                <w:rFonts w:ascii="Times New Roman" w:eastAsia="Arial" w:hAnsi="Times New Roman" w:cs="Times New Roman"/>
                <w:i/>
              </w:rPr>
            </w:pPr>
            <w:r>
              <w:rPr>
                <w:rFonts w:ascii="Times New Roman" w:hAnsi="Times New Roman" w:cs="Times New Roman"/>
              </w:rPr>
              <w:t>- j</w:t>
            </w:r>
            <w:r w:rsidRPr="00394D29">
              <w:rPr>
                <w:rFonts w:ascii="Times New Roman" w:hAnsi="Times New Roman" w:cs="Times New Roman"/>
              </w:rPr>
              <w:t xml:space="preserve">ednoduchá </w:t>
            </w:r>
            <w:r>
              <w:rPr>
                <w:rFonts w:ascii="Times New Roman" w:hAnsi="Times New Roman" w:cs="Times New Roman"/>
              </w:rPr>
              <w:t xml:space="preserve">geom. </w:t>
            </w:r>
            <w:r w:rsidRPr="00394D29">
              <w:rPr>
                <w:rFonts w:ascii="Times New Roman" w:hAnsi="Times New Roman" w:cs="Times New Roman"/>
              </w:rPr>
              <w:t>tělesa - koule, válec, krychle</w:t>
            </w:r>
            <w:r w:rsidRPr="00394D29">
              <w:rPr>
                <w:rFonts w:ascii="Times New Roman" w:eastAsia="Arial" w:hAnsi="Times New Roman" w:cs="Times New Roman"/>
                <w:i/>
              </w:rPr>
              <w:t xml:space="preserve">  </w:t>
            </w:r>
          </w:p>
          <w:p w14:paraId="491CBF37" w14:textId="77777777" w:rsidR="00081AFC" w:rsidRPr="00394D29" w:rsidRDefault="00081AFC" w:rsidP="00081AFC">
            <w:pPr>
              <w:rPr>
                <w:rFonts w:ascii="Times New Roman" w:hAnsi="Times New Roman" w:cs="Times New Roman"/>
              </w:rPr>
            </w:pPr>
            <w:r w:rsidRPr="00394D29">
              <w:rPr>
                <w:rFonts w:ascii="Times New Roman" w:hAnsi="Times New Roman" w:cs="Times New Roman"/>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6EE075CC" w14:textId="77777777" w:rsidR="00081AFC" w:rsidRPr="00CE27AD" w:rsidRDefault="00081AFC" w:rsidP="00081AFC">
            <w:pPr>
              <w:snapToGrid w:val="0"/>
              <w:rPr>
                <w:rFonts w:ascii="Times New Roman" w:hAnsi="Times New Roman" w:cs="Times New Roman"/>
              </w:rPr>
            </w:pPr>
            <w:r w:rsidRPr="00CE27AD">
              <w:rPr>
                <w:rFonts w:ascii="Times New Roman" w:hAnsi="Times New Roman" w:cs="Times New Roman"/>
              </w:rPr>
              <w:t>Osobnostní a sociální rozvoj</w:t>
            </w:r>
          </w:p>
          <w:p w14:paraId="341404A0" w14:textId="77777777" w:rsidR="00081AFC" w:rsidRPr="00CE27AD" w:rsidRDefault="00081AFC" w:rsidP="00081AFC">
            <w:pPr>
              <w:rPr>
                <w:rFonts w:ascii="Times New Roman" w:hAnsi="Times New Roman" w:cs="Times New Roman"/>
              </w:rPr>
            </w:pPr>
          </w:p>
          <w:p w14:paraId="7F024F27" w14:textId="77777777" w:rsidR="00081AFC" w:rsidRPr="00CE27AD" w:rsidRDefault="00081AFC" w:rsidP="00081AFC">
            <w:pPr>
              <w:rPr>
                <w:rFonts w:ascii="Times New Roman" w:hAnsi="Times New Roman" w:cs="Times New Roman"/>
              </w:rPr>
            </w:pPr>
            <w:r w:rsidRPr="00CE27AD">
              <w:rPr>
                <w:rFonts w:ascii="Times New Roman" w:hAnsi="Times New Roman" w:cs="Times New Roman"/>
              </w:rPr>
              <w:t>Výchova demokratického občana</w:t>
            </w:r>
          </w:p>
          <w:p w14:paraId="16A393FD" w14:textId="77777777" w:rsidR="00081AFC" w:rsidRPr="00CE27AD" w:rsidRDefault="00081AFC" w:rsidP="00081AFC">
            <w:pPr>
              <w:rPr>
                <w:rFonts w:ascii="Times New Roman" w:hAnsi="Times New Roman" w:cs="Times New Roman"/>
              </w:rPr>
            </w:pPr>
          </w:p>
          <w:p w14:paraId="1C711E77" w14:textId="77777777" w:rsidR="00081AFC" w:rsidRPr="00CE27AD" w:rsidRDefault="00081AFC" w:rsidP="00081AFC">
            <w:pPr>
              <w:rPr>
                <w:rFonts w:ascii="Times New Roman" w:hAnsi="Times New Roman" w:cs="Times New Roman"/>
                <w:i/>
              </w:rPr>
            </w:pPr>
            <w:r w:rsidRPr="00CE27AD">
              <w:rPr>
                <w:rFonts w:ascii="Times New Roman" w:hAnsi="Times New Roman" w:cs="Times New Roman"/>
                <w:i/>
              </w:rPr>
              <w:t>Mezipředm. vztahy:</w:t>
            </w:r>
          </w:p>
          <w:p w14:paraId="3AAA6EA2" w14:textId="77777777" w:rsidR="00081AFC" w:rsidRPr="00CE27AD" w:rsidRDefault="00081AFC" w:rsidP="00081AFC">
            <w:pPr>
              <w:rPr>
                <w:rFonts w:ascii="Times New Roman" w:hAnsi="Times New Roman" w:cs="Times New Roman"/>
              </w:rPr>
            </w:pPr>
            <w:r w:rsidRPr="00CE27AD">
              <w:rPr>
                <w:rFonts w:ascii="Times New Roman" w:hAnsi="Times New Roman" w:cs="Times New Roman"/>
              </w:rPr>
              <w:t>PRV, ČJ</w:t>
            </w:r>
          </w:p>
          <w:p w14:paraId="3763078E" w14:textId="77777777" w:rsidR="00081AFC" w:rsidRPr="00CE27AD" w:rsidRDefault="00081AFC" w:rsidP="00081AFC">
            <w:pPr>
              <w:rPr>
                <w:rFonts w:ascii="Times New Roman" w:hAnsi="Times New Roman" w:cs="Times New Roman"/>
              </w:rPr>
            </w:pPr>
          </w:p>
          <w:p w14:paraId="6D25B018" w14:textId="77777777" w:rsidR="00081AFC" w:rsidRPr="00CE27AD" w:rsidRDefault="00081AFC" w:rsidP="00081AFC">
            <w:pPr>
              <w:rPr>
                <w:rFonts w:ascii="Times New Roman" w:hAnsi="Times New Roman" w:cs="Times New Roman"/>
              </w:rPr>
            </w:pPr>
          </w:p>
          <w:p w14:paraId="59E17CEE" w14:textId="77777777" w:rsidR="00081AFC" w:rsidRPr="00CE27AD" w:rsidRDefault="00081AFC" w:rsidP="00081AFC">
            <w:pPr>
              <w:rPr>
                <w:rFonts w:ascii="Times New Roman" w:hAnsi="Times New Roman" w:cs="Times New Roman"/>
              </w:rPr>
            </w:pPr>
          </w:p>
        </w:tc>
      </w:tr>
    </w:tbl>
    <w:p w14:paraId="4213FB89" w14:textId="77777777" w:rsidR="00081AFC" w:rsidRDefault="00081AFC" w:rsidP="00081AFC">
      <w:pPr>
        <w:autoSpaceDE w:val="0"/>
      </w:pPr>
      <w:r>
        <w:tab/>
      </w:r>
      <w:r>
        <w:tab/>
      </w:r>
    </w:p>
    <w:p w14:paraId="13A591A9" w14:textId="77777777" w:rsidR="0067451C" w:rsidRDefault="0067451C" w:rsidP="00081AFC">
      <w:pPr>
        <w:pStyle w:val="Nadpis5"/>
        <w:ind w:left="1416" w:right="1376" w:firstLine="708"/>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51D1C088" w14:textId="77777777" w:rsidR="00081AFC" w:rsidRPr="000F5D93" w:rsidRDefault="00081AFC" w:rsidP="00081AFC">
      <w:pPr>
        <w:pStyle w:val="Nadpis5"/>
        <w:ind w:left="1416" w:right="1376" w:firstLine="708"/>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Matematika</w:t>
      </w:r>
      <w:r>
        <w:rPr>
          <w:rFonts w:ascii="Times New Roman" w:hAnsi="Times New Roman" w:cs="Times New Roman"/>
          <w:b/>
          <w:color w:val="auto"/>
          <w:sz w:val="24"/>
          <w:szCs w:val="24"/>
        </w:rPr>
        <w:tab/>
      </w:r>
      <w:r w:rsidRPr="000F5D93">
        <w:rPr>
          <w:rFonts w:ascii="Times New Roman" w:hAnsi="Times New Roman" w:cs="Times New Roman"/>
          <w:b/>
          <w:color w:val="auto"/>
          <w:sz w:val="24"/>
          <w:szCs w:val="24"/>
        </w:rPr>
        <w:t>4. ročník</w:t>
      </w:r>
    </w:p>
    <w:p w14:paraId="76D40DD3" w14:textId="77777777" w:rsidR="00081AFC" w:rsidRPr="00A232CF" w:rsidRDefault="00081AFC" w:rsidP="00081AFC">
      <w:pPr>
        <w:ind w:left="180"/>
      </w:pPr>
      <w:r w:rsidRPr="00A232CF">
        <w:rPr>
          <w:rFonts w:eastAsia="Arial"/>
          <w:b/>
        </w:rPr>
        <w:t xml:space="preserve"> </w:t>
      </w:r>
    </w:p>
    <w:tbl>
      <w:tblPr>
        <w:tblStyle w:val="TableGrid"/>
        <w:tblW w:w="14460" w:type="dxa"/>
        <w:tblInd w:w="-48" w:type="dxa"/>
        <w:tblCellMar>
          <w:top w:w="44" w:type="dxa"/>
          <w:left w:w="70" w:type="dxa"/>
          <w:right w:w="11" w:type="dxa"/>
        </w:tblCellMar>
        <w:tblLook w:val="04A0" w:firstRow="1" w:lastRow="0" w:firstColumn="1" w:lastColumn="0" w:noHBand="0" w:noVBand="1"/>
      </w:tblPr>
      <w:tblGrid>
        <w:gridCol w:w="5386"/>
        <w:gridCol w:w="5387"/>
        <w:gridCol w:w="3687"/>
      </w:tblGrid>
      <w:tr w:rsidR="00081AFC" w:rsidRPr="00A232CF" w14:paraId="7999439A" w14:textId="77777777" w:rsidTr="00081AFC">
        <w:trPr>
          <w:trHeight w:val="562"/>
        </w:trPr>
        <w:tc>
          <w:tcPr>
            <w:tcW w:w="5386" w:type="dxa"/>
            <w:tcBorders>
              <w:top w:val="single" w:sz="4" w:space="0" w:color="000000"/>
              <w:left w:val="single" w:sz="4" w:space="0" w:color="000000"/>
              <w:bottom w:val="single" w:sz="4" w:space="0" w:color="000000"/>
              <w:right w:val="single" w:sz="4" w:space="0" w:color="000000"/>
            </w:tcBorders>
          </w:tcPr>
          <w:p w14:paraId="4023517C" w14:textId="77777777" w:rsidR="00081AFC" w:rsidRPr="00A232CF" w:rsidRDefault="00081AFC" w:rsidP="00081AFC">
            <w:pPr>
              <w:spacing w:line="259" w:lineRule="auto"/>
              <w:ind w:right="577"/>
              <w:jc w:val="center"/>
              <w:rPr>
                <w:rFonts w:ascii="Times New Roman" w:hAnsi="Times New Roman" w:cs="Times New Roman"/>
              </w:rPr>
            </w:pPr>
            <w:r w:rsidRPr="00A232CF">
              <w:rPr>
                <w:rFonts w:ascii="Times New Roman" w:hAnsi="Times New Roman" w:cs="Times New Roman"/>
              </w:rPr>
              <w:t>Minimální úroveň očekávaných výstupů v rámci podpůrných opatření</w:t>
            </w:r>
          </w:p>
        </w:tc>
        <w:tc>
          <w:tcPr>
            <w:tcW w:w="5387" w:type="dxa"/>
            <w:tcBorders>
              <w:top w:val="single" w:sz="4" w:space="0" w:color="000000"/>
              <w:left w:val="single" w:sz="4" w:space="0" w:color="000000"/>
              <w:bottom w:val="single" w:sz="4" w:space="0" w:color="000000"/>
              <w:right w:val="single" w:sz="4" w:space="0" w:color="000000"/>
            </w:tcBorders>
          </w:tcPr>
          <w:p w14:paraId="25F9E960" w14:textId="77777777" w:rsidR="00081AFC" w:rsidRPr="00A232CF" w:rsidRDefault="00081AFC" w:rsidP="00081AFC">
            <w:pPr>
              <w:spacing w:line="259" w:lineRule="auto"/>
              <w:jc w:val="center"/>
              <w:rPr>
                <w:rFonts w:ascii="Times New Roman" w:hAnsi="Times New Roman" w:cs="Times New Roman"/>
              </w:rPr>
            </w:pPr>
            <w:r w:rsidRPr="00A232CF">
              <w:rPr>
                <w:rFonts w:ascii="Times New Roman" w:eastAsia="Arial" w:hAnsi="Times New Roman" w:cs="Times New Roman"/>
              </w:rPr>
              <w:t>UČIVO</w:t>
            </w:r>
          </w:p>
        </w:tc>
        <w:tc>
          <w:tcPr>
            <w:tcW w:w="3687" w:type="dxa"/>
            <w:tcBorders>
              <w:top w:val="single" w:sz="4" w:space="0" w:color="000000"/>
              <w:left w:val="single" w:sz="4" w:space="0" w:color="000000"/>
              <w:bottom w:val="single" w:sz="4" w:space="0" w:color="000000"/>
              <w:right w:val="single" w:sz="4" w:space="0" w:color="000000"/>
            </w:tcBorders>
          </w:tcPr>
          <w:p w14:paraId="7F7ACDDB" w14:textId="77777777" w:rsidR="00081AFC" w:rsidRPr="00A232CF" w:rsidRDefault="00081AFC" w:rsidP="00081AFC">
            <w:pPr>
              <w:snapToGrid w:val="0"/>
              <w:jc w:val="center"/>
              <w:rPr>
                <w:rFonts w:ascii="Times New Roman" w:hAnsi="Times New Roman" w:cs="Times New Roman"/>
              </w:rPr>
            </w:pPr>
            <w:r w:rsidRPr="00A232CF">
              <w:rPr>
                <w:rFonts w:ascii="Times New Roman" w:hAnsi="Times New Roman" w:cs="Times New Roman"/>
              </w:rPr>
              <w:t>PŘŮŘEZOVÁ TÉMATA</w:t>
            </w:r>
          </w:p>
          <w:p w14:paraId="25383D6D" w14:textId="77777777" w:rsidR="00081AFC" w:rsidRPr="00A232CF" w:rsidRDefault="00081AFC" w:rsidP="00081AFC">
            <w:pPr>
              <w:spacing w:line="259" w:lineRule="auto"/>
              <w:jc w:val="center"/>
              <w:rPr>
                <w:rFonts w:ascii="Times New Roman" w:hAnsi="Times New Roman" w:cs="Times New Roman"/>
              </w:rPr>
            </w:pPr>
            <w:r w:rsidRPr="00A232CF">
              <w:rPr>
                <w:rFonts w:ascii="Times New Roman" w:hAnsi="Times New Roman" w:cs="Times New Roman"/>
              </w:rPr>
              <w:t>MEZIPŘEDM. VZTAHY</w:t>
            </w:r>
          </w:p>
        </w:tc>
      </w:tr>
      <w:tr w:rsidR="00081AFC" w:rsidRPr="00A232CF" w14:paraId="3A9A8293" w14:textId="77777777" w:rsidTr="00081AFC">
        <w:trPr>
          <w:trHeight w:val="1501"/>
        </w:trPr>
        <w:tc>
          <w:tcPr>
            <w:tcW w:w="5386" w:type="dxa"/>
            <w:tcBorders>
              <w:top w:val="single" w:sz="4" w:space="0" w:color="000000"/>
              <w:left w:val="single" w:sz="4" w:space="0" w:color="000000"/>
              <w:bottom w:val="single" w:sz="4" w:space="0" w:color="000000"/>
              <w:right w:val="single" w:sz="4" w:space="0" w:color="000000"/>
            </w:tcBorders>
          </w:tcPr>
          <w:p w14:paraId="07C37651"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Žák</w:t>
            </w:r>
          </w:p>
          <w:p w14:paraId="709EAF34"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umí zapsat a přečíst čísla 0-100.</w:t>
            </w:r>
          </w:p>
          <w:p w14:paraId="12B45D6C"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doplňuje chybějící čísla v číselné řadě.</w:t>
            </w:r>
          </w:p>
          <w:p w14:paraId="2C70B1B5"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orientuje se na číselné ose do 100.</w:t>
            </w:r>
          </w:p>
          <w:p w14:paraId="7A5E2C71"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porovnává čísla do 100 pomocí číselné osy.</w:t>
            </w:r>
          </w:p>
          <w:p w14:paraId="09DBD407"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seřadí čísla vzestupně i sestupně.</w:t>
            </w:r>
          </w:p>
          <w:p w14:paraId="5161D673"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rozkládá čísla v desítkové soustavě.</w:t>
            </w:r>
          </w:p>
          <w:p w14:paraId="316CE5AD"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sčítá a odčítá násobky 10.</w:t>
            </w:r>
          </w:p>
          <w:p w14:paraId="39B3E6E7"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procvičuje pamětné sčítání a odčítání bez přechodu.</w:t>
            </w:r>
          </w:p>
          <w:p w14:paraId="45AE0994"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procvičuje sčítání a odčítání dvouciferných čísel bez</w:t>
            </w:r>
          </w:p>
          <w:p w14:paraId="40B24E8E"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přechodu i s přechodem desítek v oboru do 100.</w:t>
            </w:r>
          </w:p>
          <w:p w14:paraId="137C649F"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seznamuje se s principem násobilky v oboru do 50.</w:t>
            </w:r>
          </w:p>
          <w:p w14:paraId="262CE2BB"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vyvozuje znázornění násobků na čtvercové síti a </w:t>
            </w:r>
          </w:p>
          <w:p w14:paraId="2302F7E7"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konkrétních předmětech.</w:t>
            </w:r>
          </w:p>
          <w:p w14:paraId="43ED15D6"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učí se pamětně násobkové řady 0, 1, 2, 3, 4, 5.</w:t>
            </w:r>
          </w:p>
          <w:p w14:paraId="796B8011"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chápe vztah n-krát více a n-krát méně.</w:t>
            </w:r>
          </w:p>
          <w:p w14:paraId="2C1CF766"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chápe význam záměny činitelů.</w:t>
            </w:r>
          </w:p>
          <w:p w14:paraId="6E4BDB32"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tvoří a zapisuje příklady na násobení a dělení v oboru</w:t>
            </w:r>
          </w:p>
          <w:p w14:paraId="6F24F084"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do 50.</w:t>
            </w:r>
          </w:p>
          <w:p w14:paraId="772BF2C2"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řeší příklady na násobení v oboru 0-50 s názorem.</w:t>
            </w:r>
          </w:p>
          <w:p w14:paraId="6C0CF196"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zapíše a řeší slovní úlohy k jednomu početnímu </w:t>
            </w:r>
          </w:p>
          <w:p w14:paraId="479D0419"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výkonu.</w:t>
            </w:r>
          </w:p>
          <w:p w14:paraId="6DB30F9E"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řeší slovní úlohy, které využívají vztahu o n více a o </w:t>
            </w:r>
          </w:p>
          <w:p w14:paraId="096B06C1"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n méně.</w:t>
            </w:r>
          </w:p>
          <w:p w14:paraId="69EED262"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řeší úlohy s použitím platidel.</w:t>
            </w:r>
          </w:p>
          <w:p w14:paraId="0A09E341"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umí používat kalkulátor.</w:t>
            </w:r>
          </w:p>
          <w:p w14:paraId="385FEC70"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dokáže se orientovat a číst v jednoduché tabulce, na </w:t>
            </w:r>
          </w:p>
          <w:p w14:paraId="52FE4487"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čtvercové síti, v tabulce násobků.</w:t>
            </w:r>
          </w:p>
          <w:p w14:paraId="7F97BF96" w14:textId="77777777" w:rsidR="00081AFC" w:rsidRDefault="00081AFC" w:rsidP="00081AFC">
            <w:pPr>
              <w:autoSpaceDE w:val="0"/>
              <w:autoSpaceDN w:val="0"/>
              <w:adjustRightInd w:val="0"/>
              <w:rPr>
                <w:rFonts w:ascii="Times New Roman" w:hAnsi="Times New Roman" w:cs="Times New Roman"/>
                <w:color w:val="000000"/>
              </w:rPr>
            </w:pPr>
          </w:p>
          <w:p w14:paraId="7B9DE7CE"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určuje čas na celé hodiny.</w:t>
            </w:r>
          </w:p>
          <w:p w14:paraId="73D2D606"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přiřazuje časové údaje ke slovům poledne, </w:t>
            </w:r>
          </w:p>
          <w:p w14:paraId="7A699EAF"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dopoledne, odpoledne, večer, ráno, podvečer, noc, </w:t>
            </w:r>
          </w:p>
          <w:p w14:paraId="40F99F2D"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  půlnoc.</w:t>
            </w:r>
          </w:p>
          <w:p w14:paraId="435C6813"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umí nastavit čas na hodinách v celých hodinách.</w:t>
            </w:r>
          </w:p>
          <w:p w14:paraId="4B117BD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zná značku pro metr a centimetr.</w:t>
            </w:r>
          </w:p>
          <w:p w14:paraId="78C9BAC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pomocí názoru provádí jednoduché převody jednotek</w:t>
            </w:r>
          </w:p>
          <w:p w14:paraId="6E0E666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délky.</w:t>
            </w:r>
          </w:p>
          <w:p w14:paraId="397BC45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zná rozdíl mezi mincemi a bankovkami.</w:t>
            </w:r>
          </w:p>
          <w:p w14:paraId="5C28946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rozpozná mince a bankovky v hodnotě do 100.</w:t>
            </w:r>
          </w:p>
          <w:p w14:paraId="1BD2EA5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počítá s mincemi a bankovkami v hodnotě do 100.</w:t>
            </w:r>
          </w:p>
          <w:p w14:paraId="0576110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řeší jednoduché slovní úlohy s použitím platidel.</w:t>
            </w:r>
          </w:p>
          <w:p w14:paraId="1D77530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703BDE">
              <w:rPr>
                <w:rFonts w:ascii="Times New Roman" w:hAnsi="Times New Roman" w:cs="Times New Roman"/>
              </w:rPr>
              <w:t xml:space="preserve">uplatňuje matematické znalosti při manipulaci </w:t>
            </w:r>
          </w:p>
          <w:p w14:paraId="05B9944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703BDE">
              <w:rPr>
                <w:rFonts w:ascii="Times New Roman" w:hAnsi="Times New Roman" w:cs="Times New Roman"/>
              </w:rPr>
              <w:t>s</w:t>
            </w:r>
            <w:r>
              <w:rPr>
                <w:rFonts w:ascii="Times New Roman" w:hAnsi="Times New Roman" w:cs="Times New Roman"/>
              </w:rPr>
              <w:t> </w:t>
            </w:r>
            <w:r w:rsidRPr="00703BDE">
              <w:rPr>
                <w:rFonts w:ascii="Times New Roman" w:hAnsi="Times New Roman" w:cs="Times New Roman"/>
              </w:rPr>
              <w:t>penězi</w:t>
            </w:r>
            <w:r>
              <w:rPr>
                <w:rFonts w:ascii="Times New Roman" w:hAnsi="Times New Roman" w:cs="Times New Roman"/>
              </w:rPr>
              <w:t>.</w:t>
            </w:r>
          </w:p>
          <w:p w14:paraId="3B79517D" w14:textId="77777777" w:rsidR="00081AFC" w:rsidRDefault="00081AFC" w:rsidP="00081AFC">
            <w:pPr>
              <w:autoSpaceDE w:val="0"/>
              <w:autoSpaceDN w:val="0"/>
              <w:adjustRightInd w:val="0"/>
              <w:rPr>
                <w:rFonts w:ascii="Times New Roman" w:hAnsi="Times New Roman" w:cs="Times New Roman"/>
              </w:rPr>
            </w:pPr>
          </w:p>
          <w:p w14:paraId="3837F40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narýsuje bod, správně ho popíše.</w:t>
            </w:r>
          </w:p>
          <w:p w14:paraId="5598FB7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umí označit bod na přímce i mimo ni.</w:t>
            </w:r>
          </w:p>
          <w:p w14:paraId="68F4F9E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rýsuje přímku, označí ji.</w:t>
            </w:r>
          </w:p>
          <w:p w14:paraId="1923C05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odliší přímku a úsečku.</w:t>
            </w:r>
          </w:p>
          <w:p w14:paraId="0B960CD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porovnává úsečky podle velikosti.</w:t>
            </w:r>
          </w:p>
          <w:p w14:paraId="1677620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odhaduje délku úsečky.</w:t>
            </w:r>
          </w:p>
          <w:p w14:paraId="7CF8A32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vypočítá obvod trojúhelníku sečtením délek jeho </w:t>
            </w:r>
          </w:p>
          <w:p w14:paraId="6997C54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stran.</w:t>
            </w:r>
          </w:p>
          <w:p w14:paraId="7E77A13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na konkrétním předmětu umí rozlišit přímky,   </w:t>
            </w:r>
          </w:p>
          <w:p w14:paraId="4E716B5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různoběžné a rovnoběžné, chápe rozdíl v jejich </w:t>
            </w:r>
          </w:p>
          <w:p w14:paraId="702FBBD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vlastnostech.</w:t>
            </w:r>
          </w:p>
          <w:p w14:paraId="72466C7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řeší jednoduché úlohy z běžného života.</w:t>
            </w:r>
          </w:p>
          <w:p w14:paraId="12BBFC28" w14:textId="77777777" w:rsidR="00081AFC" w:rsidRPr="00073FB3" w:rsidRDefault="00081AFC" w:rsidP="00081AFC">
            <w:pPr>
              <w:autoSpaceDE w:val="0"/>
              <w:autoSpaceDN w:val="0"/>
              <w:adjustRightInd w:val="0"/>
              <w:rPr>
                <w:rFonts w:ascii="Times New Roman" w:hAnsi="Times New Roman" w:cs="Times New Roman"/>
              </w:rPr>
            </w:pPr>
            <w:r>
              <w:rPr>
                <w:rFonts w:ascii="Times New Roman" w:hAnsi="Times New Roman" w:cs="Times New Roman"/>
              </w:rPr>
              <w:t>- řeší jednoduché rébusy a logické hříčky.</w:t>
            </w:r>
          </w:p>
        </w:tc>
        <w:tc>
          <w:tcPr>
            <w:tcW w:w="5387" w:type="dxa"/>
            <w:tcBorders>
              <w:top w:val="single" w:sz="4" w:space="0" w:color="000000"/>
              <w:left w:val="single" w:sz="4" w:space="0" w:color="000000"/>
              <w:bottom w:val="single" w:sz="4" w:space="0" w:color="000000"/>
              <w:right w:val="single" w:sz="4" w:space="0" w:color="000000"/>
            </w:tcBorders>
          </w:tcPr>
          <w:p w14:paraId="50C545CD" w14:textId="77777777" w:rsidR="00081AFC" w:rsidRPr="002F532D" w:rsidRDefault="00081AFC" w:rsidP="00081AFC">
            <w:pPr>
              <w:autoSpaceDE w:val="0"/>
              <w:autoSpaceDN w:val="0"/>
              <w:adjustRightInd w:val="0"/>
              <w:rPr>
                <w:rFonts w:ascii="Times New Roman" w:hAnsi="Times New Roman" w:cs="Times New Roman"/>
                <w:b/>
                <w:bCs/>
                <w:color w:val="000000"/>
              </w:rPr>
            </w:pPr>
            <w:r w:rsidRPr="002F532D">
              <w:rPr>
                <w:rFonts w:ascii="Times New Roman" w:hAnsi="Times New Roman" w:cs="Times New Roman"/>
                <w:b/>
                <w:bCs/>
                <w:color w:val="000000"/>
              </w:rPr>
              <w:lastRenderedPageBreak/>
              <w:t>Číslo a početní operace</w:t>
            </w:r>
          </w:p>
          <w:p w14:paraId="3B1396F3" w14:textId="77777777" w:rsidR="00081AFC" w:rsidRDefault="00081AFC" w:rsidP="00081AFC">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psaní a čtení přirozených čísel 0-100</w:t>
            </w:r>
          </w:p>
          <w:p w14:paraId="7992BB12" w14:textId="77777777" w:rsidR="00081AFC" w:rsidRDefault="00081AFC" w:rsidP="00081AFC">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číselná osa</w:t>
            </w:r>
          </w:p>
          <w:p w14:paraId="0D1F96BB" w14:textId="77777777" w:rsidR="00081AFC" w:rsidRDefault="00081AFC" w:rsidP="00081AFC">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porovnávání čísel</w:t>
            </w:r>
          </w:p>
          <w:p w14:paraId="0FE63AB6" w14:textId="77777777" w:rsidR="00081AFC" w:rsidRDefault="00081AFC" w:rsidP="00081AFC">
            <w:pPr>
              <w:autoSpaceDE w:val="0"/>
              <w:autoSpaceDN w:val="0"/>
              <w:adjustRightInd w:val="0"/>
              <w:rPr>
                <w:rFonts w:ascii="Times New Roman" w:hAnsi="Times New Roman" w:cs="Times New Roman"/>
                <w:bCs/>
                <w:color w:val="000000"/>
              </w:rPr>
            </w:pPr>
          </w:p>
          <w:p w14:paraId="0E670321" w14:textId="77777777" w:rsidR="00081AFC" w:rsidRDefault="00081AFC" w:rsidP="00081AFC">
            <w:pPr>
              <w:autoSpaceDE w:val="0"/>
              <w:autoSpaceDN w:val="0"/>
              <w:adjustRightInd w:val="0"/>
              <w:rPr>
                <w:rFonts w:ascii="Times New Roman" w:hAnsi="Times New Roman" w:cs="Times New Roman"/>
                <w:bCs/>
                <w:color w:val="000000"/>
              </w:rPr>
            </w:pPr>
          </w:p>
          <w:p w14:paraId="20EFC682" w14:textId="77777777" w:rsidR="00081AFC" w:rsidRDefault="00081AFC" w:rsidP="00081AFC">
            <w:pPr>
              <w:autoSpaceDE w:val="0"/>
              <w:autoSpaceDN w:val="0"/>
              <w:adjustRightInd w:val="0"/>
              <w:rPr>
                <w:rFonts w:ascii="Times New Roman" w:hAnsi="Times New Roman" w:cs="Times New Roman"/>
                <w:bCs/>
                <w:color w:val="000000"/>
              </w:rPr>
            </w:pPr>
          </w:p>
          <w:p w14:paraId="299F2193" w14:textId="77777777" w:rsidR="00081AFC" w:rsidRDefault="00081AFC" w:rsidP="00081AFC">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sčítání a odčítání do 100 bez přechodu i s přechodem</w:t>
            </w:r>
          </w:p>
          <w:p w14:paraId="58D7CEA8" w14:textId="77777777" w:rsidR="00081AFC" w:rsidRDefault="00081AFC" w:rsidP="00081AFC">
            <w:pPr>
              <w:autoSpaceDE w:val="0"/>
              <w:autoSpaceDN w:val="0"/>
              <w:adjustRightInd w:val="0"/>
              <w:rPr>
                <w:rFonts w:ascii="Times New Roman" w:hAnsi="Times New Roman" w:cs="Times New Roman"/>
                <w:bCs/>
                <w:color w:val="000000"/>
              </w:rPr>
            </w:pPr>
          </w:p>
          <w:p w14:paraId="6A1FDD18" w14:textId="77777777" w:rsidR="00081AFC" w:rsidRDefault="00081AFC" w:rsidP="00081AFC">
            <w:pPr>
              <w:autoSpaceDE w:val="0"/>
              <w:autoSpaceDN w:val="0"/>
              <w:adjustRightInd w:val="0"/>
              <w:rPr>
                <w:rFonts w:ascii="Times New Roman" w:hAnsi="Times New Roman" w:cs="Times New Roman"/>
                <w:bCs/>
                <w:color w:val="000000"/>
              </w:rPr>
            </w:pPr>
          </w:p>
          <w:p w14:paraId="6371C84B" w14:textId="77777777" w:rsidR="00081AFC" w:rsidRDefault="00081AFC" w:rsidP="00081AFC">
            <w:pPr>
              <w:autoSpaceDE w:val="0"/>
              <w:autoSpaceDN w:val="0"/>
              <w:adjustRightInd w:val="0"/>
              <w:rPr>
                <w:rFonts w:ascii="Times New Roman" w:hAnsi="Times New Roman" w:cs="Times New Roman"/>
                <w:bCs/>
                <w:color w:val="000000"/>
              </w:rPr>
            </w:pPr>
          </w:p>
          <w:p w14:paraId="1F1DD8A3" w14:textId="77777777" w:rsidR="00081AFC" w:rsidRDefault="00081AFC" w:rsidP="00081AFC">
            <w:pPr>
              <w:autoSpaceDE w:val="0"/>
              <w:autoSpaceDN w:val="0"/>
              <w:adjustRightInd w:val="0"/>
              <w:rPr>
                <w:rFonts w:ascii="Times New Roman" w:hAnsi="Times New Roman" w:cs="Times New Roman"/>
                <w:bCs/>
                <w:color w:val="000000"/>
              </w:rPr>
            </w:pPr>
          </w:p>
          <w:p w14:paraId="570CB490" w14:textId="77777777" w:rsidR="00081AFC" w:rsidRDefault="00081AFC" w:rsidP="00081AFC">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čtvercová síť</w:t>
            </w:r>
          </w:p>
          <w:p w14:paraId="1D77DFDE" w14:textId="77777777" w:rsidR="00081AFC" w:rsidRDefault="00081AFC" w:rsidP="00081AFC">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násobkové řady</w:t>
            </w:r>
          </w:p>
          <w:p w14:paraId="1AD3FC2D" w14:textId="77777777" w:rsidR="00081AFC" w:rsidRDefault="00081AFC" w:rsidP="00081AFC">
            <w:pPr>
              <w:autoSpaceDE w:val="0"/>
              <w:autoSpaceDN w:val="0"/>
              <w:adjustRightInd w:val="0"/>
              <w:rPr>
                <w:rFonts w:ascii="Times New Roman" w:hAnsi="Times New Roman" w:cs="Times New Roman"/>
                <w:bCs/>
                <w:color w:val="000000"/>
              </w:rPr>
            </w:pPr>
          </w:p>
          <w:p w14:paraId="517E0A7C" w14:textId="77777777" w:rsidR="00081AFC" w:rsidRDefault="00081AFC" w:rsidP="00081AFC">
            <w:pPr>
              <w:autoSpaceDE w:val="0"/>
              <w:autoSpaceDN w:val="0"/>
              <w:adjustRightInd w:val="0"/>
              <w:rPr>
                <w:rFonts w:ascii="Times New Roman" w:hAnsi="Times New Roman" w:cs="Times New Roman"/>
                <w:bCs/>
                <w:color w:val="000000"/>
              </w:rPr>
            </w:pPr>
          </w:p>
          <w:p w14:paraId="6B652377" w14:textId="77777777" w:rsidR="00081AFC" w:rsidRDefault="00081AFC" w:rsidP="00081AFC">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záměna činitelů</w:t>
            </w:r>
          </w:p>
          <w:p w14:paraId="220E8611" w14:textId="77777777" w:rsidR="00081AFC" w:rsidRDefault="00081AFC" w:rsidP="00081AFC">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násobení a dělení</w:t>
            </w:r>
          </w:p>
          <w:p w14:paraId="2239FB24" w14:textId="77777777" w:rsidR="00081AFC" w:rsidRDefault="00081AFC" w:rsidP="00081AFC">
            <w:pPr>
              <w:autoSpaceDE w:val="0"/>
              <w:autoSpaceDN w:val="0"/>
              <w:adjustRightInd w:val="0"/>
              <w:rPr>
                <w:rFonts w:ascii="Times New Roman" w:hAnsi="Times New Roman" w:cs="Times New Roman"/>
                <w:bCs/>
                <w:color w:val="000000"/>
              </w:rPr>
            </w:pPr>
          </w:p>
          <w:p w14:paraId="25645A10" w14:textId="77777777" w:rsidR="00081AFC" w:rsidRDefault="00081AFC" w:rsidP="00081AFC">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matematizace reálné situace - slovní úlohy</w:t>
            </w:r>
          </w:p>
          <w:p w14:paraId="15DFE451" w14:textId="77777777" w:rsidR="00081AFC" w:rsidRDefault="00081AFC" w:rsidP="00081AFC">
            <w:pPr>
              <w:autoSpaceDE w:val="0"/>
              <w:autoSpaceDN w:val="0"/>
              <w:adjustRightInd w:val="0"/>
              <w:rPr>
                <w:rFonts w:ascii="Times New Roman" w:hAnsi="Times New Roman" w:cs="Times New Roman"/>
                <w:bCs/>
                <w:color w:val="000000"/>
              </w:rPr>
            </w:pPr>
          </w:p>
          <w:p w14:paraId="4946BC5C" w14:textId="77777777" w:rsidR="00081AFC" w:rsidRDefault="00081AFC" w:rsidP="00081AFC">
            <w:pPr>
              <w:autoSpaceDE w:val="0"/>
              <w:autoSpaceDN w:val="0"/>
              <w:adjustRightInd w:val="0"/>
              <w:rPr>
                <w:rFonts w:ascii="Times New Roman" w:hAnsi="Times New Roman" w:cs="Times New Roman"/>
                <w:bCs/>
                <w:color w:val="000000"/>
              </w:rPr>
            </w:pPr>
          </w:p>
          <w:p w14:paraId="39B4F375" w14:textId="77777777" w:rsidR="00081AFC" w:rsidRDefault="00081AFC" w:rsidP="00081AFC">
            <w:pPr>
              <w:autoSpaceDE w:val="0"/>
              <w:autoSpaceDN w:val="0"/>
              <w:adjustRightInd w:val="0"/>
              <w:rPr>
                <w:rFonts w:ascii="Times New Roman" w:hAnsi="Times New Roman" w:cs="Times New Roman"/>
                <w:bCs/>
                <w:color w:val="000000"/>
              </w:rPr>
            </w:pPr>
          </w:p>
          <w:p w14:paraId="6DECA7C4" w14:textId="77777777" w:rsidR="00081AFC" w:rsidRDefault="00081AFC" w:rsidP="00081AFC">
            <w:pPr>
              <w:autoSpaceDE w:val="0"/>
              <w:autoSpaceDN w:val="0"/>
              <w:adjustRightInd w:val="0"/>
              <w:rPr>
                <w:rFonts w:ascii="Times New Roman" w:hAnsi="Times New Roman" w:cs="Times New Roman"/>
                <w:bCs/>
                <w:color w:val="000000"/>
              </w:rPr>
            </w:pPr>
          </w:p>
          <w:p w14:paraId="2AED095C" w14:textId="77777777" w:rsidR="00081AFC" w:rsidRDefault="00081AFC" w:rsidP="00081AFC">
            <w:pPr>
              <w:autoSpaceDE w:val="0"/>
              <w:autoSpaceDN w:val="0"/>
              <w:adjustRightInd w:val="0"/>
              <w:rPr>
                <w:rFonts w:ascii="Times New Roman" w:hAnsi="Times New Roman" w:cs="Times New Roman"/>
                <w:bCs/>
                <w:color w:val="000000"/>
              </w:rPr>
            </w:pPr>
          </w:p>
          <w:p w14:paraId="628CCB56" w14:textId="77777777" w:rsidR="00081AFC" w:rsidRDefault="00081AFC" w:rsidP="00081AFC">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práce s kalkulátorem</w:t>
            </w:r>
          </w:p>
          <w:p w14:paraId="4E6195EE" w14:textId="77777777" w:rsidR="00081AFC" w:rsidRDefault="00081AFC" w:rsidP="00081AFC">
            <w:pPr>
              <w:rPr>
                <w:rFonts w:ascii="Times New Roman" w:hAnsi="Times New Roman" w:cs="Times New Roman"/>
              </w:rPr>
            </w:pPr>
          </w:p>
          <w:p w14:paraId="10C1B6B0" w14:textId="77777777" w:rsidR="00081AFC" w:rsidRDefault="00081AFC" w:rsidP="00081AFC">
            <w:pPr>
              <w:rPr>
                <w:rFonts w:ascii="Times New Roman" w:hAnsi="Times New Roman" w:cs="Times New Roman"/>
              </w:rPr>
            </w:pPr>
          </w:p>
          <w:p w14:paraId="728A2EA3" w14:textId="77777777" w:rsidR="00081AFC" w:rsidRDefault="00081AFC" w:rsidP="00081AFC">
            <w:pPr>
              <w:rPr>
                <w:rFonts w:ascii="Times New Roman" w:hAnsi="Times New Roman" w:cs="Times New Roman"/>
                <w:b/>
              </w:rPr>
            </w:pPr>
            <w:r w:rsidRPr="00A716A7">
              <w:rPr>
                <w:rFonts w:ascii="Times New Roman" w:hAnsi="Times New Roman" w:cs="Times New Roman"/>
                <w:b/>
              </w:rPr>
              <w:t>Závislosti, vztahy a práce s</w:t>
            </w:r>
            <w:r>
              <w:rPr>
                <w:rFonts w:ascii="Times New Roman" w:hAnsi="Times New Roman" w:cs="Times New Roman"/>
                <w:b/>
              </w:rPr>
              <w:t> </w:t>
            </w:r>
            <w:r w:rsidRPr="00A716A7">
              <w:rPr>
                <w:rFonts w:ascii="Times New Roman" w:hAnsi="Times New Roman" w:cs="Times New Roman"/>
                <w:b/>
              </w:rPr>
              <w:t>daty</w:t>
            </w:r>
          </w:p>
          <w:p w14:paraId="3A2C25F7" w14:textId="77777777" w:rsidR="00081AFC" w:rsidRDefault="00081AFC" w:rsidP="00081AFC">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různě graficky uspořádané tabulky</w:t>
            </w:r>
          </w:p>
          <w:p w14:paraId="4AB94D38" w14:textId="77777777" w:rsidR="00081AFC" w:rsidRDefault="00081AFC" w:rsidP="00081AFC">
            <w:pPr>
              <w:rPr>
                <w:rFonts w:ascii="Times New Roman" w:hAnsi="Times New Roman" w:cs="Times New Roman"/>
              </w:rPr>
            </w:pPr>
            <w:r>
              <w:rPr>
                <w:rFonts w:ascii="Times New Roman" w:hAnsi="Times New Roman" w:cs="Times New Roman"/>
              </w:rPr>
              <w:t>- čtvercová síť</w:t>
            </w:r>
          </w:p>
          <w:p w14:paraId="41D44B0A" w14:textId="77777777" w:rsidR="00081AFC" w:rsidRDefault="00081AFC" w:rsidP="00081AFC">
            <w:pPr>
              <w:rPr>
                <w:rFonts w:ascii="Times New Roman" w:hAnsi="Times New Roman" w:cs="Times New Roman"/>
              </w:rPr>
            </w:pPr>
            <w:r>
              <w:rPr>
                <w:rFonts w:ascii="Times New Roman" w:hAnsi="Times New Roman" w:cs="Times New Roman"/>
              </w:rPr>
              <w:t>- jednotky času</w:t>
            </w:r>
          </w:p>
          <w:p w14:paraId="084F957A" w14:textId="77777777" w:rsidR="00081AFC" w:rsidRDefault="00081AFC" w:rsidP="00081AFC">
            <w:pPr>
              <w:rPr>
                <w:rFonts w:ascii="Times New Roman" w:hAnsi="Times New Roman" w:cs="Times New Roman"/>
              </w:rPr>
            </w:pPr>
            <w:r>
              <w:rPr>
                <w:rFonts w:ascii="Times New Roman" w:hAnsi="Times New Roman" w:cs="Times New Roman"/>
              </w:rPr>
              <w:lastRenderedPageBreak/>
              <w:t>- hodiny</w:t>
            </w:r>
          </w:p>
          <w:p w14:paraId="702630CD" w14:textId="77777777" w:rsidR="00081AFC" w:rsidRDefault="00081AFC" w:rsidP="00081AFC">
            <w:pPr>
              <w:rPr>
                <w:rFonts w:ascii="Times New Roman" w:hAnsi="Times New Roman" w:cs="Times New Roman"/>
              </w:rPr>
            </w:pPr>
          </w:p>
          <w:p w14:paraId="042B0D41" w14:textId="77777777" w:rsidR="00081AFC" w:rsidRDefault="00081AFC" w:rsidP="00081AFC">
            <w:pPr>
              <w:rPr>
                <w:rFonts w:ascii="Times New Roman" w:hAnsi="Times New Roman" w:cs="Times New Roman"/>
              </w:rPr>
            </w:pPr>
            <w:r>
              <w:rPr>
                <w:rFonts w:ascii="Times New Roman" w:hAnsi="Times New Roman" w:cs="Times New Roman"/>
              </w:rPr>
              <w:t>- jednotky délky – metr, centimetr, jejich značky</w:t>
            </w:r>
          </w:p>
          <w:p w14:paraId="02A835EF" w14:textId="77777777" w:rsidR="00081AFC" w:rsidRDefault="00081AFC" w:rsidP="00081AFC">
            <w:pPr>
              <w:rPr>
                <w:rFonts w:ascii="Times New Roman" w:hAnsi="Times New Roman" w:cs="Times New Roman"/>
              </w:rPr>
            </w:pPr>
          </w:p>
          <w:p w14:paraId="0A29B199" w14:textId="77777777" w:rsidR="00081AFC" w:rsidRDefault="00081AFC" w:rsidP="00081AFC">
            <w:pPr>
              <w:rPr>
                <w:rFonts w:ascii="Times New Roman" w:hAnsi="Times New Roman" w:cs="Times New Roman"/>
              </w:rPr>
            </w:pPr>
          </w:p>
          <w:p w14:paraId="7C8EEEA8" w14:textId="77777777" w:rsidR="00081AFC" w:rsidRDefault="00081AFC" w:rsidP="00081AFC">
            <w:pPr>
              <w:rPr>
                <w:rFonts w:ascii="Times New Roman" w:hAnsi="Times New Roman" w:cs="Times New Roman"/>
              </w:rPr>
            </w:pPr>
            <w:r>
              <w:rPr>
                <w:rFonts w:ascii="Times New Roman" w:hAnsi="Times New Roman" w:cs="Times New Roman"/>
              </w:rPr>
              <w:t>- upevňování početních spojů s pomocí platidel</w:t>
            </w:r>
          </w:p>
          <w:p w14:paraId="12669D15" w14:textId="77777777" w:rsidR="00081AFC" w:rsidRDefault="00081AFC" w:rsidP="00081AFC">
            <w:pPr>
              <w:rPr>
                <w:rFonts w:ascii="Times New Roman" w:hAnsi="Times New Roman" w:cs="Times New Roman"/>
              </w:rPr>
            </w:pPr>
          </w:p>
          <w:p w14:paraId="05A4F524" w14:textId="77777777" w:rsidR="00081AFC" w:rsidRDefault="00081AFC" w:rsidP="00081AFC">
            <w:pPr>
              <w:rPr>
                <w:rFonts w:ascii="Times New Roman" w:hAnsi="Times New Roman" w:cs="Times New Roman"/>
              </w:rPr>
            </w:pPr>
          </w:p>
          <w:p w14:paraId="245D16A2" w14:textId="77777777" w:rsidR="00081AFC" w:rsidRDefault="00081AFC" w:rsidP="00081AFC">
            <w:pPr>
              <w:rPr>
                <w:rFonts w:ascii="Times New Roman" w:hAnsi="Times New Roman" w:cs="Times New Roman"/>
              </w:rPr>
            </w:pPr>
          </w:p>
          <w:p w14:paraId="223A134E" w14:textId="77777777" w:rsidR="00081AFC" w:rsidRDefault="00081AFC" w:rsidP="00081AFC">
            <w:pPr>
              <w:rPr>
                <w:rFonts w:ascii="Times New Roman" w:hAnsi="Times New Roman" w:cs="Times New Roman"/>
              </w:rPr>
            </w:pPr>
          </w:p>
          <w:p w14:paraId="290351A2" w14:textId="77777777" w:rsidR="00081AFC" w:rsidRDefault="00081AFC" w:rsidP="00081AFC">
            <w:pPr>
              <w:rPr>
                <w:rFonts w:ascii="Times New Roman" w:hAnsi="Times New Roman" w:cs="Times New Roman"/>
              </w:rPr>
            </w:pPr>
          </w:p>
          <w:p w14:paraId="7F5F7376" w14:textId="77777777" w:rsidR="00081AFC" w:rsidRDefault="00081AFC" w:rsidP="00081AFC">
            <w:pPr>
              <w:rPr>
                <w:rFonts w:ascii="Times New Roman" w:hAnsi="Times New Roman" w:cs="Times New Roman"/>
                <w:b/>
              </w:rPr>
            </w:pPr>
            <w:r w:rsidRPr="00703BDE">
              <w:rPr>
                <w:rFonts w:ascii="Times New Roman" w:hAnsi="Times New Roman" w:cs="Times New Roman"/>
                <w:b/>
              </w:rPr>
              <w:t>Geometrie v rovině a v</w:t>
            </w:r>
            <w:r>
              <w:rPr>
                <w:rFonts w:ascii="Times New Roman" w:hAnsi="Times New Roman" w:cs="Times New Roman"/>
                <w:b/>
              </w:rPr>
              <w:t> </w:t>
            </w:r>
            <w:r w:rsidRPr="00703BDE">
              <w:rPr>
                <w:rFonts w:ascii="Times New Roman" w:hAnsi="Times New Roman" w:cs="Times New Roman"/>
                <w:b/>
              </w:rPr>
              <w:t>prostoru</w:t>
            </w:r>
          </w:p>
          <w:p w14:paraId="0BDD7E3D" w14:textId="77777777" w:rsidR="00081AFC" w:rsidRDefault="00081AFC" w:rsidP="00081AFC">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bod</w:t>
            </w:r>
          </w:p>
          <w:p w14:paraId="4B40B41D" w14:textId="77777777" w:rsidR="00081AFC" w:rsidRDefault="00081AFC" w:rsidP="00081AFC">
            <w:pPr>
              <w:rPr>
                <w:rFonts w:ascii="Times New Roman" w:hAnsi="Times New Roman" w:cs="Times New Roman"/>
              </w:rPr>
            </w:pPr>
            <w:r>
              <w:rPr>
                <w:rFonts w:ascii="Times New Roman" w:hAnsi="Times New Roman" w:cs="Times New Roman"/>
              </w:rPr>
              <w:t>- přímka</w:t>
            </w:r>
          </w:p>
          <w:p w14:paraId="0C4AA118" w14:textId="77777777" w:rsidR="00081AFC" w:rsidRDefault="00081AFC" w:rsidP="00081AFC">
            <w:pPr>
              <w:rPr>
                <w:rFonts w:ascii="Times New Roman" w:hAnsi="Times New Roman" w:cs="Times New Roman"/>
              </w:rPr>
            </w:pPr>
            <w:r>
              <w:rPr>
                <w:rFonts w:ascii="Times New Roman" w:hAnsi="Times New Roman" w:cs="Times New Roman"/>
              </w:rPr>
              <w:t>- úsečka</w:t>
            </w:r>
          </w:p>
          <w:p w14:paraId="2612C00E" w14:textId="77777777" w:rsidR="00081AFC" w:rsidRDefault="00081AFC" w:rsidP="00081AFC">
            <w:pPr>
              <w:rPr>
                <w:rFonts w:ascii="Times New Roman" w:hAnsi="Times New Roman" w:cs="Times New Roman"/>
              </w:rPr>
            </w:pPr>
          </w:p>
          <w:p w14:paraId="385EA49D" w14:textId="77777777" w:rsidR="00081AFC" w:rsidRDefault="00081AFC" w:rsidP="00081AFC">
            <w:pPr>
              <w:rPr>
                <w:rFonts w:ascii="Times New Roman" w:hAnsi="Times New Roman" w:cs="Times New Roman"/>
              </w:rPr>
            </w:pPr>
            <w:r>
              <w:rPr>
                <w:rFonts w:ascii="Times New Roman" w:hAnsi="Times New Roman" w:cs="Times New Roman"/>
              </w:rPr>
              <w:t>- velikost úsečky</w:t>
            </w:r>
          </w:p>
          <w:p w14:paraId="21DDF879" w14:textId="77777777" w:rsidR="00081AFC" w:rsidRDefault="00081AFC" w:rsidP="00081AFC">
            <w:pPr>
              <w:rPr>
                <w:rFonts w:ascii="Times New Roman" w:hAnsi="Times New Roman" w:cs="Times New Roman"/>
              </w:rPr>
            </w:pPr>
          </w:p>
          <w:p w14:paraId="5B9200D6" w14:textId="77777777" w:rsidR="00081AFC" w:rsidRDefault="00081AFC" w:rsidP="00081AFC">
            <w:pPr>
              <w:rPr>
                <w:rFonts w:ascii="Times New Roman" w:hAnsi="Times New Roman" w:cs="Times New Roman"/>
              </w:rPr>
            </w:pPr>
            <w:r>
              <w:rPr>
                <w:rFonts w:ascii="Times New Roman" w:hAnsi="Times New Roman" w:cs="Times New Roman"/>
              </w:rPr>
              <w:t>- sčítání úseček</w:t>
            </w:r>
          </w:p>
          <w:p w14:paraId="0B370B81" w14:textId="77777777" w:rsidR="00081AFC" w:rsidRDefault="00081AFC" w:rsidP="00081AFC">
            <w:pPr>
              <w:rPr>
                <w:rFonts w:ascii="Times New Roman" w:hAnsi="Times New Roman" w:cs="Times New Roman"/>
              </w:rPr>
            </w:pPr>
          </w:p>
          <w:p w14:paraId="59C10DB5" w14:textId="77777777" w:rsidR="00081AFC" w:rsidRDefault="00081AFC" w:rsidP="00081AFC">
            <w:pPr>
              <w:rPr>
                <w:rFonts w:ascii="Times New Roman" w:hAnsi="Times New Roman" w:cs="Times New Roman"/>
              </w:rPr>
            </w:pPr>
            <w:r>
              <w:rPr>
                <w:rFonts w:ascii="Times New Roman" w:hAnsi="Times New Roman" w:cs="Times New Roman"/>
              </w:rPr>
              <w:t>- rovnoběžné přímky</w:t>
            </w:r>
          </w:p>
          <w:p w14:paraId="5E37BB48" w14:textId="77777777" w:rsidR="00081AFC" w:rsidRDefault="00081AFC" w:rsidP="00081AFC">
            <w:pPr>
              <w:rPr>
                <w:rFonts w:ascii="Times New Roman" w:hAnsi="Times New Roman" w:cs="Times New Roman"/>
              </w:rPr>
            </w:pPr>
            <w:r>
              <w:rPr>
                <w:rFonts w:ascii="Times New Roman" w:hAnsi="Times New Roman" w:cs="Times New Roman"/>
              </w:rPr>
              <w:t>- kolmice</w:t>
            </w:r>
          </w:p>
          <w:p w14:paraId="1B18B3E4" w14:textId="77777777" w:rsidR="00081AFC" w:rsidRDefault="00081AFC" w:rsidP="00081AFC">
            <w:pPr>
              <w:rPr>
                <w:rFonts w:ascii="Times New Roman" w:hAnsi="Times New Roman" w:cs="Times New Roman"/>
              </w:rPr>
            </w:pPr>
          </w:p>
          <w:p w14:paraId="1DB9F989" w14:textId="77777777" w:rsidR="00081AFC" w:rsidRDefault="00081AFC" w:rsidP="00081AFC">
            <w:pPr>
              <w:rPr>
                <w:rFonts w:ascii="Times New Roman" w:hAnsi="Times New Roman" w:cs="Times New Roman"/>
              </w:rPr>
            </w:pPr>
          </w:p>
          <w:p w14:paraId="02A6D018" w14:textId="77777777" w:rsidR="00081AFC" w:rsidRPr="00741ED1" w:rsidRDefault="00081AFC" w:rsidP="00081AFC">
            <w:pPr>
              <w:rPr>
                <w:rFonts w:ascii="Times New Roman" w:hAnsi="Times New Roman" w:cs="Times New Roman"/>
                <w:b/>
              </w:rPr>
            </w:pPr>
            <w:r w:rsidRPr="00741ED1">
              <w:rPr>
                <w:rFonts w:ascii="Times New Roman" w:hAnsi="Times New Roman" w:cs="Times New Roman"/>
                <w:b/>
              </w:rPr>
              <w:t>Nadstandardní aplikační úlohy a problémy</w:t>
            </w:r>
          </w:p>
          <w:p w14:paraId="5489DB98" w14:textId="77777777" w:rsidR="00081AFC" w:rsidRPr="00A716A7" w:rsidRDefault="00081AFC" w:rsidP="00081AFC">
            <w:pPr>
              <w:rPr>
                <w:rFonts w:ascii="Times New Roman" w:hAnsi="Times New Roman" w:cs="Times New Roman"/>
              </w:rPr>
            </w:pPr>
            <w:r>
              <w:rPr>
                <w:rFonts w:ascii="Times New Roman" w:hAnsi="Times New Roman" w:cs="Times New Roman"/>
              </w:rPr>
              <w:t>- využití matematického aparátu</w:t>
            </w:r>
          </w:p>
        </w:tc>
        <w:tc>
          <w:tcPr>
            <w:tcW w:w="3687" w:type="dxa"/>
            <w:tcBorders>
              <w:top w:val="single" w:sz="4" w:space="0" w:color="000000"/>
              <w:left w:val="single" w:sz="4" w:space="0" w:color="000000"/>
              <w:bottom w:val="single" w:sz="4" w:space="0" w:color="000000"/>
              <w:right w:val="single" w:sz="4" w:space="0" w:color="000000"/>
            </w:tcBorders>
          </w:tcPr>
          <w:p w14:paraId="47BA3CDF" w14:textId="77777777" w:rsidR="00081AFC" w:rsidRPr="005105A5" w:rsidRDefault="00081AFC" w:rsidP="00081AFC">
            <w:pPr>
              <w:rPr>
                <w:rFonts w:ascii="Times New Roman" w:hAnsi="Times New Roman" w:cs="Times New Roman"/>
              </w:rPr>
            </w:pPr>
            <w:r w:rsidRPr="005105A5">
              <w:rPr>
                <w:rFonts w:ascii="Times New Roman" w:hAnsi="Times New Roman" w:cs="Times New Roman"/>
              </w:rPr>
              <w:lastRenderedPageBreak/>
              <w:t>Osobnostní a sociální rozvoj</w:t>
            </w:r>
          </w:p>
          <w:p w14:paraId="4EBE2202" w14:textId="77777777" w:rsidR="00081AFC" w:rsidRPr="005105A5" w:rsidRDefault="00081AFC" w:rsidP="00081AFC">
            <w:pPr>
              <w:rPr>
                <w:rFonts w:ascii="Times New Roman" w:hAnsi="Times New Roman" w:cs="Times New Roman"/>
              </w:rPr>
            </w:pPr>
          </w:p>
          <w:p w14:paraId="6F2B8F40" w14:textId="77777777" w:rsidR="00081AFC" w:rsidRPr="005105A5" w:rsidRDefault="00081AFC" w:rsidP="00081AFC">
            <w:pPr>
              <w:rPr>
                <w:rFonts w:ascii="Times New Roman" w:hAnsi="Times New Roman" w:cs="Times New Roman"/>
              </w:rPr>
            </w:pPr>
            <w:r w:rsidRPr="005105A5">
              <w:rPr>
                <w:rFonts w:ascii="Times New Roman" w:hAnsi="Times New Roman" w:cs="Times New Roman"/>
              </w:rPr>
              <w:t>Výchova demokratického občana</w:t>
            </w:r>
          </w:p>
          <w:p w14:paraId="752372FF" w14:textId="77777777" w:rsidR="00081AFC" w:rsidRPr="005105A5" w:rsidRDefault="00081AFC" w:rsidP="00081AFC">
            <w:pPr>
              <w:rPr>
                <w:rFonts w:ascii="Times New Roman" w:hAnsi="Times New Roman" w:cs="Times New Roman"/>
              </w:rPr>
            </w:pPr>
          </w:p>
          <w:p w14:paraId="6BFF9E70" w14:textId="77777777" w:rsidR="00081AFC" w:rsidRPr="005105A5" w:rsidRDefault="00081AFC" w:rsidP="00081AFC">
            <w:pPr>
              <w:rPr>
                <w:rFonts w:ascii="Times New Roman" w:hAnsi="Times New Roman" w:cs="Times New Roman"/>
                <w:b/>
                <w:bCs/>
              </w:rPr>
            </w:pPr>
          </w:p>
          <w:p w14:paraId="486E2DFE" w14:textId="77777777" w:rsidR="00081AFC" w:rsidRPr="005105A5" w:rsidRDefault="00081AFC" w:rsidP="00081AFC">
            <w:pPr>
              <w:rPr>
                <w:rFonts w:ascii="Times New Roman" w:hAnsi="Times New Roman" w:cs="Times New Roman"/>
                <w:i/>
              </w:rPr>
            </w:pPr>
            <w:r w:rsidRPr="005105A5">
              <w:rPr>
                <w:rFonts w:ascii="Times New Roman" w:hAnsi="Times New Roman" w:cs="Times New Roman"/>
                <w:i/>
              </w:rPr>
              <w:t>Mezipředm. vztahy:</w:t>
            </w:r>
          </w:p>
          <w:p w14:paraId="45E73420" w14:textId="77777777" w:rsidR="00081AFC" w:rsidRPr="005105A5" w:rsidRDefault="00081AFC" w:rsidP="00081AFC">
            <w:pPr>
              <w:rPr>
                <w:rFonts w:ascii="Times New Roman" w:hAnsi="Times New Roman" w:cs="Times New Roman"/>
              </w:rPr>
            </w:pPr>
            <w:r w:rsidRPr="005105A5">
              <w:rPr>
                <w:rFonts w:ascii="Times New Roman" w:hAnsi="Times New Roman" w:cs="Times New Roman"/>
                <w:bCs/>
              </w:rPr>
              <w:t>PŘ, VL</w:t>
            </w:r>
          </w:p>
          <w:p w14:paraId="51C79B12" w14:textId="77777777" w:rsidR="00081AFC" w:rsidRDefault="00081AFC" w:rsidP="00081AFC">
            <w:pPr>
              <w:rPr>
                <w:rFonts w:ascii="Times New Roman" w:hAnsi="Times New Roman" w:cs="Times New Roman"/>
              </w:rPr>
            </w:pPr>
          </w:p>
          <w:p w14:paraId="7194ED82" w14:textId="77777777" w:rsidR="00081AFC" w:rsidRDefault="00081AFC" w:rsidP="00081AFC">
            <w:pPr>
              <w:autoSpaceDE w:val="0"/>
              <w:autoSpaceDN w:val="0"/>
              <w:adjustRightInd w:val="0"/>
              <w:rPr>
                <w:rFonts w:ascii="Arial" w:hAnsi="Arial" w:cs="Arial"/>
                <w:i/>
                <w:color w:val="000000"/>
                <w:sz w:val="20"/>
                <w:szCs w:val="20"/>
              </w:rPr>
            </w:pPr>
          </w:p>
          <w:p w14:paraId="79688A9C" w14:textId="77777777" w:rsidR="00081AFC" w:rsidRPr="00A232CF" w:rsidRDefault="00081AFC" w:rsidP="00081AFC">
            <w:pPr>
              <w:autoSpaceDE w:val="0"/>
              <w:autoSpaceDN w:val="0"/>
              <w:adjustRightInd w:val="0"/>
              <w:rPr>
                <w:rFonts w:ascii="Times New Roman" w:hAnsi="Times New Roman" w:cs="Times New Roman"/>
              </w:rPr>
            </w:pPr>
          </w:p>
        </w:tc>
      </w:tr>
    </w:tbl>
    <w:p w14:paraId="54901DA3" w14:textId="77777777" w:rsidR="0064557D" w:rsidRDefault="0064557D" w:rsidP="00081AFC">
      <w:pPr>
        <w:pStyle w:val="Nadpis5"/>
        <w:spacing w:before="0" w:line="240" w:lineRule="auto"/>
        <w:ind w:left="1416" w:right="1376" w:firstLine="708"/>
        <w:rPr>
          <w:rFonts w:ascii="Times New Roman" w:hAnsi="Times New Roman" w:cs="Times New Roman"/>
          <w:b/>
          <w:color w:val="auto"/>
          <w:sz w:val="24"/>
          <w:szCs w:val="24"/>
        </w:rPr>
      </w:pPr>
    </w:p>
    <w:p w14:paraId="37CDE70F" w14:textId="77777777" w:rsidR="0064557D" w:rsidRDefault="0064557D" w:rsidP="00081AFC">
      <w:pPr>
        <w:pStyle w:val="Nadpis5"/>
        <w:spacing w:before="0" w:line="240" w:lineRule="auto"/>
        <w:ind w:left="1416" w:right="1376" w:firstLine="708"/>
        <w:rPr>
          <w:rFonts w:ascii="Times New Roman" w:hAnsi="Times New Roman" w:cs="Times New Roman"/>
          <w:b/>
          <w:color w:val="auto"/>
          <w:sz w:val="24"/>
          <w:szCs w:val="24"/>
        </w:rPr>
      </w:pPr>
    </w:p>
    <w:p w14:paraId="7125F30D" w14:textId="77777777" w:rsidR="0064557D" w:rsidRDefault="0064557D" w:rsidP="00081AFC">
      <w:pPr>
        <w:pStyle w:val="Nadpis5"/>
        <w:spacing w:before="0" w:line="240" w:lineRule="auto"/>
        <w:ind w:left="1416" w:right="1376" w:firstLine="708"/>
        <w:rPr>
          <w:rFonts w:ascii="Times New Roman" w:hAnsi="Times New Roman" w:cs="Times New Roman"/>
          <w:b/>
          <w:color w:val="auto"/>
          <w:sz w:val="24"/>
          <w:szCs w:val="24"/>
        </w:rPr>
      </w:pPr>
    </w:p>
    <w:p w14:paraId="57EA3A4C" w14:textId="77777777" w:rsidR="00875512" w:rsidRDefault="00875512" w:rsidP="00081AFC">
      <w:pPr>
        <w:pStyle w:val="Nadpis5"/>
        <w:spacing w:before="0" w:line="240" w:lineRule="auto"/>
        <w:ind w:left="1416" w:right="1376" w:firstLine="708"/>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4FCB6A1F" w14:textId="77777777" w:rsidR="00081AFC" w:rsidRPr="000F5D93" w:rsidRDefault="00081AFC" w:rsidP="00081AFC">
      <w:pPr>
        <w:pStyle w:val="Nadpis5"/>
        <w:spacing w:before="0" w:line="240" w:lineRule="auto"/>
        <w:ind w:left="1416" w:right="1376" w:firstLine="708"/>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Matematika</w:t>
      </w:r>
      <w:r>
        <w:rPr>
          <w:rFonts w:ascii="Times New Roman" w:hAnsi="Times New Roman" w:cs="Times New Roman"/>
          <w:b/>
          <w:color w:val="auto"/>
          <w:sz w:val="24"/>
          <w:szCs w:val="24"/>
        </w:rPr>
        <w:tab/>
        <w:t>5</w:t>
      </w:r>
      <w:r w:rsidRPr="000F5D93">
        <w:rPr>
          <w:rFonts w:ascii="Times New Roman" w:hAnsi="Times New Roman" w:cs="Times New Roman"/>
          <w:b/>
          <w:color w:val="auto"/>
          <w:sz w:val="24"/>
          <w:szCs w:val="24"/>
        </w:rPr>
        <w:t>. ročník</w:t>
      </w:r>
    </w:p>
    <w:p w14:paraId="49B31269" w14:textId="77777777" w:rsidR="00081AFC" w:rsidRPr="00A232CF" w:rsidRDefault="00081AFC" w:rsidP="00081AFC">
      <w:pPr>
        <w:ind w:left="180"/>
      </w:pPr>
      <w:r w:rsidRPr="00A232CF">
        <w:rPr>
          <w:rFonts w:eastAsia="Arial"/>
          <w:b/>
        </w:rPr>
        <w:t xml:space="preserve"> </w:t>
      </w:r>
    </w:p>
    <w:tbl>
      <w:tblPr>
        <w:tblStyle w:val="TableGrid"/>
        <w:tblW w:w="14460" w:type="dxa"/>
        <w:tblInd w:w="-48" w:type="dxa"/>
        <w:tblCellMar>
          <w:top w:w="44" w:type="dxa"/>
          <w:left w:w="70" w:type="dxa"/>
          <w:right w:w="11" w:type="dxa"/>
        </w:tblCellMar>
        <w:tblLook w:val="04A0" w:firstRow="1" w:lastRow="0" w:firstColumn="1" w:lastColumn="0" w:noHBand="0" w:noVBand="1"/>
      </w:tblPr>
      <w:tblGrid>
        <w:gridCol w:w="5386"/>
        <w:gridCol w:w="5387"/>
        <w:gridCol w:w="3687"/>
      </w:tblGrid>
      <w:tr w:rsidR="00081AFC" w:rsidRPr="00A232CF" w14:paraId="3AD57177" w14:textId="77777777" w:rsidTr="00081AFC">
        <w:trPr>
          <w:trHeight w:val="562"/>
        </w:trPr>
        <w:tc>
          <w:tcPr>
            <w:tcW w:w="5386" w:type="dxa"/>
            <w:tcBorders>
              <w:top w:val="single" w:sz="4" w:space="0" w:color="000000"/>
              <w:left w:val="single" w:sz="4" w:space="0" w:color="000000"/>
              <w:bottom w:val="single" w:sz="4" w:space="0" w:color="000000"/>
              <w:right w:val="single" w:sz="4" w:space="0" w:color="000000"/>
            </w:tcBorders>
          </w:tcPr>
          <w:p w14:paraId="75D6163D" w14:textId="77777777" w:rsidR="00081AFC" w:rsidRPr="00A232CF" w:rsidRDefault="00081AFC" w:rsidP="00081AFC">
            <w:pPr>
              <w:ind w:right="577"/>
              <w:jc w:val="center"/>
              <w:rPr>
                <w:rFonts w:ascii="Times New Roman" w:hAnsi="Times New Roman" w:cs="Times New Roman"/>
              </w:rPr>
            </w:pPr>
            <w:r w:rsidRPr="00A232CF">
              <w:rPr>
                <w:rFonts w:ascii="Times New Roman" w:hAnsi="Times New Roman" w:cs="Times New Roman"/>
              </w:rPr>
              <w:t>Minimální úroveň očekávaných výstupů v rámci podpůrných opatření</w:t>
            </w:r>
          </w:p>
        </w:tc>
        <w:tc>
          <w:tcPr>
            <w:tcW w:w="5387" w:type="dxa"/>
            <w:tcBorders>
              <w:top w:val="single" w:sz="4" w:space="0" w:color="000000"/>
              <w:left w:val="single" w:sz="4" w:space="0" w:color="000000"/>
              <w:bottom w:val="single" w:sz="4" w:space="0" w:color="000000"/>
              <w:right w:val="single" w:sz="4" w:space="0" w:color="000000"/>
            </w:tcBorders>
          </w:tcPr>
          <w:p w14:paraId="31202908" w14:textId="77777777" w:rsidR="00081AFC" w:rsidRPr="00A232CF" w:rsidRDefault="00081AFC" w:rsidP="00081AFC">
            <w:pPr>
              <w:jc w:val="center"/>
              <w:rPr>
                <w:rFonts w:ascii="Times New Roman" w:hAnsi="Times New Roman" w:cs="Times New Roman"/>
              </w:rPr>
            </w:pPr>
            <w:r w:rsidRPr="00A232CF">
              <w:rPr>
                <w:rFonts w:ascii="Times New Roman" w:eastAsia="Arial" w:hAnsi="Times New Roman" w:cs="Times New Roman"/>
              </w:rPr>
              <w:t>UČIVO</w:t>
            </w:r>
          </w:p>
        </w:tc>
        <w:tc>
          <w:tcPr>
            <w:tcW w:w="3687" w:type="dxa"/>
            <w:tcBorders>
              <w:top w:val="single" w:sz="4" w:space="0" w:color="000000"/>
              <w:left w:val="single" w:sz="4" w:space="0" w:color="000000"/>
              <w:bottom w:val="single" w:sz="4" w:space="0" w:color="000000"/>
              <w:right w:val="single" w:sz="4" w:space="0" w:color="000000"/>
            </w:tcBorders>
          </w:tcPr>
          <w:p w14:paraId="39D2EFF3" w14:textId="77777777" w:rsidR="00081AFC" w:rsidRPr="00A232CF" w:rsidRDefault="00081AFC" w:rsidP="00081AFC">
            <w:pPr>
              <w:snapToGrid w:val="0"/>
              <w:jc w:val="center"/>
              <w:rPr>
                <w:rFonts w:ascii="Times New Roman" w:hAnsi="Times New Roman" w:cs="Times New Roman"/>
              </w:rPr>
            </w:pPr>
            <w:r w:rsidRPr="00A232CF">
              <w:rPr>
                <w:rFonts w:ascii="Times New Roman" w:hAnsi="Times New Roman" w:cs="Times New Roman"/>
              </w:rPr>
              <w:t>PŘŮŘEZOVÁ TÉMATA</w:t>
            </w:r>
          </w:p>
          <w:p w14:paraId="6C4C0129" w14:textId="77777777" w:rsidR="00081AFC" w:rsidRPr="00A232CF" w:rsidRDefault="00081AFC" w:rsidP="00081AFC">
            <w:pPr>
              <w:jc w:val="center"/>
              <w:rPr>
                <w:rFonts w:ascii="Times New Roman" w:hAnsi="Times New Roman" w:cs="Times New Roman"/>
              </w:rPr>
            </w:pPr>
            <w:r w:rsidRPr="00A232CF">
              <w:rPr>
                <w:rFonts w:ascii="Times New Roman" w:hAnsi="Times New Roman" w:cs="Times New Roman"/>
              </w:rPr>
              <w:t>MEZIPŘEDM. VZTAHY</w:t>
            </w:r>
          </w:p>
        </w:tc>
      </w:tr>
      <w:tr w:rsidR="00081AFC" w:rsidRPr="00A232CF" w14:paraId="39228F05" w14:textId="77777777" w:rsidTr="00081AFC">
        <w:trPr>
          <w:trHeight w:val="1501"/>
        </w:trPr>
        <w:tc>
          <w:tcPr>
            <w:tcW w:w="5386" w:type="dxa"/>
            <w:tcBorders>
              <w:top w:val="single" w:sz="4" w:space="0" w:color="000000"/>
              <w:left w:val="single" w:sz="4" w:space="0" w:color="000000"/>
              <w:bottom w:val="single" w:sz="4" w:space="0" w:color="000000"/>
              <w:right w:val="single" w:sz="4" w:space="0" w:color="000000"/>
            </w:tcBorders>
          </w:tcPr>
          <w:p w14:paraId="296EA78A" w14:textId="77777777" w:rsidR="00081AFC" w:rsidRDefault="00081AFC" w:rsidP="00081AFC">
            <w:pPr>
              <w:autoSpaceDE w:val="0"/>
              <w:autoSpaceDN w:val="0"/>
              <w:adjustRightInd w:val="0"/>
              <w:rPr>
                <w:rFonts w:ascii="Times New Roman" w:hAnsi="Times New Roman" w:cs="Times New Roman"/>
                <w:color w:val="000000"/>
              </w:rPr>
            </w:pPr>
            <w:r w:rsidRPr="00CD044D">
              <w:rPr>
                <w:rFonts w:ascii="Times New Roman" w:hAnsi="Times New Roman" w:cs="Times New Roman"/>
                <w:color w:val="000000"/>
              </w:rPr>
              <w:t>Žák</w:t>
            </w:r>
          </w:p>
          <w:p w14:paraId="151E33A6"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zapisuje a čte čísla do 1 000.</w:t>
            </w:r>
          </w:p>
          <w:p w14:paraId="42B02AF7"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orientuje se na číselné ose do 1 000.</w:t>
            </w:r>
          </w:p>
          <w:p w14:paraId="7B6D2064"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označuje a zakresluje čísla do 1 000 na číselné ose.</w:t>
            </w:r>
          </w:p>
          <w:p w14:paraId="2480944A"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porovnává čísla do 1 000.</w:t>
            </w:r>
          </w:p>
          <w:p w14:paraId="73C5AD60"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seřazuje čísla vzestupně i sestupně.</w:t>
            </w:r>
          </w:p>
          <w:p w14:paraId="01993B8F"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rozkládá a zapisuje čísla do 1 000 v desítkové </w:t>
            </w:r>
          </w:p>
          <w:p w14:paraId="6E8E7DD7"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soustavě.</w:t>
            </w:r>
          </w:p>
          <w:p w14:paraId="6B7E9757"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doplňuje chybějící čísla v číselné řadě.</w:t>
            </w:r>
          </w:p>
          <w:p w14:paraId="7280E21C"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sčítá a odčítá násobky do 100.</w:t>
            </w:r>
          </w:p>
          <w:p w14:paraId="556F2F9A"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sčítá a odčítá jednodušší příklady bez přechodu i </w:t>
            </w:r>
          </w:p>
          <w:p w14:paraId="25820249"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 přechodem v oboru do 1 000.</w:t>
            </w:r>
          </w:p>
          <w:p w14:paraId="079E6E1C"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písemně sčítá i odčítá v oboru do 1 000 s přechodem</w:t>
            </w:r>
          </w:p>
          <w:p w14:paraId="63F2D580"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 bez přechodu.</w:t>
            </w:r>
          </w:p>
          <w:p w14:paraId="75F58B94"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sčítá a odčítá zpaměti i písemně dvojciferná čísla do </w:t>
            </w:r>
          </w:p>
          <w:p w14:paraId="67F8A52C"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1 000.</w:t>
            </w:r>
          </w:p>
          <w:p w14:paraId="48E5854A"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seznamuje se s tabulkou násobků v oboru do 100 a </w:t>
            </w:r>
          </w:p>
          <w:p w14:paraId="28374ED6"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učí se ji používat.</w:t>
            </w:r>
          </w:p>
          <w:p w14:paraId="6CD8313F"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zaokrouhluje čísla na desítky i na stovky</w:t>
            </w:r>
          </w:p>
          <w:p w14:paraId="3CE61EFF"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62653F">
              <w:rPr>
                <w:rFonts w:ascii="Times New Roman" w:hAnsi="Times New Roman" w:cs="Times New Roman"/>
                <w:color w:val="000000"/>
              </w:rPr>
              <w:t>tvoří a zapisuje příklady na násobení a dělení v</w:t>
            </w:r>
            <w:r>
              <w:rPr>
                <w:rFonts w:ascii="Times New Roman" w:hAnsi="Times New Roman" w:cs="Times New Roman"/>
                <w:color w:val="000000"/>
              </w:rPr>
              <w:t> </w:t>
            </w:r>
            <w:r w:rsidRPr="0062653F">
              <w:rPr>
                <w:rFonts w:ascii="Times New Roman" w:hAnsi="Times New Roman" w:cs="Times New Roman"/>
                <w:color w:val="000000"/>
              </w:rPr>
              <w:t>oboru</w:t>
            </w:r>
          </w:p>
          <w:p w14:paraId="633FDFB2"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62653F">
              <w:rPr>
                <w:rFonts w:ascii="Times New Roman" w:hAnsi="Times New Roman" w:cs="Times New Roman"/>
                <w:color w:val="000000"/>
              </w:rPr>
              <w:t xml:space="preserve"> do 100</w:t>
            </w:r>
            <w:r>
              <w:rPr>
                <w:rFonts w:ascii="Times New Roman" w:hAnsi="Times New Roman" w:cs="Times New Roman"/>
                <w:color w:val="000000"/>
              </w:rPr>
              <w:t xml:space="preserve">. </w:t>
            </w:r>
          </w:p>
          <w:p w14:paraId="24759F4F"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řeší jednoduché slovní úlohy na násobení a dělení-</w:t>
            </w:r>
          </w:p>
          <w:p w14:paraId="4F6D65E7"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řeší příklady i slovní úlohy typu n-krát více a n-krát </w:t>
            </w:r>
          </w:p>
          <w:p w14:paraId="32EB1E58"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méně.</w:t>
            </w:r>
          </w:p>
          <w:p w14:paraId="00F7DE21"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ovládá zápis i řešení jednoduchých slovních úloh </w:t>
            </w:r>
          </w:p>
          <w:p w14:paraId="40114864"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v oboru do 1 000.</w:t>
            </w:r>
          </w:p>
          <w:p w14:paraId="72130B34"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řeší jednoduché slovní úlohy s využitím platidel do </w:t>
            </w:r>
          </w:p>
          <w:p w14:paraId="5FA1BE41"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1 000.</w:t>
            </w:r>
          </w:p>
          <w:p w14:paraId="5B0CA0E6"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rozlišuje a třídí čísla na sudá a lichá.</w:t>
            </w:r>
          </w:p>
          <w:p w14:paraId="0E8576DE"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účelně využívá kalkulátor.</w:t>
            </w:r>
          </w:p>
          <w:p w14:paraId="312DD7EC" w14:textId="77777777" w:rsidR="00081AFC" w:rsidRDefault="00081AFC" w:rsidP="00081AFC">
            <w:pPr>
              <w:autoSpaceDE w:val="0"/>
              <w:autoSpaceDN w:val="0"/>
              <w:adjustRightInd w:val="0"/>
              <w:rPr>
                <w:rFonts w:ascii="Times New Roman" w:hAnsi="Times New Roman" w:cs="Times New Roman"/>
                <w:color w:val="000000"/>
              </w:rPr>
            </w:pPr>
          </w:p>
          <w:p w14:paraId="46C15831" w14:textId="77777777" w:rsidR="00081AFC" w:rsidRDefault="00081AFC" w:rsidP="00081AFC">
            <w:pPr>
              <w:autoSpaceDE w:val="0"/>
              <w:autoSpaceDN w:val="0"/>
              <w:adjustRightInd w:val="0"/>
              <w:rPr>
                <w:rFonts w:ascii="Times New Roman" w:hAnsi="Times New Roman" w:cs="Times New Roman"/>
                <w:color w:val="000000"/>
              </w:rPr>
            </w:pPr>
          </w:p>
          <w:p w14:paraId="02613961"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vyhledává a třídí jednoduchá data podle návodu.</w:t>
            </w:r>
          </w:p>
          <w:p w14:paraId="66E2EF17"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dokáže se orientovat a číst v jednoduché tabulce, na </w:t>
            </w:r>
          </w:p>
          <w:p w14:paraId="2AFB2FAF"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čtvercové síti, v tabulce násobků.</w:t>
            </w:r>
          </w:p>
          <w:p w14:paraId="01610D64"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určuje čas s přesností na čtvrthodiny.</w:t>
            </w:r>
          </w:p>
          <w:p w14:paraId="034B6D61"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nastavuje čas na hodinách.</w:t>
            </w:r>
          </w:p>
          <w:p w14:paraId="7FAFD09E"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řeší úkoly na orientaci v čase a prostoru.</w:t>
            </w:r>
          </w:p>
          <w:p w14:paraId="16E33373"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převádí jednotky času v běžných situacích.</w:t>
            </w:r>
          </w:p>
          <w:p w14:paraId="25397941"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zná značky jednotek délky - mm, cm, m, km.</w:t>
            </w:r>
          </w:p>
          <w:p w14:paraId="28ED681D"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provádí jednoduché převody délky.</w:t>
            </w:r>
          </w:p>
          <w:p w14:paraId="36BFEE89"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zná značky jednotek hmotnosti - g, kg.</w:t>
            </w:r>
          </w:p>
          <w:p w14:paraId="7C2EDAFA"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provádí jednoduché převody hmotnosti.</w:t>
            </w:r>
          </w:p>
          <w:p w14:paraId="2C93A787"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počítá s mincemi a bankovkami v hodnotě </w:t>
            </w:r>
          </w:p>
          <w:p w14:paraId="378E9F84"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do 1 000.</w:t>
            </w:r>
          </w:p>
          <w:p w14:paraId="758A4AA4"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řeší jednoduché slovní úlohy s využitím platidel.</w:t>
            </w:r>
          </w:p>
          <w:p w14:paraId="555E5E8D"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uplatňuje matematické znalosti při manipulaci s </w:t>
            </w:r>
          </w:p>
          <w:p w14:paraId="205E337F" w14:textId="77777777" w:rsidR="00081AFC" w:rsidRPr="00045641"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penězi.</w:t>
            </w:r>
          </w:p>
          <w:p w14:paraId="58EA54AB" w14:textId="77777777" w:rsidR="00081AFC" w:rsidRPr="006972A3" w:rsidRDefault="00081AFC" w:rsidP="00081AFC">
            <w:pPr>
              <w:pStyle w:val="Odstavecseseznamem"/>
              <w:rPr>
                <w:rFonts w:ascii="Times New Roman" w:hAnsi="Times New Roman"/>
                <w:color w:val="000000"/>
                <w:sz w:val="24"/>
                <w:szCs w:val="24"/>
              </w:rPr>
            </w:pPr>
          </w:p>
          <w:p w14:paraId="30BF138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color w:val="000000"/>
              </w:rPr>
              <w:t>- v</w:t>
            </w:r>
            <w:r>
              <w:rPr>
                <w:rFonts w:ascii="Times New Roman" w:hAnsi="Times New Roman" w:cs="Times New Roman"/>
              </w:rPr>
              <w:t>yužívá prostorovou představivost při modelování.</w:t>
            </w:r>
          </w:p>
          <w:p w14:paraId="2D5D72C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rýsuje a označuje čtverec, obdélník a čtyřúhelník.</w:t>
            </w:r>
          </w:p>
          <w:p w14:paraId="7509B18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vysvětlí vlastnosti stran čtverce a obdélníku.</w:t>
            </w:r>
          </w:p>
          <w:p w14:paraId="0FEC9BC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pojmenovává úhly čtverce a obdélníku.</w:t>
            </w:r>
          </w:p>
          <w:p w14:paraId="0321E8C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používá kružítko.</w:t>
            </w:r>
          </w:p>
          <w:p w14:paraId="46ECFEC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pomocí kružítka rýsuje a označuje kružnici a kruh.</w:t>
            </w:r>
          </w:p>
          <w:p w14:paraId="0CF7E1C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nalezne střed kružnice a kruhu.</w:t>
            </w:r>
          </w:p>
          <w:p w14:paraId="1C9C8D7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určuje poloměr a průměr.</w:t>
            </w:r>
          </w:p>
          <w:p w14:paraId="3CEB0A3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umí zkonstruovat a označit trojúhelník ze tří stran</w:t>
            </w:r>
          </w:p>
          <w:p w14:paraId="1FF36B2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vypočítá obvod trojúhelníku, čtverce, čtyřúhelníku</w:t>
            </w:r>
          </w:p>
          <w:p w14:paraId="586246C0"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sečtením délek jejich stran.</w:t>
            </w:r>
          </w:p>
          <w:p w14:paraId="4D412B8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nalezne osu souměrnosti.</w:t>
            </w:r>
          </w:p>
          <w:p w14:paraId="5830F7C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rozezná krychli, kvádr, kouli, válec a jehlan.</w:t>
            </w:r>
          </w:p>
          <w:p w14:paraId="699F27B2" w14:textId="77777777" w:rsidR="00081AFC" w:rsidRDefault="00081AFC" w:rsidP="00081AFC">
            <w:pPr>
              <w:autoSpaceDE w:val="0"/>
              <w:autoSpaceDN w:val="0"/>
              <w:adjustRightInd w:val="0"/>
              <w:rPr>
                <w:rFonts w:ascii="Times New Roman" w:hAnsi="Times New Roman" w:cs="Times New Roman"/>
              </w:rPr>
            </w:pPr>
          </w:p>
          <w:p w14:paraId="19C2C8A9" w14:textId="77777777" w:rsidR="00081AFC" w:rsidRDefault="00081AFC" w:rsidP="00081AFC">
            <w:pPr>
              <w:autoSpaceDE w:val="0"/>
              <w:autoSpaceDN w:val="0"/>
              <w:adjustRightInd w:val="0"/>
              <w:rPr>
                <w:rFonts w:ascii="Times New Roman" w:hAnsi="Times New Roman" w:cs="Times New Roman"/>
              </w:rPr>
            </w:pPr>
          </w:p>
          <w:p w14:paraId="6098AB9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řeší jednoduché číselné a obrázkové řady, </w:t>
            </w:r>
          </w:p>
          <w:p w14:paraId="5BFAF85F" w14:textId="77777777" w:rsidR="00081AFC" w:rsidRPr="00A232CF"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doplňovačky.</w:t>
            </w:r>
          </w:p>
        </w:tc>
        <w:tc>
          <w:tcPr>
            <w:tcW w:w="5387" w:type="dxa"/>
            <w:tcBorders>
              <w:top w:val="single" w:sz="4" w:space="0" w:color="000000"/>
              <w:left w:val="single" w:sz="4" w:space="0" w:color="000000"/>
              <w:bottom w:val="single" w:sz="4" w:space="0" w:color="000000"/>
              <w:right w:val="single" w:sz="4" w:space="0" w:color="000000"/>
            </w:tcBorders>
          </w:tcPr>
          <w:p w14:paraId="461749C6" w14:textId="77777777" w:rsidR="00081AFC" w:rsidRDefault="00081AFC" w:rsidP="00081AFC">
            <w:pPr>
              <w:autoSpaceDE w:val="0"/>
              <w:autoSpaceDN w:val="0"/>
              <w:adjustRightInd w:val="0"/>
              <w:rPr>
                <w:rFonts w:ascii="Times New Roman" w:hAnsi="Times New Roman" w:cs="Times New Roman"/>
                <w:b/>
              </w:rPr>
            </w:pPr>
            <w:r w:rsidRPr="006972A3">
              <w:rPr>
                <w:rFonts w:ascii="Times New Roman" w:hAnsi="Times New Roman" w:cs="Times New Roman"/>
                <w:b/>
              </w:rPr>
              <w:lastRenderedPageBreak/>
              <w:t>Čísla a početní operace</w:t>
            </w:r>
          </w:p>
          <w:p w14:paraId="0676150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číselná osa</w:t>
            </w:r>
          </w:p>
          <w:p w14:paraId="7B11C784" w14:textId="77777777" w:rsidR="00081AFC" w:rsidRDefault="00081AFC" w:rsidP="00081AFC">
            <w:pPr>
              <w:autoSpaceDE w:val="0"/>
              <w:autoSpaceDN w:val="0"/>
              <w:adjustRightInd w:val="0"/>
              <w:rPr>
                <w:rFonts w:ascii="Times New Roman" w:hAnsi="Times New Roman" w:cs="Times New Roman"/>
              </w:rPr>
            </w:pPr>
          </w:p>
          <w:p w14:paraId="74201D91" w14:textId="77777777" w:rsidR="00081AFC" w:rsidRDefault="00081AFC" w:rsidP="00081AFC">
            <w:pPr>
              <w:autoSpaceDE w:val="0"/>
              <w:autoSpaceDN w:val="0"/>
              <w:adjustRightInd w:val="0"/>
              <w:rPr>
                <w:rFonts w:ascii="Times New Roman" w:hAnsi="Times New Roman" w:cs="Times New Roman"/>
              </w:rPr>
            </w:pPr>
          </w:p>
          <w:p w14:paraId="0F1B456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porovnání čísel</w:t>
            </w:r>
          </w:p>
          <w:p w14:paraId="24415DE7" w14:textId="77777777" w:rsidR="00081AFC" w:rsidRDefault="00081AFC" w:rsidP="00081AFC">
            <w:pPr>
              <w:autoSpaceDE w:val="0"/>
              <w:autoSpaceDN w:val="0"/>
              <w:adjustRightInd w:val="0"/>
              <w:rPr>
                <w:rFonts w:ascii="Times New Roman" w:hAnsi="Times New Roman" w:cs="Times New Roman"/>
              </w:rPr>
            </w:pPr>
          </w:p>
          <w:p w14:paraId="7ABC1B3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rozklad čísel</w:t>
            </w:r>
          </w:p>
          <w:p w14:paraId="1D6D04F1" w14:textId="77777777" w:rsidR="00081AFC" w:rsidRDefault="00081AFC" w:rsidP="00081AFC">
            <w:pPr>
              <w:autoSpaceDE w:val="0"/>
              <w:autoSpaceDN w:val="0"/>
              <w:adjustRightInd w:val="0"/>
              <w:rPr>
                <w:rFonts w:ascii="Times New Roman" w:hAnsi="Times New Roman" w:cs="Times New Roman"/>
              </w:rPr>
            </w:pPr>
          </w:p>
          <w:p w14:paraId="7A63640B" w14:textId="77777777" w:rsidR="00081AFC" w:rsidRDefault="00081AFC" w:rsidP="00081AFC">
            <w:pPr>
              <w:autoSpaceDE w:val="0"/>
              <w:autoSpaceDN w:val="0"/>
              <w:adjustRightInd w:val="0"/>
              <w:rPr>
                <w:rFonts w:ascii="Times New Roman" w:hAnsi="Times New Roman" w:cs="Times New Roman"/>
              </w:rPr>
            </w:pPr>
          </w:p>
          <w:p w14:paraId="5201F9A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sčítání a odčítání</w:t>
            </w:r>
          </w:p>
          <w:p w14:paraId="30D4291B" w14:textId="77777777" w:rsidR="00081AFC" w:rsidRDefault="00081AFC" w:rsidP="00081AFC">
            <w:pPr>
              <w:autoSpaceDE w:val="0"/>
              <w:autoSpaceDN w:val="0"/>
              <w:adjustRightInd w:val="0"/>
              <w:rPr>
                <w:rFonts w:ascii="Times New Roman" w:hAnsi="Times New Roman" w:cs="Times New Roman"/>
              </w:rPr>
            </w:pPr>
          </w:p>
          <w:p w14:paraId="5639C0AE" w14:textId="77777777" w:rsidR="00081AFC" w:rsidRDefault="00081AFC" w:rsidP="00081AFC">
            <w:pPr>
              <w:autoSpaceDE w:val="0"/>
              <w:autoSpaceDN w:val="0"/>
              <w:adjustRightInd w:val="0"/>
              <w:rPr>
                <w:rFonts w:ascii="Times New Roman" w:hAnsi="Times New Roman" w:cs="Times New Roman"/>
              </w:rPr>
            </w:pPr>
          </w:p>
          <w:p w14:paraId="00A1C52E" w14:textId="77777777" w:rsidR="00081AFC" w:rsidRDefault="00081AFC" w:rsidP="00081AFC">
            <w:pPr>
              <w:autoSpaceDE w:val="0"/>
              <w:autoSpaceDN w:val="0"/>
              <w:adjustRightInd w:val="0"/>
              <w:rPr>
                <w:rFonts w:ascii="Times New Roman" w:hAnsi="Times New Roman" w:cs="Times New Roman"/>
              </w:rPr>
            </w:pPr>
          </w:p>
          <w:p w14:paraId="591633C0" w14:textId="77777777" w:rsidR="00081AFC" w:rsidRDefault="00081AFC" w:rsidP="00081AFC">
            <w:pPr>
              <w:autoSpaceDE w:val="0"/>
              <w:autoSpaceDN w:val="0"/>
              <w:adjustRightInd w:val="0"/>
              <w:rPr>
                <w:rFonts w:ascii="Times New Roman" w:hAnsi="Times New Roman" w:cs="Times New Roman"/>
              </w:rPr>
            </w:pPr>
          </w:p>
          <w:p w14:paraId="43CC35E0" w14:textId="77777777" w:rsidR="00081AFC" w:rsidRDefault="00081AFC" w:rsidP="00081AFC">
            <w:pPr>
              <w:autoSpaceDE w:val="0"/>
              <w:autoSpaceDN w:val="0"/>
              <w:adjustRightInd w:val="0"/>
              <w:rPr>
                <w:rFonts w:ascii="Times New Roman" w:hAnsi="Times New Roman" w:cs="Times New Roman"/>
              </w:rPr>
            </w:pPr>
          </w:p>
          <w:p w14:paraId="0C3BB19D" w14:textId="77777777" w:rsidR="00081AFC" w:rsidRDefault="00081AFC" w:rsidP="00081AFC">
            <w:pPr>
              <w:autoSpaceDE w:val="0"/>
              <w:autoSpaceDN w:val="0"/>
              <w:adjustRightInd w:val="0"/>
              <w:rPr>
                <w:rFonts w:ascii="Times New Roman" w:hAnsi="Times New Roman" w:cs="Times New Roman"/>
              </w:rPr>
            </w:pPr>
          </w:p>
          <w:p w14:paraId="6919825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tabulky násobků</w:t>
            </w:r>
          </w:p>
          <w:p w14:paraId="12AA2730" w14:textId="77777777" w:rsidR="00081AFC" w:rsidRDefault="00081AFC" w:rsidP="00081AFC">
            <w:pPr>
              <w:autoSpaceDE w:val="0"/>
              <w:autoSpaceDN w:val="0"/>
              <w:adjustRightInd w:val="0"/>
              <w:rPr>
                <w:rFonts w:ascii="Times New Roman" w:hAnsi="Times New Roman" w:cs="Times New Roman"/>
              </w:rPr>
            </w:pPr>
          </w:p>
          <w:p w14:paraId="24AE1F4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zaokrouhlování</w:t>
            </w:r>
          </w:p>
          <w:p w14:paraId="46F29B2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násobení a dělení</w:t>
            </w:r>
          </w:p>
          <w:p w14:paraId="6437992F" w14:textId="77777777" w:rsidR="00081AFC" w:rsidRDefault="00081AFC" w:rsidP="00081AFC">
            <w:pPr>
              <w:autoSpaceDE w:val="0"/>
              <w:autoSpaceDN w:val="0"/>
              <w:adjustRightInd w:val="0"/>
              <w:rPr>
                <w:rFonts w:ascii="Times New Roman" w:hAnsi="Times New Roman" w:cs="Times New Roman"/>
              </w:rPr>
            </w:pPr>
          </w:p>
          <w:p w14:paraId="43FC94B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slovní úlohy</w:t>
            </w:r>
          </w:p>
          <w:p w14:paraId="4BE2E961" w14:textId="77777777" w:rsidR="00081AFC" w:rsidRDefault="00081AFC" w:rsidP="00081AFC">
            <w:pPr>
              <w:autoSpaceDE w:val="0"/>
              <w:autoSpaceDN w:val="0"/>
              <w:adjustRightInd w:val="0"/>
              <w:rPr>
                <w:rFonts w:ascii="Times New Roman" w:hAnsi="Times New Roman" w:cs="Times New Roman"/>
              </w:rPr>
            </w:pPr>
          </w:p>
          <w:p w14:paraId="5B201C75" w14:textId="77777777" w:rsidR="00081AFC" w:rsidRDefault="00081AFC" w:rsidP="00081AFC">
            <w:pPr>
              <w:autoSpaceDE w:val="0"/>
              <w:autoSpaceDN w:val="0"/>
              <w:adjustRightInd w:val="0"/>
              <w:rPr>
                <w:rFonts w:ascii="Times New Roman" w:hAnsi="Times New Roman" w:cs="Times New Roman"/>
              </w:rPr>
            </w:pPr>
          </w:p>
          <w:p w14:paraId="79F095C2" w14:textId="77777777" w:rsidR="00081AFC" w:rsidRDefault="00081AFC" w:rsidP="00081AFC">
            <w:pPr>
              <w:autoSpaceDE w:val="0"/>
              <w:autoSpaceDN w:val="0"/>
              <w:adjustRightInd w:val="0"/>
              <w:rPr>
                <w:rFonts w:ascii="Times New Roman" w:hAnsi="Times New Roman" w:cs="Times New Roman"/>
              </w:rPr>
            </w:pPr>
          </w:p>
          <w:p w14:paraId="1DAE2AD7" w14:textId="77777777" w:rsidR="00081AFC" w:rsidRDefault="00081AFC" w:rsidP="00081AFC">
            <w:pPr>
              <w:autoSpaceDE w:val="0"/>
              <w:autoSpaceDN w:val="0"/>
              <w:adjustRightInd w:val="0"/>
              <w:rPr>
                <w:rFonts w:ascii="Times New Roman" w:hAnsi="Times New Roman" w:cs="Times New Roman"/>
              </w:rPr>
            </w:pPr>
          </w:p>
          <w:p w14:paraId="3DAE3B38" w14:textId="77777777" w:rsidR="00081AFC" w:rsidRDefault="00081AFC" w:rsidP="00081AFC">
            <w:pPr>
              <w:autoSpaceDE w:val="0"/>
              <w:autoSpaceDN w:val="0"/>
              <w:adjustRightInd w:val="0"/>
              <w:rPr>
                <w:rFonts w:ascii="Times New Roman" w:hAnsi="Times New Roman" w:cs="Times New Roman"/>
              </w:rPr>
            </w:pPr>
          </w:p>
          <w:p w14:paraId="6022A743" w14:textId="77777777" w:rsidR="00081AFC" w:rsidRDefault="00081AFC" w:rsidP="00081AFC">
            <w:pPr>
              <w:autoSpaceDE w:val="0"/>
              <w:autoSpaceDN w:val="0"/>
              <w:adjustRightInd w:val="0"/>
              <w:rPr>
                <w:rFonts w:ascii="Times New Roman" w:hAnsi="Times New Roman" w:cs="Times New Roman"/>
              </w:rPr>
            </w:pPr>
          </w:p>
          <w:p w14:paraId="2C779FF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sudá a lichá čísla</w:t>
            </w:r>
          </w:p>
          <w:p w14:paraId="04408C6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práce s kalkulátorem</w:t>
            </w:r>
          </w:p>
          <w:p w14:paraId="3B579580" w14:textId="77777777" w:rsidR="00081AFC" w:rsidRDefault="00081AFC" w:rsidP="00081AFC">
            <w:pPr>
              <w:autoSpaceDE w:val="0"/>
              <w:autoSpaceDN w:val="0"/>
              <w:adjustRightInd w:val="0"/>
              <w:rPr>
                <w:rFonts w:ascii="Times New Roman" w:hAnsi="Times New Roman" w:cs="Times New Roman"/>
              </w:rPr>
            </w:pPr>
          </w:p>
          <w:p w14:paraId="2A0F24EB" w14:textId="77777777" w:rsidR="00081AFC" w:rsidRPr="00340880" w:rsidRDefault="00081AFC" w:rsidP="00081AFC">
            <w:pPr>
              <w:autoSpaceDE w:val="0"/>
              <w:autoSpaceDN w:val="0"/>
              <w:adjustRightInd w:val="0"/>
              <w:rPr>
                <w:rFonts w:ascii="Times New Roman" w:hAnsi="Times New Roman" w:cs="Times New Roman"/>
                <w:b/>
              </w:rPr>
            </w:pPr>
            <w:r w:rsidRPr="00340880">
              <w:rPr>
                <w:rFonts w:ascii="Times New Roman" w:hAnsi="Times New Roman" w:cs="Times New Roman"/>
                <w:b/>
              </w:rPr>
              <w:t>Závislosti, vztahy a práce s daty</w:t>
            </w:r>
          </w:p>
          <w:p w14:paraId="220827E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lastRenderedPageBreak/>
              <w:t>- třídění dat</w:t>
            </w:r>
          </w:p>
          <w:p w14:paraId="2DEFD5A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tabulky a schémata</w:t>
            </w:r>
          </w:p>
          <w:p w14:paraId="64E38656" w14:textId="77777777" w:rsidR="00081AFC" w:rsidRDefault="00081AFC" w:rsidP="00081AFC">
            <w:pPr>
              <w:autoSpaceDE w:val="0"/>
              <w:autoSpaceDN w:val="0"/>
              <w:adjustRightInd w:val="0"/>
              <w:rPr>
                <w:rFonts w:ascii="Times New Roman" w:hAnsi="Times New Roman" w:cs="Times New Roman"/>
              </w:rPr>
            </w:pPr>
          </w:p>
          <w:p w14:paraId="07A56CF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čas a jeho jednotky</w:t>
            </w:r>
          </w:p>
          <w:p w14:paraId="7051B311" w14:textId="77777777" w:rsidR="00081AFC" w:rsidRDefault="00081AFC" w:rsidP="00081AFC">
            <w:pPr>
              <w:autoSpaceDE w:val="0"/>
              <w:autoSpaceDN w:val="0"/>
              <w:adjustRightInd w:val="0"/>
              <w:rPr>
                <w:rFonts w:ascii="Times New Roman" w:hAnsi="Times New Roman" w:cs="Times New Roman"/>
              </w:rPr>
            </w:pPr>
          </w:p>
          <w:p w14:paraId="094F78A2" w14:textId="77777777" w:rsidR="00081AFC" w:rsidRDefault="00081AFC" w:rsidP="00081AFC">
            <w:pPr>
              <w:autoSpaceDE w:val="0"/>
              <w:autoSpaceDN w:val="0"/>
              <w:adjustRightInd w:val="0"/>
              <w:rPr>
                <w:rFonts w:ascii="Times New Roman" w:hAnsi="Times New Roman" w:cs="Times New Roman"/>
              </w:rPr>
            </w:pPr>
          </w:p>
          <w:p w14:paraId="48D3903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délka a hmotnost a odpovídající jednotky</w:t>
            </w:r>
          </w:p>
          <w:p w14:paraId="7750F5CE" w14:textId="77777777" w:rsidR="00081AFC" w:rsidRDefault="00081AFC" w:rsidP="00081AFC">
            <w:pPr>
              <w:autoSpaceDE w:val="0"/>
              <w:autoSpaceDN w:val="0"/>
              <w:adjustRightInd w:val="0"/>
              <w:rPr>
                <w:rFonts w:ascii="Times New Roman" w:hAnsi="Times New Roman" w:cs="Times New Roman"/>
              </w:rPr>
            </w:pPr>
          </w:p>
          <w:p w14:paraId="77F2DFE3" w14:textId="77777777" w:rsidR="00081AFC" w:rsidRDefault="00081AFC" w:rsidP="00081AFC">
            <w:pPr>
              <w:autoSpaceDE w:val="0"/>
              <w:autoSpaceDN w:val="0"/>
              <w:adjustRightInd w:val="0"/>
              <w:rPr>
                <w:rFonts w:ascii="Times New Roman" w:hAnsi="Times New Roman" w:cs="Times New Roman"/>
              </w:rPr>
            </w:pPr>
          </w:p>
          <w:p w14:paraId="3B83F1A4" w14:textId="77777777" w:rsidR="00081AFC" w:rsidRDefault="00081AFC" w:rsidP="00081AFC">
            <w:pPr>
              <w:autoSpaceDE w:val="0"/>
              <w:autoSpaceDN w:val="0"/>
              <w:adjustRightInd w:val="0"/>
              <w:rPr>
                <w:rFonts w:ascii="Times New Roman" w:hAnsi="Times New Roman" w:cs="Times New Roman"/>
              </w:rPr>
            </w:pPr>
          </w:p>
          <w:p w14:paraId="4FD9E2E4" w14:textId="77777777" w:rsidR="00081AFC" w:rsidRDefault="00081AFC" w:rsidP="00081AFC">
            <w:pPr>
              <w:autoSpaceDE w:val="0"/>
              <w:autoSpaceDN w:val="0"/>
              <w:adjustRightInd w:val="0"/>
              <w:rPr>
                <w:rFonts w:ascii="Times New Roman" w:hAnsi="Times New Roman" w:cs="Times New Roman"/>
              </w:rPr>
            </w:pPr>
          </w:p>
          <w:p w14:paraId="74E21526" w14:textId="77777777" w:rsidR="00081AFC" w:rsidRDefault="00081AFC" w:rsidP="00081AFC">
            <w:pPr>
              <w:autoSpaceDE w:val="0"/>
              <w:autoSpaceDN w:val="0"/>
              <w:adjustRightInd w:val="0"/>
              <w:rPr>
                <w:rFonts w:ascii="Times New Roman" w:hAnsi="Times New Roman" w:cs="Times New Roman"/>
              </w:rPr>
            </w:pPr>
          </w:p>
          <w:p w14:paraId="20524838" w14:textId="77777777" w:rsidR="00081AFC" w:rsidRDefault="00081AFC" w:rsidP="00081AFC">
            <w:pPr>
              <w:autoSpaceDE w:val="0"/>
              <w:autoSpaceDN w:val="0"/>
              <w:adjustRightInd w:val="0"/>
              <w:rPr>
                <w:rFonts w:ascii="Times New Roman" w:hAnsi="Times New Roman" w:cs="Times New Roman"/>
              </w:rPr>
            </w:pPr>
          </w:p>
          <w:p w14:paraId="0FA9581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peníze, mince, bankovky</w:t>
            </w:r>
          </w:p>
          <w:p w14:paraId="6EA5830F" w14:textId="77777777" w:rsidR="00081AFC" w:rsidRDefault="00081AFC" w:rsidP="00081AFC">
            <w:pPr>
              <w:autoSpaceDE w:val="0"/>
              <w:autoSpaceDN w:val="0"/>
              <w:adjustRightInd w:val="0"/>
              <w:rPr>
                <w:rFonts w:ascii="Times New Roman" w:hAnsi="Times New Roman" w:cs="Times New Roman"/>
              </w:rPr>
            </w:pPr>
          </w:p>
          <w:p w14:paraId="5EA1B754" w14:textId="77777777" w:rsidR="00081AFC" w:rsidRDefault="00081AFC" w:rsidP="00081AFC">
            <w:pPr>
              <w:autoSpaceDE w:val="0"/>
              <w:autoSpaceDN w:val="0"/>
              <w:adjustRightInd w:val="0"/>
              <w:rPr>
                <w:rFonts w:ascii="Times New Roman" w:hAnsi="Times New Roman" w:cs="Times New Roman"/>
              </w:rPr>
            </w:pPr>
          </w:p>
          <w:p w14:paraId="7D030C78" w14:textId="77777777" w:rsidR="00081AFC" w:rsidRPr="00340880" w:rsidRDefault="00081AFC" w:rsidP="00081AFC">
            <w:pPr>
              <w:autoSpaceDE w:val="0"/>
              <w:autoSpaceDN w:val="0"/>
              <w:adjustRightInd w:val="0"/>
              <w:rPr>
                <w:rFonts w:ascii="Times New Roman" w:hAnsi="Times New Roman" w:cs="Times New Roman"/>
                <w:b/>
              </w:rPr>
            </w:pPr>
            <w:r w:rsidRPr="00340880">
              <w:rPr>
                <w:rFonts w:ascii="Times New Roman" w:hAnsi="Times New Roman" w:cs="Times New Roman"/>
                <w:b/>
              </w:rPr>
              <w:t>Geometrie v rovině a v prostoru</w:t>
            </w:r>
          </w:p>
          <w:p w14:paraId="79025A9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trojúhelník</w:t>
            </w:r>
          </w:p>
          <w:p w14:paraId="6A5959F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čtverec</w:t>
            </w:r>
          </w:p>
          <w:p w14:paraId="00DE661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čtyřúhelník</w:t>
            </w:r>
          </w:p>
          <w:p w14:paraId="6EFEC9F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kružnice, kruh</w:t>
            </w:r>
          </w:p>
          <w:p w14:paraId="3F969AC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poloměr, průměr</w:t>
            </w:r>
          </w:p>
          <w:p w14:paraId="0FBD1439" w14:textId="77777777" w:rsidR="00081AFC" w:rsidRDefault="00081AFC" w:rsidP="00081AFC">
            <w:pPr>
              <w:autoSpaceDE w:val="0"/>
              <w:autoSpaceDN w:val="0"/>
              <w:adjustRightInd w:val="0"/>
              <w:rPr>
                <w:rFonts w:ascii="Times New Roman" w:hAnsi="Times New Roman" w:cs="Times New Roman"/>
              </w:rPr>
            </w:pPr>
          </w:p>
          <w:p w14:paraId="63BD8434" w14:textId="77777777" w:rsidR="00081AFC" w:rsidRDefault="00081AFC" w:rsidP="00081AFC">
            <w:pPr>
              <w:autoSpaceDE w:val="0"/>
              <w:autoSpaceDN w:val="0"/>
              <w:adjustRightInd w:val="0"/>
              <w:rPr>
                <w:rFonts w:ascii="Times New Roman" w:hAnsi="Times New Roman" w:cs="Times New Roman"/>
              </w:rPr>
            </w:pPr>
          </w:p>
          <w:p w14:paraId="7885B340" w14:textId="77777777" w:rsidR="00081AFC" w:rsidRDefault="00081AFC" w:rsidP="00081AFC">
            <w:pPr>
              <w:autoSpaceDE w:val="0"/>
              <w:autoSpaceDN w:val="0"/>
              <w:adjustRightInd w:val="0"/>
              <w:rPr>
                <w:rFonts w:ascii="Times New Roman" w:hAnsi="Times New Roman" w:cs="Times New Roman"/>
              </w:rPr>
            </w:pPr>
          </w:p>
          <w:p w14:paraId="3C3AA1D3" w14:textId="77777777" w:rsidR="00081AFC" w:rsidRDefault="00081AFC" w:rsidP="00081AFC">
            <w:pPr>
              <w:autoSpaceDE w:val="0"/>
              <w:autoSpaceDN w:val="0"/>
              <w:adjustRightInd w:val="0"/>
              <w:rPr>
                <w:rFonts w:ascii="Times New Roman" w:hAnsi="Times New Roman" w:cs="Times New Roman"/>
              </w:rPr>
            </w:pPr>
          </w:p>
          <w:p w14:paraId="305EF3F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obvod mnohoúhelníku</w:t>
            </w:r>
          </w:p>
          <w:p w14:paraId="45C33708" w14:textId="77777777" w:rsidR="00081AFC" w:rsidRDefault="00081AFC" w:rsidP="00081AFC">
            <w:pPr>
              <w:autoSpaceDE w:val="0"/>
              <w:autoSpaceDN w:val="0"/>
              <w:adjustRightInd w:val="0"/>
              <w:rPr>
                <w:rFonts w:ascii="Times New Roman" w:hAnsi="Times New Roman" w:cs="Times New Roman"/>
              </w:rPr>
            </w:pPr>
          </w:p>
          <w:p w14:paraId="6D230CFD" w14:textId="77777777" w:rsidR="00081AFC" w:rsidRDefault="00081AFC" w:rsidP="00081AFC">
            <w:pPr>
              <w:autoSpaceDE w:val="0"/>
              <w:autoSpaceDN w:val="0"/>
              <w:adjustRightInd w:val="0"/>
              <w:rPr>
                <w:rFonts w:ascii="Times New Roman" w:hAnsi="Times New Roman" w:cs="Times New Roman"/>
              </w:rPr>
            </w:pPr>
          </w:p>
          <w:p w14:paraId="74B6330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základní geometrická tělesa</w:t>
            </w:r>
          </w:p>
          <w:p w14:paraId="0CCF9930" w14:textId="77777777" w:rsidR="00081AFC" w:rsidRDefault="00081AFC" w:rsidP="00081AFC">
            <w:pPr>
              <w:autoSpaceDE w:val="0"/>
              <w:autoSpaceDN w:val="0"/>
              <w:adjustRightInd w:val="0"/>
              <w:rPr>
                <w:rFonts w:ascii="Times New Roman" w:hAnsi="Times New Roman" w:cs="Times New Roman"/>
              </w:rPr>
            </w:pPr>
          </w:p>
          <w:p w14:paraId="1334889A" w14:textId="77777777" w:rsidR="00081AFC" w:rsidRPr="00340880" w:rsidRDefault="00081AFC" w:rsidP="00081AFC">
            <w:pPr>
              <w:autoSpaceDE w:val="0"/>
              <w:autoSpaceDN w:val="0"/>
              <w:adjustRightInd w:val="0"/>
              <w:rPr>
                <w:rFonts w:ascii="Times New Roman" w:hAnsi="Times New Roman" w:cs="Times New Roman"/>
                <w:b/>
              </w:rPr>
            </w:pPr>
            <w:r w:rsidRPr="00340880">
              <w:rPr>
                <w:rFonts w:ascii="Times New Roman" w:hAnsi="Times New Roman" w:cs="Times New Roman"/>
                <w:b/>
              </w:rPr>
              <w:t>Nestandardní aplikační úlohy a problémy</w:t>
            </w:r>
          </w:p>
          <w:p w14:paraId="61693E5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číselné a obrázkové řady, doplňovačky</w:t>
            </w:r>
          </w:p>
          <w:p w14:paraId="1D891A2C" w14:textId="77777777" w:rsidR="00081AFC" w:rsidRPr="00A716A7" w:rsidRDefault="00081AFC" w:rsidP="00081AFC">
            <w:pPr>
              <w:rPr>
                <w:rFonts w:ascii="Times New Roman" w:hAnsi="Times New Roman" w:cs="Times New Roman"/>
              </w:rPr>
            </w:pPr>
          </w:p>
        </w:tc>
        <w:tc>
          <w:tcPr>
            <w:tcW w:w="3687" w:type="dxa"/>
            <w:tcBorders>
              <w:top w:val="single" w:sz="4" w:space="0" w:color="000000"/>
              <w:left w:val="single" w:sz="4" w:space="0" w:color="000000"/>
              <w:bottom w:val="single" w:sz="4" w:space="0" w:color="000000"/>
              <w:right w:val="single" w:sz="4" w:space="0" w:color="000000"/>
            </w:tcBorders>
          </w:tcPr>
          <w:p w14:paraId="2FBDD4EA" w14:textId="77777777" w:rsidR="00081AFC" w:rsidRPr="005105A5" w:rsidRDefault="00081AFC" w:rsidP="00081AFC">
            <w:pPr>
              <w:rPr>
                <w:rFonts w:ascii="Times New Roman" w:hAnsi="Times New Roman" w:cs="Times New Roman"/>
              </w:rPr>
            </w:pPr>
            <w:r w:rsidRPr="005105A5">
              <w:rPr>
                <w:rFonts w:ascii="Times New Roman" w:hAnsi="Times New Roman" w:cs="Times New Roman"/>
              </w:rPr>
              <w:lastRenderedPageBreak/>
              <w:t>Osobnostní a sociální rozvoj</w:t>
            </w:r>
          </w:p>
          <w:p w14:paraId="209DE110" w14:textId="77777777" w:rsidR="00081AFC" w:rsidRPr="005105A5" w:rsidRDefault="00081AFC" w:rsidP="00081AFC">
            <w:pPr>
              <w:rPr>
                <w:rFonts w:ascii="Times New Roman" w:hAnsi="Times New Roman" w:cs="Times New Roman"/>
              </w:rPr>
            </w:pPr>
          </w:p>
          <w:p w14:paraId="63CFE44C" w14:textId="77777777" w:rsidR="00081AFC" w:rsidRPr="005105A5" w:rsidRDefault="00081AFC" w:rsidP="00081AFC">
            <w:pPr>
              <w:rPr>
                <w:rFonts w:ascii="Times New Roman" w:hAnsi="Times New Roman" w:cs="Times New Roman"/>
              </w:rPr>
            </w:pPr>
            <w:r w:rsidRPr="005105A5">
              <w:rPr>
                <w:rFonts w:ascii="Times New Roman" w:hAnsi="Times New Roman" w:cs="Times New Roman"/>
              </w:rPr>
              <w:t>Výchova demokratického občana</w:t>
            </w:r>
          </w:p>
          <w:p w14:paraId="39762E5F" w14:textId="77777777" w:rsidR="00081AFC" w:rsidRPr="005105A5" w:rsidRDefault="00081AFC" w:rsidP="00081AFC">
            <w:pPr>
              <w:rPr>
                <w:rFonts w:ascii="Times New Roman" w:hAnsi="Times New Roman" w:cs="Times New Roman"/>
              </w:rPr>
            </w:pPr>
          </w:p>
          <w:p w14:paraId="05DDC889" w14:textId="77777777" w:rsidR="00081AFC" w:rsidRPr="005105A5" w:rsidRDefault="00081AFC" w:rsidP="00081AFC">
            <w:pPr>
              <w:rPr>
                <w:rFonts w:ascii="Times New Roman" w:hAnsi="Times New Roman" w:cs="Times New Roman"/>
                <w:b/>
                <w:bCs/>
              </w:rPr>
            </w:pPr>
          </w:p>
          <w:p w14:paraId="2862D0F7" w14:textId="77777777" w:rsidR="00081AFC" w:rsidRPr="005105A5" w:rsidRDefault="00081AFC" w:rsidP="00081AFC">
            <w:pPr>
              <w:rPr>
                <w:rFonts w:ascii="Times New Roman" w:hAnsi="Times New Roman" w:cs="Times New Roman"/>
                <w:i/>
              </w:rPr>
            </w:pPr>
            <w:r w:rsidRPr="005105A5">
              <w:rPr>
                <w:rFonts w:ascii="Times New Roman" w:hAnsi="Times New Roman" w:cs="Times New Roman"/>
                <w:i/>
              </w:rPr>
              <w:t>Mezipředm. vztahy:</w:t>
            </w:r>
          </w:p>
          <w:p w14:paraId="71F7591D" w14:textId="77777777" w:rsidR="00081AFC" w:rsidRDefault="00081AFC" w:rsidP="00081AFC">
            <w:pPr>
              <w:rPr>
                <w:rFonts w:ascii="Times New Roman" w:hAnsi="Times New Roman" w:cs="Times New Roman"/>
              </w:rPr>
            </w:pPr>
            <w:r w:rsidRPr="005105A5">
              <w:rPr>
                <w:rFonts w:ascii="Times New Roman" w:hAnsi="Times New Roman" w:cs="Times New Roman"/>
                <w:bCs/>
              </w:rPr>
              <w:t>PŘ, VL</w:t>
            </w:r>
          </w:p>
        </w:tc>
      </w:tr>
    </w:tbl>
    <w:p w14:paraId="7DD5726D" w14:textId="77777777" w:rsidR="00875512" w:rsidRDefault="00875512" w:rsidP="0067451C">
      <w:pPr>
        <w:autoSpaceDE w:val="0"/>
        <w:rPr>
          <w:b/>
        </w:rPr>
      </w:pPr>
    </w:p>
    <w:p w14:paraId="0093C7F9" w14:textId="77777777" w:rsidR="0067451C" w:rsidRDefault="0067451C" w:rsidP="00081AFC">
      <w:pPr>
        <w:autoSpaceDE w:val="0"/>
        <w:ind w:left="1416" w:firstLine="708"/>
        <w:rPr>
          <w:b/>
        </w:rPr>
      </w:pPr>
      <w:r>
        <w:rPr>
          <w:b/>
        </w:rPr>
        <w:br w:type="page"/>
      </w:r>
    </w:p>
    <w:p w14:paraId="406B3F0C" w14:textId="4B87A7D1" w:rsidR="00081AFC" w:rsidRDefault="00081AFC" w:rsidP="00081AFC">
      <w:pPr>
        <w:autoSpaceDE w:val="0"/>
        <w:ind w:left="1416" w:firstLine="708"/>
        <w:rPr>
          <w:b/>
        </w:rPr>
      </w:pPr>
      <w:r w:rsidRPr="00762E61">
        <w:rPr>
          <w:b/>
        </w:rPr>
        <w:lastRenderedPageBreak/>
        <w:t>Prvouk</w:t>
      </w:r>
      <w:r>
        <w:rPr>
          <w:b/>
        </w:rPr>
        <w:t>a</w:t>
      </w:r>
      <w:r>
        <w:rPr>
          <w:b/>
        </w:rPr>
        <w:tab/>
      </w:r>
      <w:r w:rsidRPr="00762E61">
        <w:rPr>
          <w:b/>
        </w:rPr>
        <w:t xml:space="preserve">1. </w:t>
      </w:r>
      <w:r w:rsidR="00063DE0">
        <w:rPr>
          <w:b/>
        </w:rPr>
        <w:t>r</w:t>
      </w:r>
      <w:r w:rsidRPr="00762E61">
        <w:rPr>
          <w:b/>
        </w:rPr>
        <w:t>očník</w:t>
      </w:r>
    </w:p>
    <w:p w14:paraId="6D5E93E9" w14:textId="77777777" w:rsidR="0064557D" w:rsidRPr="0025165C" w:rsidRDefault="0064557D" w:rsidP="00081AFC">
      <w:pPr>
        <w:autoSpaceDE w:val="0"/>
        <w:ind w:left="1416" w:firstLine="708"/>
        <w:rPr>
          <w:b/>
          <w:bCs/>
          <w:color w:val="000000"/>
        </w:rPr>
      </w:pPr>
    </w:p>
    <w:tbl>
      <w:tblPr>
        <w:tblW w:w="14459" w:type="dxa"/>
        <w:tblInd w:w="-5" w:type="dxa"/>
        <w:tblLayout w:type="fixed"/>
        <w:tblCellMar>
          <w:left w:w="70" w:type="dxa"/>
          <w:right w:w="70" w:type="dxa"/>
        </w:tblCellMar>
        <w:tblLook w:val="0000" w:firstRow="0" w:lastRow="0" w:firstColumn="0" w:lastColumn="0" w:noHBand="0" w:noVBand="0"/>
      </w:tblPr>
      <w:tblGrid>
        <w:gridCol w:w="5245"/>
        <w:gridCol w:w="5528"/>
        <w:gridCol w:w="3686"/>
      </w:tblGrid>
      <w:tr w:rsidR="00081AFC" w:rsidRPr="0025165C" w14:paraId="2C2AE472" w14:textId="77777777" w:rsidTr="00081AFC">
        <w:tc>
          <w:tcPr>
            <w:tcW w:w="5245" w:type="dxa"/>
            <w:tcBorders>
              <w:top w:val="single" w:sz="4" w:space="0" w:color="000000"/>
              <w:left w:val="single" w:sz="4" w:space="0" w:color="000000"/>
              <w:bottom w:val="single" w:sz="4" w:space="0" w:color="000000"/>
            </w:tcBorders>
          </w:tcPr>
          <w:p w14:paraId="605D542B" w14:textId="77777777" w:rsidR="00081AFC" w:rsidRPr="004667ED" w:rsidRDefault="00081AFC" w:rsidP="00081AFC">
            <w:pPr>
              <w:autoSpaceDE w:val="0"/>
              <w:snapToGrid w:val="0"/>
              <w:jc w:val="center"/>
              <w:rPr>
                <w:color w:val="000000"/>
              </w:rPr>
            </w:pPr>
            <w:r w:rsidRPr="00762E61">
              <w:t>Minimální úroveň očekávaných výstupů v rámci podpůrných opatření</w:t>
            </w:r>
          </w:p>
        </w:tc>
        <w:tc>
          <w:tcPr>
            <w:tcW w:w="5528" w:type="dxa"/>
            <w:tcBorders>
              <w:top w:val="single" w:sz="4" w:space="0" w:color="000000"/>
              <w:left w:val="single" w:sz="4" w:space="0" w:color="000000"/>
              <w:bottom w:val="single" w:sz="4" w:space="0" w:color="000000"/>
            </w:tcBorders>
          </w:tcPr>
          <w:p w14:paraId="7772DFA4" w14:textId="77777777" w:rsidR="00081AFC" w:rsidRPr="004667ED" w:rsidRDefault="00081AFC" w:rsidP="00081AFC">
            <w:pPr>
              <w:autoSpaceDE w:val="0"/>
              <w:jc w:val="center"/>
              <w:rPr>
                <w:color w:val="000000"/>
              </w:rPr>
            </w:pPr>
            <w:r w:rsidRPr="004667ED">
              <w:rPr>
                <w:color w:val="000000"/>
              </w:rPr>
              <w:t>UČIVO</w:t>
            </w:r>
          </w:p>
        </w:tc>
        <w:tc>
          <w:tcPr>
            <w:tcW w:w="3686" w:type="dxa"/>
            <w:tcBorders>
              <w:top w:val="single" w:sz="4" w:space="0" w:color="000000"/>
              <w:left w:val="single" w:sz="4" w:space="0" w:color="000000"/>
              <w:bottom w:val="single" w:sz="4" w:space="0" w:color="000000"/>
              <w:right w:val="single" w:sz="4" w:space="0" w:color="000000"/>
            </w:tcBorders>
          </w:tcPr>
          <w:p w14:paraId="0CFA979C" w14:textId="77777777" w:rsidR="00081AFC" w:rsidRPr="004667ED" w:rsidRDefault="00081AFC" w:rsidP="00081AFC">
            <w:pPr>
              <w:autoSpaceDE w:val="0"/>
              <w:snapToGrid w:val="0"/>
              <w:jc w:val="center"/>
              <w:rPr>
                <w:color w:val="000000"/>
              </w:rPr>
            </w:pPr>
            <w:r w:rsidRPr="004667ED">
              <w:rPr>
                <w:color w:val="000000"/>
              </w:rPr>
              <w:t>PRŮŘEZOVÁ TÉMATA</w:t>
            </w:r>
          </w:p>
          <w:p w14:paraId="0496E70F" w14:textId="77777777" w:rsidR="00081AFC" w:rsidRPr="004667ED" w:rsidRDefault="00081AFC" w:rsidP="00081AFC">
            <w:pPr>
              <w:autoSpaceDE w:val="0"/>
              <w:jc w:val="center"/>
              <w:rPr>
                <w:color w:val="000000"/>
              </w:rPr>
            </w:pPr>
            <w:r w:rsidRPr="004667ED">
              <w:rPr>
                <w:color w:val="000000"/>
              </w:rPr>
              <w:t>MEZIPŘEDM. VZTAHY</w:t>
            </w:r>
          </w:p>
        </w:tc>
      </w:tr>
      <w:tr w:rsidR="00081AFC" w:rsidRPr="0025165C" w14:paraId="38BE490F" w14:textId="77777777" w:rsidTr="00081AFC">
        <w:trPr>
          <w:trHeight w:val="2400"/>
        </w:trPr>
        <w:tc>
          <w:tcPr>
            <w:tcW w:w="5245" w:type="dxa"/>
            <w:tcBorders>
              <w:left w:val="single" w:sz="4" w:space="0" w:color="000000"/>
              <w:bottom w:val="single" w:sz="4" w:space="0" w:color="000000"/>
            </w:tcBorders>
          </w:tcPr>
          <w:p w14:paraId="048AB386" w14:textId="77777777" w:rsidR="00081AFC" w:rsidRDefault="00081AFC" w:rsidP="00081AFC">
            <w:pPr>
              <w:autoSpaceDE w:val="0"/>
              <w:snapToGrid w:val="0"/>
              <w:rPr>
                <w:color w:val="000000"/>
              </w:rPr>
            </w:pPr>
            <w:r w:rsidRPr="00C52771">
              <w:rPr>
                <w:color w:val="000000"/>
              </w:rPr>
              <w:t>Žák</w:t>
            </w:r>
          </w:p>
          <w:p w14:paraId="5815C171" w14:textId="77777777" w:rsidR="00081AFC" w:rsidRDefault="00081AFC" w:rsidP="00081AFC">
            <w:pPr>
              <w:autoSpaceDE w:val="0"/>
              <w:snapToGrid w:val="0"/>
            </w:pPr>
            <w:r>
              <w:rPr>
                <w:color w:val="000000"/>
              </w:rPr>
              <w:t>- p</w:t>
            </w:r>
            <w:r w:rsidRPr="00C52771">
              <w:t xml:space="preserve">opíše </w:t>
            </w:r>
            <w:r>
              <w:t>a zvládne cestu do školy a zpět.</w:t>
            </w:r>
          </w:p>
          <w:p w14:paraId="55AAFADE" w14:textId="77777777" w:rsidR="00081AFC" w:rsidRDefault="00081AFC" w:rsidP="00081AFC">
            <w:pPr>
              <w:autoSpaceDE w:val="0"/>
              <w:snapToGrid w:val="0"/>
            </w:pPr>
            <w:r>
              <w:t xml:space="preserve">- </w:t>
            </w:r>
            <w:r w:rsidRPr="00C52771">
              <w:t>zná jméno t</w:t>
            </w:r>
            <w:r>
              <w:t>řídní učitelky a ředitele školy.</w:t>
            </w:r>
          </w:p>
          <w:p w14:paraId="1B67094B" w14:textId="77777777" w:rsidR="00081AFC" w:rsidRDefault="00081AFC" w:rsidP="00081AFC">
            <w:pPr>
              <w:autoSpaceDE w:val="0"/>
              <w:snapToGrid w:val="0"/>
            </w:pPr>
            <w:r>
              <w:t xml:space="preserve">- </w:t>
            </w:r>
            <w:r w:rsidRPr="00C52771">
              <w:t xml:space="preserve">chová se ukázněně ve škole i mimo školu, dokáže </w:t>
            </w:r>
          </w:p>
          <w:p w14:paraId="5ADC3246" w14:textId="77777777" w:rsidR="00081AFC" w:rsidRDefault="00081AFC" w:rsidP="00081AFC">
            <w:pPr>
              <w:autoSpaceDE w:val="0"/>
              <w:snapToGrid w:val="0"/>
            </w:pPr>
            <w:r>
              <w:t xml:space="preserve">  </w:t>
            </w:r>
            <w:r w:rsidRPr="00C52771">
              <w:t>r</w:t>
            </w:r>
            <w:r>
              <w:t>ozlišit nežádoucí formy chování.</w:t>
            </w:r>
          </w:p>
          <w:p w14:paraId="4C8191D4" w14:textId="77777777" w:rsidR="00081AFC" w:rsidRDefault="00081AFC" w:rsidP="00081AFC">
            <w:pPr>
              <w:autoSpaceDE w:val="0"/>
              <w:snapToGrid w:val="0"/>
            </w:pPr>
            <w:r>
              <w:t xml:space="preserve">- </w:t>
            </w:r>
            <w:r w:rsidRPr="00C52771">
              <w:t>um</w:t>
            </w:r>
            <w:r>
              <w:t>í si připravit pomůcky do školy.</w:t>
            </w:r>
          </w:p>
          <w:p w14:paraId="21C44929" w14:textId="77777777" w:rsidR="00081AFC" w:rsidRDefault="00081AFC" w:rsidP="00081AFC">
            <w:pPr>
              <w:autoSpaceDE w:val="0"/>
              <w:snapToGrid w:val="0"/>
            </w:pPr>
            <w:r>
              <w:t xml:space="preserve">- udržuje pořádek. </w:t>
            </w:r>
          </w:p>
          <w:p w14:paraId="023766E4" w14:textId="77777777" w:rsidR="00081AFC" w:rsidRDefault="00081AFC" w:rsidP="00081AFC">
            <w:pPr>
              <w:autoSpaceDE w:val="0"/>
              <w:snapToGrid w:val="0"/>
            </w:pPr>
            <w:r>
              <w:t xml:space="preserve">- </w:t>
            </w:r>
            <w:r w:rsidRPr="00C52771">
              <w:t xml:space="preserve">uplatňuje základní pravidla bezpečného chování </w:t>
            </w:r>
            <w:r>
              <w:t xml:space="preserve">  </w:t>
            </w:r>
          </w:p>
          <w:p w14:paraId="2272E6C3" w14:textId="77777777" w:rsidR="00081AFC" w:rsidRDefault="00081AFC" w:rsidP="00081AFC">
            <w:pPr>
              <w:autoSpaceDE w:val="0"/>
              <w:snapToGrid w:val="0"/>
            </w:pPr>
            <w:r>
              <w:t xml:space="preserve">  </w:t>
            </w:r>
            <w:r w:rsidRPr="00C52771">
              <w:t xml:space="preserve">účastníka silničního provozu, jedná tak, aby </w:t>
            </w:r>
          </w:p>
          <w:p w14:paraId="2D0B8795" w14:textId="77777777" w:rsidR="00081AFC" w:rsidRDefault="00081AFC" w:rsidP="00081AFC">
            <w:pPr>
              <w:autoSpaceDE w:val="0"/>
              <w:snapToGrid w:val="0"/>
            </w:pPr>
            <w:r>
              <w:t xml:space="preserve">  </w:t>
            </w:r>
            <w:r w:rsidRPr="00C52771">
              <w:t>neohrožoval zdraví své a zdraví</w:t>
            </w:r>
            <w:r>
              <w:t xml:space="preserve"> jiných.</w:t>
            </w:r>
          </w:p>
          <w:p w14:paraId="2E5D2736" w14:textId="77777777" w:rsidR="00081AFC" w:rsidRDefault="00081AFC" w:rsidP="00081AFC">
            <w:pPr>
              <w:autoSpaceDE w:val="0"/>
              <w:snapToGrid w:val="0"/>
            </w:pPr>
          </w:p>
          <w:p w14:paraId="46B6126A" w14:textId="77777777" w:rsidR="00081AFC" w:rsidRDefault="00081AFC" w:rsidP="00081AFC">
            <w:pPr>
              <w:autoSpaceDE w:val="0"/>
              <w:snapToGrid w:val="0"/>
            </w:pPr>
            <w:r>
              <w:t xml:space="preserve">- </w:t>
            </w:r>
            <w:r w:rsidRPr="00C52771">
              <w:t>rozlišuje role rodinných příslušníků a vztahy mezi</w:t>
            </w:r>
          </w:p>
          <w:p w14:paraId="51ED5781" w14:textId="77777777" w:rsidR="00081AFC" w:rsidRDefault="00081AFC" w:rsidP="00081AFC">
            <w:pPr>
              <w:autoSpaceDE w:val="0"/>
              <w:snapToGrid w:val="0"/>
            </w:pPr>
            <w:r>
              <w:t xml:space="preserve"> </w:t>
            </w:r>
            <w:r w:rsidRPr="00C52771">
              <w:t xml:space="preserve"> nimi (rodiče, d</w:t>
            </w:r>
            <w:r>
              <w:t>ěti, bratr, sestra)</w:t>
            </w:r>
          </w:p>
          <w:p w14:paraId="1942D864" w14:textId="77777777" w:rsidR="00081AFC" w:rsidRDefault="00081AFC" w:rsidP="00081AFC">
            <w:pPr>
              <w:autoSpaceDE w:val="0"/>
              <w:snapToGrid w:val="0"/>
            </w:pPr>
            <w:r>
              <w:t>-</w:t>
            </w:r>
            <w:r w:rsidRPr="00C52771">
              <w:t xml:space="preserve"> umí vyprávět </w:t>
            </w:r>
            <w:r>
              <w:t>o svém domově, bydlišti a okolí.</w:t>
            </w:r>
          </w:p>
          <w:p w14:paraId="347436B7" w14:textId="77777777" w:rsidR="00081AFC" w:rsidRDefault="00081AFC" w:rsidP="00081AFC">
            <w:pPr>
              <w:autoSpaceDE w:val="0"/>
              <w:snapToGrid w:val="0"/>
            </w:pPr>
            <w:r>
              <w:t>- umí pozdravit.</w:t>
            </w:r>
          </w:p>
          <w:p w14:paraId="6963E1C5" w14:textId="77777777" w:rsidR="00081AFC" w:rsidRDefault="00081AFC" w:rsidP="00081AFC">
            <w:pPr>
              <w:autoSpaceDE w:val="0"/>
              <w:snapToGrid w:val="0"/>
            </w:pPr>
            <w:r>
              <w:t xml:space="preserve">- </w:t>
            </w:r>
            <w:r w:rsidRPr="00C52771">
              <w:t>snaží se v rámci s</w:t>
            </w:r>
            <w:r>
              <w:t>vých možností pomáhat</w:t>
            </w:r>
          </w:p>
          <w:p w14:paraId="37D933DC" w14:textId="77777777" w:rsidR="00081AFC" w:rsidRDefault="00081AFC" w:rsidP="00081AFC">
            <w:pPr>
              <w:autoSpaceDE w:val="0"/>
              <w:snapToGrid w:val="0"/>
            </w:pPr>
            <w:r>
              <w:t xml:space="preserve">  kamarádům.</w:t>
            </w:r>
          </w:p>
          <w:p w14:paraId="22A74AFA" w14:textId="77777777" w:rsidR="00081AFC" w:rsidRDefault="00081AFC" w:rsidP="00081AFC">
            <w:pPr>
              <w:autoSpaceDE w:val="0"/>
              <w:snapToGrid w:val="0"/>
              <w:rPr>
                <w:color w:val="000000"/>
              </w:rPr>
            </w:pPr>
            <w:r>
              <w:rPr>
                <w:color w:val="000000"/>
              </w:rPr>
              <w:t>- umí slušně požádat o pomoc a poděkovat.</w:t>
            </w:r>
          </w:p>
          <w:p w14:paraId="06F41A50" w14:textId="77777777" w:rsidR="00081AFC" w:rsidRDefault="00081AFC" w:rsidP="00081AFC">
            <w:pPr>
              <w:autoSpaceDE w:val="0"/>
              <w:snapToGrid w:val="0"/>
            </w:pPr>
          </w:p>
          <w:p w14:paraId="5DA21919" w14:textId="77777777" w:rsidR="00081AFC" w:rsidRDefault="00081AFC" w:rsidP="00081AFC">
            <w:pPr>
              <w:autoSpaceDE w:val="0"/>
              <w:snapToGrid w:val="0"/>
            </w:pPr>
            <w:r>
              <w:t xml:space="preserve">- </w:t>
            </w:r>
            <w:r w:rsidRPr="00C52771">
              <w:t>zná čtvero ročních období, umí je charakterizovat,</w:t>
            </w:r>
          </w:p>
          <w:p w14:paraId="2EA9AA1A" w14:textId="77777777" w:rsidR="00081AFC" w:rsidRPr="00C52771" w:rsidRDefault="00081AFC" w:rsidP="00081AFC">
            <w:pPr>
              <w:autoSpaceDE w:val="0"/>
              <w:snapToGrid w:val="0"/>
            </w:pPr>
            <w:r>
              <w:t xml:space="preserve"> </w:t>
            </w:r>
            <w:r w:rsidRPr="00C52771">
              <w:t xml:space="preserve"> umí popsat změny v</w:t>
            </w:r>
            <w:r>
              <w:t> </w:t>
            </w:r>
            <w:r w:rsidRPr="00C52771">
              <w:t>přírodě</w:t>
            </w:r>
            <w:r>
              <w:t>.</w:t>
            </w:r>
          </w:p>
          <w:p w14:paraId="3DEF6F01" w14:textId="77777777" w:rsidR="00081AFC" w:rsidRDefault="00081AFC" w:rsidP="00081AFC">
            <w:pPr>
              <w:autoSpaceDE w:val="0"/>
            </w:pPr>
            <w:r>
              <w:t xml:space="preserve">- </w:t>
            </w:r>
            <w:r w:rsidRPr="00C52771">
              <w:t>orientuje se v čase – rok, měsíc, týden, den</w:t>
            </w:r>
            <w:r>
              <w:t>.</w:t>
            </w:r>
          </w:p>
          <w:p w14:paraId="25823EC0" w14:textId="77777777" w:rsidR="00081AFC" w:rsidRDefault="00081AFC" w:rsidP="00081AFC">
            <w:pPr>
              <w:autoSpaceDE w:val="0"/>
            </w:pPr>
            <w:r>
              <w:t>- umí vyjmenovat dny v týdnu.</w:t>
            </w:r>
          </w:p>
          <w:p w14:paraId="10AE06DF" w14:textId="77777777" w:rsidR="00081AFC" w:rsidRDefault="00081AFC" w:rsidP="00081AFC">
            <w:pPr>
              <w:autoSpaceDE w:val="0"/>
            </w:pPr>
            <w:r>
              <w:t>- poznává různé lidské činnosti.</w:t>
            </w:r>
          </w:p>
          <w:p w14:paraId="7F4A588C" w14:textId="77777777" w:rsidR="00081AFC" w:rsidRDefault="00081AFC" w:rsidP="00081AFC">
            <w:pPr>
              <w:autoSpaceDE w:val="0"/>
            </w:pPr>
          </w:p>
          <w:p w14:paraId="6233F442" w14:textId="77777777" w:rsidR="00081AFC" w:rsidRDefault="00081AFC" w:rsidP="00081AFC">
            <w:pPr>
              <w:autoSpaceDE w:val="0"/>
            </w:pPr>
            <w:r>
              <w:t xml:space="preserve">- pozoruje a popíše </w:t>
            </w:r>
            <w:r w:rsidRPr="00C52771">
              <w:t>proměny přírody v</w:t>
            </w:r>
            <w:r>
              <w:t> </w:t>
            </w:r>
            <w:r w:rsidRPr="00C52771">
              <w:t>jednotlivých</w:t>
            </w:r>
          </w:p>
          <w:p w14:paraId="7E2E7C7D" w14:textId="77777777" w:rsidR="00081AFC" w:rsidRDefault="00081AFC" w:rsidP="00081AFC">
            <w:pPr>
              <w:autoSpaceDE w:val="0"/>
            </w:pPr>
            <w:r>
              <w:t xml:space="preserve">  ročních obdobích.</w:t>
            </w:r>
          </w:p>
          <w:p w14:paraId="586AB28E" w14:textId="77777777" w:rsidR="00081AFC" w:rsidRDefault="00081AFC" w:rsidP="00081AFC">
            <w:pPr>
              <w:autoSpaceDE w:val="0"/>
            </w:pPr>
          </w:p>
          <w:p w14:paraId="1050E833" w14:textId="77777777" w:rsidR="00081AFC" w:rsidRDefault="00081AFC" w:rsidP="00081AFC">
            <w:pPr>
              <w:autoSpaceDE w:val="0"/>
            </w:pPr>
          </w:p>
          <w:p w14:paraId="0AE8B49D" w14:textId="77777777" w:rsidR="00081AFC" w:rsidRDefault="00081AFC" w:rsidP="00081AFC">
            <w:pPr>
              <w:autoSpaceDE w:val="0"/>
            </w:pPr>
            <w:r>
              <w:t xml:space="preserve">- ví, co dělat v případě úrazu. </w:t>
            </w:r>
          </w:p>
          <w:p w14:paraId="1C659479" w14:textId="77777777" w:rsidR="00081AFC" w:rsidRDefault="00081AFC" w:rsidP="00081AFC">
            <w:pPr>
              <w:autoSpaceDE w:val="0"/>
            </w:pPr>
            <w:r>
              <w:t xml:space="preserve">- </w:t>
            </w:r>
            <w:r w:rsidRPr="00C52771">
              <w:t xml:space="preserve">dodržuje základní hygienické návyky a zvládá </w:t>
            </w:r>
          </w:p>
          <w:p w14:paraId="7FFDAA96" w14:textId="77777777" w:rsidR="00081AFC" w:rsidRDefault="00081AFC" w:rsidP="00081AFC">
            <w:pPr>
              <w:autoSpaceDE w:val="0"/>
            </w:pPr>
            <w:r>
              <w:t xml:space="preserve">  sebeobsluhu.</w:t>
            </w:r>
          </w:p>
          <w:p w14:paraId="41864B61" w14:textId="77777777" w:rsidR="00081AFC" w:rsidRDefault="00081AFC" w:rsidP="00081AFC">
            <w:pPr>
              <w:autoSpaceDE w:val="0"/>
            </w:pPr>
            <w:r>
              <w:t xml:space="preserve">- </w:t>
            </w:r>
            <w:r w:rsidRPr="00C52771">
              <w:t>zn</w:t>
            </w:r>
            <w:r>
              <w:t>á základy správné životosprávy -</w:t>
            </w:r>
            <w:r w:rsidRPr="00C52771">
              <w:t xml:space="preserve"> výživa, </w:t>
            </w:r>
          </w:p>
          <w:p w14:paraId="5806B110" w14:textId="77777777" w:rsidR="00081AFC" w:rsidRDefault="00081AFC" w:rsidP="00081AFC">
            <w:pPr>
              <w:autoSpaceDE w:val="0"/>
            </w:pPr>
            <w:r>
              <w:lastRenderedPageBreak/>
              <w:t xml:space="preserve">  </w:t>
            </w:r>
            <w:r w:rsidRPr="00C52771">
              <w:t>odpoč</w:t>
            </w:r>
            <w:r>
              <w:t>inek, spánek, pitný režim apod.</w:t>
            </w:r>
          </w:p>
          <w:p w14:paraId="13C39113" w14:textId="77777777" w:rsidR="00081AFC" w:rsidRPr="00C52771" w:rsidRDefault="00081AFC" w:rsidP="00081AFC">
            <w:pPr>
              <w:autoSpaceDE w:val="0"/>
              <w:rPr>
                <w:color w:val="000000"/>
              </w:rPr>
            </w:pPr>
            <w:r>
              <w:t xml:space="preserve">- </w:t>
            </w:r>
            <w:r w:rsidRPr="00C52771">
              <w:t>zná zásady správného chování u lékaře</w:t>
            </w:r>
            <w:r>
              <w:t>.</w:t>
            </w:r>
          </w:p>
        </w:tc>
        <w:tc>
          <w:tcPr>
            <w:tcW w:w="5528" w:type="dxa"/>
            <w:tcBorders>
              <w:left w:val="single" w:sz="4" w:space="0" w:color="000000"/>
              <w:bottom w:val="single" w:sz="4" w:space="0" w:color="000000"/>
            </w:tcBorders>
          </w:tcPr>
          <w:p w14:paraId="50A14CB5" w14:textId="77777777" w:rsidR="00081AFC" w:rsidRDefault="00081AFC" w:rsidP="00081AFC">
            <w:pPr>
              <w:autoSpaceDE w:val="0"/>
              <w:snapToGrid w:val="0"/>
              <w:rPr>
                <w:b/>
                <w:bCs/>
                <w:color w:val="000000"/>
              </w:rPr>
            </w:pPr>
            <w:r>
              <w:rPr>
                <w:b/>
                <w:bCs/>
                <w:color w:val="000000"/>
              </w:rPr>
              <w:lastRenderedPageBreak/>
              <w:t>Místo, kde žijeme</w:t>
            </w:r>
          </w:p>
          <w:p w14:paraId="5708AE8B" w14:textId="77777777" w:rsidR="00081AFC" w:rsidRPr="00F918A5" w:rsidRDefault="00081AFC" w:rsidP="00081AFC">
            <w:pPr>
              <w:autoSpaceDE w:val="0"/>
              <w:snapToGrid w:val="0"/>
              <w:rPr>
                <w:i/>
                <w:iCs/>
              </w:rPr>
            </w:pPr>
            <w:r w:rsidRPr="00F918A5">
              <w:rPr>
                <w:i/>
                <w:iCs/>
              </w:rPr>
              <w:t xml:space="preserve">Domov </w:t>
            </w:r>
          </w:p>
          <w:p w14:paraId="031CEED4" w14:textId="77777777" w:rsidR="00081AFC" w:rsidRDefault="00081AFC" w:rsidP="00081AFC">
            <w:pPr>
              <w:autoSpaceDE w:val="0"/>
              <w:snapToGrid w:val="0"/>
            </w:pPr>
            <w:r>
              <w:t xml:space="preserve">- </w:t>
            </w:r>
            <w:r w:rsidRPr="004667ED">
              <w:t xml:space="preserve">prostředí domova, orientace v místě </w:t>
            </w:r>
          </w:p>
          <w:p w14:paraId="0802F6D0" w14:textId="77777777" w:rsidR="00081AFC" w:rsidRDefault="00081AFC" w:rsidP="00081AFC">
            <w:pPr>
              <w:autoSpaceDE w:val="0"/>
              <w:snapToGrid w:val="0"/>
            </w:pPr>
            <w:r>
              <w:t xml:space="preserve">  </w:t>
            </w:r>
            <w:r w:rsidRPr="004667ED">
              <w:t xml:space="preserve">bydliště, rozlišení možného nebezpečí v </w:t>
            </w:r>
            <w:r>
              <w:t xml:space="preserve">nejbližším </w:t>
            </w:r>
          </w:p>
          <w:p w14:paraId="74C33B17" w14:textId="77777777" w:rsidR="00081AFC" w:rsidRDefault="00081AFC" w:rsidP="00081AFC">
            <w:pPr>
              <w:autoSpaceDE w:val="0"/>
              <w:snapToGrid w:val="0"/>
            </w:pPr>
            <w:r>
              <w:t xml:space="preserve">  okolí</w:t>
            </w:r>
          </w:p>
          <w:p w14:paraId="00BED4AA" w14:textId="77777777" w:rsidR="00081AFC" w:rsidRPr="00F918A5" w:rsidRDefault="00081AFC" w:rsidP="00081AFC">
            <w:pPr>
              <w:autoSpaceDE w:val="0"/>
              <w:snapToGrid w:val="0"/>
              <w:rPr>
                <w:i/>
                <w:iCs/>
              </w:rPr>
            </w:pPr>
            <w:r w:rsidRPr="00F918A5">
              <w:rPr>
                <w:i/>
                <w:iCs/>
              </w:rPr>
              <w:t>Prostředí školy</w:t>
            </w:r>
          </w:p>
          <w:p w14:paraId="33F136EE" w14:textId="77777777" w:rsidR="00081AFC" w:rsidRDefault="00081AFC" w:rsidP="00081AFC">
            <w:pPr>
              <w:autoSpaceDE w:val="0"/>
              <w:snapToGrid w:val="0"/>
            </w:pPr>
            <w:r>
              <w:t xml:space="preserve">- </w:t>
            </w:r>
            <w:r w:rsidRPr="004667ED">
              <w:t>činnosti ve škole, okolí školy, bezpečná cesta do školy</w:t>
            </w:r>
          </w:p>
          <w:p w14:paraId="47D512A4" w14:textId="77777777" w:rsidR="00081AFC" w:rsidRDefault="00081AFC" w:rsidP="00081AFC">
            <w:pPr>
              <w:autoSpaceDE w:val="0"/>
              <w:snapToGrid w:val="0"/>
            </w:pPr>
          </w:p>
          <w:p w14:paraId="5438FC2D" w14:textId="77777777" w:rsidR="00081AFC" w:rsidRDefault="00081AFC" w:rsidP="00081AFC">
            <w:pPr>
              <w:autoSpaceDE w:val="0"/>
              <w:snapToGrid w:val="0"/>
            </w:pPr>
          </w:p>
          <w:p w14:paraId="292F1D5F" w14:textId="77777777" w:rsidR="00081AFC" w:rsidRDefault="00081AFC" w:rsidP="00081AFC">
            <w:pPr>
              <w:autoSpaceDE w:val="0"/>
              <w:snapToGrid w:val="0"/>
            </w:pPr>
          </w:p>
          <w:p w14:paraId="0F8682E2" w14:textId="77777777" w:rsidR="00081AFC" w:rsidRDefault="00081AFC" w:rsidP="00081AFC">
            <w:pPr>
              <w:autoSpaceDE w:val="0"/>
              <w:snapToGrid w:val="0"/>
            </w:pPr>
            <w:r w:rsidRPr="004667ED">
              <w:t xml:space="preserve"> </w:t>
            </w:r>
            <w:r w:rsidRPr="004667ED">
              <w:rPr>
                <w:b/>
              </w:rPr>
              <w:t>Lidé kolem nás</w:t>
            </w:r>
            <w:r w:rsidRPr="004667ED">
              <w:t xml:space="preserve"> </w:t>
            </w:r>
          </w:p>
          <w:p w14:paraId="3657C283" w14:textId="77777777" w:rsidR="00081AFC" w:rsidRPr="00F918A5" w:rsidRDefault="00081AFC" w:rsidP="00081AFC">
            <w:pPr>
              <w:autoSpaceDE w:val="0"/>
              <w:snapToGrid w:val="0"/>
              <w:rPr>
                <w:i/>
                <w:iCs/>
              </w:rPr>
            </w:pPr>
            <w:r w:rsidRPr="00F918A5">
              <w:rPr>
                <w:i/>
                <w:iCs/>
              </w:rPr>
              <w:t>Rodina</w:t>
            </w:r>
          </w:p>
          <w:p w14:paraId="5FCDEE16" w14:textId="77777777" w:rsidR="00081AFC" w:rsidRDefault="00081AFC" w:rsidP="00081AFC">
            <w:pPr>
              <w:autoSpaceDE w:val="0"/>
              <w:snapToGrid w:val="0"/>
            </w:pPr>
            <w:r>
              <w:t xml:space="preserve">- </w:t>
            </w:r>
            <w:r w:rsidRPr="004667ED">
              <w:t xml:space="preserve">postavení jedince v rodině, </w:t>
            </w:r>
            <w:r>
              <w:t xml:space="preserve">práva a povinnosti v </w:t>
            </w:r>
          </w:p>
          <w:p w14:paraId="7A339B4E" w14:textId="77777777" w:rsidR="00081AFC" w:rsidRDefault="00081AFC" w:rsidP="00081AFC">
            <w:pPr>
              <w:autoSpaceDE w:val="0"/>
              <w:snapToGrid w:val="0"/>
            </w:pPr>
            <w:r>
              <w:t xml:space="preserve">  rodině</w:t>
            </w:r>
          </w:p>
          <w:p w14:paraId="28D9ECF5" w14:textId="77777777" w:rsidR="00081AFC" w:rsidRDefault="00081AFC" w:rsidP="00081AFC">
            <w:pPr>
              <w:autoSpaceDE w:val="0"/>
              <w:snapToGrid w:val="0"/>
            </w:pPr>
            <w:r>
              <w:t xml:space="preserve">  </w:t>
            </w:r>
          </w:p>
          <w:p w14:paraId="4B6442F4" w14:textId="77777777" w:rsidR="00081AFC" w:rsidRPr="00F918A5" w:rsidRDefault="00081AFC" w:rsidP="00081AFC">
            <w:pPr>
              <w:autoSpaceDE w:val="0"/>
              <w:snapToGrid w:val="0"/>
              <w:rPr>
                <w:i/>
                <w:iCs/>
              </w:rPr>
            </w:pPr>
            <w:r w:rsidRPr="00F918A5">
              <w:rPr>
                <w:i/>
                <w:iCs/>
              </w:rPr>
              <w:t xml:space="preserve">Chování lidí </w:t>
            </w:r>
          </w:p>
          <w:p w14:paraId="60695D36" w14:textId="77777777" w:rsidR="00081AFC" w:rsidRDefault="00081AFC" w:rsidP="00081AFC">
            <w:pPr>
              <w:autoSpaceDE w:val="0"/>
              <w:snapToGrid w:val="0"/>
            </w:pPr>
            <w:r>
              <w:t>-</w:t>
            </w:r>
            <w:r w:rsidRPr="004667ED">
              <w:t xml:space="preserve"> pravidla slušného chování</w:t>
            </w:r>
          </w:p>
          <w:p w14:paraId="4529C0E6" w14:textId="77777777" w:rsidR="00081AFC" w:rsidRDefault="00081AFC" w:rsidP="00081AFC">
            <w:pPr>
              <w:autoSpaceDE w:val="0"/>
              <w:snapToGrid w:val="0"/>
            </w:pPr>
          </w:p>
          <w:p w14:paraId="6DDA210D" w14:textId="77777777" w:rsidR="00081AFC" w:rsidRDefault="00081AFC" w:rsidP="00081AFC">
            <w:pPr>
              <w:autoSpaceDE w:val="0"/>
              <w:snapToGrid w:val="0"/>
              <w:rPr>
                <w:b/>
              </w:rPr>
            </w:pPr>
            <w:r w:rsidRPr="004667ED">
              <w:t xml:space="preserve"> </w:t>
            </w:r>
            <w:r w:rsidRPr="004667ED">
              <w:rPr>
                <w:b/>
              </w:rPr>
              <w:t xml:space="preserve">Lidé a čas </w:t>
            </w:r>
          </w:p>
          <w:p w14:paraId="6432E655" w14:textId="77777777" w:rsidR="00081AFC" w:rsidRDefault="00081AFC" w:rsidP="00081AFC">
            <w:pPr>
              <w:autoSpaceDE w:val="0"/>
              <w:snapToGrid w:val="0"/>
            </w:pPr>
            <w:r>
              <w:rPr>
                <w:b/>
              </w:rPr>
              <w:t xml:space="preserve">- </w:t>
            </w:r>
            <w:r>
              <w:t>o</w:t>
            </w:r>
            <w:r w:rsidRPr="004667ED">
              <w:t xml:space="preserve">rientace v čase, režim dne, roční období </w:t>
            </w:r>
          </w:p>
          <w:p w14:paraId="0FBB3967" w14:textId="77777777" w:rsidR="00081AFC" w:rsidRDefault="00081AFC" w:rsidP="00081AFC">
            <w:pPr>
              <w:autoSpaceDE w:val="0"/>
              <w:snapToGrid w:val="0"/>
            </w:pPr>
            <w:r>
              <w:t>- s</w:t>
            </w:r>
            <w:r w:rsidRPr="004667ED">
              <w:t xml:space="preserve">oučasnost a minulost v našem životě, </w:t>
            </w:r>
          </w:p>
          <w:p w14:paraId="1C95D4D3" w14:textId="77777777" w:rsidR="00081AFC" w:rsidRDefault="00081AFC" w:rsidP="00081AFC">
            <w:pPr>
              <w:autoSpaceDE w:val="0"/>
              <w:snapToGrid w:val="0"/>
            </w:pPr>
            <w:r>
              <w:t xml:space="preserve">  </w:t>
            </w:r>
            <w:r w:rsidRPr="004667ED">
              <w:t xml:space="preserve">rozlišování děje v minulosti, přítomnosti a </w:t>
            </w:r>
          </w:p>
          <w:p w14:paraId="3B12632B" w14:textId="77777777" w:rsidR="00081AFC" w:rsidRDefault="00081AFC" w:rsidP="00081AFC">
            <w:pPr>
              <w:autoSpaceDE w:val="0"/>
              <w:snapToGrid w:val="0"/>
            </w:pPr>
            <w:r>
              <w:t xml:space="preserve">  </w:t>
            </w:r>
            <w:r w:rsidRPr="004667ED">
              <w:t xml:space="preserve">budoucnosti </w:t>
            </w:r>
          </w:p>
          <w:p w14:paraId="4B732B28" w14:textId="77777777" w:rsidR="00081AFC" w:rsidRDefault="00081AFC" w:rsidP="00081AFC">
            <w:pPr>
              <w:autoSpaceDE w:val="0"/>
              <w:snapToGrid w:val="0"/>
            </w:pPr>
          </w:p>
          <w:p w14:paraId="1C4B82C3" w14:textId="77777777" w:rsidR="00081AFC" w:rsidRDefault="00081AFC" w:rsidP="00081AFC">
            <w:pPr>
              <w:autoSpaceDE w:val="0"/>
              <w:snapToGrid w:val="0"/>
            </w:pPr>
            <w:r w:rsidRPr="004667ED">
              <w:rPr>
                <w:b/>
              </w:rPr>
              <w:t>Rozmanitost přírody</w:t>
            </w:r>
          </w:p>
          <w:p w14:paraId="17E43587" w14:textId="77777777" w:rsidR="00081AFC" w:rsidRDefault="00081AFC" w:rsidP="00081AFC">
            <w:pPr>
              <w:autoSpaceDE w:val="0"/>
              <w:snapToGrid w:val="0"/>
            </w:pPr>
            <w:r>
              <w:t>- p</w:t>
            </w:r>
            <w:r w:rsidRPr="004667ED">
              <w:t>ozorování a porovnávání proměn v</w:t>
            </w:r>
            <w:r>
              <w:t> </w:t>
            </w:r>
            <w:r w:rsidRPr="004667ED">
              <w:t>přírodě</w:t>
            </w:r>
          </w:p>
          <w:p w14:paraId="28E648D9" w14:textId="77777777" w:rsidR="00081AFC" w:rsidRDefault="00081AFC" w:rsidP="00081AFC">
            <w:pPr>
              <w:autoSpaceDE w:val="0"/>
              <w:snapToGrid w:val="0"/>
            </w:pPr>
            <w:r>
              <w:t xml:space="preserve"> </w:t>
            </w:r>
            <w:r w:rsidRPr="004667ED">
              <w:t xml:space="preserve"> v jednotlivých ročních obdobích</w:t>
            </w:r>
          </w:p>
          <w:p w14:paraId="25856747" w14:textId="77777777" w:rsidR="00081AFC" w:rsidRDefault="00081AFC" w:rsidP="00081AFC">
            <w:pPr>
              <w:autoSpaceDE w:val="0"/>
              <w:snapToGrid w:val="0"/>
            </w:pPr>
          </w:p>
          <w:p w14:paraId="09D7DC59" w14:textId="77777777" w:rsidR="00081AFC" w:rsidRDefault="00081AFC" w:rsidP="00081AFC">
            <w:pPr>
              <w:autoSpaceDE w:val="0"/>
              <w:snapToGrid w:val="0"/>
            </w:pPr>
            <w:r w:rsidRPr="004667ED">
              <w:rPr>
                <w:b/>
              </w:rPr>
              <w:t>Člověk a jeho zdraví</w:t>
            </w:r>
            <w:r w:rsidRPr="004667ED">
              <w:t xml:space="preserve"> </w:t>
            </w:r>
          </w:p>
          <w:p w14:paraId="392CF5BC" w14:textId="77777777" w:rsidR="00081AFC" w:rsidRDefault="00081AFC" w:rsidP="00081AFC">
            <w:pPr>
              <w:autoSpaceDE w:val="0"/>
              <w:snapToGrid w:val="0"/>
            </w:pPr>
            <w:r>
              <w:t>- p</w:t>
            </w:r>
            <w:r w:rsidRPr="004667ED">
              <w:t>éče o zdraví, zdravá výživa, základní</w:t>
            </w:r>
            <w:r>
              <w:t xml:space="preserve"> </w:t>
            </w:r>
            <w:r w:rsidRPr="004667ED">
              <w:t xml:space="preserve">hygienické, </w:t>
            </w:r>
          </w:p>
          <w:p w14:paraId="0CDBF801" w14:textId="77777777" w:rsidR="00081AFC" w:rsidRDefault="00081AFC" w:rsidP="00081AFC">
            <w:pPr>
              <w:autoSpaceDE w:val="0"/>
              <w:snapToGrid w:val="0"/>
            </w:pPr>
            <w:r>
              <w:t xml:space="preserve">  </w:t>
            </w:r>
            <w:r w:rsidRPr="004667ED">
              <w:t xml:space="preserve">režimové a jiné zdravotně </w:t>
            </w:r>
            <w:r>
              <w:t>preventivní návyky</w:t>
            </w:r>
          </w:p>
          <w:p w14:paraId="6DC5F582" w14:textId="77777777" w:rsidR="00081AFC" w:rsidRDefault="00081AFC" w:rsidP="00081AFC">
            <w:pPr>
              <w:autoSpaceDE w:val="0"/>
              <w:snapToGrid w:val="0"/>
            </w:pPr>
            <w:r>
              <w:t>- d</w:t>
            </w:r>
            <w:r w:rsidRPr="004667ED">
              <w:t xml:space="preserve">enní režim </w:t>
            </w:r>
          </w:p>
          <w:p w14:paraId="5E687070" w14:textId="77777777" w:rsidR="00081AFC" w:rsidRDefault="00081AFC" w:rsidP="00081AFC">
            <w:pPr>
              <w:autoSpaceDE w:val="0"/>
              <w:snapToGrid w:val="0"/>
            </w:pPr>
            <w:r>
              <w:t>- p</w:t>
            </w:r>
            <w:r w:rsidRPr="004667ED">
              <w:t xml:space="preserve">itný režim </w:t>
            </w:r>
          </w:p>
          <w:p w14:paraId="67AE6E66" w14:textId="77777777" w:rsidR="00081AFC" w:rsidRDefault="00081AFC" w:rsidP="00081AFC">
            <w:pPr>
              <w:autoSpaceDE w:val="0"/>
              <w:snapToGrid w:val="0"/>
            </w:pPr>
            <w:r>
              <w:lastRenderedPageBreak/>
              <w:t>- p</w:t>
            </w:r>
            <w:r w:rsidRPr="004667ED">
              <w:t xml:space="preserve">ohybový režim </w:t>
            </w:r>
          </w:p>
          <w:p w14:paraId="29CE269B" w14:textId="77777777" w:rsidR="00081AFC" w:rsidRDefault="00081AFC" w:rsidP="00081AFC">
            <w:pPr>
              <w:autoSpaceDE w:val="0"/>
              <w:snapToGrid w:val="0"/>
            </w:pPr>
            <w:r>
              <w:t>- n</w:t>
            </w:r>
            <w:r w:rsidRPr="004667ED">
              <w:t xml:space="preserve">emoc, drobné úrazy a poranění, první </w:t>
            </w:r>
          </w:p>
          <w:p w14:paraId="64ABE332" w14:textId="77777777" w:rsidR="00081AFC" w:rsidRPr="004667ED" w:rsidRDefault="00081AFC" w:rsidP="00081AFC">
            <w:pPr>
              <w:autoSpaceDE w:val="0"/>
              <w:snapToGrid w:val="0"/>
              <w:rPr>
                <w:color w:val="000000"/>
              </w:rPr>
            </w:pPr>
            <w:r>
              <w:t xml:space="preserve">  p</w:t>
            </w:r>
            <w:r w:rsidRPr="004667ED">
              <w:t>omoc</w:t>
            </w:r>
          </w:p>
        </w:tc>
        <w:tc>
          <w:tcPr>
            <w:tcW w:w="3686" w:type="dxa"/>
            <w:tcBorders>
              <w:left w:val="single" w:sz="4" w:space="0" w:color="000000"/>
              <w:bottom w:val="single" w:sz="4" w:space="0" w:color="000000"/>
              <w:right w:val="single" w:sz="4" w:space="0" w:color="000000"/>
            </w:tcBorders>
          </w:tcPr>
          <w:p w14:paraId="3137DBAB" w14:textId="77777777" w:rsidR="00081AFC" w:rsidRDefault="00081AFC" w:rsidP="00081AFC">
            <w:pPr>
              <w:pStyle w:val="Zkladntext"/>
              <w:snapToGrid w:val="0"/>
              <w:rPr>
                <w:rFonts w:ascii="Times New Roman" w:hAnsi="Times New Roman" w:cs="Times New Roman"/>
                <w:sz w:val="24"/>
                <w:szCs w:val="24"/>
              </w:rPr>
            </w:pPr>
            <w:r w:rsidRPr="004667ED">
              <w:rPr>
                <w:rFonts w:ascii="Times New Roman" w:hAnsi="Times New Roman" w:cs="Times New Roman"/>
                <w:sz w:val="24"/>
                <w:szCs w:val="24"/>
              </w:rPr>
              <w:lastRenderedPageBreak/>
              <w:t>Osobnostní a sociální rozvoj</w:t>
            </w:r>
          </w:p>
          <w:p w14:paraId="46F2F52E" w14:textId="77777777" w:rsidR="00081AFC" w:rsidRPr="004667ED" w:rsidRDefault="00081AFC" w:rsidP="00081AFC">
            <w:pPr>
              <w:pStyle w:val="Zkladntext"/>
              <w:snapToGrid w:val="0"/>
              <w:rPr>
                <w:rFonts w:ascii="Times New Roman" w:hAnsi="Times New Roman" w:cs="Times New Roman"/>
                <w:sz w:val="24"/>
                <w:szCs w:val="24"/>
              </w:rPr>
            </w:pPr>
          </w:p>
          <w:p w14:paraId="71B4B92E" w14:textId="77777777" w:rsidR="00081AFC" w:rsidRDefault="00081AFC" w:rsidP="00081AFC">
            <w:pPr>
              <w:autoSpaceDE w:val="0"/>
              <w:rPr>
                <w:color w:val="000000"/>
              </w:rPr>
            </w:pPr>
            <w:r w:rsidRPr="004667ED">
              <w:rPr>
                <w:color w:val="000000"/>
              </w:rPr>
              <w:t>Výchova demokratického občana</w:t>
            </w:r>
          </w:p>
          <w:p w14:paraId="3D3100E3" w14:textId="77777777" w:rsidR="00081AFC" w:rsidRPr="004667ED" w:rsidRDefault="00081AFC" w:rsidP="00081AFC">
            <w:pPr>
              <w:autoSpaceDE w:val="0"/>
              <w:rPr>
                <w:color w:val="000000"/>
              </w:rPr>
            </w:pPr>
          </w:p>
          <w:p w14:paraId="1BFBE2F4" w14:textId="77777777" w:rsidR="00081AFC" w:rsidRDefault="00081AFC" w:rsidP="00081AFC">
            <w:pPr>
              <w:autoSpaceDE w:val="0"/>
              <w:rPr>
                <w:color w:val="000000"/>
              </w:rPr>
            </w:pPr>
            <w:r w:rsidRPr="004667ED">
              <w:rPr>
                <w:color w:val="000000"/>
              </w:rPr>
              <w:t>Environmetální výchova</w:t>
            </w:r>
          </w:p>
          <w:p w14:paraId="293E5FFE" w14:textId="77777777" w:rsidR="00081AFC" w:rsidRPr="004667ED" w:rsidRDefault="00081AFC" w:rsidP="00081AFC">
            <w:pPr>
              <w:autoSpaceDE w:val="0"/>
              <w:rPr>
                <w:color w:val="000000"/>
              </w:rPr>
            </w:pPr>
          </w:p>
          <w:p w14:paraId="58F55356" w14:textId="77777777" w:rsidR="00081AFC" w:rsidRDefault="00081AFC" w:rsidP="00081AFC">
            <w:pPr>
              <w:autoSpaceDE w:val="0"/>
              <w:rPr>
                <w:i/>
                <w:color w:val="000000"/>
              </w:rPr>
            </w:pPr>
            <w:r w:rsidRPr="004667ED">
              <w:rPr>
                <w:i/>
                <w:color w:val="000000"/>
              </w:rPr>
              <w:t>Projekty, proj. dny</w:t>
            </w:r>
            <w:r>
              <w:rPr>
                <w:i/>
                <w:color w:val="000000"/>
              </w:rPr>
              <w:t>:</w:t>
            </w:r>
          </w:p>
          <w:p w14:paraId="568AEFB2" w14:textId="77777777" w:rsidR="00081AFC" w:rsidRDefault="00081AFC" w:rsidP="00081AFC">
            <w:pPr>
              <w:autoSpaceDE w:val="0"/>
              <w:rPr>
                <w:color w:val="000000"/>
              </w:rPr>
            </w:pPr>
            <w:r>
              <w:rPr>
                <w:color w:val="000000"/>
              </w:rPr>
              <w:t>Průvod duchů</w:t>
            </w:r>
          </w:p>
          <w:p w14:paraId="2B1A5742" w14:textId="77777777" w:rsidR="00081AFC" w:rsidRPr="008812CC" w:rsidRDefault="00081AFC" w:rsidP="00081AFC">
            <w:pPr>
              <w:autoSpaceDE w:val="0"/>
              <w:rPr>
                <w:color w:val="000000"/>
              </w:rPr>
            </w:pPr>
            <w:r>
              <w:rPr>
                <w:color w:val="000000"/>
              </w:rPr>
              <w:t>Čertí škola</w:t>
            </w:r>
          </w:p>
          <w:p w14:paraId="2C923F6B" w14:textId="77777777" w:rsidR="00081AFC" w:rsidRDefault="00081AFC" w:rsidP="00081AFC">
            <w:pPr>
              <w:autoSpaceDE w:val="0"/>
              <w:rPr>
                <w:color w:val="000000"/>
              </w:rPr>
            </w:pPr>
            <w:r>
              <w:rPr>
                <w:color w:val="000000"/>
              </w:rPr>
              <w:t>Vánoční besídka</w:t>
            </w:r>
          </w:p>
          <w:p w14:paraId="0197A771" w14:textId="77777777" w:rsidR="00081AFC" w:rsidRPr="008812CC" w:rsidRDefault="00081AFC" w:rsidP="00081AFC">
            <w:pPr>
              <w:autoSpaceDE w:val="0"/>
              <w:rPr>
                <w:color w:val="000000"/>
              </w:rPr>
            </w:pPr>
            <w:r>
              <w:rPr>
                <w:color w:val="000000"/>
              </w:rPr>
              <w:t>Masopust</w:t>
            </w:r>
          </w:p>
          <w:p w14:paraId="31FF5D0A" w14:textId="77777777" w:rsidR="00081AFC" w:rsidRDefault="00081AFC" w:rsidP="00081AFC">
            <w:pPr>
              <w:autoSpaceDE w:val="0"/>
              <w:rPr>
                <w:color w:val="000000"/>
              </w:rPr>
            </w:pPr>
            <w:r w:rsidRPr="004667ED">
              <w:rPr>
                <w:color w:val="000000"/>
              </w:rPr>
              <w:t>Vynášení Smrtky</w:t>
            </w:r>
          </w:p>
          <w:p w14:paraId="2CA10AF2" w14:textId="77777777" w:rsidR="00081AFC" w:rsidRDefault="00081AFC" w:rsidP="00081AFC">
            <w:pPr>
              <w:autoSpaceDE w:val="0"/>
              <w:rPr>
                <w:color w:val="000000"/>
              </w:rPr>
            </w:pPr>
            <w:r>
              <w:rPr>
                <w:color w:val="000000"/>
              </w:rPr>
              <w:t>Velikonoce</w:t>
            </w:r>
          </w:p>
          <w:p w14:paraId="392DC1BD" w14:textId="77777777" w:rsidR="00081AFC" w:rsidRPr="004667ED" w:rsidRDefault="00081AFC" w:rsidP="00081AFC">
            <w:pPr>
              <w:autoSpaceDE w:val="0"/>
              <w:rPr>
                <w:color w:val="000000"/>
              </w:rPr>
            </w:pPr>
            <w:r>
              <w:rPr>
                <w:color w:val="000000"/>
              </w:rPr>
              <w:t>Den Země</w:t>
            </w:r>
          </w:p>
          <w:p w14:paraId="2B6E4D5C" w14:textId="77777777" w:rsidR="00081AFC" w:rsidRPr="004667ED" w:rsidRDefault="00081AFC" w:rsidP="00081AFC">
            <w:pPr>
              <w:autoSpaceDE w:val="0"/>
              <w:rPr>
                <w:color w:val="000000"/>
              </w:rPr>
            </w:pPr>
          </w:p>
          <w:p w14:paraId="419A8E8D" w14:textId="77777777" w:rsidR="00081AFC" w:rsidRPr="004667ED" w:rsidRDefault="00081AFC" w:rsidP="00081AFC">
            <w:pPr>
              <w:autoSpaceDE w:val="0"/>
              <w:rPr>
                <w:color w:val="000000"/>
              </w:rPr>
            </w:pPr>
            <w:r w:rsidRPr="004667ED">
              <w:rPr>
                <w:color w:val="000000"/>
              </w:rPr>
              <w:t>Prevence</w:t>
            </w:r>
            <w:r>
              <w:rPr>
                <w:color w:val="000000"/>
              </w:rPr>
              <w:t xml:space="preserve"> sociálně</w:t>
            </w:r>
            <w:r w:rsidRPr="004667ED">
              <w:rPr>
                <w:color w:val="000000"/>
              </w:rPr>
              <w:t xml:space="preserve"> patologických jevů - pohádky</w:t>
            </w:r>
          </w:p>
          <w:p w14:paraId="615B7FAD" w14:textId="77777777" w:rsidR="00081AFC" w:rsidRPr="004667ED" w:rsidRDefault="00081AFC" w:rsidP="00081AFC">
            <w:pPr>
              <w:autoSpaceDE w:val="0"/>
              <w:rPr>
                <w:color w:val="000000"/>
              </w:rPr>
            </w:pPr>
          </w:p>
          <w:p w14:paraId="0E3E027E" w14:textId="77777777" w:rsidR="00081AFC" w:rsidRPr="004667ED" w:rsidRDefault="00081AFC" w:rsidP="00081AFC">
            <w:pPr>
              <w:autoSpaceDE w:val="0"/>
              <w:rPr>
                <w:color w:val="000000"/>
              </w:rPr>
            </w:pPr>
          </w:p>
          <w:p w14:paraId="7BF24BCD" w14:textId="77777777" w:rsidR="00081AFC" w:rsidRPr="004667ED" w:rsidRDefault="00081AFC" w:rsidP="00081AFC">
            <w:pPr>
              <w:autoSpaceDE w:val="0"/>
              <w:rPr>
                <w:color w:val="000000"/>
              </w:rPr>
            </w:pPr>
          </w:p>
          <w:p w14:paraId="1952E1E0" w14:textId="77777777" w:rsidR="00081AFC" w:rsidRPr="004667ED" w:rsidRDefault="00081AFC" w:rsidP="00081AFC">
            <w:pPr>
              <w:autoSpaceDE w:val="0"/>
              <w:rPr>
                <w:color w:val="000000"/>
              </w:rPr>
            </w:pPr>
          </w:p>
          <w:p w14:paraId="1BAFFF28" w14:textId="77777777" w:rsidR="00081AFC" w:rsidRPr="004667ED" w:rsidRDefault="00081AFC" w:rsidP="00081AFC">
            <w:pPr>
              <w:autoSpaceDE w:val="0"/>
              <w:rPr>
                <w:color w:val="000000"/>
              </w:rPr>
            </w:pPr>
          </w:p>
          <w:p w14:paraId="49DC5E86" w14:textId="77777777" w:rsidR="00081AFC" w:rsidRPr="004667ED" w:rsidRDefault="00081AFC" w:rsidP="00081AFC">
            <w:pPr>
              <w:autoSpaceDE w:val="0"/>
              <w:rPr>
                <w:color w:val="000000"/>
              </w:rPr>
            </w:pPr>
          </w:p>
          <w:p w14:paraId="26230EFA" w14:textId="77777777" w:rsidR="00081AFC" w:rsidRPr="004667ED" w:rsidRDefault="00081AFC" w:rsidP="00081AFC">
            <w:pPr>
              <w:autoSpaceDE w:val="0"/>
              <w:rPr>
                <w:color w:val="000000"/>
              </w:rPr>
            </w:pPr>
          </w:p>
          <w:p w14:paraId="2A024D8F" w14:textId="77777777" w:rsidR="00081AFC" w:rsidRPr="004667ED" w:rsidRDefault="00081AFC" w:rsidP="00081AFC">
            <w:pPr>
              <w:autoSpaceDE w:val="0"/>
              <w:rPr>
                <w:color w:val="000000"/>
              </w:rPr>
            </w:pPr>
          </w:p>
          <w:p w14:paraId="35663E64" w14:textId="77777777" w:rsidR="00081AFC" w:rsidRPr="004667ED" w:rsidRDefault="00081AFC" w:rsidP="00081AFC">
            <w:pPr>
              <w:autoSpaceDE w:val="0"/>
              <w:rPr>
                <w:color w:val="000000"/>
              </w:rPr>
            </w:pPr>
          </w:p>
          <w:p w14:paraId="2E745B32" w14:textId="77777777" w:rsidR="00081AFC" w:rsidRPr="004667ED" w:rsidRDefault="00081AFC" w:rsidP="00081AFC">
            <w:pPr>
              <w:autoSpaceDE w:val="0"/>
              <w:rPr>
                <w:color w:val="000000"/>
              </w:rPr>
            </w:pPr>
          </w:p>
          <w:p w14:paraId="40DB50F9" w14:textId="77777777" w:rsidR="00081AFC" w:rsidRPr="004667ED" w:rsidRDefault="00081AFC" w:rsidP="00081AFC">
            <w:pPr>
              <w:pStyle w:val="Zkladntext"/>
              <w:snapToGrid w:val="0"/>
              <w:rPr>
                <w:rFonts w:ascii="Times New Roman" w:hAnsi="Times New Roman" w:cs="Times New Roman"/>
                <w:sz w:val="24"/>
                <w:szCs w:val="24"/>
              </w:rPr>
            </w:pPr>
          </w:p>
        </w:tc>
      </w:tr>
    </w:tbl>
    <w:p w14:paraId="77058DCD" w14:textId="77777777" w:rsidR="00081AFC" w:rsidRDefault="00081AFC" w:rsidP="00081AFC"/>
    <w:p w14:paraId="2B1DEB02" w14:textId="77777777" w:rsidR="00081AFC" w:rsidRDefault="00081AFC" w:rsidP="00081AFC"/>
    <w:p w14:paraId="35CD772E" w14:textId="77777777" w:rsidR="0067451C" w:rsidRDefault="0067451C" w:rsidP="00081AFC">
      <w:pPr>
        <w:autoSpaceDE w:val="0"/>
        <w:ind w:left="1416" w:firstLine="708"/>
        <w:rPr>
          <w:b/>
        </w:rPr>
      </w:pPr>
      <w:r>
        <w:rPr>
          <w:b/>
        </w:rPr>
        <w:br w:type="page"/>
      </w:r>
    </w:p>
    <w:p w14:paraId="2661F62E" w14:textId="1678E276" w:rsidR="00081AFC" w:rsidRDefault="00081AFC" w:rsidP="00081AFC">
      <w:pPr>
        <w:autoSpaceDE w:val="0"/>
        <w:ind w:left="1416" w:firstLine="708"/>
        <w:rPr>
          <w:b/>
        </w:rPr>
      </w:pPr>
      <w:r w:rsidRPr="00762E61">
        <w:rPr>
          <w:b/>
        </w:rPr>
        <w:lastRenderedPageBreak/>
        <w:t>Prvouka</w:t>
      </w:r>
      <w:r w:rsidRPr="00762E61">
        <w:rPr>
          <w:b/>
        </w:rPr>
        <w:tab/>
      </w:r>
      <w:r>
        <w:rPr>
          <w:b/>
        </w:rPr>
        <w:t>2</w:t>
      </w:r>
      <w:r w:rsidRPr="00762E61">
        <w:rPr>
          <w:b/>
        </w:rPr>
        <w:t xml:space="preserve">. </w:t>
      </w:r>
      <w:r w:rsidR="00063DE0">
        <w:rPr>
          <w:b/>
        </w:rPr>
        <w:t>r</w:t>
      </w:r>
      <w:r w:rsidRPr="00762E61">
        <w:rPr>
          <w:b/>
        </w:rPr>
        <w:t>očník</w:t>
      </w:r>
    </w:p>
    <w:p w14:paraId="172E0DB8" w14:textId="77777777" w:rsidR="0064557D" w:rsidRPr="0025165C" w:rsidRDefault="0064557D" w:rsidP="00081AFC">
      <w:pPr>
        <w:autoSpaceDE w:val="0"/>
        <w:ind w:left="1416" w:firstLine="708"/>
        <w:rPr>
          <w:b/>
          <w:bCs/>
          <w:color w:val="000000"/>
        </w:rPr>
      </w:pPr>
    </w:p>
    <w:tbl>
      <w:tblPr>
        <w:tblW w:w="14459" w:type="dxa"/>
        <w:tblInd w:w="-5" w:type="dxa"/>
        <w:tblLayout w:type="fixed"/>
        <w:tblCellMar>
          <w:left w:w="70" w:type="dxa"/>
          <w:right w:w="70" w:type="dxa"/>
        </w:tblCellMar>
        <w:tblLook w:val="0000" w:firstRow="0" w:lastRow="0" w:firstColumn="0" w:lastColumn="0" w:noHBand="0" w:noVBand="0"/>
      </w:tblPr>
      <w:tblGrid>
        <w:gridCol w:w="5245"/>
        <w:gridCol w:w="5528"/>
        <w:gridCol w:w="3686"/>
      </w:tblGrid>
      <w:tr w:rsidR="00081AFC" w:rsidRPr="0025165C" w14:paraId="65C23010" w14:textId="77777777" w:rsidTr="00081AFC">
        <w:tc>
          <w:tcPr>
            <w:tcW w:w="5245" w:type="dxa"/>
            <w:tcBorders>
              <w:top w:val="single" w:sz="4" w:space="0" w:color="000000"/>
              <w:left w:val="single" w:sz="4" w:space="0" w:color="000000"/>
              <w:bottom w:val="single" w:sz="4" w:space="0" w:color="000000"/>
            </w:tcBorders>
          </w:tcPr>
          <w:p w14:paraId="5CD0F880" w14:textId="77777777" w:rsidR="00081AFC" w:rsidRPr="004667ED" w:rsidRDefault="00081AFC" w:rsidP="00081AFC">
            <w:pPr>
              <w:autoSpaceDE w:val="0"/>
              <w:snapToGrid w:val="0"/>
              <w:jc w:val="center"/>
              <w:rPr>
                <w:color w:val="000000"/>
              </w:rPr>
            </w:pPr>
            <w:r w:rsidRPr="00762E61">
              <w:t>Minimální úroveň očekávaných výstupů v rámci podpůrných opatření</w:t>
            </w:r>
          </w:p>
        </w:tc>
        <w:tc>
          <w:tcPr>
            <w:tcW w:w="5528" w:type="dxa"/>
            <w:tcBorders>
              <w:top w:val="single" w:sz="4" w:space="0" w:color="000000"/>
              <w:left w:val="single" w:sz="4" w:space="0" w:color="000000"/>
              <w:bottom w:val="single" w:sz="4" w:space="0" w:color="000000"/>
            </w:tcBorders>
          </w:tcPr>
          <w:p w14:paraId="57DA2A3A" w14:textId="77777777" w:rsidR="00081AFC" w:rsidRPr="004667ED" w:rsidRDefault="00081AFC" w:rsidP="00081AFC">
            <w:pPr>
              <w:autoSpaceDE w:val="0"/>
              <w:jc w:val="center"/>
              <w:rPr>
                <w:color w:val="000000"/>
              </w:rPr>
            </w:pPr>
            <w:r w:rsidRPr="004667ED">
              <w:rPr>
                <w:color w:val="000000"/>
              </w:rPr>
              <w:t>UČIVO</w:t>
            </w:r>
          </w:p>
        </w:tc>
        <w:tc>
          <w:tcPr>
            <w:tcW w:w="3686" w:type="dxa"/>
            <w:tcBorders>
              <w:top w:val="single" w:sz="4" w:space="0" w:color="000000"/>
              <w:left w:val="single" w:sz="4" w:space="0" w:color="000000"/>
              <w:bottom w:val="single" w:sz="4" w:space="0" w:color="000000"/>
              <w:right w:val="single" w:sz="4" w:space="0" w:color="000000"/>
            </w:tcBorders>
          </w:tcPr>
          <w:p w14:paraId="6792EA34" w14:textId="77777777" w:rsidR="00081AFC" w:rsidRPr="004667ED" w:rsidRDefault="00081AFC" w:rsidP="00081AFC">
            <w:pPr>
              <w:autoSpaceDE w:val="0"/>
              <w:snapToGrid w:val="0"/>
              <w:jc w:val="center"/>
              <w:rPr>
                <w:color w:val="000000"/>
              </w:rPr>
            </w:pPr>
            <w:r w:rsidRPr="004667ED">
              <w:rPr>
                <w:color w:val="000000"/>
              </w:rPr>
              <w:t>PRŮŘEZOVÁ TÉMATA</w:t>
            </w:r>
          </w:p>
          <w:p w14:paraId="0A2FC5C1" w14:textId="77777777" w:rsidR="00081AFC" w:rsidRPr="004667ED" w:rsidRDefault="00081AFC" w:rsidP="00081AFC">
            <w:pPr>
              <w:autoSpaceDE w:val="0"/>
              <w:jc w:val="center"/>
              <w:rPr>
                <w:color w:val="000000"/>
              </w:rPr>
            </w:pPr>
            <w:r w:rsidRPr="004667ED">
              <w:rPr>
                <w:color w:val="000000"/>
              </w:rPr>
              <w:t>MEZIPŘEDM. VZTAHY</w:t>
            </w:r>
          </w:p>
        </w:tc>
      </w:tr>
      <w:tr w:rsidR="00081AFC" w:rsidRPr="0025165C" w14:paraId="65C62B93" w14:textId="77777777" w:rsidTr="00081AFC">
        <w:trPr>
          <w:trHeight w:val="2259"/>
        </w:trPr>
        <w:tc>
          <w:tcPr>
            <w:tcW w:w="5245" w:type="dxa"/>
            <w:tcBorders>
              <w:left w:val="single" w:sz="4" w:space="0" w:color="000000"/>
              <w:bottom w:val="single" w:sz="4" w:space="0" w:color="000000"/>
            </w:tcBorders>
          </w:tcPr>
          <w:p w14:paraId="65BAC36E" w14:textId="77777777" w:rsidR="00081AFC" w:rsidRDefault="00081AFC" w:rsidP="00081AFC">
            <w:pPr>
              <w:autoSpaceDE w:val="0"/>
              <w:snapToGrid w:val="0"/>
              <w:rPr>
                <w:color w:val="000000"/>
              </w:rPr>
            </w:pPr>
            <w:r w:rsidRPr="00C52771">
              <w:rPr>
                <w:color w:val="000000"/>
              </w:rPr>
              <w:t>Žák</w:t>
            </w:r>
          </w:p>
          <w:p w14:paraId="48E84933" w14:textId="77777777" w:rsidR="00081AFC" w:rsidRDefault="00081AFC" w:rsidP="00081AFC">
            <w:pPr>
              <w:autoSpaceDE w:val="0"/>
              <w:snapToGrid w:val="0"/>
              <w:rPr>
                <w:color w:val="000000"/>
              </w:rPr>
            </w:pPr>
            <w:r>
              <w:rPr>
                <w:color w:val="000000"/>
              </w:rPr>
              <w:t>- zná a dodržuje základní pravidla pro chodce, umí</w:t>
            </w:r>
          </w:p>
          <w:p w14:paraId="124CF522" w14:textId="77777777" w:rsidR="00081AFC" w:rsidRDefault="00081AFC" w:rsidP="00081AFC">
            <w:pPr>
              <w:autoSpaceDE w:val="0"/>
              <w:snapToGrid w:val="0"/>
              <w:rPr>
                <w:color w:val="000000"/>
              </w:rPr>
            </w:pPr>
            <w:r>
              <w:rPr>
                <w:color w:val="000000"/>
              </w:rPr>
              <w:t xml:space="preserve">  správně přecházet vozovku.</w:t>
            </w:r>
          </w:p>
          <w:p w14:paraId="2D64D765" w14:textId="77777777" w:rsidR="00081AFC" w:rsidRDefault="00081AFC" w:rsidP="00081AFC">
            <w:pPr>
              <w:autoSpaceDE w:val="0"/>
              <w:snapToGrid w:val="0"/>
              <w:rPr>
                <w:color w:val="000000"/>
              </w:rPr>
            </w:pPr>
            <w:r>
              <w:rPr>
                <w:color w:val="000000"/>
              </w:rPr>
              <w:t xml:space="preserve">- pozná vybrané dopravní značky, rozlišuje </w:t>
            </w:r>
          </w:p>
          <w:p w14:paraId="10A80075" w14:textId="77777777" w:rsidR="00081AFC" w:rsidRDefault="00081AFC" w:rsidP="00081AFC">
            <w:pPr>
              <w:autoSpaceDE w:val="0"/>
              <w:snapToGrid w:val="0"/>
              <w:rPr>
                <w:color w:val="000000"/>
              </w:rPr>
            </w:pPr>
            <w:r>
              <w:rPr>
                <w:color w:val="000000"/>
              </w:rPr>
              <w:t xml:space="preserve">  dopravní prostředky.</w:t>
            </w:r>
          </w:p>
          <w:p w14:paraId="182635EA" w14:textId="77777777" w:rsidR="00081AFC" w:rsidRPr="00383FBE" w:rsidRDefault="00081AFC" w:rsidP="00081AFC">
            <w:pPr>
              <w:autoSpaceDE w:val="0"/>
              <w:snapToGrid w:val="0"/>
              <w:rPr>
                <w:color w:val="000000"/>
              </w:rPr>
            </w:pPr>
            <w:r>
              <w:rPr>
                <w:color w:val="000000"/>
              </w:rPr>
              <w:t xml:space="preserve">- </w:t>
            </w:r>
            <w:r w:rsidRPr="00383FBE">
              <w:rPr>
                <w:color w:val="000000"/>
              </w:rPr>
              <w:t>předvídá, co může být v jeho okolí nebezpečné,</w:t>
            </w:r>
          </w:p>
          <w:p w14:paraId="0CEF0856" w14:textId="77777777" w:rsidR="00081AFC" w:rsidRDefault="00081AFC" w:rsidP="00081AFC">
            <w:pPr>
              <w:autoSpaceDE w:val="0"/>
              <w:snapToGrid w:val="0"/>
              <w:rPr>
                <w:color w:val="000000"/>
              </w:rPr>
            </w:pPr>
            <w:r>
              <w:rPr>
                <w:color w:val="000000"/>
              </w:rPr>
              <w:t xml:space="preserve">  nebezpečí se snaží vyhýbat.</w:t>
            </w:r>
          </w:p>
          <w:p w14:paraId="491F72CE" w14:textId="77777777" w:rsidR="00081AFC" w:rsidRDefault="00081AFC" w:rsidP="00081AFC">
            <w:pPr>
              <w:autoSpaceDE w:val="0"/>
              <w:snapToGrid w:val="0"/>
              <w:rPr>
                <w:color w:val="000000"/>
              </w:rPr>
            </w:pPr>
          </w:p>
          <w:p w14:paraId="56841F14" w14:textId="77777777" w:rsidR="00081AFC" w:rsidRDefault="00081AFC" w:rsidP="00081AFC">
            <w:pPr>
              <w:autoSpaceDE w:val="0"/>
              <w:snapToGrid w:val="0"/>
              <w:rPr>
                <w:color w:val="000000"/>
              </w:rPr>
            </w:pPr>
            <w:r>
              <w:rPr>
                <w:color w:val="000000"/>
              </w:rPr>
              <w:t xml:space="preserve">- zná a dodržuje základní pravidla slušného </w:t>
            </w:r>
          </w:p>
          <w:p w14:paraId="25A91EBB" w14:textId="77777777" w:rsidR="00081AFC" w:rsidRDefault="00081AFC" w:rsidP="00081AFC">
            <w:pPr>
              <w:autoSpaceDE w:val="0"/>
              <w:snapToGrid w:val="0"/>
              <w:rPr>
                <w:color w:val="000000"/>
              </w:rPr>
            </w:pPr>
            <w:r>
              <w:rPr>
                <w:color w:val="000000"/>
              </w:rPr>
              <w:t xml:space="preserve">  chování v rodině a ve společnosti.</w:t>
            </w:r>
          </w:p>
          <w:p w14:paraId="640CA4F4" w14:textId="77777777" w:rsidR="00081AFC" w:rsidRDefault="00081AFC" w:rsidP="00081AFC">
            <w:pPr>
              <w:autoSpaceDE w:val="0"/>
              <w:snapToGrid w:val="0"/>
              <w:rPr>
                <w:color w:val="000000"/>
              </w:rPr>
            </w:pPr>
            <w:r>
              <w:rPr>
                <w:color w:val="000000"/>
              </w:rPr>
              <w:t>- umí slušně požádat o pomoc a poděkovat.</w:t>
            </w:r>
          </w:p>
          <w:p w14:paraId="5421073F" w14:textId="77777777" w:rsidR="00081AFC" w:rsidRDefault="00081AFC" w:rsidP="00081AFC">
            <w:pPr>
              <w:autoSpaceDE w:val="0"/>
              <w:snapToGrid w:val="0"/>
              <w:rPr>
                <w:color w:val="000000"/>
              </w:rPr>
            </w:pPr>
            <w:r>
              <w:rPr>
                <w:color w:val="000000"/>
              </w:rPr>
              <w:t>- zná vztahy rodina - příbuzní.</w:t>
            </w:r>
          </w:p>
          <w:p w14:paraId="121FD73A" w14:textId="77777777" w:rsidR="00081AFC" w:rsidRDefault="00081AFC" w:rsidP="00081AFC">
            <w:pPr>
              <w:autoSpaceDE w:val="0"/>
              <w:snapToGrid w:val="0"/>
              <w:rPr>
                <w:color w:val="000000"/>
              </w:rPr>
            </w:pPr>
          </w:p>
          <w:p w14:paraId="6A908FA7" w14:textId="77777777" w:rsidR="00081AFC" w:rsidRDefault="00081AFC" w:rsidP="00081AFC">
            <w:pPr>
              <w:autoSpaceDE w:val="0"/>
              <w:snapToGrid w:val="0"/>
              <w:rPr>
                <w:color w:val="000000"/>
              </w:rPr>
            </w:pPr>
          </w:p>
          <w:p w14:paraId="46E3F3BA" w14:textId="77777777" w:rsidR="00081AFC" w:rsidRDefault="00081AFC" w:rsidP="00081AFC">
            <w:pPr>
              <w:autoSpaceDE w:val="0"/>
              <w:snapToGrid w:val="0"/>
              <w:rPr>
                <w:color w:val="000000"/>
              </w:rPr>
            </w:pPr>
            <w:r>
              <w:rPr>
                <w:color w:val="000000"/>
              </w:rPr>
              <w:t>- rozlišuje minulost, přítomnost, budoucnost.</w:t>
            </w:r>
          </w:p>
          <w:p w14:paraId="3209FC4A" w14:textId="77777777" w:rsidR="00081AFC" w:rsidRDefault="00081AFC" w:rsidP="00081AFC">
            <w:pPr>
              <w:autoSpaceDE w:val="0"/>
              <w:snapToGrid w:val="0"/>
              <w:rPr>
                <w:color w:val="000000"/>
              </w:rPr>
            </w:pPr>
            <w:r>
              <w:rPr>
                <w:color w:val="000000"/>
              </w:rPr>
              <w:t xml:space="preserve">- orientuje se v čase - kalendářní rok, školní rok, </w:t>
            </w:r>
          </w:p>
          <w:p w14:paraId="442074EE" w14:textId="77777777" w:rsidR="00081AFC" w:rsidRDefault="00081AFC" w:rsidP="00081AFC">
            <w:pPr>
              <w:autoSpaceDE w:val="0"/>
              <w:snapToGrid w:val="0"/>
              <w:rPr>
                <w:color w:val="000000"/>
              </w:rPr>
            </w:pPr>
            <w:r>
              <w:rPr>
                <w:color w:val="000000"/>
              </w:rPr>
              <w:t xml:space="preserve">  měsíce, týdny, dny.</w:t>
            </w:r>
          </w:p>
          <w:p w14:paraId="2C32A455" w14:textId="77777777" w:rsidR="00081AFC" w:rsidRDefault="00081AFC" w:rsidP="00081AFC">
            <w:pPr>
              <w:autoSpaceDE w:val="0"/>
              <w:snapToGrid w:val="0"/>
              <w:rPr>
                <w:color w:val="000000"/>
              </w:rPr>
            </w:pPr>
            <w:r>
              <w:rPr>
                <w:color w:val="000000"/>
              </w:rPr>
              <w:t>- ná svůj denní režim, práci, odpočinek.</w:t>
            </w:r>
          </w:p>
          <w:p w14:paraId="2DD70A80" w14:textId="77777777" w:rsidR="00081AFC" w:rsidRDefault="00081AFC" w:rsidP="00081AFC">
            <w:pPr>
              <w:autoSpaceDE w:val="0"/>
              <w:snapToGrid w:val="0"/>
              <w:rPr>
                <w:color w:val="000000"/>
              </w:rPr>
            </w:pPr>
            <w:r>
              <w:rPr>
                <w:color w:val="000000"/>
              </w:rPr>
              <w:t xml:space="preserve">- pojmenuje zaměstnání rodičů, umí vysvětlit, </w:t>
            </w:r>
          </w:p>
          <w:p w14:paraId="2DBA9E21" w14:textId="77777777" w:rsidR="00081AFC" w:rsidRDefault="00081AFC" w:rsidP="00081AFC">
            <w:pPr>
              <w:autoSpaceDE w:val="0"/>
              <w:snapToGrid w:val="0"/>
              <w:rPr>
                <w:color w:val="000000"/>
              </w:rPr>
            </w:pPr>
            <w:r>
              <w:rPr>
                <w:color w:val="000000"/>
              </w:rPr>
              <w:t xml:space="preserve">  v čem spočívají nejběžnější povolání a pracovní</w:t>
            </w:r>
          </w:p>
          <w:p w14:paraId="6B51125B" w14:textId="77777777" w:rsidR="00081AFC" w:rsidRPr="00383FBE" w:rsidRDefault="00081AFC" w:rsidP="00081AFC">
            <w:pPr>
              <w:autoSpaceDE w:val="0"/>
              <w:snapToGrid w:val="0"/>
              <w:rPr>
                <w:color w:val="000000"/>
              </w:rPr>
            </w:pPr>
            <w:r>
              <w:rPr>
                <w:color w:val="000000"/>
              </w:rPr>
              <w:t xml:space="preserve">  činnosti.</w:t>
            </w:r>
          </w:p>
          <w:p w14:paraId="203A1A02" w14:textId="77777777" w:rsidR="00081AFC" w:rsidRDefault="00081AFC" w:rsidP="00081AFC">
            <w:pPr>
              <w:autoSpaceDE w:val="0"/>
              <w:snapToGrid w:val="0"/>
              <w:rPr>
                <w:color w:val="000000"/>
              </w:rPr>
            </w:pPr>
            <w:r>
              <w:rPr>
                <w:color w:val="000000"/>
              </w:rPr>
              <w:t xml:space="preserve">- </w:t>
            </w:r>
            <w:r w:rsidRPr="00383FBE">
              <w:rPr>
                <w:color w:val="000000"/>
              </w:rPr>
              <w:t>pozná výrobky, ví k čemu slouží.</w:t>
            </w:r>
          </w:p>
          <w:p w14:paraId="70047665" w14:textId="77777777" w:rsidR="00081AFC" w:rsidRDefault="00081AFC" w:rsidP="00081AFC">
            <w:pPr>
              <w:autoSpaceDE w:val="0"/>
              <w:snapToGrid w:val="0"/>
              <w:rPr>
                <w:color w:val="000000"/>
              </w:rPr>
            </w:pPr>
          </w:p>
          <w:p w14:paraId="763EFF51" w14:textId="77777777" w:rsidR="00081AFC" w:rsidRDefault="00081AFC" w:rsidP="00081AFC">
            <w:pPr>
              <w:autoSpaceDE w:val="0"/>
              <w:snapToGrid w:val="0"/>
              <w:rPr>
                <w:color w:val="000000"/>
              </w:rPr>
            </w:pPr>
          </w:p>
          <w:p w14:paraId="69D5C5BA" w14:textId="77777777" w:rsidR="00081AFC" w:rsidRDefault="00081AFC" w:rsidP="00081AFC">
            <w:pPr>
              <w:autoSpaceDE w:val="0"/>
              <w:snapToGrid w:val="0"/>
              <w:rPr>
                <w:color w:val="000000"/>
              </w:rPr>
            </w:pPr>
          </w:p>
          <w:p w14:paraId="490F61C9" w14:textId="77777777" w:rsidR="00081AFC" w:rsidRDefault="00081AFC" w:rsidP="00081AFC">
            <w:pPr>
              <w:autoSpaceDE w:val="0"/>
              <w:snapToGrid w:val="0"/>
              <w:rPr>
                <w:color w:val="000000"/>
              </w:rPr>
            </w:pPr>
            <w:r>
              <w:rPr>
                <w:color w:val="000000"/>
              </w:rPr>
              <w:t xml:space="preserve">- popíše a porovná viditelné změny v přírodě </w:t>
            </w:r>
          </w:p>
          <w:p w14:paraId="6E274777" w14:textId="77777777" w:rsidR="00081AFC" w:rsidRDefault="00081AFC" w:rsidP="00081AFC">
            <w:pPr>
              <w:autoSpaceDE w:val="0"/>
              <w:snapToGrid w:val="0"/>
              <w:rPr>
                <w:color w:val="000000"/>
              </w:rPr>
            </w:pPr>
            <w:r>
              <w:rPr>
                <w:color w:val="000000"/>
              </w:rPr>
              <w:t xml:space="preserve">  v jednotl. ročních obdobích.</w:t>
            </w:r>
          </w:p>
          <w:p w14:paraId="73ED8C33" w14:textId="77777777" w:rsidR="00081AFC" w:rsidRPr="00BC26E9" w:rsidRDefault="00081AFC" w:rsidP="00081AFC">
            <w:pPr>
              <w:autoSpaceDE w:val="0"/>
              <w:snapToGrid w:val="0"/>
              <w:rPr>
                <w:color w:val="000000"/>
              </w:rPr>
            </w:pPr>
            <w:r>
              <w:rPr>
                <w:color w:val="000000"/>
              </w:rPr>
              <w:t xml:space="preserve">- </w:t>
            </w:r>
            <w:r w:rsidRPr="00BC26E9">
              <w:rPr>
                <w:color w:val="000000"/>
              </w:rPr>
              <w:t xml:space="preserve">rozlišuje a zná charakteristické znaky: les, park, </w:t>
            </w:r>
          </w:p>
          <w:p w14:paraId="7B2876FC" w14:textId="77777777" w:rsidR="00081AFC" w:rsidRDefault="00081AFC" w:rsidP="00081AFC">
            <w:pPr>
              <w:autoSpaceDE w:val="0"/>
              <w:snapToGrid w:val="0"/>
              <w:rPr>
                <w:color w:val="000000"/>
              </w:rPr>
            </w:pPr>
            <w:r>
              <w:rPr>
                <w:color w:val="000000"/>
              </w:rPr>
              <w:t xml:space="preserve">  louka, zahrada, pole, potok, řeka.</w:t>
            </w:r>
          </w:p>
          <w:p w14:paraId="5A69A87E" w14:textId="77777777" w:rsidR="00081AFC" w:rsidRDefault="00081AFC" w:rsidP="00081AFC">
            <w:pPr>
              <w:autoSpaceDE w:val="0"/>
              <w:snapToGrid w:val="0"/>
              <w:rPr>
                <w:color w:val="000000"/>
              </w:rPr>
            </w:pPr>
            <w:r>
              <w:rPr>
                <w:color w:val="000000"/>
              </w:rPr>
              <w:t>- rozlišuje stromy listnaté a jehličnaté.</w:t>
            </w:r>
          </w:p>
          <w:p w14:paraId="2271C8DC" w14:textId="77777777" w:rsidR="00081AFC" w:rsidRDefault="00081AFC" w:rsidP="00081AFC">
            <w:pPr>
              <w:autoSpaceDE w:val="0"/>
              <w:snapToGrid w:val="0"/>
              <w:rPr>
                <w:color w:val="000000"/>
              </w:rPr>
            </w:pPr>
            <w:r>
              <w:rPr>
                <w:color w:val="000000"/>
              </w:rPr>
              <w:t xml:space="preserve">- umí pojmenovat běžně se vyskytující stromy, </w:t>
            </w:r>
          </w:p>
          <w:p w14:paraId="023366A9" w14:textId="77777777" w:rsidR="00081AFC" w:rsidRDefault="00081AFC" w:rsidP="00081AFC">
            <w:pPr>
              <w:autoSpaceDE w:val="0"/>
              <w:snapToGrid w:val="0"/>
              <w:rPr>
                <w:color w:val="000000"/>
              </w:rPr>
            </w:pPr>
            <w:r>
              <w:rPr>
                <w:color w:val="000000"/>
              </w:rPr>
              <w:t xml:space="preserve">  keře, byliny a zemědělské plodiny.</w:t>
            </w:r>
          </w:p>
          <w:p w14:paraId="08F6007E" w14:textId="77777777" w:rsidR="00081AFC" w:rsidRDefault="00081AFC" w:rsidP="00081AFC">
            <w:pPr>
              <w:autoSpaceDE w:val="0"/>
              <w:snapToGrid w:val="0"/>
              <w:rPr>
                <w:color w:val="000000"/>
              </w:rPr>
            </w:pPr>
            <w:r>
              <w:rPr>
                <w:color w:val="000000"/>
              </w:rPr>
              <w:t>- pojmenuje základní druhy ovoce a zeleniny.</w:t>
            </w:r>
          </w:p>
          <w:p w14:paraId="607DA3DC" w14:textId="77777777" w:rsidR="00081AFC" w:rsidRDefault="00081AFC" w:rsidP="00081AFC">
            <w:pPr>
              <w:autoSpaceDE w:val="0"/>
              <w:snapToGrid w:val="0"/>
              <w:rPr>
                <w:color w:val="000000"/>
              </w:rPr>
            </w:pPr>
            <w:r>
              <w:rPr>
                <w:color w:val="000000"/>
              </w:rPr>
              <w:lastRenderedPageBreak/>
              <w:t>- pozná nejběžnější druhy domácích a volně žijících</w:t>
            </w:r>
          </w:p>
          <w:p w14:paraId="4F0427B2" w14:textId="77777777" w:rsidR="00081AFC" w:rsidRDefault="00081AFC" w:rsidP="00081AFC">
            <w:pPr>
              <w:autoSpaceDE w:val="0"/>
              <w:snapToGrid w:val="0"/>
              <w:rPr>
                <w:color w:val="000000"/>
              </w:rPr>
            </w:pPr>
            <w:r>
              <w:rPr>
                <w:color w:val="000000"/>
              </w:rPr>
              <w:t xml:space="preserve">  zvířat.</w:t>
            </w:r>
          </w:p>
          <w:p w14:paraId="6D73C116" w14:textId="77777777" w:rsidR="00081AFC" w:rsidRDefault="00081AFC" w:rsidP="00081AFC">
            <w:pPr>
              <w:autoSpaceDE w:val="0"/>
              <w:snapToGrid w:val="0"/>
              <w:rPr>
                <w:color w:val="000000"/>
              </w:rPr>
            </w:pPr>
            <w:r>
              <w:rPr>
                <w:color w:val="000000"/>
              </w:rPr>
              <w:t xml:space="preserve">- uplatňuje základní zásady správného chování v </w:t>
            </w:r>
          </w:p>
          <w:p w14:paraId="0CC358A4" w14:textId="77777777" w:rsidR="00081AFC" w:rsidRDefault="00081AFC" w:rsidP="00081AFC">
            <w:pPr>
              <w:autoSpaceDE w:val="0"/>
              <w:snapToGrid w:val="0"/>
              <w:rPr>
                <w:color w:val="000000"/>
              </w:rPr>
            </w:pPr>
            <w:r>
              <w:rPr>
                <w:color w:val="000000"/>
              </w:rPr>
              <w:t xml:space="preserve">  přírodě, péči o životní prostředí</w:t>
            </w:r>
          </w:p>
          <w:p w14:paraId="3D2C3191" w14:textId="77777777" w:rsidR="00081AFC" w:rsidRDefault="00081AFC" w:rsidP="00081AFC">
            <w:pPr>
              <w:autoSpaceDE w:val="0"/>
              <w:snapToGrid w:val="0"/>
              <w:rPr>
                <w:color w:val="000000"/>
              </w:rPr>
            </w:pPr>
          </w:p>
          <w:p w14:paraId="63766509" w14:textId="77777777" w:rsidR="00081AFC" w:rsidRDefault="00081AFC" w:rsidP="00081AFC">
            <w:pPr>
              <w:autoSpaceDE w:val="0"/>
              <w:snapToGrid w:val="0"/>
              <w:rPr>
                <w:color w:val="000000"/>
              </w:rPr>
            </w:pPr>
            <w:r>
              <w:rPr>
                <w:color w:val="000000"/>
              </w:rPr>
              <w:t>- uplatňuje hygienické návyky a zvládá sebeobsluhu.</w:t>
            </w:r>
          </w:p>
          <w:p w14:paraId="500EF08C" w14:textId="77777777" w:rsidR="00081AFC" w:rsidRDefault="00081AFC" w:rsidP="00081AFC">
            <w:pPr>
              <w:autoSpaceDE w:val="0"/>
              <w:snapToGrid w:val="0"/>
              <w:rPr>
                <w:color w:val="000000"/>
              </w:rPr>
            </w:pPr>
          </w:p>
          <w:p w14:paraId="682F0260" w14:textId="77777777" w:rsidR="00081AFC" w:rsidRDefault="00081AFC" w:rsidP="00081AFC">
            <w:pPr>
              <w:autoSpaceDE w:val="0"/>
              <w:snapToGrid w:val="0"/>
              <w:rPr>
                <w:color w:val="000000"/>
              </w:rPr>
            </w:pPr>
            <w:r>
              <w:rPr>
                <w:color w:val="000000"/>
              </w:rPr>
              <w:t>- pojmenuje hlavní části lidského těla.</w:t>
            </w:r>
          </w:p>
          <w:p w14:paraId="6E7AFCB5" w14:textId="77777777" w:rsidR="00081AFC" w:rsidRDefault="00081AFC" w:rsidP="00081AFC">
            <w:pPr>
              <w:autoSpaceDE w:val="0"/>
              <w:snapToGrid w:val="0"/>
              <w:rPr>
                <w:color w:val="000000"/>
              </w:rPr>
            </w:pPr>
          </w:p>
          <w:p w14:paraId="7F3D91CD" w14:textId="77777777" w:rsidR="00081AFC" w:rsidRPr="00383FBE" w:rsidRDefault="00081AFC" w:rsidP="00081AFC">
            <w:pPr>
              <w:autoSpaceDE w:val="0"/>
              <w:snapToGrid w:val="0"/>
              <w:rPr>
                <w:color w:val="000000"/>
              </w:rPr>
            </w:pPr>
            <w:r>
              <w:rPr>
                <w:color w:val="000000"/>
              </w:rPr>
              <w:t xml:space="preserve">- </w:t>
            </w:r>
            <w:r w:rsidRPr="00383FBE">
              <w:rPr>
                <w:color w:val="000000"/>
              </w:rPr>
              <w:t>předvídá, co může být v jeho okolí nebezpečné,</w:t>
            </w:r>
          </w:p>
          <w:p w14:paraId="780F74F5" w14:textId="77777777" w:rsidR="00081AFC" w:rsidRDefault="00081AFC" w:rsidP="00081AFC">
            <w:pPr>
              <w:autoSpaceDE w:val="0"/>
              <w:snapToGrid w:val="0"/>
              <w:rPr>
                <w:color w:val="000000"/>
              </w:rPr>
            </w:pPr>
            <w:r>
              <w:rPr>
                <w:color w:val="000000"/>
              </w:rPr>
              <w:t xml:space="preserve">  nebezpečí se snaží vyhýbat.</w:t>
            </w:r>
          </w:p>
          <w:p w14:paraId="0406D537" w14:textId="77777777" w:rsidR="00081AFC" w:rsidRDefault="00081AFC" w:rsidP="00081AFC">
            <w:pPr>
              <w:autoSpaceDE w:val="0"/>
              <w:snapToGrid w:val="0"/>
              <w:rPr>
                <w:color w:val="000000"/>
              </w:rPr>
            </w:pPr>
          </w:p>
          <w:p w14:paraId="152E5C5A" w14:textId="77777777" w:rsidR="00081AFC" w:rsidRDefault="00081AFC" w:rsidP="00081AFC">
            <w:pPr>
              <w:autoSpaceDE w:val="0"/>
              <w:snapToGrid w:val="0"/>
              <w:rPr>
                <w:color w:val="000000"/>
              </w:rPr>
            </w:pPr>
            <w:r>
              <w:rPr>
                <w:color w:val="000000"/>
              </w:rPr>
              <w:t>- zná a dodržuje základní pravidla pro chodce, umí</w:t>
            </w:r>
          </w:p>
          <w:p w14:paraId="2E99931B" w14:textId="77777777" w:rsidR="00081AFC" w:rsidRDefault="00081AFC" w:rsidP="00081AFC">
            <w:pPr>
              <w:autoSpaceDE w:val="0"/>
              <w:snapToGrid w:val="0"/>
              <w:rPr>
                <w:color w:val="000000"/>
              </w:rPr>
            </w:pPr>
            <w:r>
              <w:rPr>
                <w:color w:val="000000"/>
              </w:rPr>
              <w:t xml:space="preserve">  správně přecházet vozovku.</w:t>
            </w:r>
          </w:p>
          <w:p w14:paraId="54AD454E" w14:textId="77777777" w:rsidR="00081AFC" w:rsidRDefault="00081AFC" w:rsidP="00081AFC">
            <w:pPr>
              <w:autoSpaceDE w:val="0"/>
              <w:snapToGrid w:val="0"/>
              <w:rPr>
                <w:color w:val="000000"/>
              </w:rPr>
            </w:pPr>
            <w:r>
              <w:rPr>
                <w:color w:val="000000"/>
              </w:rPr>
              <w:t xml:space="preserve">- pozná vybrané dopravní značky, rozlišuje </w:t>
            </w:r>
          </w:p>
          <w:p w14:paraId="16489AA7" w14:textId="77777777" w:rsidR="00081AFC" w:rsidRDefault="00081AFC" w:rsidP="00081AFC">
            <w:pPr>
              <w:autoSpaceDE w:val="0"/>
              <w:snapToGrid w:val="0"/>
              <w:rPr>
                <w:color w:val="000000"/>
              </w:rPr>
            </w:pPr>
            <w:r>
              <w:rPr>
                <w:color w:val="000000"/>
              </w:rPr>
              <w:t xml:space="preserve">  dopravní prostředky.</w:t>
            </w:r>
          </w:p>
          <w:p w14:paraId="7A61BFEC" w14:textId="77777777" w:rsidR="00081AFC" w:rsidRDefault="00081AFC" w:rsidP="00081AFC">
            <w:pPr>
              <w:autoSpaceDE w:val="0"/>
              <w:snapToGrid w:val="0"/>
              <w:rPr>
                <w:color w:val="000000"/>
              </w:rPr>
            </w:pPr>
            <w:r>
              <w:rPr>
                <w:color w:val="000000"/>
              </w:rPr>
              <w:t xml:space="preserve">- adekvátně reaguje na pokyny dospělých při </w:t>
            </w:r>
          </w:p>
          <w:p w14:paraId="130CB6F9" w14:textId="77777777" w:rsidR="00081AFC" w:rsidRDefault="00081AFC" w:rsidP="00081AFC">
            <w:pPr>
              <w:autoSpaceDE w:val="0"/>
              <w:snapToGrid w:val="0"/>
              <w:rPr>
                <w:color w:val="000000"/>
              </w:rPr>
            </w:pPr>
            <w:r>
              <w:rPr>
                <w:color w:val="000000"/>
              </w:rPr>
              <w:t xml:space="preserve">  mimořádných událostech.</w:t>
            </w:r>
          </w:p>
          <w:p w14:paraId="69D43A35" w14:textId="77777777" w:rsidR="00081AFC" w:rsidRDefault="00081AFC" w:rsidP="00081AFC">
            <w:pPr>
              <w:autoSpaceDE w:val="0"/>
              <w:snapToGrid w:val="0"/>
              <w:rPr>
                <w:color w:val="000000"/>
              </w:rPr>
            </w:pPr>
            <w:r>
              <w:rPr>
                <w:color w:val="000000"/>
              </w:rPr>
              <w:t>- v případě potřeby požádá o pomoc.</w:t>
            </w:r>
          </w:p>
          <w:p w14:paraId="0DC9F599" w14:textId="77777777" w:rsidR="00081AFC" w:rsidRDefault="00081AFC" w:rsidP="00081AFC">
            <w:pPr>
              <w:autoSpaceDE w:val="0"/>
              <w:snapToGrid w:val="0"/>
              <w:rPr>
                <w:color w:val="000000"/>
              </w:rPr>
            </w:pPr>
            <w:r>
              <w:rPr>
                <w:color w:val="000000"/>
              </w:rPr>
              <w:t xml:space="preserve">- ovládá způsoby komunikace s operátory   </w:t>
            </w:r>
          </w:p>
          <w:p w14:paraId="17DFA91B" w14:textId="77777777" w:rsidR="00081AFC" w:rsidRDefault="00081AFC" w:rsidP="00081AFC">
            <w:pPr>
              <w:autoSpaceDE w:val="0"/>
              <w:snapToGrid w:val="0"/>
              <w:rPr>
                <w:color w:val="000000"/>
              </w:rPr>
            </w:pPr>
            <w:r>
              <w:rPr>
                <w:color w:val="000000"/>
              </w:rPr>
              <w:t xml:space="preserve">   tísňových linek.</w:t>
            </w:r>
            <w:r w:rsidRPr="00676439">
              <w:rPr>
                <w:color w:val="000000"/>
              </w:rPr>
              <w:t xml:space="preserve"> </w:t>
            </w:r>
          </w:p>
          <w:p w14:paraId="7A671EF6" w14:textId="77777777" w:rsidR="00081AFC" w:rsidRDefault="00081AFC" w:rsidP="00081AFC">
            <w:pPr>
              <w:autoSpaceDE w:val="0"/>
              <w:snapToGrid w:val="0"/>
              <w:rPr>
                <w:color w:val="000000"/>
              </w:rPr>
            </w:pPr>
            <w:r>
              <w:rPr>
                <w:color w:val="000000"/>
              </w:rPr>
              <w:t xml:space="preserve">- rozezná nebezpečí, dodržuje zásady bezpečného </w:t>
            </w:r>
          </w:p>
          <w:p w14:paraId="611BBF5F" w14:textId="77777777" w:rsidR="00081AFC" w:rsidRDefault="00081AFC" w:rsidP="00081AFC">
            <w:pPr>
              <w:autoSpaceDE w:val="0"/>
              <w:snapToGrid w:val="0"/>
              <w:rPr>
                <w:color w:val="000000"/>
              </w:rPr>
            </w:pPr>
            <w:r>
              <w:rPr>
                <w:color w:val="000000"/>
              </w:rPr>
              <w:t xml:space="preserve">  chování, neohrožuje své zdraví a zdraví jiných.</w:t>
            </w:r>
          </w:p>
          <w:p w14:paraId="00899108" w14:textId="77777777" w:rsidR="00081AFC" w:rsidRPr="00676439" w:rsidRDefault="00081AFC" w:rsidP="00081AFC">
            <w:pPr>
              <w:autoSpaceDE w:val="0"/>
              <w:snapToGrid w:val="0"/>
              <w:rPr>
                <w:color w:val="000000"/>
              </w:rPr>
            </w:pPr>
            <w:r>
              <w:rPr>
                <w:color w:val="000000"/>
              </w:rPr>
              <w:t>- c</w:t>
            </w:r>
            <w:r w:rsidRPr="00676439">
              <w:rPr>
                <w:color w:val="000000"/>
              </w:rPr>
              <w:t xml:space="preserve">hová se obezřetně při setkání s neznámými </w:t>
            </w:r>
          </w:p>
          <w:p w14:paraId="388D9A80" w14:textId="77777777" w:rsidR="00081AFC" w:rsidRPr="00C52771" w:rsidRDefault="00081AFC" w:rsidP="00081AFC">
            <w:pPr>
              <w:autoSpaceDE w:val="0"/>
              <w:snapToGrid w:val="0"/>
              <w:rPr>
                <w:color w:val="000000"/>
              </w:rPr>
            </w:pPr>
            <w:r>
              <w:rPr>
                <w:color w:val="000000"/>
              </w:rPr>
              <w:t xml:space="preserve">  jedinci.</w:t>
            </w:r>
          </w:p>
        </w:tc>
        <w:tc>
          <w:tcPr>
            <w:tcW w:w="5528" w:type="dxa"/>
            <w:tcBorders>
              <w:left w:val="single" w:sz="4" w:space="0" w:color="000000"/>
              <w:bottom w:val="single" w:sz="4" w:space="0" w:color="000000"/>
            </w:tcBorders>
          </w:tcPr>
          <w:p w14:paraId="2B6CFBFD" w14:textId="77777777" w:rsidR="00081AFC" w:rsidRDefault="00081AFC" w:rsidP="00081AFC">
            <w:pPr>
              <w:autoSpaceDE w:val="0"/>
              <w:snapToGrid w:val="0"/>
              <w:rPr>
                <w:b/>
                <w:bCs/>
                <w:color w:val="000000"/>
              </w:rPr>
            </w:pPr>
            <w:r>
              <w:rPr>
                <w:b/>
                <w:bCs/>
                <w:color w:val="000000"/>
              </w:rPr>
              <w:lastRenderedPageBreak/>
              <w:t>Místo, kde žijeme</w:t>
            </w:r>
          </w:p>
          <w:p w14:paraId="0F0BF5E6" w14:textId="77777777" w:rsidR="00081AFC" w:rsidRDefault="00081AFC" w:rsidP="00081AFC">
            <w:pPr>
              <w:pStyle w:val="Default"/>
              <w:rPr>
                <w:rFonts w:ascii="Times New Roman" w:hAnsi="Times New Roman" w:cs="Times New Roman"/>
              </w:rPr>
            </w:pPr>
            <w:r w:rsidRPr="00C304B5">
              <w:rPr>
                <w:rFonts w:ascii="Times New Roman" w:hAnsi="Times New Roman" w:cs="Times New Roman"/>
              </w:rPr>
              <w:t>Obec</w:t>
            </w:r>
          </w:p>
          <w:p w14:paraId="58E53BFD" w14:textId="77777777" w:rsidR="00081AFC" w:rsidRDefault="00081AFC" w:rsidP="00081AFC">
            <w:pPr>
              <w:pStyle w:val="Default"/>
              <w:rPr>
                <w:rFonts w:ascii="Times New Roman" w:hAnsi="Times New Roman" w:cs="Times New Roman"/>
              </w:rPr>
            </w:pPr>
            <w:r>
              <w:rPr>
                <w:rFonts w:ascii="Times New Roman" w:hAnsi="Times New Roman" w:cs="Times New Roman"/>
              </w:rPr>
              <w:t xml:space="preserve">- </w:t>
            </w:r>
            <w:r w:rsidRPr="00C304B5">
              <w:rPr>
                <w:rFonts w:ascii="Times New Roman" w:hAnsi="Times New Roman" w:cs="Times New Roman"/>
              </w:rPr>
              <w:t xml:space="preserve">místní krajina </w:t>
            </w:r>
            <w:r>
              <w:rPr>
                <w:rFonts w:ascii="Times New Roman" w:hAnsi="Times New Roman" w:cs="Times New Roman"/>
              </w:rPr>
              <w:t xml:space="preserve">- </w:t>
            </w:r>
            <w:r w:rsidRPr="00C304B5">
              <w:rPr>
                <w:rFonts w:ascii="Times New Roman" w:hAnsi="Times New Roman" w:cs="Times New Roman"/>
              </w:rPr>
              <w:t>její části, poloha v</w:t>
            </w:r>
            <w:r>
              <w:rPr>
                <w:rFonts w:ascii="Times New Roman" w:hAnsi="Times New Roman" w:cs="Times New Roman"/>
              </w:rPr>
              <w:t> </w:t>
            </w:r>
            <w:r w:rsidRPr="00C304B5">
              <w:rPr>
                <w:rFonts w:ascii="Times New Roman" w:hAnsi="Times New Roman" w:cs="Times New Roman"/>
              </w:rPr>
              <w:t>krajině</w:t>
            </w:r>
          </w:p>
          <w:p w14:paraId="6D3B4507" w14:textId="77777777" w:rsidR="00081AFC" w:rsidRDefault="00081AFC" w:rsidP="00081AFC">
            <w:pPr>
              <w:pStyle w:val="Default"/>
              <w:rPr>
                <w:rFonts w:ascii="Times New Roman" w:hAnsi="Times New Roman" w:cs="Times New Roman"/>
              </w:rPr>
            </w:pPr>
            <w:r>
              <w:rPr>
                <w:rFonts w:ascii="Times New Roman" w:hAnsi="Times New Roman" w:cs="Times New Roman"/>
              </w:rPr>
              <w:t xml:space="preserve">- </w:t>
            </w:r>
            <w:r w:rsidRPr="00C304B5">
              <w:rPr>
                <w:rFonts w:ascii="Times New Roman" w:hAnsi="Times New Roman" w:cs="Times New Roman"/>
              </w:rPr>
              <w:t xml:space="preserve">minulost a současnost obce, význačné </w:t>
            </w:r>
          </w:p>
          <w:p w14:paraId="15D421DF" w14:textId="77777777" w:rsidR="00081AFC" w:rsidRDefault="00081AFC" w:rsidP="00081AFC">
            <w:pPr>
              <w:pStyle w:val="Default"/>
              <w:rPr>
                <w:rFonts w:ascii="Times New Roman" w:hAnsi="Times New Roman" w:cs="Times New Roman"/>
              </w:rPr>
            </w:pPr>
            <w:r>
              <w:rPr>
                <w:rFonts w:ascii="Times New Roman" w:hAnsi="Times New Roman" w:cs="Times New Roman"/>
              </w:rPr>
              <w:t xml:space="preserve">  </w:t>
            </w:r>
            <w:r w:rsidRPr="00C304B5">
              <w:rPr>
                <w:rFonts w:ascii="Times New Roman" w:hAnsi="Times New Roman" w:cs="Times New Roman"/>
              </w:rPr>
              <w:t>budovy, dopravní síť</w:t>
            </w:r>
          </w:p>
          <w:p w14:paraId="06241319" w14:textId="77777777" w:rsidR="00081AFC" w:rsidRPr="00C304B5" w:rsidRDefault="00081AFC" w:rsidP="00081AFC">
            <w:pPr>
              <w:pStyle w:val="Default"/>
              <w:rPr>
                <w:rFonts w:ascii="Times New Roman" w:hAnsi="Times New Roman" w:cs="Times New Roman"/>
              </w:rPr>
            </w:pPr>
            <w:r>
              <w:rPr>
                <w:rFonts w:ascii="Times New Roman" w:hAnsi="Times New Roman" w:cs="Times New Roman"/>
              </w:rPr>
              <w:t xml:space="preserve">- </w:t>
            </w:r>
            <w:r w:rsidRPr="00C304B5">
              <w:rPr>
                <w:rFonts w:ascii="Times New Roman" w:hAnsi="Times New Roman" w:cs="Times New Roman"/>
              </w:rPr>
              <w:t xml:space="preserve">popisování změn v nejbližším okolí, obci </w:t>
            </w:r>
          </w:p>
          <w:p w14:paraId="30FD6A91" w14:textId="77777777" w:rsidR="00081AFC" w:rsidRPr="00C304B5" w:rsidRDefault="00081AFC" w:rsidP="00081AFC">
            <w:pPr>
              <w:pStyle w:val="Default"/>
              <w:rPr>
                <w:rFonts w:ascii="Times New Roman" w:hAnsi="Times New Roman" w:cs="Times New Roman"/>
              </w:rPr>
            </w:pPr>
          </w:p>
          <w:p w14:paraId="04EE1745" w14:textId="77777777" w:rsidR="00081AFC" w:rsidRDefault="00081AFC" w:rsidP="00081AFC">
            <w:pPr>
              <w:pStyle w:val="Default"/>
              <w:rPr>
                <w:rFonts w:ascii="Times New Roman" w:hAnsi="Times New Roman" w:cs="Times New Roman"/>
                <w:b/>
                <w:bCs/>
              </w:rPr>
            </w:pPr>
            <w:r w:rsidRPr="00C304B5">
              <w:rPr>
                <w:rFonts w:ascii="Times New Roman" w:hAnsi="Times New Roman" w:cs="Times New Roman"/>
                <w:b/>
                <w:bCs/>
              </w:rPr>
              <w:t xml:space="preserve">Lidé kolem nás </w:t>
            </w:r>
          </w:p>
          <w:p w14:paraId="3CFF5655" w14:textId="77777777" w:rsidR="00081AFC" w:rsidRDefault="00081AFC" w:rsidP="00081AFC">
            <w:pPr>
              <w:pStyle w:val="Default"/>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s</w:t>
            </w:r>
            <w:r w:rsidRPr="00C304B5">
              <w:rPr>
                <w:rFonts w:ascii="Times New Roman" w:hAnsi="Times New Roman" w:cs="Times New Roman"/>
              </w:rPr>
              <w:t xml:space="preserve">oužití lidí </w:t>
            </w:r>
            <w:r>
              <w:rPr>
                <w:rFonts w:ascii="Times New Roman" w:hAnsi="Times New Roman" w:cs="Times New Roman"/>
              </w:rPr>
              <w:t>-</w:t>
            </w:r>
            <w:r w:rsidRPr="00C304B5">
              <w:rPr>
                <w:rFonts w:ascii="Times New Roman" w:hAnsi="Times New Roman" w:cs="Times New Roman"/>
              </w:rPr>
              <w:t xml:space="preserve"> mezilidské vztahy</w:t>
            </w:r>
          </w:p>
          <w:p w14:paraId="2A9FD16C" w14:textId="77777777" w:rsidR="00081AFC" w:rsidRDefault="00081AFC" w:rsidP="00081AFC">
            <w:pPr>
              <w:pStyle w:val="Default"/>
              <w:rPr>
                <w:rFonts w:ascii="Times New Roman" w:hAnsi="Times New Roman" w:cs="Times New Roman"/>
              </w:rPr>
            </w:pPr>
            <w:r>
              <w:rPr>
                <w:rFonts w:ascii="Times New Roman" w:hAnsi="Times New Roman" w:cs="Times New Roman"/>
              </w:rPr>
              <w:t xml:space="preserve">- </w:t>
            </w:r>
            <w:r w:rsidRPr="00C304B5">
              <w:rPr>
                <w:rFonts w:ascii="Times New Roman" w:hAnsi="Times New Roman" w:cs="Times New Roman"/>
              </w:rPr>
              <w:t xml:space="preserve">komunikace, obchod, firmy, zájmové spolky </w:t>
            </w:r>
          </w:p>
          <w:p w14:paraId="5031EE35" w14:textId="77777777" w:rsidR="00081AFC" w:rsidRDefault="00081AFC" w:rsidP="00081AFC">
            <w:pPr>
              <w:pStyle w:val="Default"/>
              <w:rPr>
                <w:rFonts w:ascii="Times New Roman" w:hAnsi="Times New Roman" w:cs="Times New Roman"/>
              </w:rPr>
            </w:pPr>
            <w:r>
              <w:rPr>
                <w:rFonts w:ascii="Times New Roman" w:hAnsi="Times New Roman" w:cs="Times New Roman"/>
              </w:rPr>
              <w:t>- cho</w:t>
            </w:r>
            <w:r w:rsidRPr="00C304B5">
              <w:rPr>
                <w:rFonts w:ascii="Times New Roman" w:hAnsi="Times New Roman" w:cs="Times New Roman"/>
              </w:rPr>
              <w:t xml:space="preserve">vání lidí, pravidla slušného chování, </w:t>
            </w:r>
          </w:p>
          <w:p w14:paraId="268C3628" w14:textId="77777777" w:rsidR="00081AFC" w:rsidRPr="00C304B5" w:rsidRDefault="00081AFC" w:rsidP="00081AFC">
            <w:pPr>
              <w:pStyle w:val="Default"/>
              <w:rPr>
                <w:rFonts w:ascii="Times New Roman" w:hAnsi="Times New Roman" w:cs="Times New Roman"/>
              </w:rPr>
            </w:pPr>
            <w:r>
              <w:rPr>
                <w:rFonts w:ascii="Times New Roman" w:hAnsi="Times New Roman" w:cs="Times New Roman"/>
              </w:rPr>
              <w:t xml:space="preserve">   </w:t>
            </w:r>
            <w:r w:rsidRPr="00C304B5">
              <w:rPr>
                <w:rFonts w:ascii="Times New Roman" w:hAnsi="Times New Roman" w:cs="Times New Roman"/>
              </w:rPr>
              <w:t xml:space="preserve">vzájemná tolerance, pomoc </w:t>
            </w:r>
          </w:p>
          <w:p w14:paraId="6C065A45" w14:textId="77777777" w:rsidR="00081AFC" w:rsidRPr="00C304B5" w:rsidRDefault="00081AFC" w:rsidP="00081AFC">
            <w:pPr>
              <w:pStyle w:val="Default"/>
              <w:rPr>
                <w:rFonts w:ascii="Times New Roman" w:hAnsi="Times New Roman" w:cs="Times New Roman"/>
              </w:rPr>
            </w:pPr>
          </w:p>
          <w:p w14:paraId="4AC1FCAE" w14:textId="77777777" w:rsidR="00081AFC" w:rsidRPr="00C304B5" w:rsidRDefault="00081AFC" w:rsidP="00081AFC">
            <w:pPr>
              <w:pStyle w:val="Default"/>
              <w:rPr>
                <w:rFonts w:ascii="Times New Roman" w:hAnsi="Times New Roman" w:cs="Times New Roman"/>
              </w:rPr>
            </w:pPr>
            <w:r w:rsidRPr="00C304B5">
              <w:rPr>
                <w:rFonts w:ascii="Times New Roman" w:hAnsi="Times New Roman" w:cs="Times New Roman"/>
                <w:b/>
                <w:bCs/>
              </w:rPr>
              <w:t xml:space="preserve">Lidé a čas </w:t>
            </w:r>
          </w:p>
          <w:p w14:paraId="0F07838B" w14:textId="77777777" w:rsidR="00081AFC" w:rsidRDefault="00081AFC" w:rsidP="00081AFC">
            <w:pPr>
              <w:pStyle w:val="Default"/>
              <w:rPr>
                <w:rFonts w:ascii="Times New Roman" w:hAnsi="Times New Roman" w:cs="Times New Roman"/>
              </w:rPr>
            </w:pPr>
            <w:r>
              <w:rPr>
                <w:rFonts w:ascii="Times New Roman" w:hAnsi="Times New Roman" w:cs="Times New Roman"/>
              </w:rPr>
              <w:t>- m</w:t>
            </w:r>
            <w:r w:rsidRPr="00C304B5">
              <w:rPr>
                <w:rFonts w:ascii="Times New Roman" w:hAnsi="Times New Roman" w:cs="Times New Roman"/>
              </w:rPr>
              <w:t>inulost, přítomnost, budoucnost</w:t>
            </w:r>
          </w:p>
          <w:p w14:paraId="2E4E274A" w14:textId="77777777" w:rsidR="00081AFC" w:rsidRDefault="00081AFC" w:rsidP="00081AFC">
            <w:pPr>
              <w:pStyle w:val="Default"/>
              <w:rPr>
                <w:rFonts w:ascii="Times New Roman" w:hAnsi="Times New Roman" w:cs="Times New Roman"/>
              </w:rPr>
            </w:pPr>
            <w:r>
              <w:rPr>
                <w:rFonts w:ascii="Times New Roman" w:hAnsi="Times New Roman" w:cs="Times New Roman"/>
              </w:rPr>
              <w:t>-</w:t>
            </w:r>
            <w:r w:rsidRPr="00C304B5">
              <w:rPr>
                <w:rFonts w:ascii="Times New Roman" w:hAnsi="Times New Roman" w:cs="Times New Roman"/>
              </w:rPr>
              <w:t xml:space="preserve"> orientace v čase a časový řád </w:t>
            </w:r>
            <w:r>
              <w:rPr>
                <w:rFonts w:ascii="Times New Roman" w:hAnsi="Times New Roman" w:cs="Times New Roman"/>
              </w:rPr>
              <w:t>-</w:t>
            </w:r>
            <w:r w:rsidRPr="00C304B5">
              <w:rPr>
                <w:rFonts w:ascii="Times New Roman" w:hAnsi="Times New Roman" w:cs="Times New Roman"/>
              </w:rPr>
              <w:t xml:space="preserve"> čas jako </w:t>
            </w:r>
          </w:p>
          <w:p w14:paraId="074619C7" w14:textId="77777777" w:rsidR="00081AFC" w:rsidRDefault="00081AFC" w:rsidP="00081AFC">
            <w:pPr>
              <w:pStyle w:val="Default"/>
              <w:rPr>
                <w:rFonts w:ascii="Times New Roman" w:hAnsi="Times New Roman" w:cs="Times New Roman"/>
              </w:rPr>
            </w:pPr>
            <w:r>
              <w:rPr>
                <w:rFonts w:ascii="Times New Roman" w:hAnsi="Times New Roman" w:cs="Times New Roman"/>
              </w:rPr>
              <w:t xml:space="preserve">  </w:t>
            </w:r>
            <w:r w:rsidRPr="00C304B5">
              <w:rPr>
                <w:rFonts w:ascii="Times New Roman" w:hAnsi="Times New Roman" w:cs="Times New Roman"/>
              </w:rPr>
              <w:t xml:space="preserve">fyzikální veličina, kalendář </w:t>
            </w:r>
          </w:p>
          <w:p w14:paraId="27579D3E" w14:textId="77777777" w:rsidR="00081AFC" w:rsidRDefault="00081AFC" w:rsidP="00081AFC">
            <w:pPr>
              <w:pStyle w:val="Default"/>
              <w:rPr>
                <w:rFonts w:ascii="Times New Roman" w:hAnsi="Times New Roman" w:cs="Times New Roman"/>
              </w:rPr>
            </w:pPr>
            <w:r>
              <w:rPr>
                <w:rFonts w:ascii="Times New Roman" w:hAnsi="Times New Roman" w:cs="Times New Roman"/>
              </w:rPr>
              <w:t>- k</w:t>
            </w:r>
            <w:r w:rsidRPr="00C304B5">
              <w:rPr>
                <w:rFonts w:ascii="Times New Roman" w:hAnsi="Times New Roman" w:cs="Times New Roman"/>
              </w:rPr>
              <w:t xml:space="preserve">ulturní a historické památky obce, </w:t>
            </w:r>
          </w:p>
          <w:p w14:paraId="673824F8" w14:textId="77777777" w:rsidR="00081AFC" w:rsidRDefault="00081AFC" w:rsidP="00081AFC">
            <w:pPr>
              <w:pStyle w:val="Default"/>
              <w:rPr>
                <w:rFonts w:ascii="Times New Roman" w:hAnsi="Times New Roman" w:cs="Times New Roman"/>
              </w:rPr>
            </w:pPr>
            <w:r>
              <w:rPr>
                <w:rFonts w:ascii="Times New Roman" w:hAnsi="Times New Roman" w:cs="Times New Roman"/>
              </w:rPr>
              <w:t xml:space="preserve">  </w:t>
            </w:r>
            <w:r w:rsidRPr="00C304B5">
              <w:rPr>
                <w:rFonts w:ascii="Times New Roman" w:hAnsi="Times New Roman" w:cs="Times New Roman"/>
              </w:rPr>
              <w:t xml:space="preserve">významné události regionu </w:t>
            </w:r>
          </w:p>
          <w:p w14:paraId="6FEF28F0" w14:textId="77777777" w:rsidR="00081AFC" w:rsidRDefault="00081AFC" w:rsidP="00081AFC">
            <w:pPr>
              <w:pStyle w:val="Default"/>
              <w:rPr>
                <w:rFonts w:ascii="Times New Roman" w:hAnsi="Times New Roman" w:cs="Times New Roman"/>
              </w:rPr>
            </w:pPr>
            <w:r>
              <w:rPr>
                <w:rFonts w:ascii="Times New Roman" w:hAnsi="Times New Roman" w:cs="Times New Roman"/>
              </w:rPr>
              <w:t>- z</w:t>
            </w:r>
            <w:r w:rsidRPr="00C304B5">
              <w:rPr>
                <w:rFonts w:ascii="Times New Roman" w:hAnsi="Times New Roman" w:cs="Times New Roman"/>
              </w:rPr>
              <w:t xml:space="preserve">vyky a práce lidí, porovnání minulosti a </w:t>
            </w:r>
          </w:p>
          <w:p w14:paraId="45028024" w14:textId="77777777" w:rsidR="00081AFC" w:rsidRDefault="00081AFC" w:rsidP="00081AFC">
            <w:pPr>
              <w:pStyle w:val="Default"/>
              <w:rPr>
                <w:rFonts w:ascii="Times New Roman" w:hAnsi="Times New Roman" w:cs="Times New Roman"/>
              </w:rPr>
            </w:pPr>
            <w:r>
              <w:rPr>
                <w:rFonts w:ascii="Times New Roman" w:hAnsi="Times New Roman" w:cs="Times New Roman"/>
              </w:rPr>
              <w:t xml:space="preserve">  </w:t>
            </w:r>
            <w:r w:rsidRPr="00C304B5">
              <w:rPr>
                <w:rFonts w:ascii="Times New Roman" w:hAnsi="Times New Roman" w:cs="Times New Roman"/>
              </w:rPr>
              <w:t xml:space="preserve">současnosti </w:t>
            </w:r>
          </w:p>
          <w:p w14:paraId="0BFAAFC9" w14:textId="77777777" w:rsidR="00081AFC" w:rsidRDefault="00081AFC" w:rsidP="00081AFC">
            <w:pPr>
              <w:pStyle w:val="Default"/>
              <w:rPr>
                <w:rFonts w:ascii="Times New Roman" w:hAnsi="Times New Roman" w:cs="Times New Roman"/>
              </w:rPr>
            </w:pPr>
            <w:r>
              <w:rPr>
                <w:rFonts w:ascii="Times New Roman" w:hAnsi="Times New Roman" w:cs="Times New Roman"/>
              </w:rPr>
              <w:t>- p</w:t>
            </w:r>
            <w:r w:rsidRPr="00C304B5">
              <w:rPr>
                <w:rFonts w:ascii="Times New Roman" w:hAnsi="Times New Roman" w:cs="Times New Roman"/>
              </w:rPr>
              <w:t>ověsti a báje spjaté s nejbližším okolím</w:t>
            </w:r>
            <w:r>
              <w:rPr>
                <w:rFonts w:ascii="Times New Roman" w:hAnsi="Times New Roman" w:cs="Times New Roman"/>
              </w:rPr>
              <w:t xml:space="preserve"> </w:t>
            </w:r>
          </w:p>
          <w:p w14:paraId="2B36692B" w14:textId="77777777" w:rsidR="00081AFC" w:rsidRPr="00C304B5" w:rsidRDefault="00081AFC" w:rsidP="00081AFC">
            <w:pPr>
              <w:pStyle w:val="Default"/>
              <w:rPr>
                <w:rFonts w:ascii="Times New Roman" w:hAnsi="Times New Roman" w:cs="Times New Roman"/>
              </w:rPr>
            </w:pPr>
            <w:r>
              <w:rPr>
                <w:rFonts w:ascii="Times New Roman" w:hAnsi="Times New Roman" w:cs="Times New Roman"/>
              </w:rPr>
              <w:t>- p</w:t>
            </w:r>
            <w:r w:rsidRPr="00C304B5">
              <w:rPr>
                <w:rFonts w:ascii="Times New Roman" w:hAnsi="Times New Roman" w:cs="Times New Roman"/>
              </w:rPr>
              <w:t xml:space="preserve">růběh lidského života </w:t>
            </w:r>
          </w:p>
          <w:p w14:paraId="616D6478" w14:textId="77777777" w:rsidR="00081AFC" w:rsidRPr="00C304B5" w:rsidRDefault="00081AFC" w:rsidP="00081AFC">
            <w:pPr>
              <w:pStyle w:val="Default"/>
              <w:rPr>
                <w:rFonts w:ascii="Times New Roman" w:hAnsi="Times New Roman" w:cs="Times New Roman"/>
              </w:rPr>
            </w:pPr>
          </w:p>
          <w:p w14:paraId="3CB4453B" w14:textId="77777777" w:rsidR="00081AFC" w:rsidRDefault="00081AFC" w:rsidP="00081AFC">
            <w:pPr>
              <w:pStyle w:val="Default"/>
              <w:rPr>
                <w:rFonts w:ascii="Times New Roman" w:hAnsi="Times New Roman" w:cs="Times New Roman"/>
                <w:b/>
                <w:bCs/>
              </w:rPr>
            </w:pPr>
            <w:r w:rsidRPr="00C304B5">
              <w:rPr>
                <w:rFonts w:ascii="Times New Roman" w:hAnsi="Times New Roman" w:cs="Times New Roman"/>
                <w:b/>
                <w:bCs/>
              </w:rPr>
              <w:t xml:space="preserve">Rozmanitost přírody </w:t>
            </w:r>
          </w:p>
          <w:p w14:paraId="6AD0C904" w14:textId="77777777" w:rsidR="00081AFC" w:rsidRDefault="00081AFC" w:rsidP="00081AFC">
            <w:pPr>
              <w:pStyle w:val="Default"/>
              <w:rPr>
                <w:rFonts w:ascii="Times New Roman" w:hAnsi="Times New Roman" w:cs="Times New Roman"/>
              </w:rPr>
            </w:pPr>
            <w:r>
              <w:rPr>
                <w:rFonts w:ascii="Times New Roman" w:hAnsi="Times New Roman" w:cs="Times New Roman"/>
              </w:rPr>
              <w:t>- příroda v ročních obdobích</w:t>
            </w:r>
          </w:p>
          <w:p w14:paraId="66BC7D76" w14:textId="77777777" w:rsidR="00081AFC" w:rsidRDefault="00081AFC" w:rsidP="00081AFC">
            <w:pPr>
              <w:pStyle w:val="Default"/>
              <w:rPr>
                <w:rFonts w:ascii="Times New Roman" w:hAnsi="Times New Roman" w:cs="Times New Roman"/>
              </w:rPr>
            </w:pPr>
            <w:r>
              <w:rPr>
                <w:rFonts w:ascii="Times New Roman" w:hAnsi="Times New Roman" w:cs="Times New Roman"/>
              </w:rPr>
              <w:t>- t</w:t>
            </w:r>
            <w:r w:rsidRPr="00C304B5">
              <w:rPr>
                <w:rFonts w:ascii="Times New Roman" w:hAnsi="Times New Roman" w:cs="Times New Roman"/>
              </w:rPr>
              <w:t xml:space="preserve">řídění přírodnin podle nápadných </w:t>
            </w:r>
            <w:r>
              <w:rPr>
                <w:rFonts w:ascii="Times New Roman" w:hAnsi="Times New Roman" w:cs="Times New Roman"/>
              </w:rPr>
              <w:t>určujících znaků</w:t>
            </w:r>
          </w:p>
          <w:p w14:paraId="6825FDFE" w14:textId="77777777" w:rsidR="00081AFC" w:rsidRDefault="00081AFC" w:rsidP="00081AFC">
            <w:pPr>
              <w:pStyle w:val="Default"/>
              <w:rPr>
                <w:rFonts w:ascii="Times New Roman" w:hAnsi="Times New Roman" w:cs="Times New Roman"/>
              </w:rPr>
            </w:pPr>
            <w:r>
              <w:rPr>
                <w:rFonts w:ascii="Times New Roman" w:hAnsi="Times New Roman" w:cs="Times New Roman"/>
              </w:rPr>
              <w:t>- rostliny - význam v přírodě a pro člověka</w:t>
            </w:r>
          </w:p>
          <w:p w14:paraId="148DE938" w14:textId="77777777" w:rsidR="00081AFC" w:rsidRDefault="00081AFC" w:rsidP="00081AFC">
            <w:pPr>
              <w:pStyle w:val="Default"/>
              <w:rPr>
                <w:rFonts w:ascii="Times New Roman" w:hAnsi="Times New Roman" w:cs="Times New Roman"/>
              </w:rPr>
            </w:pPr>
          </w:p>
          <w:p w14:paraId="2338CB0F" w14:textId="77777777" w:rsidR="00081AFC" w:rsidRDefault="00081AFC" w:rsidP="00081AFC">
            <w:pPr>
              <w:pStyle w:val="Default"/>
              <w:rPr>
                <w:rFonts w:ascii="Times New Roman" w:hAnsi="Times New Roman" w:cs="Times New Roman"/>
              </w:rPr>
            </w:pPr>
          </w:p>
          <w:p w14:paraId="54D2BD63" w14:textId="77777777" w:rsidR="00081AFC" w:rsidRDefault="00081AFC" w:rsidP="00081AFC">
            <w:pPr>
              <w:pStyle w:val="Default"/>
              <w:rPr>
                <w:rFonts w:ascii="Times New Roman" w:hAnsi="Times New Roman" w:cs="Times New Roman"/>
              </w:rPr>
            </w:pPr>
          </w:p>
          <w:p w14:paraId="33B86EFC" w14:textId="77777777" w:rsidR="00081AFC" w:rsidRDefault="00081AFC" w:rsidP="00081AFC">
            <w:pPr>
              <w:pStyle w:val="Default"/>
              <w:rPr>
                <w:rFonts w:ascii="Times New Roman" w:hAnsi="Times New Roman" w:cs="Times New Roman"/>
              </w:rPr>
            </w:pPr>
          </w:p>
          <w:p w14:paraId="4586823A" w14:textId="77777777" w:rsidR="00081AFC" w:rsidRDefault="00081AFC" w:rsidP="00081AFC">
            <w:pPr>
              <w:pStyle w:val="Default"/>
              <w:rPr>
                <w:rFonts w:ascii="Times New Roman" w:hAnsi="Times New Roman" w:cs="Times New Roman"/>
              </w:rPr>
            </w:pPr>
          </w:p>
          <w:p w14:paraId="543ECC40" w14:textId="77777777" w:rsidR="00081AFC" w:rsidRDefault="00081AFC" w:rsidP="00081AFC">
            <w:pPr>
              <w:pStyle w:val="Default"/>
              <w:rPr>
                <w:rFonts w:ascii="Times New Roman" w:hAnsi="Times New Roman" w:cs="Times New Roman"/>
              </w:rPr>
            </w:pPr>
            <w:r>
              <w:rPr>
                <w:rFonts w:ascii="Times New Roman" w:hAnsi="Times New Roman" w:cs="Times New Roman"/>
              </w:rPr>
              <w:lastRenderedPageBreak/>
              <w:t>- chování živočichů, péče o zvířata a ptáky</w:t>
            </w:r>
          </w:p>
          <w:p w14:paraId="082EA3A5" w14:textId="77777777" w:rsidR="00081AFC" w:rsidRDefault="00081AFC" w:rsidP="00081AFC">
            <w:pPr>
              <w:pStyle w:val="Default"/>
              <w:rPr>
                <w:rFonts w:ascii="Times New Roman" w:hAnsi="Times New Roman" w:cs="Times New Roman"/>
              </w:rPr>
            </w:pPr>
          </w:p>
          <w:p w14:paraId="0048B61B" w14:textId="77777777" w:rsidR="00081AFC" w:rsidRPr="00BC26E9" w:rsidRDefault="00081AFC" w:rsidP="00081AFC">
            <w:pPr>
              <w:pStyle w:val="Default"/>
              <w:rPr>
                <w:rFonts w:ascii="Times New Roman" w:hAnsi="Times New Roman" w:cs="Times New Roman"/>
              </w:rPr>
            </w:pPr>
            <w:r>
              <w:rPr>
                <w:rFonts w:ascii="Times New Roman" w:hAnsi="Times New Roman" w:cs="Times New Roman"/>
              </w:rPr>
              <w:t>- ochrana přírody</w:t>
            </w:r>
          </w:p>
          <w:p w14:paraId="007ED007" w14:textId="77777777" w:rsidR="00081AFC" w:rsidRDefault="00081AFC" w:rsidP="00081AFC">
            <w:pPr>
              <w:autoSpaceDE w:val="0"/>
              <w:snapToGrid w:val="0"/>
              <w:rPr>
                <w:color w:val="000000"/>
              </w:rPr>
            </w:pPr>
          </w:p>
          <w:p w14:paraId="1BFF4216" w14:textId="77777777" w:rsidR="00081AFC" w:rsidRDefault="00081AFC" w:rsidP="00081AFC">
            <w:pPr>
              <w:autoSpaceDE w:val="0"/>
              <w:snapToGrid w:val="0"/>
              <w:rPr>
                <w:color w:val="000000"/>
              </w:rPr>
            </w:pPr>
            <w:r w:rsidRPr="006337C4">
              <w:rPr>
                <w:b/>
                <w:color w:val="000000"/>
              </w:rPr>
              <w:t>Člověk a jeho zdraví</w:t>
            </w:r>
          </w:p>
          <w:p w14:paraId="2A9707EB" w14:textId="77777777" w:rsidR="00081AFC" w:rsidRDefault="00081AFC" w:rsidP="00081AFC">
            <w:pPr>
              <w:autoSpaceDE w:val="0"/>
              <w:snapToGrid w:val="0"/>
              <w:rPr>
                <w:color w:val="000000"/>
              </w:rPr>
            </w:pPr>
            <w:r>
              <w:rPr>
                <w:color w:val="000000"/>
              </w:rPr>
              <w:t>- péče o zdraví, zdravá výživa</w:t>
            </w:r>
          </w:p>
          <w:p w14:paraId="7F178AD3" w14:textId="77777777" w:rsidR="00081AFC" w:rsidRDefault="00081AFC" w:rsidP="00081AFC">
            <w:pPr>
              <w:autoSpaceDE w:val="0"/>
              <w:snapToGrid w:val="0"/>
              <w:rPr>
                <w:color w:val="000000"/>
              </w:rPr>
            </w:pPr>
            <w:r>
              <w:rPr>
                <w:color w:val="000000"/>
              </w:rPr>
              <w:t>- osobní, intimní a duševní hygiena</w:t>
            </w:r>
          </w:p>
          <w:p w14:paraId="4535B34B" w14:textId="77777777" w:rsidR="00081AFC" w:rsidRDefault="00081AFC" w:rsidP="00081AFC">
            <w:pPr>
              <w:autoSpaceDE w:val="0"/>
              <w:snapToGrid w:val="0"/>
              <w:rPr>
                <w:color w:val="000000"/>
              </w:rPr>
            </w:pPr>
            <w:r>
              <w:rPr>
                <w:color w:val="000000"/>
              </w:rPr>
              <w:t>- lidské tělo - životní potřeby a projevy</w:t>
            </w:r>
          </w:p>
          <w:p w14:paraId="382C1ACA" w14:textId="77777777" w:rsidR="00081AFC" w:rsidRDefault="00081AFC" w:rsidP="00081AFC">
            <w:pPr>
              <w:autoSpaceDE w:val="0"/>
              <w:snapToGrid w:val="0"/>
              <w:rPr>
                <w:color w:val="000000"/>
              </w:rPr>
            </w:pPr>
            <w:r>
              <w:rPr>
                <w:color w:val="000000"/>
              </w:rPr>
              <w:t>- základní stavba těla a jeho funkce</w:t>
            </w:r>
          </w:p>
          <w:p w14:paraId="0F0C895C" w14:textId="77777777" w:rsidR="00081AFC" w:rsidRDefault="00081AFC" w:rsidP="00081AFC">
            <w:pPr>
              <w:autoSpaceDE w:val="0"/>
              <w:snapToGrid w:val="0"/>
              <w:rPr>
                <w:color w:val="000000"/>
              </w:rPr>
            </w:pPr>
            <w:r>
              <w:rPr>
                <w:color w:val="000000"/>
              </w:rPr>
              <w:t>- zásady bezpečného chování</w:t>
            </w:r>
          </w:p>
          <w:p w14:paraId="6EFE36F5" w14:textId="77777777" w:rsidR="00081AFC" w:rsidRDefault="00081AFC" w:rsidP="00081AFC">
            <w:pPr>
              <w:autoSpaceDE w:val="0"/>
              <w:snapToGrid w:val="0"/>
              <w:rPr>
                <w:color w:val="000000"/>
              </w:rPr>
            </w:pPr>
            <w:r>
              <w:rPr>
                <w:color w:val="000000"/>
              </w:rPr>
              <w:t>- zásady chování při setkávání s neznámými lidmi</w:t>
            </w:r>
          </w:p>
          <w:p w14:paraId="298F391C" w14:textId="77777777" w:rsidR="00081AFC" w:rsidRDefault="00081AFC" w:rsidP="00081AFC">
            <w:pPr>
              <w:autoSpaceDE w:val="0"/>
              <w:snapToGrid w:val="0"/>
              <w:rPr>
                <w:color w:val="000000"/>
              </w:rPr>
            </w:pPr>
            <w:r>
              <w:rPr>
                <w:color w:val="000000"/>
              </w:rPr>
              <w:t>- požádání o pomoc pro sebe i jiného člověka</w:t>
            </w:r>
          </w:p>
          <w:p w14:paraId="768EB46C" w14:textId="77777777" w:rsidR="00081AFC" w:rsidRDefault="00081AFC" w:rsidP="00081AFC">
            <w:pPr>
              <w:autoSpaceDE w:val="0"/>
              <w:snapToGrid w:val="0"/>
              <w:rPr>
                <w:color w:val="000000"/>
              </w:rPr>
            </w:pPr>
            <w:r>
              <w:rPr>
                <w:color w:val="000000"/>
              </w:rPr>
              <w:t>- základní pravidla silničního provozu</w:t>
            </w:r>
          </w:p>
          <w:p w14:paraId="5BAC777D" w14:textId="77777777" w:rsidR="00081AFC" w:rsidRDefault="00081AFC" w:rsidP="00081AFC">
            <w:pPr>
              <w:autoSpaceDE w:val="0"/>
              <w:snapToGrid w:val="0"/>
              <w:rPr>
                <w:color w:val="000000"/>
              </w:rPr>
            </w:pPr>
          </w:p>
          <w:p w14:paraId="0270D1C0" w14:textId="77777777" w:rsidR="00081AFC" w:rsidRDefault="00081AFC" w:rsidP="00081AFC">
            <w:pPr>
              <w:autoSpaceDE w:val="0"/>
              <w:snapToGrid w:val="0"/>
              <w:rPr>
                <w:color w:val="000000"/>
              </w:rPr>
            </w:pPr>
          </w:p>
          <w:p w14:paraId="3D2B7656" w14:textId="77777777" w:rsidR="00081AFC" w:rsidRDefault="00081AFC" w:rsidP="00081AFC">
            <w:pPr>
              <w:autoSpaceDE w:val="0"/>
              <w:snapToGrid w:val="0"/>
              <w:rPr>
                <w:color w:val="000000"/>
              </w:rPr>
            </w:pPr>
          </w:p>
          <w:p w14:paraId="476794F0" w14:textId="77777777" w:rsidR="00081AFC" w:rsidRDefault="00081AFC" w:rsidP="00081AFC">
            <w:pPr>
              <w:autoSpaceDE w:val="0"/>
              <w:snapToGrid w:val="0"/>
              <w:rPr>
                <w:color w:val="000000"/>
              </w:rPr>
            </w:pPr>
            <w:r>
              <w:rPr>
                <w:color w:val="000000"/>
              </w:rPr>
              <w:t xml:space="preserve">- adekvátní reakce na pokyny dospělých při </w:t>
            </w:r>
          </w:p>
          <w:p w14:paraId="6BC9A7E8" w14:textId="77777777" w:rsidR="00081AFC" w:rsidRDefault="00081AFC" w:rsidP="00081AFC">
            <w:pPr>
              <w:autoSpaceDE w:val="0"/>
              <w:snapToGrid w:val="0"/>
              <w:rPr>
                <w:color w:val="000000"/>
              </w:rPr>
            </w:pPr>
            <w:r>
              <w:rPr>
                <w:color w:val="000000"/>
              </w:rPr>
              <w:t xml:space="preserve">  mimořádných událostech</w:t>
            </w:r>
          </w:p>
          <w:p w14:paraId="323B5EA0" w14:textId="77777777" w:rsidR="00081AFC" w:rsidRDefault="00081AFC" w:rsidP="00081AFC">
            <w:pPr>
              <w:autoSpaceDE w:val="0"/>
              <w:snapToGrid w:val="0"/>
              <w:rPr>
                <w:color w:val="000000"/>
              </w:rPr>
            </w:pPr>
          </w:p>
          <w:p w14:paraId="2AA9F6F8" w14:textId="77777777" w:rsidR="00081AFC" w:rsidRDefault="00081AFC" w:rsidP="00081AFC">
            <w:pPr>
              <w:autoSpaceDE w:val="0"/>
              <w:snapToGrid w:val="0"/>
              <w:rPr>
                <w:color w:val="000000"/>
              </w:rPr>
            </w:pPr>
          </w:p>
          <w:p w14:paraId="55744F93" w14:textId="77777777" w:rsidR="00081AFC" w:rsidRDefault="00081AFC" w:rsidP="00081AFC">
            <w:pPr>
              <w:autoSpaceDE w:val="0"/>
              <w:snapToGrid w:val="0"/>
              <w:rPr>
                <w:color w:val="000000"/>
              </w:rPr>
            </w:pPr>
          </w:p>
          <w:p w14:paraId="6A1D9F2E" w14:textId="77777777" w:rsidR="00081AFC" w:rsidRPr="00BC26E9" w:rsidRDefault="00081AFC" w:rsidP="00081AFC">
            <w:pPr>
              <w:autoSpaceDE w:val="0"/>
              <w:snapToGrid w:val="0"/>
              <w:rPr>
                <w:color w:val="000000"/>
              </w:rPr>
            </w:pPr>
          </w:p>
        </w:tc>
        <w:tc>
          <w:tcPr>
            <w:tcW w:w="3686" w:type="dxa"/>
            <w:tcBorders>
              <w:left w:val="single" w:sz="4" w:space="0" w:color="000000"/>
              <w:bottom w:val="single" w:sz="4" w:space="0" w:color="000000"/>
              <w:right w:val="single" w:sz="4" w:space="0" w:color="000000"/>
            </w:tcBorders>
          </w:tcPr>
          <w:p w14:paraId="0D708D51" w14:textId="77777777" w:rsidR="00081AFC" w:rsidRDefault="00081AFC" w:rsidP="00081AFC">
            <w:pPr>
              <w:pStyle w:val="Zkladntext"/>
              <w:snapToGrid w:val="0"/>
              <w:rPr>
                <w:rFonts w:ascii="Times New Roman" w:hAnsi="Times New Roman" w:cs="Times New Roman"/>
                <w:sz w:val="24"/>
                <w:szCs w:val="24"/>
              </w:rPr>
            </w:pPr>
            <w:r w:rsidRPr="004667ED">
              <w:rPr>
                <w:rFonts w:ascii="Times New Roman" w:hAnsi="Times New Roman" w:cs="Times New Roman"/>
                <w:sz w:val="24"/>
                <w:szCs w:val="24"/>
              </w:rPr>
              <w:lastRenderedPageBreak/>
              <w:t>Osobnostní a sociální rozvoj</w:t>
            </w:r>
          </w:p>
          <w:p w14:paraId="31EA1B97" w14:textId="77777777" w:rsidR="00081AFC" w:rsidRPr="004667ED" w:rsidRDefault="00081AFC" w:rsidP="00081AFC">
            <w:pPr>
              <w:pStyle w:val="Zkladntext"/>
              <w:snapToGrid w:val="0"/>
              <w:rPr>
                <w:rFonts w:ascii="Times New Roman" w:hAnsi="Times New Roman" w:cs="Times New Roman"/>
                <w:sz w:val="24"/>
                <w:szCs w:val="24"/>
              </w:rPr>
            </w:pPr>
          </w:p>
          <w:p w14:paraId="7D314E69" w14:textId="77777777" w:rsidR="00081AFC" w:rsidRDefault="00081AFC" w:rsidP="00081AFC">
            <w:pPr>
              <w:autoSpaceDE w:val="0"/>
              <w:rPr>
                <w:color w:val="000000"/>
              </w:rPr>
            </w:pPr>
            <w:r w:rsidRPr="004667ED">
              <w:rPr>
                <w:color w:val="000000"/>
              </w:rPr>
              <w:t>Výchova demokratického občana</w:t>
            </w:r>
          </w:p>
          <w:p w14:paraId="679A1B30" w14:textId="77777777" w:rsidR="00081AFC" w:rsidRPr="004667ED" w:rsidRDefault="00081AFC" w:rsidP="00081AFC">
            <w:pPr>
              <w:autoSpaceDE w:val="0"/>
              <w:rPr>
                <w:color w:val="000000"/>
              </w:rPr>
            </w:pPr>
          </w:p>
          <w:p w14:paraId="1E11E2D2" w14:textId="77777777" w:rsidR="00081AFC" w:rsidRDefault="00081AFC" w:rsidP="00081AFC">
            <w:pPr>
              <w:autoSpaceDE w:val="0"/>
              <w:rPr>
                <w:color w:val="000000"/>
              </w:rPr>
            </w:pPr>
            <w:r w:rsidRPr="004667ED">
              <w:rPr>
                <w:color w:val="000000"/>
              </w:rPr>
              <w:t>Environmetální výchova</w:t>
            </w:r>
          </w:p>
          <w:p w14:paraId="2F3758B9" w14:textId="77777777" w:rsidR="00081AFC" w:rsidRPr="004667ED" w:rsidRDefault="00081AFC" w:rsidP="00081AFC">
            <w:pPr>
              <w:autoSpaceDE w:val="0"/>
              <w:rPr>
                <w:color w:val="000000"/>
              </w:rPr>
            </w:pPr>
          </w:p>
          <w:p w14:paraId="79538127" w14:textId="77777777" w:rsidR="00081AFC" w:rsidRDefault="00081AFC" w:rsidP="00081AFC">
            <w:pPr>
              <w:autoSpaceDE w:val="0"/>
              <w:rPr>
                <w:i/>
                <w:color w:val="000000"/>
              </w:rPr>
            </w:pPr>
            <w:r w:rsidRPr="004667ED">
              <w:rPr>
                <w:i/>
                <w:color w:val="000000"/>
              </w:rPr>
              <w:t>Projekty, proj. dny</w:t>
            </w:r>
            <w:r>
              <w:rPr>
                <w:i/>
                <w:color w:val="000000"/>
              </w:rPr>
              <w:t>:</w:t>
            </w:r>
          </w:p>
          <w:p w14:paraId="138EAE1B" w14:textId="77777777" w:rsidR="00081AFC" w:rsidRDefault="00081AFC" w:rsidP="00081AFC">
            <w:pPr>
              <w:autoSpaceDE w:val="0"/>
              <w:rPr>
                <w:color w:val="000000"/>
              </w:rPr>
            </w:pPr>
            <w:r>
              <w:rPr>
                <w:color w:val="000000"/>
              </w:rPr>
              <w:t>Průvod duchů</w:t>
            </w:r>
          </w:p>
          <w:p w14:paraId="63B9FBE0" w14:textId="77777777" w:rsidR="00081AFC" w:rsidRPr="008812CC" w:rsidRDefault="00081AFC" w:rsidP="00081AFC">
            <w:pPr>
              <w:autoSpaceDE w:val="0"/>
              <w:rPr>
                <w:color w:val="000000"/>
              </w:rPr>
            </w:pPr>
            <w:r>
              <w:rPr>
                <w:color w:val="000000"/>
              </w:rPr>
              <w:t>Čertí škola</w:t>
            </w:r>
          </w:p>
          <w:p w14:paraId="7100B7CF" w14:textId="77777777" w:rsidR="00081AFC" w:rsidRDefault="00081AFC" w:rsidP="00081AFC">
            <w:pPr>
              <w:autoSpaceDE w:val="0"/>
              <w:rPr>
                <w:color w:val="000000"/>
              </w:rPr>
            </w:pPr>
            <w:r>
              <w:rPr>
                <w:color w:val="000000"/>
              </w:rPr>
              <w:t>Vánoční besídka</w:t>
            </w:r>
          </w:p>
          <w:p w14:paraId="43986E92" w14:textId="77777777" w:rsidR="00081AFC" w:rsidRPr="008812CC" w:rsidRDefault="00081AFC" w:rsidP="00081AFC">
            <w:pPr>
              <w:autoSpaceDE w:val="0"/>
              <w:rPr>
                <w:color w:val="000000"/>
              </w:rPr>
            </w:pPr>
            <w:r>
              <w:rPr>
                <w:color w:val="000000"/>
              </w:rPr>
              <w:t>Masopust</w:t>
            </w:r>
          </w:p>
          <w:p w14:paraId="49D69FF2" w14:textId="77777777" w:rsidR="00081AFC" w:rsidRDefault="00081AFC" w:rsidP="00081AFC">
            <w:pPr>
              <w:autoSpaceDE w:val="0"/>
              <w:rPr>
                <w:color w:val="000000"/>
              </w:rPr>
            </w:pPr>
            <w:r w:rsidRPr="004667ED">
              <w:rPr>
                <w:color w:val="000000"/>
              </w:rPr>
              <w:t>Vynášení Smrtky</w:t>
            </w:r>
          </w:p>
          <w:p w14:paraId="49C2D6A3" w14:textId="77777777" w:rsidR="00081AFC" w:rsidRDefault="00081AFC" w:rsidP="00081AFC">
            <w:pPr>
              <w:autoSpaceDE w:val="0"/>
              <w:rPr>
                <w:color w:val="000000"/>
              </w:rPr>
            </w:pPr>
            <w:r>
              <w:rPr>
                <w:color w:val="000000"/>
              </w:rPr>
              <w:t>Velikonoce</w:t>
            </w:r>
          </w:p>
          <w:p w14:paraId="52B10F3E" w14:textId="77777777" w:rsidR="00081AFC" w:rsidRPr="004667ED" w:rsidRDefault="00081AFC" w:rsidP="00081AFC">
            <w:pPr>
              <w:autoSpaceDE w:val="0"/>
              <w:rPr>
                <w:color w:val="000000"/>
              </w:rPr>
            </w:pPr>
            <w:r>
              <w:rPr>
                <w:color w:val="000000"/>
              </w:rPr>
              <w:t>Den Země</w:t>
            </w:r>
          </w:p>
          <w:p w14:paraId="6DA2AA2B" w14:textId="77777777" w:rsidR="00081AFC" w:rsidRPr="004667ED" w:rsidRDefault="00081AFC" w:rsidP="00081AFC">
            <w:pPr>
              <w:autoSpaceDE w:val="0"/>
              <w:rPr>
                <w:color w:val="000000"/>
              </w:rPr>
            </w:pPr>
          </w:p>
          <w:p w14:paraId="14671C00" w14:textId="77777777" w:rsidR="00081AFC" w:rsidRPr="004667ED" w:rsidRDefault="00081AFC" w:rsidP="00081AFC">
            <w:pPr>
              <w:autoSpaceDE w:val="0"/>
              <w:rPr>
                <w:color w:val="000000"/>
              </w:rPr>
            </w:pPr>
            <w:r w:rsidRPr="004667ED">
              <w:rPr>
                <w:color w:val="000000"/>
              </w:rPr>
              <w:t>Prevence</w:t>
            </w:r>
            <w:r>
              <w:rPr>
                <w:color w:val="000000"/>
              </w:rPr>
              <w:t xml:space="preserve"> sociálně</w:t>
            </w:r>
            <w:r w:rsidRPr="004667ED">
              <w:rPr>
                <w:color w:val="000000"/>
              </w:rPr>
              <w:t xml:space="preserve"> patologických jevů - pohádky</w:t>
            </w:r>
          </w:p>
          <w:p w14:paraId="52A9E086" w14:textId="77777777" w:rsidR="00081AFC" w:rsidRPr="004667ED" w:rsidRDefault="00081AFC" w:rsidP="00081AFC">
            <w:pPr>
              <w:autoSpaceDE w:val="0"/>
              <w:rPr>
                <w:color w:val="000000"/>
              </w:rPr>
            </w:pPr>
          </w:p>
          <w:p w14:paraId="5A175B2E" w14:textId="77777777" w:rsidR="00081AFC" w:rsidRPr="004667ED" w:rsidRDefault="00081AFC" w:rsidP="00081AFC">
            <w:pPr>
              <w:autoSpaceDE w:val="0"/>
              <w:rPr>
                <w:color w:val="000000"/>
              </w:rPr>
            </w:pPr>
          </w:p>
          <w:p w14:paraId="4D11E022" w14:textId="77777777" w:rsidR="00081AFC" w:rsidRPr="004667ED" w:rsidRDefault="00081AFC" w:rsidP="00081AFC">
            <w:pPr>
              <w:autoSpaceDE w:val="0"/>
              <w:rPr>
                <w:color w:val="000000"/>
              </w:rPr>
            </w:pPr>
          </w:p>
          <w:p w14:paraId="41D04BD2" w14:textId="77777777" w:rsidR="00081AFC" w:rsidRPr="004667ED" w:rsidRDefault="00081AFC" w:rsidP="00081AFC">
            <w:pPr>
              <w:autoSpaceDE w:val="0"/>
              <w:rPr>
                <w:color w:val="000000"/>
              </w:rPr>
            </w:pPr>
          </w:p>
          <w:p w14:paraId="6EF99E76" w14:textId="77777777" w:rsidR="00081AFC" w:rsidRPr="004667ED" w:rsidRDefault="00081AFC" w:rsidP="00081AFC">
            <w:pPr>
              <w:autoSpaceDE w:val="0"/>
              <w:rPr>
                <w:color w:val="000000"/>
              </w:rPr>
            </w:pPr>
          </w:p>
          <w:p w14:paraId="794119A3" w14:textId="77777777" w:rsidR="00081AFC" w:rsidRPr="004667ED" w:rsidRDefault="00081AFC" w:rsidP="00081AFC">
            <w:pPr>
              <w:autoSpaceDE w:val="0"/>
              <w:rPr>
                <w:color w:val="000000"/>
              </w:rPr>
            </w:pPr>
          </w:p>
          <w:p w14:paraId="51817D52" w14:textId="77777777" w:rsidR="00081AFC" w:rsidRPr="004667ED" w:rsidRDefault="00081AFC" w:rsidP="00081AFC">
            <w:pPr>
              <w:autoSpaceDE w:val="0"/>
              <w:rPr>
                <w:color w:val="000000"/>
              </w:rPr>
            </w:pPr>
          </w:p>
          <w:p w14:paraId="6FB19D69" w14:textId="77777777" w:rsidR="00081AFC" w:rsidRPr="004667ED" w:rsidRDefault="00081AFC" w:rsidP="00081AFC">
            <w:pPr>
              <w:autoSpaceDE w:val="0"/>
              <w:rPr>
                <w:color w:val="000000"/>
              </w:rPr>
            </w:pPr>
          </w:p>
          <w:p w14:paraId="0BF0B132" w14:textId="77777777" w:rsidR="00081AFC" w:rsidRPr="004667ED" w:rsidRDefault="00081AFC" w:rsidP="00081AFC">
            <w:pPr>
              <w:autoSpaceDE w:val="0"/>
              <w:rPr>
                <w:color w:val="000000"/>
              </w:rPr>
            </w:pPr>
          </w:p>
          <w:p w14:paraId="2BCA7BF2" w14:textId="77777777" w:rsidR="00081AFC" w:rsidRPr="004667ED" w:rsidRDefault="00081AFC" w:rsidP="00081AFC">
            <w:pPr>
              <w:autoSpaceDE w:val="0"/>
              <w:rPr>
                <w:color w:val="000000"/>
              </w:rPr>
            </w:pPr>
          </w:p>
          <w:p w14:paraId="1201AFE9" w14:textId="77777777" w:rsidR="00081AFC" w:rsidRPr="004667ED" w:rsidRDefault="00081AFC" w:rsidP="00081AFC">
            <w:pPr>
              <w:pStyle w:val="Zkladntext"/>
              <w:snapToGrid w:val="0"/>
              <w:rPr>
                <w:rFonts w:ascii="Times New Roman" w:hAnsi="Times New Roman" w:cs="Times New Roman"/>
                <w:sz w:val="24"/>
                <w:szCs w:val="24"/>
              </w:rPr>
            </w:pPr>
          </w:p>
        </w:tc>
      </w:tr>
    </w:tbl>
    <w:p w14:paraId="7E828D80" w14:textId="77777777" w:rsidR="00081AFC" w:rsidRDefault="00081AFC" w:rsidP="00081AFC">
      <w:r>
        <w:lastRenderedPageBreak/>
        <w:t xml:space="preserve">  </w:t>
      </w:r>
    </w:p>
    <w:p w14:paraId="717B654D" w14:textId="77777777" w:rsidR="00081AFC" w:rsidRDefault="00081AFC" w:rsidP="00081AFC"/>
    <w:p w14:paraId="25EA3A47" w14:textId="77777777" w:rsidR="0067451C" w:rsidRDefault="0067451C" w:rsidP="00081AFC">
      <w:pPr>
        <w:autoSpaceDE w:val="0"/>
        <w:ind w:left="1416" w:firstLine="708"/>
        <w:rPr>
          <w:b/>
        </w:rPr>
      </w:pPr>
      <w:r>
        <w:rPr>
          <w:b/>
        </w:rPr>
        <w:br w:type="page"/>
      </w:r>
    </w:p>
    <w:p w14:paraId="25CA80A6" w14:textId="7D55A0E4" w:rsidR="00081AFC" w:rsidRDefault="00081AFC" w:rsidP="00081AFC">
      <w:pPr>
        <w:autoSpaceDE w:val="0"/>
        <w:ind w:left="1416" w:firstLine="708"/>
        <w:rPr>
          <w:b/>
        </w:rPr>
      </w:pPr>
      <w:r w:rsidRPr="00762E61">
        <w:rPr>
          <w:b/>
        </w:rPr>
        <w:lastRenderedPageBreak/>
        <w:t>Prvouka</w:t>
      </w:r>
      <w:r w:rsidRPr="00762E61">
        <w:rPr>
          <w:b/>
        </w:rPr>
        <w:tab/>
      </w:r>
      <w:r>
        <w:rPr>
          <w:b/>
        </w:rPr>
        <w:t>3</w:t>
      </w:r>
      <w:r w:rsidRPr="00762E61">
        <w:rPr>
          <w:b/>
        </w:rPr>
        <w:t xml:space="preserve">. </w:t>
      </w:r>
      <w:r w:rsidR="00063DE0">
        <w:rPr>
          <w:b/>
        </w:rPr>
        <w:t>r</w:t>
      </w:r>
      <w:r w:rsidRPr="00762E61">
        <w:rPr>
          <w:b/>
        </w:rPr>
        <w:t>očník</w:t>
      </w:r>
    </w:p>
    <w:p w14:paraId="64B62563" w14:textId="77777777" w:rsidR="0064557D" w:rsidRPr="0025165C" w:rsidRDefault="0064557D" w:rsidP="00081AFC">
      <w:pPr>
        <w:autoSpaceDE w:val="0"/>
        <w:ind w:left="1416" w:firstLine="708"/>
        <w:rPr>
          <w:b/>
          <w:bCs/>
          <w:color w:val="000000"/>
        </w:rPr>
      </w:pPr>
    </w:p>
    <w:tbl>
      <w:tblPr>
        <w:tblW w:w="14459" w:type="dxa"/>
        <w:tblInd w:w="-5" w:type="dxa"/>
        <w:tblLayout w:type="fixed"/>
        <w:tblCellMar>
          <w:left w:w="70" w:type="dxa"/>
          <w:right w:w="70" w:type="dxa"/>
        </w:tblCellMar>
        <w:tblLook w:val="0000" w:firstRow="0" w:lastRow="0" w:firstColumn="0" w:lastColumn="0" w:noHBand="0" w:noVBand="0"/>
      </w:tblPr>
      <w:tblGrid>
        <w:gridCol w:w="5110"/>
        <w:gridCol w:w="5663"/>
        <w:gridCol w:w="3686"/>
      </w:tblGrid>
      <w:tr w:rsidR="00081AFC" w:rsidRPr="0025165C" w14:paraId="0042902E" w14:textId="77777777" w:rsidTr="00081AFC">
        <w:tc>
          <w:tcPr>
            <w:tcW w:w="5110" w:type="dxa"/>
            <w:tcBorders>
              <w:top w:val="single" w:sz="4" w:space="0" w:color="000000"/>
              <w:left w:val="single" w:sz="4" w:space="0" w:color="000000"/>
              <w:bottom w:val="single" w:sz="4" w:space="0" w:color="000000"/>
            </w:tcBorders>
          </w:tcPr>
          <w:p w14:paraId="3AC532F0" w14:textId="77777777" w:rsidR="00081AFC" w:rsidRPr="004667ED" w:rsidRDefault="00081AFC" w:rsidP="00081AFC">
            <w:pPr>
              <w:autoSpaceDE w:val="0"/>
              <w:snapToGrid w:val="0"/>
              <w:jc w:val="center"/>
              <w:rPr>
                <w:color w:val="000000"/>
              </w:rPr>
            </w:pPr>
            <w:r w:rsidRPr="00762E61">
              <w:t>Minimální úroveň očekávaných výstupů v rámci podpůrných opatření</w:t>
            </w:r>
          </w:p>
        </w:tc>
        <w:tc>
          <w:tcPr>
            <w:tcW w:w="5663" w:type="dxa"/>
            <w:tcBorders>
              <w:top w:val="single" w:sz="4" w:space="0" w:color="000000"/>
              <w:left w:val="single" w:sz="4" w:space="0" w:color="000000"/>
              <w:bottom w:val="single" w:sz="4" w:space="0" w:color="000000"/>
            </w:tcBorders>
          </w:tcPr>
          <w:p w14:paraId="3A3FF136" w14:textId="77777777" w:rsidR="00081AFC" w:rsidRPr="004667ED" w:rsidRDefault="00081AFC" w:rsidP="00081AFC">
            <w:pPr>
              <w:autoSpaceDE w:val="0"/>
              <w:jc w:val="center"/>
              <w:rPr>
                <w:color w:val="000000"/>
              </w:rPr>
            </w:pPr>
            <w:r w:rsidRPr="004667ED">
              <w:rPr>
                <w:color w:val="000000"/>
              </w:rPr>
              <w:t>UČIVO</w:t>
            </w:r>
          </w:p>
        </w:tc>
        <w:tc>
          <w:tcPr>
            <w:tcW w:w="3686" w:type="dxa"/>
            <w:tcBorders>
              <w:top w:val="single" w:sz="4" w:space="0" w:color="000000"/>
              <w:left w:val="single" w:sz="4" w:space="0" w:color="000000"/>
              <w:bottom w:val="single" w:sz="4" w:space="0" w:color="000000"/>
              <w:right w:val="single" w:sz="4" w:space="0" w:color="000000"/>
            </w:tcBorders>
          </w:tcPr>
          <w:p w14:paraId="42157E28" w14:textId="77777777" w:rsidR="00081AFC" w:rsidRPr="004667ED" w:rsidRDefault="00081AFC" w:rsidP="00081AFC">
            <w:pPr>
              <w:autoSpaceDE w:val="0"/>
              <w:snapToGrid w:val="0"/>
              <w:jc w:val="center"/>
              <w:rPr>
                <w:color w:val="000000"/>
              </w:rPr>
            </w:pPr>
            <w:r w:rsidRPr="004667ED">
              <w:rPr>
                <w:color w:val="000000"/>
              </w:rPr>
              <w:t>PRŮŘEZOVÁ TÉMATA</w:t>
            </w:r>
          </w:p>
          <w:p w14:paraId="4D95A0B1" w14:textId="77777777" w:rsidR="00081AFC" w:rsidRPr="004667ED" w:rsidRDefault="00081AFC" w:rsidP="00081AFC">
            <w:pPr>
              <w:autoSpaceDE w:val="0"/>
              <w:jc w:val="center"/>
              <w:rPr>
                <w:color w:val="000000"/>
              </w:rPr>
            </w:pPr>
            <w:r w:rsidRPr="004667ED">
              <w:rPr>
                <w:color w:val="000000"/>
              </w:rPr>
              <w:t>MEZIPŘEDM. VZTAHY</w:t>
            </w:r>
          </w:p>
        </w:tc>
      </w:tr>
      <w:tr w:rsidR="00081AFC" w:rsidRPr="0025165C" w14:paraId="2E521F0E" w14:textId="77777777" w:rsidTr="00081AFC">
        <w:trPr>
          <w:trHeight w:val="841"/>
        </w:trPr>
        <w:tc>
          <w:tcPr>
            <w:tcW w:w="5110" w:type="dxa"/>
            <w:tcBorders>
              <w:left w:val="single" w:sz="4" w:space="0" w:color="000000"/>
              <w:bottom w:val="single" w:sz="4" w:space="0" w:color="000000"/>
            </w:tcBorders>
          </w:tcPr>
          <w:p w14:paraId="14A1DB14" w14:textId="77777777" w:rsidR="00081AFC" w:rsidRDefault="00081AFC" w:rsidP="00081AFC">
            <w:pPr>
              <w:autoSpaceDE w:val="0"/>
              <w:snapToGrid w:val="0"/>
              <w:rPr>
                <w:color w:val="000000"/>
              </w:rPr>
            </w:pPr>
            <w:r w:rsidRPr="00C52771">
              <w:rPr>
                <w:color w:val="000000"/>
              </w:rPr>
              <w:t>Žák</w:t>
            </w:r>
          </w:p>
          <w:p w14:paraId="205E41BF" w14:textId="77777777" w:rsidR="00081AFC" w:rsidRDefault="00081AFC" w:rsidP="00081AFC">
            <w:pPr>
              <w:autoSpaceDE w:val="0"/>
              <w:snapToGrid w:val="0"/>
              <w:rPr>
                <w:color w:val="000000"/>
              </w:rPr>
            </w:pPr>
            <w:r>
              <w:rPr>
                <w:color w:val="000000"/>
              </w:rPr>
              <w:t>- zná nejvýznamnější místa v okolí svého bydliště.</w:t>
            </w:r>
          </w:p>
          <w:p w14:paraId="5B0CF610" w14:textId="77777777" w:rsidR="00081AFC" w:rsidRDefault="00081AFC" w:rsidP="00081AFC">
            <w:pPr>
              <w:autoSpaceDE w:val="0"/>
              <w:snapToGrid w:val="0"/>
              <w:rPr>
                <w:color w:val="000000"/>
              </w:rPr>
            </w:pPr>
            <w:r>
              <w:rPr>
                <w:color w:val="000000"/>
              </w:rPr>
              <w:t xml:space="preserve">- zvládne orientaci v okolí svého bydliště a okolí </w:t>
            </w:r>
          </w:p>
          <w:p w14:paraId="1B48A047" w14:textId="77777777" w:rsidR="00081AFC" w:rsidRDefault="00081AFC" w:rsidP="00081AFC">
            <w:pPr>
              <w:autoSpaceDE w:val="0"/>
              <w:snapToGrid w:val="0"/>
              <w:rPr>
                <w:color w:val="000000"/>
              </w:rPr>
            </w:pPr>
            <w:r>
              <w:rPr>
                <w:color w:val="000000"/>
              </w:rPr>
              <w:t xml:space="preserve">  školy.</w:t>
            </w:r>
          </w:p>
          <w:p w14:paraId="4C397CD0" w14:textId="77777777" w:rsidR="00081AFC" w:rsidRDefault="00081AFC" w:rsidP="00081AFC">
            <w:pPr>
              <w:autoSpaceDE w:val="0"/>
              <w:snapToGrid w:val="0"/>
            </w:pPr>
            <w:r>
              <w:rPr>
                <w:color w:val="000000"/>
              </w:rPr>
              <w:t xml:space="preserve">- </w:t>
            </w:r>
            <w:r w:rsidRPr="00C52771">
              <w:t xml:space="preserve">umí vyprávět </w:t>
            </w:r>
            <w:r>
              <w:t>o svém domově, bydlišti a okolí.</w:t>
            </w:r>
          </w:p>
          <w:p w14:paraId="54761A2B" w14:textId="77777777" w:rsidR="00081AFC" w:rsidRDefault="00081AFC" w:rsidP="00081AFC">
            <w:pPr>
              <w:autoSpaceDE w:val="0"/>
              <w:snapToGrid w:val="0"/>
            </w:pPr>
          </w:p>
          <w:p w14:paraId="51D6BEF5" w14:textId="77777777" w:rsidR="00081AFC" w:rsidRDefault="00081AFC" w:rsidP="00081AFC">
            <w:pPr>
              <w:autoSpaceDE w:val="0"/>
              <w:snapToGrid w:val="0"/>
            </w:pPr>
          </w:p>
          <w:p w14:paraId="3668A6F4" w14:textId="77777777" w:rsidR="00081AFC" w:rsidRDefault="00081AFC" w:rsidP="00081AFC">
            <w:pPr>
              <w:autoSpaceDE w:val="0"/>
              <w:snapToGrid w:val="0"/>
            </w:pPr>
            <w:r>
              <w:t xml:space="preserve">- </w:t>
            </w:r>
            <w:r w:rsidRPr="00C52771">
              <w:t>rozlišuje role rodinných příslušníků a vztahy mezi</w:t>
            </w:r>
          </w:p>
          <w:p w14:paraId="67D9B255" w14:textId="77777777" w:rsidR="00081AFC" w:rsidRDefault="00081AFC" w:rsidP="00081AFC">
            <w:pPr>
              <w:autoSpaceDE w:val="0"/>
              <w:snapToGrid w:val="0"/>
            </w:pPr>
            <w:r>
              <w:t xml:space="preserve"> </w:t>
            </w:r>
            <w:r w:rsidRPr="00C52771">
              <w:t xml:space="preserve"> nimi (rodiče, d</w:t>
            </w:r>
            <w:r>
              <w:t>ěti, bratr, sestra, teta apod.)</w:t>
            </w:r>
          </w:p>
          <w:p w14:paraId="259B62F6" w14:textId="77777777" w:rsidR="00081AFC" w:rsidRDefault="00081AFC" w:rsidP="00081AFC">
            <w:pPr>
              <w:autoSpaceDE w:val="0"/>
              <w:snapToGrid w:val="0"/>
            </w:pPr>
            <w:r>
              <w:t>-</w:t>
            </w:r>
            <w:r w:rsidRPr="00C52771">
              <w:t xml:space="preserve"> </w:t>
            </w:r>
            <w:r>
              <w:t>si osvojuje základy společenského chování.</w:t>
            </w:r>
          </w:p>
          <w:p w14:paraId="5530496A" w14:textId="77777777" w:rsidR="00081AFC" w:rsidRDefault="00081AFC" w:rsidP="00081AFC">
            <w:pPr>
              <w:autoSpaceDE w:val="0"/>
              <w:snapToGrid w:val="0"/>
            </w:pPr>
            <w:r>
              <w:t xml:space="preserve">- </w:t>
            </w:r>
            <w:r w:rsidRPr="00C52771">
              <w:t>snaží se v rámci s</w:t>
            </w:r>
            <w:r>
              <w:t xml:space="preserve">vých možností pomáhat </w:t>
            </w:r>
          </w:p>
          <w:p w14:paraId="387D3D60" w14:textId="77777777" w:rsidR="00081AFC" w:rsidRDefault="00081AFC" w:rsidP="00081AFC">
            <w:pPr>
              <w:autoSpaceDE w:val="0"/>
              <w:snapToGrid w:val="0"/>
            </w:pPr>
            <w:r>
              <w:t xml:space="preserve">   kamarádům.</w:t>
            </w:r>
          </w:p>
          <w:p w14:paraId="37A86BDC" w14:textId="77777777" w:rsidR="00081AFC" w:rsidRDefault="00081AFC" w:rsidP="00081AFC">
            <w:pPr>
              <w:autoSpaceDE w:val="0"/>
              <w:snapToGrid w:val="0"/>
            </w:pPr>
            <w:r>
              <w:t xml:space="preserve">- pojmenuje nejběžnější povolání a pracovní </w:t>
            </w:r>
          </w:p>
          <w:p w14:paraId="533EA48C" w14:textId="77777777" w:rsidR="00081AFC" w:rsidRDefault="00081AFC" w:rsidP="00081AFC">
            <w:pPr>
              <w:autoSpaceDE w:val="0"/>
              <w:snapToGrid w:val="0"/>
            </w:pPr>
            <w:r>
              <w:t xml:space="preserve">  činnosti.</w:t>
            </w:r>
          </w:p>
          <w:p w14:paraId="253B6F98" w14:textId="77777777" w:rsidR="00081AFC" w:rsidRDefault="00081AFC" w:rsidP="00081AFC">
            <w:pPr>
              <w:autoSpaceDE w:val="0"/>
              <w:snapToGrid w:val="0"/>
            </w:pPr>
            <w:r>
              <w:t xml:space="preserve">- </w:t>
            </w:r>
            <w:r w:rsidRPr="00C52771">
              <w:t>rozezná nebezpečí různého charakteru, využívá</w:t>
            </w:r>
          </w:p>
          <w:p w14:paraId="7434E0CC" w14:textId="77777777" w:rsidR="00081AFC" w:rsidRDefault="00081AFC" w:rsidP="00081AFC">
            <w:pPr>
              <w:autoSpaceDE w:val="0"/>
              <w:snapToGrid w:val="0"/>
            </w:pPr>
            <w:r>
              <w:t xml:space="preserve"> </w:t>
            </w:r>
            <w:r w:rsidRPr="00C52771">
              <w:t xml:space="preserve"> bezpečná místa</w:t>
            </w:r>
            <w:r>
              <w:t xml:space="preserve"> pro hru a trávení volného času.</w:t>
            </w:r>
          </w:p>
          <w:p w14:paraId="2BA0F65C" w14:textId="77777777" w:rsidR="00081AFC" w:rsidRDefault="00081AFC" w:rsidP="00081AFC">
            <w:pPr>
              <w:autoSpaceDE w:val="0"/>
              <w:snapToGrid w:val="0"/>
            </w:pPr>
            <w:r>
              <w:t xml:space="preserve">- projevuje toleranci k odlišnostem spolužáků, </w:t>
            </w:r>
          </w:p>
          <w:p w14:paraId="5917F1D3" w14:textId="77777777" w:rsidR="00081AFC" w:rsidRDefault="00081AFC" w:rsidP="00081AFC">
            <w:pPr>
              <w:autoSpaceDE w:val="0"/>
              <w:snapToGrid w:val="0"/>
            </w:pPr>
            <w:r>
              <w:t xml:space="preserve">  jejich přednostem i nedostatkům.</w:t>
            </w:r>
          </w:p>
          <w:p w14:paraId="06A513A8" w14:textId="77777777" w:rsidR="00081AFC" w:rsidRDefault="00081AFC" w:rsidP="00081AFC">
            <w:pPr>
              <w:autoSpaceDE w:val="0"/>
              <w:snapToGrid w:val="0"/>
            </w:pPr>
            <w:r>
              <w:t>-</w:t>
            </w:r>
            <w:r w:rsidRPr="00C52771">
              <w:t xml:space="preserve"> chová se obezřetně při setkání s neznámými </w:t>
            </w:r>
          </w:p>
          <w:p w14:paraId="05EFCC02" w14:textId="77777777" w:rsidR="00081AFC" w:rsidRDefault="00081AFC" w:rsidP="00081AFC">
            <w:pPr>
              <w:autoSpaceDE w:val="0"/>
              <w:snapToGrid w:val="0"/>
            </w:pPr>
            <w:r>
              <w:t xml:space="preserve">  jedinci.</w:t>
            </w:r>
          </w:p>
          <w:p w14:paraId="5B721023" w14:textId="77777777" w:rsidR="00081AFC" w:rsidRDefault="00081AFC" w:rsidP="00081AFC">
            <w:pPr>
              <w:autoSpaceDE w:val="0"/>
              <w:snapToGrid w:val="0"/>
            </w:pPr>
            <w:r>
              <w:t xml:space="preserve">- </w:t>
            </w:r>
            <w:r w:rsidRPr="00C52771">
              <w:t>v případě potřeby požádá o pomoc</w:t>
            </w:r>
            <w:r>
              <w:t>.</w:t>
            </w:r>
          </w:p>
          <w:p w14:paraId="41E1FD62" w14:textId="77777777" w:rsidR="00081AFC" w:rsidRDefault="00081AFC" w:rsidP="00081AFC">
            <w:pPr>
              <w:autoSpaceDE w:val="0"/>
              <w:snapToGrid w:val="0"/>
            </w:pPr>
          </w:p>
          <w:p w14:paraId="15C27D4F" w14:textId="77777777" w:rsidR="00081AFC" w:rsidRDefault="00081AFC" w:rsidP="00081AFC">
            <w:pPr>
              <w:autoSpaceDE w:val="0"/>
              <w:snapToGrid w:val="0"/>
            </w:pPr>
            <w:r>
              <w:t xml:space="preserve">- </w:t>
            </w:r>
            <w:r w:rsidRPr="00C52771">
              <w:t>zná čtvero ročních období, umí je charakterizovat,</w:t>
            </w:r>
          </w:p>
          <w:p w14:paraId="614DF7F8" w14:textId="77777777" w:rsidR="00081AFC" w:rsidRPr="00C52771" w:rsidRDefault="00081AFC" w:rsidP="00081AFC">
            <w:pPr>
              <w:autoSpaceDE w:val="0"/>
              <w:snapToGrid w:val="0"/>
            </w:pPr>
            <w:r>
              <w:t xml:space="preserve"> </w:t>
            </w:r>
            <w:r w:rsidRPr="00C52771">
              <w:t xml:space="preserve"> umí popsat změny v</w:t>
            </w:r>
            <w:r>
              <w:t> </w:t>
            </w:r>
            <w:r w:rsidRPr="00C52771">
              <w:t>přírodě</w:t>
            </w:r>
            <w:r>
              <w:t>.</w:t>
            </w:r>
          </w:p>
          <w:p w14:paraId="072ECEBF" w14:textId="77777777" w:rsidR="00081AFC" w:rsidRDefault="00081AFC" w:rsidP="00081AFC">
            <w:pPr>
              <w:autoSpaceDE w:val="0"/>
            </w:pPr>
            <w:r>
              <w:t xml:space="preserve">- </w:t>
            </w:r>
            <w:r w:rsidRPr="00C52771">
              <w:t xml:space="preserve">orientuje se v čase </w:t>
            </w:r>
            <w:r>
              <w:t>-</w:t>
            </w:r>
            <w:r w:rsidRPr="00C52771">
              <w:t xml:space="preserve"> rok, měsíc, týden, den</w:t>
            </w:r>
            <w:r>
              <w:t>.</w:t>
            </w:r>
          </w:p>
          <w:p w14:paraId="29BE2D36" w14:textId="77777777" w:rsidR="00081AFC" w:rsidRDefault="00081AFC" w:rsidP="00081AFC">
            <w:pPr>
              <w:autoSpaceDE w:val="0"/>
            </w:pPr>
            <w:r>
              <w:t>-</w:t>
            </w:r>
            <w:r w:rsidRPr="00C52771">
              <w:t xml:space="preserve"> umí časově zařadit Vánoce a Velikonoce, zná </w:t>
            </w:r>
          </w:p>
          <w:p w14:paraId="7FD93074" w14:textId="77777777" w:rsidR="00081AFC" w:rsidRPr="00C52771" w:rsidRDefault="00081AFC" w:rsidP="00081AFC">
            <w:pPr>
              <w:autoSpaceDE w:val="0"/>
              <w:rPr>
                <w:color w:val="000000"/>
              </w:rPr>
            </w:pPr>
            <w:r>
              <w:t xml:space="preserve">  </w:t>
            </w:r>
            <w:r w:rsidRPr="00C52771">
              <w:t>některé vánočn</w:t>
            </w:r>
            <w:r>
              <w:t>í a velikonoční tradice.</w:t>
            </w:r>
          </w:p>
          <w:p w14:paraId="4A24C90D" w14:textId="77777777" w:rsidR="00081AFC" w:rsidRDefault="00081AFC" w:rsidP="00081AFC">
            <w:pPr>
              <w:autoSpaceDE w:val="0"/>
            </w:pPr>
            <w:r>
              <w:t>- pozná celou hodinu, půlhodinu.</w:t>
            </w:r>
          </w:p>
          <w:p w14:paraId="0041DBC2" w14:textId="77777777" w:rsidR="00081AFC" w:rsidRDefault="00081AFC" w:rsidP="00081AFC">
            <w:pPr>
              <w:autoSpaceDE w:val="0"/>
            </w:pPr>
            <w:r>
              <w:t>- poznává různé lidské činnosti.</w:t>
            </w:r>
          </w:p>
          <w:p w14:paraId="79984165" w14:textId="77777777" w:rsidR="00081AFC" w:rsidRDefault="00081AFC" w:rsidP="00081AFC">
            <w:pPr>
              <w:autoSpaceDE w:val="0"/>
            </w:pPr>
          </w:p>
          <w:p w14:paraId="6111A811" w14:textId="77777777" w:rsidR="00081AFC" w:rsidRDefault="00081AFC" w:rsidP="00081AFC">
            <w:pPr>
              <w:autoSpaceDE w:val="0"/>
              <w:rPr>
                <w:color w:val="000000"/>
              </w:rPr>
            </w:pPr>
            <w:r>
              <w:rPr>
                <w:color w:val="000000"/>
              </w:rPr>
              <w:t>- pozná nejběžnější domácí a volně žijící zvířata.</w:t>
            </w:r>
          </w:p>
          <w:p w14:paraId="7D697D72" w14:textId="77777777" w:rsidR="00081AFC" w:rsidRDefault="00081AFC" w:rsidP="00081AFC">
            <w:pPr>
              <w:autoSpaceDE w:val="0"/>
              <w:rPr>
                <w:color w:val="000000"/>
              </w:rPr>
            </w:pPr>
            <w:r>
              <w:rPr>
                <w:color w:val="000000"/>
              </w:rPr>
              <w:t>- popíše stavbu těla rostlin.</w:t>
            </w:r>
          </w:p>
          <w:p w14:paraId="52FE867C" w14:textId="77777777" w:rsidR="00081AFC" w:rsidRDefault="00081AFC" w:rsidP="00081AFC">
            <w:pPr>
              <w:autoSpaceDE w:val="0"/>
              <w:rPr>
                <w:color w:val="000000"/>
              </w:rPr>
            </w:pPr>
            <w:r>
              <w:rPr>
                <w:color w:val="000000"/>
              </w:rPr>
              <w:t>- provádí jednoduché pokusy se známými látkami.</w:t>
            </w:r>
          </w:p>
          <w:p w14:paraId="097A177F" w14:textId="77777777" w:rsidR="00081AFC" w:rsidRDefault="00081AFC" w:rsidP="00081AFC">
            <w:pPr>
              <w:autoSpaceDE w:val="0"/>
              <w:rPr>
                <w:color w:val="000000"/>
              </w:rPr>
            </w:pPr>
            <w:r>
              <w:rPr>
                <w:color w:val="000000"/>
              </w:rPr>
              <w:lastRenderedPageBreak/>
              <w:t xml:space="preserve">- uplatňuje základní zásady správného chování </w:t>
            </w:r>
          </w:p>
          <w:p w14:paraId="2BE40B73" w14:textId="77777777" w:rsidR="00081AFC" w:rsidRDefault="00081AFC" w:rsidP="00081AFC">
            <w:pPr>
              <w:autoSpaceDE w:val="0"/>
              <w:rPr>
                <w:color w:val="000000"/>
              </w:rPr>
            </w:pPr>
            <w:r>
              <w:rPr>
                <w:color w:val="000000"/>
              </w:rPr>
              <w:t xml:space="preserve">  v přírodě.</w:t>
            </w:r>
          </w:p>
          <w:p w14:paraId="669809F9" w14:textId="77777777" w:rsidR="00081AFC" w:rsidRPr="00C52771" w:rsidRDefault="00081AFC" w:rsidP="00081AFC">
            <w:pPr>
              <w:autoSpaceDE w:val="0"/>
              <w:rPr>
                <w:color w:val="000000"/>
              </w:rPr>
            </w:pPr>
            <w:r>
              <w:rPr>
                <w:color w:val="000000"/>
              </w:rPr>
              <w:t>- roztřídí odpad.</w:t>
            </w:r>
          </w:p>
          <w:p w14:paraId="71C3956F" w14:textId="77777777" w:rsidR="00081AFC" w:rsidRDefault="00081AFC" w:rsidP="00081AFC">
            <w:pPr>
              <w:autoSpaceDE w:val="0"/>
              <w:rPr>
                <w:color w:val="000000"/>
              </w:rPr>
            </w:pPr>
          </w:p>
          <w:p w14:paraId="7748A674" w14:textId="77777777" w:rsidR="00081AFC" w:rsidRDefault="00081AFC" w:rsidP="00081AFC">
            <w:pPr>
              <w:autoSpaceDE w:val="0"/>
              <w:rPr>
                <w:color w:val="000000"/>
              </w:rPr>
            </w:pPr>
            <w:r>
              <w:rPr>
                <w:color w:val="000000"/>
              </w:rPr>
              <w:t xml:space="preserve">- uplatňuje hygienické návyky a zvládá </w:t>
            </w:r>
          </w:p>
          <w:p w14:paraId="392695F8" w14:textId="77777777" w:rsidR="00081AFC" w:rsidRDefault="00081AFC" w:rsidP="00081AFC">
            <w:pPr>
              <w:autoSpaceDE w:val="0"/>
              <w:rPr>
                <w:color w:val="000000"/>
              </w:rPr>
            </w:pPr>
            <w:r>
              <w:rPr>
                <w:color w:val="000000"/>
              </w:rPr>
              <w:t xml:space="preserve">  sebeobsluhu.</w:t>
            </w:r>
          </w:p>
          <w:p w14:paraId="18541F3E" w14:textId="77777777" w:rsidR="00081AFC" w:rsidRDefault="00081AFC" w:rsidP="00081AFC">
            <w:pPr>
              <w:autoSpaceDE w:val="0"/>
              <w:rPr>
                <w:color w:val="000000"/>
              </w:rPr>
            </w:pPr>
            <w:r>
              <w:rPr>
                <w:color w:val="000000"/>
              </w:rPr>
              <w:t xml:space="preserve">- dodržuje zásady bezpečného chování tak, aby </w:t>
            </w:r>
          </w:p>
          <w:p w14:paraId="6E3F4053" w14:textId="77777777" w:rsidR="00081AFC" w:rsidRDefault="00081AFC" w:rsidP="00081AFC">
            <w:pPr>
              <w:autoSpaceDE w:val="0"/>
              <w:rPr>
                <w:color w:val="000000"/>
              </w:rPr>
            </w:pPr>
            <w:r>
              <w:rPr>
                <w:color w:val="000000"/>
              </w:rPr>
              <w:t xml:space="preserve">  neohrožoval zdraví své a zdraví jiných.</w:t>
            </w:r>
          </w:p>
          <w:p w14:paraId="0B938FD7" w14:textId="77777777" w:rsidR="00081AFC" w:rsidRDefault="00081AFC" w:rsidP="00081AFC">
            <w:pPr>
              <w:autoSpaceDE w:val="0"/>
              <w:rPr>
                <w:color w:val="000000"/>
              </w:rPr>
            </w:pPr>
            <w:r>
              <w:rPr>
                <w:color w:val="000000"/>
              </w:rPr>
              <w:t>- zvládne ošetřit drobné poranění.</w:t>
            </w:r>
          </w:p>
          <w:p w14:paraId="3701DCEF" w14:textId="77777777" w:rsidR="00081AFC" w:rsidRDefault="00081AFC" w:rsidP="00081AFC">
            <w:pPr>
              <w:autoSpaceDE w:val="0"/>
              <w:rPr>
                <w:color w:val="000000"/>
              </w:rPr>
            </w:pPr>
            <w:r>
              <w:rPr>
                <w:color w:val="000000"/>
              </w:rPr>
              <w:t>- umí zavolat pomoc v případě potřeby.</w:t>
            </w:r>
          </w:p>
          <w:p w14:paraId="5D858EA5" w14:textId="77777777" w:rsidR="00081AFC" w:rsidRDefault="00081AFC" w:rsidP="00081AFC">
            <w:pPr>
              <w:autoSpaceDE w:val="0"/>
              <w:rPr>
                <w:color w:val="000000"/>
              </w:rPr>
            </w:pPr>
            <w:r>
              <w:rPr>
                <w:color w:val="000000"/>
              </w:rPr>
              <w:t>- dokáže sdělit zdravotní potíže, pocity.</w:t>
            </w:r>
          </w:p>
          <w:p w14:paraId="67BE3744" w14:textId="77777777" w:rsidR="00081AFC" w:rsidRDefault="00081AFC" w:rsidP="00081AFC">
            <w:pPr>
              <w:autoSpaceDE w:val="0"/>
              <w:rPr>
                <w:color w:val="000000"/>
              </w:rPr>
            </w:pPr>
            <w:r>
              <w:rPr>
                <w:color w:val="000000"/>
              </w:rPr>
              <w:t>- pojmenuje základní části lidského těla, zná jejich</w:t>
            </w:r>
          </w:p>
          <w:p w14:paraId="075B180E" w14:textId="77777777" w:rsidR="00081AFC" w:rsidRPr="00C52771" w:rsidRDefault="00081AFC" w:rsidP="00081AFC">
            <w:pPr>
              <w:autoSpaceDE w:val="0"/>
              <w:rPr>
                <w:color w:val="000000"/>
              </w:rPr>
            </w:pPr>
            <w:r>
              <w:rPr>
                <w:color w:val="000000"/>
              </w:rPr>
              <w:t xml:space="preserve">  funkci.</w:t>
            </w:r>
          </w:p>
        </w:tc>
        <w:tc>
          <w:tcPr>
            <w:tcW w:w="5663" w:type="dxa"/>
            <w:tcBorders>
              <w:left w:val="single" w:sz="4" w:space="0" w:color="000000"/>
              <w:bottom w:val="single" w:sz="4" w:space="0" w:color="000000"/>
            </w:tcBorders>
          </w:tcPr>
          <w:p w14:paraId="4CB67739" w14:textId="77777777" w:rsidR="00081AFC" w:rsidRDefault="00081AFC" w:rsidP="00081AFC">
            <w:pPr>
              <w:autoSpaceDE w:val="0"/>
              <w:snapToGrid w:val="0"/>
              <w:rPr>
                <w:b/>
                <w:bCs/>
                <w:color w:val="000000"/>
              </w:rPr>
            </w:pPr>
            <w:r>
              <w:rPr>
                <w:b/>
                <w:bCs/>
                <w:color w:val="000000"/>
              </w:rPr>
              <w:lastRenderedPageBreak/>
              <w:t>Místo, kde žijeme</w:t>
            </w:r>
          </w:p>
          <w:p w14:paraId="0F08B102" w14:textId="77777777" w:rsidR="00081AFC" w:rsidRDefault="00081AFC" w:rsidP="00081AFC">
            <w:pPr>
              <w:autoSpaceDE w:val="0"/>
              <w:snapToGrid w:val="0"/>
            </w:pPr>
            <w:r w:rsidRPr="00F918A5">
              <w:rPr>
                <w:i/>
                <w:iCs/>
              </w:rPr>
              <w:t>Obec</w:t>
            </w:r>
            <w:r>
              <w:t xml:space="preserve"> </w:t>
            </w:r>
          </w:p>
          <w:p w14:paraId="5B7B5166" w14:textId="77777777" w:rsidR="00081AFC" w:rsidRDefault="00081AFC" w:rsidP="00081AFC">
            <w:pPr>
              <w:autoSpaceDE w:val="0"/>
              <w:snapToGrid w:val="0"/>
            </w:pPr>
            <w:r>
              <w:t>- významná místa, minulost, současnost obce</w:t>
            </w:r>
          </w:p>
          <w:p w14:paraId="24EE8E52" w14:textId="77777777" w:rsidR="00081AFC" w:rsidRDefault="00081AFC" w:rsidP="00081AFC">
            <w:pPr>
              <w:autoSpaceDE w:val="0"/>
              <w:snapToGrid w:val="0"/>
            </w:pPr>
            <w:r>
              <w:t>- poloha v krajině, charakteristické znaky krajiny</w:t>
            </w:r>
          </w:p>
          <w:p w14:paraId="6ED6B894" w14:textId="77777777" w:rsidR="00081AFC" w:rsidRDefault="00081AFC" w:rsidP="00081AFC">
            <w:pPr>
              <w:autoSpaceDE w:val="0"/>
              <w:snapToGrid w:val="0"/>
            </w:pPr>
            <w:r>
              <w:t xml:space="preserve">- </w:t>
            </w:r>
            <w:r w:rsidRPr="004667ED">
              <w:t>okolí školy, bezpečná cesta do školy</w:t>
            </w:r>
          </w:p>
          <w:p w14:paraId="3E73E8F9" w14:textId="77777777" w:rsidR="00081AFC" w:rsidRDefault="00081AFC" w:rsidP="00081AFC">
            <w:pPr>
              <w:autoSpaceDE w:val="0"/>
              <w:snapToGrid w:val="0"/>
            </w:pPr>
          </w:p>
          <w:p w14:paraId="7FBD5ED0" w14:textId="77777777" w:rsidR="00081AFC" w:rsidRDefault="00081AFC" w:rsidP="00081AFC">
            <w:pPr>
              <w:autoSpaceDE w:val="0"/>
              <w:snapToGrid w:val="0"/>
            </w:pPr>
            <w:r w:rsidRPr="004667ED">
              <w:rPr>
                <w:b/>
              </w:rPr>
              <w:t>Lidé kolem nás</w:t>
            </w:r>
            <w:r w:rsidRPr="004667ED">
              <w:t xml:space="preserve"> </w:t>
            </w:r>
          </w:p>
          <w:p w14:paraId="1EEB40E9" w14:textId="77777777" w:rsidR="00081AFC" w:rsidRPr="00F918A5" w:rsidRDefault="00081AFC" w:rsidP="00081AFC">
            <w:pPr>
              <w:autoSpaceDE w:val="0"/>
              <w:snapToGrid w:val="0"/>
              <w:rPr>
                <w:i/>
                <w:iCs/>
              </w:rPr>
            </w:pPr>
            <w:r w:rsidRPr="00F918A5">
              <w:rPr>
                <w:i/>
                <w:iCs/>
              </w:rPr>
              <w:t>Rodina</w:t>
            </w:r>
          </w:p>
          <w:p w14:paraId="4225DB20" w14:textId="77777777" w:rsidR="00081AFC" w:rsidRDefault="00081AFC" w:rsidP="00081AFC">
            <w:pPr>
              <w:autoSpaceDE w:val="0"/>
              <w:snapToGrid w:val="0"/>
            </w:pPr>
            <w:r>
              <w:t xml:space="preserve">- </w:t>
            </w:r>
            <w:r w:rsidRPr="004667ED">
              <w:t xml:space="preserve">postavení jedince v rodině, rozlišování příbuzenských </w:t>
            </w:r>
          </w:p>
          <w:p w14:paraId="4154221B" w14:textId="77777777" w:rsidR="00081AFC" w:rsidRDefault="00081AFC" w:rsidP="00081AFC">
            <w:pPr>
              <w:autoSpaceDE w:val="0"/>
              <w:snapToGrid w:val="0"/>
            </w:pPr>
            <w:r>
              <w:t xml:space="preserve">  </w:t>
            </w:r>
            <w:r w:rsidRPr="004667ED">
              <w:t xml:space="preserve">vztahů v rodině, role členů rodiny, příbuzenské a </w:t>
            </w:r>
          </w:p>
          <w:p w14:paraId="53AD4A96" w14:textId="77777777" w:rsidR="00081AFC" w:rsidRDefault="00081AFC" w:rsidP="00081AFC">
            <w:pPr>
              <w:autoSpaceDE w:val="0"/>
              <w:snapToGrid w:val="0"/>
            </w:pPr>
            <w:r>
              <w:t xml:space="preserve">  </w:t>
            </w:r>
            <w:r w:rsidRPr="004667ED">
              <w:t>mezigenerační vztahy</w:t>
            </w:r>
          </w:p>
          <w:p w14:paraId="3A134218" w14:textId="77777777" w:rsidR="00081AFC" w:rsidRDefault="00081AFC" w:rsidP="00081AFC">
            <w:pPr>
              <w:autoSpaceDE w:val="0"/>
              <w:snapToGrid w:val="0"/>
            </w:pPr>
            <w:r>
              <w:t xml:space="preserve">- </w:t>
            </w:r>
            <w:r w:rsidRPr="004667ED">
              <w:t>život a funkce rodiny, práce fyzická</w:t>
            </w:r>
            <w:r>
              <w:t xml:space="preserve"> </w:t>
            </w:r>
            <w:r w:rsidRPr="004667ED">
              <w:t>a duševní</w:t>
            </w:r>
            <w:r>
              <w:t xml:space="preserve"> </w:t>
            </w:r>
          </w:p>
          <w:p w14:paraId="0FDB7840" w14:textId="77777777" w:rsidR="00081AFC" w:rsidRDefault="00081AFC" w:rsidP="00081AFC">
            <w:pPr>
              <w:autoSpaceDE w:val="0"/>
              <w:snapToGrid w:val="0"/>
            </w:pPr>
            <w:r>
              <w:t xml:space="preserve">- </w:t>
            </w:r>
            <w:r w:rsidRPr="004667ED">
              <w:t xml:space="preserve">zaměstnání lidí, význam a potřeba různých povolání a </w:t>
            </w:r>
          </w:p>
          <w:p w14:paraId="71A0E772" w14:textId="77777777" w:rsidR="00081AFC" w:rsidRDefault="00081AFC" w:rsidP="00081AFC">
            <w:pPr>
              <w:autoSpaceDE w:val="0"/>
              <w:snapToGrid w:val="0"/>
            </w:pPr>
            <w:r>
              <w:t xml:space="preserve">  </w:t>
            </w:r>
            <w:r w:rsidRPr="004667ED">
              <w:t xml:space="preserve">pracovních </w:t>
            </w:r>
            <w:r>
              <w:t>činností</w:t>
            </w:r>
          </w:p>
          <w:p w14:paraId="44DBE318" w14:textId="77777777" w:rsidR="00081AFC" w:rsidRPr="00F918A5" w:rsidRDefault="00081AFC" w:rsidP="00081AFC">
            <w:pPr>
              <w:autoSpaceDE w:val="0"/>
              <w:snapToGrid w:val="0"/>
              <w:rPr>
                <w:i/>
                <w:iCs/>
              </w:rPr>
            </w:pPr>
            <w:r w:rsidRPr="00F918A5">
              <w:rPr>
                <w:i/>
                <w:iCs/>
              </w:rPr>
              <w:t xml:space="preserve">Chování lidí </w:t>
            </w:r>
          </w:p>
          <w:p w14:paraId="42A3F21A" w14:textId="77777777" w:rsidR="00081AFC" w:rsidRDefault="00081AFC" w:rsidP="00081AFC">
            <w:pPr>
              <w:autoSpaceDE w:val="0"/>
              <w:snapToGrid w:val="0"/>
            </w:pPr>
            <w:r>
              <w:t>-</w:t>
            </w:r>
            <w:r w:rsidRPr="004667ED">
              <w:t xml:space="preserve"> </w:t>
            </w:r>
            <w:r>
              <w:t xml:space="preserve">právo a spravedlnost - protiprávní jednání, šikana, </w:t>
            </w:r>
          </w:p>
          <w:p w14:paraId="268B95E1" w14:textId="77777777" w:rsidR="00081AFC" w:rsidRDefault="00081AFC" w:rsidP="00081AFC">
            <w:pPr>
              <w:autoSpaceDE w:val="0"/>
              <w:snapToGrid w:val="0"/>
            </w:pPr>
            <w:r>
              <w:t xml:space="preserve">  zneužívání, týrání</w:t>
            </w:r>
          </w:p>
          <w:p w14:paraId="5401A8B0" w14:textId="77777777" w:rsidR="00081AFC" w:rsidRDefault="00081AFC" w:rsidP="00081AFC">
            <w:pPr>
              <w:autoSpaceDE w:val="0"/>
              <w:snapToGrid w:val="0"/>
            </w:pPr>
            <w:r>
              <w:t>- chování v krizových situacích</w:t>
            </w:r>
          </w:p>
          <w:p w14:paraId="5EB13A82" w14:textId="77777777" w:rsidR="00081AFC" w:rsidRDefault="00081AFC" w:rsidP="00081AFC">
            <w:pPr>
              <w:autoSpaceDE w:val="0"/>
              <w:snapToGrid w:val="0"/>
            </w:pPr>
          </w:p>
          <w:p w14:paraId="501E6D82" w14:textId="77777777" w:rsidR="00081AFC" w:rsidRDefault="00081AFC" w:rsidP="00081AFC">
            <w:pPr>
              <w:autoSpaceDE w:val="0"/>
              <w:snapToGrid w:val="0"/>
            </w:pPr>
          </w:p>
          <w:p w14:paraId="3A5BFDBA" w14:textId="77777777" w:rsidR="00081AFC" w:rsidRDefault="00081AFC" w:rsidP="00081AFC">
            <w:pPr>
              <w:autoSpaceDE w:val="0"/>
              <w:snapToGrid w:val="0"/>
            </w:pPr>
          </w:p>
          <w:p w14:paraId="762198D1" w14:textId="77777777" w:rsidR="00081AFC" w:rsidRDefault="00081AFC" w:rsidP="00081AFC">
            <w:pPr>
              <w:autoSpaceDE w:val="0"/>
              <w:snapToGrid w:val="0"/>
              <w:rPr>
                <w:b/>
              </w:rPr>
            </w:pPr>
            <w:r w:rsidRPr="004667ED">
              <w:t xml:space="preserve"> </w:t>
            </w:r>
            <w:r w:rsidRPr="004667ED">
              <w:rPr>
                <w:b/>
              </w:rPr>
              <w:t xml:space="preserve">Lidé a čas </w:t>
            </w:r>
          </w:p>
          <w:p w14:paraId="01F07860" w14:textId="77777777" w:rsidR="00081AFC" w:rsidRDefault="00081AFC" w:rsidP="00081AFC">
            <w:pPr>
              <w:autoSpaceDE w:val="0"/>
              <w:snapToGrid w:val="0"/>
            </w:pPr>
            <w:r>
              <w:rPr>
                <w:b/>
              </w:rPr>
              <w:t xml:space="preserve">- </w:t>
            </w:r>
            <w:r>
              <w:t>o</w:t>
            </w:r>
            <w:r w:rsidRPr="004667ED">
              <w:t xml:space="preserve">rientace v čase, režim dne, roční období </w:t>
            </w:r>
          </w:p>
          <w:p w14:paraId="0146A477" w14:textId="77777777" w:rsidR="00081AFC" w:rsidRDefault="00081AFC" w:rsidP="00081AFC">
            <w:pPr>
              <w:autoSpaceDE w:val="0"/>
              <w:snapToGrid w:val="0"/>
            </w:pPr>
          </w:p>
          <w:p w14:paraId="0E201572" w14:textId="77777777" w:rsidR="00081AFC" w:rsidRDefault="00081AFC" w:rsidP="00081AFC">
            <w:pPr>
              <w:autoSpaceDE w:val="0"/>
              <w:snapToGrid w:val="0"/>
            </w:pPr>
            <w:r>
              <w:t xml:space="preserve">- současnost a minulost v našem životě, proměny </w:t>
            </w:r>
          </w:p>
          <w:p w14:paraId="7FE360F7" w14:textId="77777777" w:rsidR="00081AFC" w:rsidRDefault="00081AFC" w:rsidP="00081AFC">
            <w:pPr>
              <w:autoSpaceDE w:val="0"/>
              <w:snapToGrid w:val="0"/>
            </w:pPr>
            <w:r>
              <w:t xml:space="preserve">  způsobu života</w:t>
            </w:r>
          </w:p>
          <w:p w14:paraId="510BD766" w14:textId="77777777" w:rsidR="00081AFC" w:rsidRDefault="00081AFC" w:rsidP="00081AFC">
            <w:pPr>
              <w:autoSpaceDE w:val="0"/>
              <w:snapToGrid w:val="0"/>
            </w:pPr>
          </w:p>
          <w:p w14:paraId="4E535738" w14:textId="77777777" w:rsidR="00081AFC" w:rsidRDefault="00081AFC" w:rsidP="00081AFC">
            <w:pPr>
              <w:autoSpaceDE w:val="0"/>
              <w:snapToGrid w:val="0"/>
            </w:pPr>
          </w:p>
          <w:p w14:paraId="6E45E026" w14:textId="77777777" w:rsidR="00081AFC" w:rsidRPr="002E1D65" w:rsidRDefault="00081AFC" w:rsidP="00081AFC">
            <w:pPr>
              <w:autoSpaceDE w:val="0"/>
              <w:snapToGrid w:val="0"/>
              <w:rPr>
                <w:b/>
                <w:color w:val="000000"/>
              </w:rPr>
            </w:pPr>
          </w:p>
          <w:p w14:paraId="09B505B9" w14:textId="77777777" w:rsidR="00081AFC" w:rsidRPr="002E1D65" w:rsidRDefault="00081AFC" w:rsidP="00081AFC">
            <w:pPr>
              <w:autoSpaceDE w:val="0"/>
              <w:snapToGrid w:val="0"/>
              <w:rPr>
                <w:b/>
                <w:color w:val="000000"/>
              </w:rPr>
            </w:pPr>
            <w:r w:rsidRPr="002E1D65">
              <w:rPr>
                <w:b/>
                <w:color w:val="000000"/>
              </w:rPr>
              <w:t>Rozmanitost přírody</w:t>
            </w:r>
          </w:p>
          <w:p w14:paraId="00A93DB0" w14:textId="77777777" w:rsidR="00081AFC" w:rsidRDefault="00081AFC" w:rsidP="00081AFC">
            <w:pPr>
              <w:autoSpaceDE w:val="0"/>
              <w:snapToGrid w:val="0"/>
            </w:pPr>
            <w:r w:rsidRPr="00673BF9">
              <w:t xml:space="preserve">- chování živočichů, péče o zvířata </w:t>
            </w:r>
          </w:p>
          <w:p w14:paraId="77B0343E" w14:textId="77777777" w:rsidR="00081AFC" w:rsidRDefault="00081AFC" w:rsidP="00081AFC">
            <w:pPr>
              <w:autoSpaceDE w:val="0"/>
              <w:snapToGrid w:val="0"/>
            </w:pPr>
            <w:r>
              <w:t>- stavba těla rostlin</w:t>
            </w:r>
          </w:p>
          <w:p w14:paraId="3DD12E47" w14:textId="77777777" w:rsidR="00081AFC" w:rsidRDefault="00081AFC" w:rsidP="00081AFC">
            <w:pPr>
              <w:autoSpaceDE w:val="0"/>
              <w:snapToGrid w:val="0"/>
            </w:pPr>
            <w:r>
              <w:t>- látky a jejich vlastnosti</w:t>
            </w:r>
          </w:p>
          <w:p w14:paraId="1CE933A2" w14:textId="77777777" w:rsidR="00081AFC" w:rsidRDefault="00081AFC" w:rsidP="00081AFC">
            <w:pPr>
              <w:autoSpaceDE w:val="0"/>
              <w:snapToGrid w:val="0"/>
            </w:pPr>
            <w:r>
              <w:lastRenderedPageBreak/>
              <w:t>- ochrana přírody - péče o životní prostředí</w:t>
            </w:r>
          </w:p>
          <w:p w14:paraId="396E9F86" w14:textId="77777777" w:rsidR="00081AFC" w:rsidRDefault="00081AFC" w:rsidP="00081AFC">
            <w:pPr>
              <w:autoSpaceDE w:val="0"/>
              <w:snapToGrid w:val="0"/>
            </w:pPr>
            <w:r>
              <w:t>- třídění odpadu a jeho likvidace</w:t>
            </w:r>
          </w:p>
          <w:p w14:paraId="63EAB111" w14:textId="77777777" w:rsidR="00081AFC" w:rsidRPr="00673BF9" w:rsidRDefault="00081AFC" w:rsidP="00081AFC">
            <w:pPr>
              <w:autoSpaceDE w:val="0"/>
              <w:snapToGrid w:val="0"/>
            </w:pPr>
          </w:p>
          <w:p w14:paraId="3D97CDC4" w14:textId="77777777" w:rsidR="00081AFC" w:rsidRDefault="00081AFC" w:rsidP="00081AFC">
            <w:pPr>
              <w:autoSpaceDE w:val="0"/>
              <w:snapToGrid w:val="0"/>
              <w:rPr>
                <w:b/>
                <w:color w:val="000000"/>
              </w:rPr>
            </w:pPr>
            <w:r w:rsidRPr="002E1D65">
              <w:rPr>
                <w:b/>
                <w:color w:val="000000"/>
              </w:rPr>
              <w:t>Člověk a jeho zdraví</w:t>
            </w:r>
          </w:p>
          <w:p w14:paraId="03BDA3F6" w14:textId="77777777" w:rsidR="00081AFC" w:rsidRDefault="00081AFC" w:rsidP="00081AFC">
            <w:pPr>
              <w:autoSpaceDE w:val="0"/>
              <w:snapToGrid w:val="0"/>
              <w:rPr>
                <w:color w:val="000000"/>
              </w:rPr>
            </w:pPr>
            <w:r>
              <w:rPr>
                <w:b/>
                <w:color w:val="000000"/>
              </w:rPr>
              <w:t xml:space="preserve">- </w:t>
            </w:r>
            <w:r>
              <w:rPr>
                <w:color w:val="000000"/>
              </w:rPr>
              <w:t>zdravá výživa – denní režim, zdravá strava, pitný režim</w:t>
            </w:r>
          </w:p>
          <w:p w14:paraId="1D47B9FC" w14:textId="77777777" w:rsidR="00081AFC" w:rsidRPr="00173DEE" w:rsidRDefault="00081AFC" w:rsidP="00081AFC">
            <w:pPr>
              <w:autoSpaceDE w:val="0"/>
              <w:snapToGrid w:val="0"/>
              <w:rPr>
                <w:color w:val="000000"/>
              </w:rPr>
            </w:pPr>
            <w:r>
              <w:rPr>
                <w:color w:val="000000"/>
              </w:rPr>
              <w:t>- osobní hygiena</w:t>
            </w:r>
          </w:p>
          <w:p w14:paraId="63B6B310" w14:textId="77777777" w:rsidR="00081AFC" w:rsidRDefault="00081AFC" w:rsidP="00081AFC">
            <w:pPr>
              <w:autoSpaceDE w:val="0"/>
              <w:snapToGrid w:val="0"/>
              <w:rPr>
                <w:color w:val="000000"/>
              </w:rPr>
            </w:pPr>
            <w:r>
              <w:rPr>
                <w:color w:val="000000"/>
              </w:rPr>
              <w:t>- osobní bezpečí, agresivita</w:t>
            </w:r>
          </w:p>
          <w:p w14:paraId="730067B1" w14:textId="77777777" w:rsidR="00081AFC" w:rsidRDefault="00081AFC" w:rsidP="00081AFC">
            <w:pPr>
              <w:autoSpaceDE w:val="0"/>
              <w:snapToGrid w:val="0"/>
              <w:rPr>
                <w:color w:val="000000"/>
              </w:rPr>
            </w:pPr>
            <w:r>
              <w:rPr>
                <w:color w:val="000000"/>
              </w:rPr>
              <w:t>- drobné úrazy, poranění, předcházení úrazům</w:t>
            </w:r>
          </w:p>
          <w:p w14:paraId="7196ED4E" w14:textId="77777777" w:rsidR="00081AFC" w:rsidRDefault="00081AFC" w:rsidP="00081AFC">
            <w:pPr>
              <w:autoSpaceDE w:val="0"/>
              <w:snapToGrid w:val="0"/>
              <w:rPr>
                <w:color w:val="000000"/>
              </w:rPr>
            </w:pPr>
            <w:r>
              <w:rPr>
                <w:color w:val="000000"/>
              </w:rPr>
              <w:t xml:space="preserve">- běžné nemoci, jejich prevence, základní péče o </w:t>
            </w:r>
          </w:p>
          <w:p w14:paraId="461ABADA" w14:textId="77777777" w:rsidR="00081AFC" w:rsidRDefault="00081AFC" w:rsidP="00081AFC">
            <w:pPr>
              <w:autoSpaceDE w:val="0"/>
              <w:snapToGrid w:val="0"/>
              <w:rPr>
                <w:color w:val="000000"/>
              </w:rPr>
            </w:pPr>
            <w:r>
              <w:rPr>
                <w:color w:val="000000"/>
              </w:rPr>
              <w:t xml:space="preserve">  nemocného</w:t>
            </w:r>
          </w:p>
          <w:p w14:paraId="0A7F1E3B" w14:textId="77777777" w:rsidR="00081AFC" w:rsidRDefault="00081AFC" w:rsidP="00081AFC">
            <w:pPr>
              <w:autoSpaceDE w:val="0"/>
              <w:snapToGrid w:val="0"/>
              <w:rPr>
                <w:color w:val="000000"/>
              </w:rPr>
            </w:pPr>
          </w:p>
          <w:p w14:paraId="49B77987" w14:textId="77777777" w:rsidR="00081AFC" w:rsidRPr="004667ED" w:rsidRDefault="00081AFC" w:rsidP="00081AFC">
            <w:pPr>
              <w:autoSpaceDE w:val="0"/>
              <w:snapToGrid w:val="0"/>
              <w:rPr>
                <w:color w:val="000000"/>
              </w:rPr>
            </w:pPr>
            <w:r>
              <w:rPr>
                <w:color w:val="000000"/>
              </w:rPr>
              <w:t>- části lidského těla</w:t>
            </w:r>
          </w:p>
        </w:tc>
        <w:tc>
          <w:tcPr>
            <w:tcW w:w="3686" w:type="dxa"/>
            <w:tcBorders>
              <w:left w:val="single" w:sz="4" w:space="0" w:color="000000"/>
              <w:bottom w:val="single" w:sz="4" w:space="0" w:color="000000"/>
              <w:right w:val="single" w:sz="4" w:space="0" w:color="000000"/>
            </w:tcBorders>
          </w:tcPr>
          <w:p w14:paraId="1EBDFD72" w14:textId="77777777" w:rsidR="00081AFC" w:rsidRDefault="00081AFC" w:rsidP="00081AFC">
            <w:pPr>
              <w:pStyle w:val="Zkladntext"/>
              <w:snapToGrid w:val="0"/>
              <w:rPr>
                <w:rFonts w:ascii="Times New Roman" w:hAnsi="Times New Roman" w:cs="Times New Roman"/>
                <w:sz w:val="24"/>
                <w:szCs w:val="24"/>
              </w:rPr>
            </w:pPr>
            <w:r w:rsidRPr="004667ED">
              <w:rPr>
                <w:rFonts w:ascii="Times New Roman" w:hAnsi="Times New Roman" w:cs="Times New Roman"/>
                <w:sz w:val="24"/>
                <w:szCs w:val="24"/>
              </w:rPr>
              <w:lastRenderedPageBreak/>
              <w:t>Osobnostní a sociální rozvoj</w:t>
            </w:r>
          </w:p>
          <w:p w14:paraId="79B0CA3D" w14:textId="77777777" w:rsidR="00081AFC" w:rsidRPr="004667ED" w:rsidRDefault="00081AFC" w:rsidP="00081AFC">
            <w:pPr>
              <w:pStyle w:val="Zkladntext"/>
              <w:snapToGrid w:val="0"/>
              <w:rPr>
                <w:rFonts w:ascii="Times New Roman" w:hAnsi="Times New Roman" w:cs="Times New Roman"/>
                <w:sz w:val="24"/>
                <w:szCs w:val="24"/>
              </w:rPr>
            </w:pPr>
          </w:p>
          <w:p w14:paraId="0E4B7F79" w14:textId="77777777" w:rsidR="00081AFC" w:rsidRDefault="00081AFC" w:rsidP="00081AFC">
            <w:pPr>
              <w:autoSpaceDE w:val="0"/>
              <w:rPr>
                <w:color w:val="000000"/>
              </w:rPr>
            </w:pPr>
            <w:r w:rsidRPr="004667ED">
              <w:rPr>
                <w:color w:val="000000"/>
              </w:rPr>
              <w:t>Výchova demokratického občana</w:t>
            </w:r>
          </w:p>
          <w:p w14:paraId="0165FB6F" w14:textId="77777777" w:rsidR="00081AFC" w:rsidRPr="004667ED" w:rsidRDefault="00081AFC" w:rsidP="00081AFC">
            <w:pPr>
              <w:autoSpaceDE w:val="0"/>
              <w:rPr>
                <w:color w:val="000000"/>
              </w:rPr>
            </w:pPr>
          </w:p>
          <w:p w14:paraId="406B86D3" w14:textId="77777777" w:rsidR="00081AFC" w:rsidRDefault="00081AFC" w:rsidP="00081AFC">
            <w:pPr>
              <w:autoSpaceDE w:val="0"/>
              <w:rPr>
                <w:color w:val="000000"/>
              </w:rPr>
            </w:pPr>
            <w:r w:rsidRPr="004667ED">
              <w:rPr>
                <w:color w:val="000000"/>
              </w:rPr>
              <w:t>Environmetální výchova</w:t>
            </w:r>
          </w:p>
          <w:p w14:paraId="78201AA7" w14:textId="77777777" w:rsidR="00081AFC" w:rsidRPr="004667ED" w:rsidRDefault="00081AFC" w:rsidP="00081AFC">
            <w:pPr>
              <w:autoSpaceDE w:val="0"/>
              <w:rPr>
                <w:color w:val="000000"/>
              </w:rPr>
            </w:pPr>
          </w:p>
          <w:p w14:paraId="02AB6159" w14:textId="77777777" w:rsidR="00081AFC" w:rsidRDefault="00081AFC" w:rsidP="00081AFC">
            <w:pPr>
              <w:autoSpaceDE w:val="0"/>
              <w:rPr>
                <w:i/>
                <w:color w:val="000000"/>
              </w:rPr>
            </w:pPr>
            <w:r w:rsidRPr="004667ED">
              <w:rPr>
                <w:i/>
                <w:color w:val="000000"/>
              </w:rPr>
              <w:t>Projekty, proj. dny</w:t>
            </w:r>
            <w:r>
              <w:rPr>
                <w:i/>
                <w:color w:val="000000"/>
              </w:rPr>
              <w:t>:</w:t>
            </w:r>
          </w:p>
          <w:p w14:paraId="03C23D5F" w14:textId="77777777" w:rsidR="00081AFC" w:rsidRDefault="00081AFC" w:rsidP="00081AFC">
            <w:pPr>
              <w:autoSpaceDE w:val="0"/>
              <w:rPr>
                <w:color w:val="000000"/>
              </w:rPr>
            </w:pPr>
            <w:r>
              <w:rPr>
                <w:color w:val="000000"/>
              </w:rPr>
              <w:t>Průvod duchů</w:t>
            </w:r>
          </w:p>
          <w:p w14:paraId="4DB9152B" w14:textId="77777777" w:rsidR="00081AFC" w:rsidRPr="008812CC" w:rsidRDefault="00081AFC" w:rsidP="00081AFC">
            <w:pPr>
              <w:autoSpaceDE w:val="0"/>
              <w:rPr>
                <w:color w:val="000000"/>
              </w:rPr>
            </w:pPr>
            <w:r>
              <w:rPr>
                <w:color w:val="000000"/>
              </w:rPr>
              <w:t>Čertí škola</w:t>
            </w:r>
          </w:p>
          <w:p w14:paraId="506DF12C" w14:textId="77777777" w:rsidR="00081AFC" w:rsidRDefault="00081AFC" w:rsidP="00081AFC">
            <w:pPr>
              <w:autoSpaceDE w:val="0"/>
              <w:rPr>
                <w:color w:val="000000"/>
              </w:rPr>
            </w:pPr>
            <w:r>
              <w:rPr>
                <w:color w:val="000000"/>
              </w:rPr>
              <w:t>Vánoční besídka</w:t>
            </w:r>
          </w:p>
          <w:p w14:paraId="24C9F862" w14:textId="77777777" w:rsidR="00081AFC" w:rsidRPr="008812CC" w:rsidRDefault="00081AFC" w:rsidP="00081AFC">
            <w:pPr>
              <w:autoSpaceDE w:val="0"/>
              <w:rPr>
                <w:color w:val="000000"/>
              </w:rPr>
            </w:pPr>
            <w:r>
              <w:rPr>
                <w:color w:val="000000"/>
              </w:rPr>
              <w:t>Masopust</w:t>
            </w:r>
          </w:p>
          <w:p w14:paraId="734A8172" w14:textId="77777777" w:rsidR="00081AFC" w:rsidRDefault="00081AFC" w:rsidP="00081AFC">
            <w:pPr>
              <w:autoSpaceDE w:val="0"/>
              <w:rPr>
                <w:color w:val="000000"/>
              </w:rPr>
            </w:pPr>
            <w:r w:rsidRPr="004667ED">
              <w:rPr>
                <w:color w:val="000000"/>
              </w:rPr>
              <w:t>Vynášení Smrtky</w:t>
            </w:r>
          </w:p>
          <w:p w14:paraId="0C54D4F3" w14:textId="77777777" w:rsidR="00081AFC" w:rsidRDefault="00081AFC" w:rsidP="00081AFC">
            <w:pPr>
              <w:autoSpaceDE w:val="0"/>
              <w:rPr>
                <w:color w:val="000000"/>
              </w:rPr>
            </w:pPr>
            <w:r>
              <w:rPr>
                <w:color w:val="000000"/>
              </w:rPr>
              <w:t>Velikonoce</w:t>
            </w:r>
          </w:p>
          <w:p w14:paraId="2D7A1C5C" w14:textId="77777777" w:rsidR="00081AFC" w:rsidRPr="004667ED" w:rsidRDefault="00081AFC" w:rsidP="00081AFC">
            <w:pPr>
              <w:autoSpaceDE w:val="0"/>
              <w:rPr>
                <w:color w:val="000000"/>
              </w:rPr>
            </w:pPr>
            <w:r>
              <w:rPr>
                <w:color w:val="000000"/>
              </w:rPr>
              <w:t>Den Země</w:t>
            </w:r>
          </w:p>
          <w:p w14:paraId="409EC419" w14:textId="77777777" w:rsidR="00081AFC" w:rsidRPr="004667ED" w:rsidRDefault="00081AFC" w:rsidP="00081AFC">
            <w:pPr>
              <w:autoSpaceDE w:val="0"/>
              <w:rPr>
                <w:color w:val="000000"/>
              </w:rPr>
            </w:pPr>
          </w:p>
          <w:p w14:paraId="25D5C248" w14:textId="77777777" w:rsidR="00081AFC" w:rsidRPr="004667ED" w:rsidRDefault="00081AFC" w:rsidP="00081AFC">
            <w:pPr>
              <w:autoSpaceDE w:val="0"/>
              <w:rPr>
                <w:color w:val="000000"/>
              </w:rPr>
            </w:pPr>
            <w:r w:rsidRPr="004667ED">
              <w:rPr>
                <w:color w:val="000000"/>
              </w:rPr>
              <w:t>Prevence</w:t>
            </w:r>
            <w:r>
              <w:rPr>
                <w:color w:val="000000"/>
              </w:rPr>
              <w:t xml:space="preserve"> sociálně</w:t>
            </w:r>
            <w:r w:rsidRPr="004667ED">
              <w:rPr>
                <w:color w:val="000000"/>
              </w:rPr>
              <w:t xml:space="preserve"> patologických jevů - pohádky</w:t>
            </w:r>
          </w:p>
          <w:p w14:paraId="148B1DC6" w14:textId="77777777" w:rsidR="00081AFC" w:rsidRPr="004667ED" w:rsidRDefault="00081AFC" w:rsidP="00081AFC">
            <w:pPr>
              <w:autoSpaceDE w:val="0"/>
              <w:rPr>
                <w:color w:val="000000"/>
              </w:rPr>
            </w:pPr>
          </w:p>
          <w:p w14:paraId="3801F1B3" w14:textId="77777777" w:rsidR="00081AFC" w:rsidRPr="004667ED" w:rsidRDefault="00081AFC" w:rsidP="00081AFC">
            <w:pPr>
              <w:autoSpaceDE w:val="0"/>
              <w:rPr>
                <w:color w:val="000000"/>
              </w:rPr>
            </w:pPr>
          </w:p>
          <w:p w14:paraId="3DA21F6B" w14:textId="77777777" w:rsidR="00081AFC" w:rsidRPr="004667ED" w:rsidRDefault="00081AFC" w:rsidP="00081AFC">
            <w:pPr>
              <w:autoSpaceDE w:val="0"/>
              <w:rPr>
                <w:color w:val="000000"/>
              </w:rPr>
            </w:pPr>
          </w:p>
          <w:p w14:paraId="0F9C18FA" w14:textId="77777777" w:rsidR="00081AFC" w:rsidRPr="004667ED" w:rsidRDefault="00081AFC" w:rsidP="00081AFC">
            <w:pPr>
              <w:autoSpaceDE w:val="0"/>
              <w:rPr>
                <w:color w:val="000000"/>
              </w:rPr>
            </w:pPr>
          </w:p>
          <w:p w14:paraId="7276DEC6" w14:textId="77777777" w:rsidR="00081AFC" w:rsidRPr="004667ED" w:rsidRDefault="00081AFC" w:rsidP="00081AFC">
            <w:pPr>
              <w:autoSpaceDE w:val="0"/>
              <w:rPr>
                <w:color w:val="000000"/>
              </w:rPr>
            </w:pPr>
          </w:p>
          <w:p w14:paraId="554D355C" w14:textId="77777777" w:rsidR="00081AFC" w:rsidRPr="004667ED" w:rsidRDefault="00081AFC" w:rsidP="00081AFC">
            <w:pPr>
              <w:autoSpaceDE w:val="0"/>
              <w:rPr>
                <w:color w:val="000000"/>
              </w:rPr>
            </w:pPr>
          </w:p>
          <w:p w14:paraId="0E04E5C3" w14:textId="77777777" w:rsidR="00081AFC" w:rsidRPr="004667ED" w:rsidRDefault="00081AFC" w:rsidP="00081AFC">
            <w:pPr>
              <w:autoSpaceDE w:val="0"/>
              <w:rPr>
                <w:color w:val="000000"/>
              </w:rPr>
            </w:pPr>
          </w:p>
          <w:p w14:paraId="6CEF2D6C" w14:textId="77777777" w:rsidR="00081AFC" w:rsidRPr="004667ED" w:rsidRDefault="00081AFC" w:rsidP="00081AFC">
            <w:pPr>
              <w:autoSpaceDE w:val="0"/>
              <w:rPr>
                <w:color w:val="000000"/>
              </w:rPr>
            </w:pPr>
          </w:p>
          <w:p w14:paraId="2EAE824B" w14:textId="77777777" w:rsidR="00081AFC" w:rsidRPr="004667ED" w:rsidRDefault="00081AFC" w:rsidP="00081AFC">
            <w:pPr>
              <w:autoSpaceDE w:val="0"/>
              <w:rPr>
                <w:color w:val="000000"/>
              </w:rPr>
            </w:pPr>
          </w:p>
          <w:p w14:paraId="77C94D09" w14:textId="77777777" w:rsidR="00081AFC" w:rsidRPr="004667ED" w:rsidRDefault="00081AFC" w:rsidP="00081AFC">
            <w:pPr>
              <w:autoSpaceDE w:val="0"/>
              <w:rPr>
                <w:color w:val="000000"/>
              </w:rPr>
            </w:pPr>
          </w:p>
          <w:p w14:paraId="009D51A7" w14:textId="77777777" w:rsidR="00081AFC" w:rsidRPr="004667ED" w:rsidRDefault="00081AFC" w:rsidP="00081AFC">
            <w:pPr>
              <w:pStyle w:val="Zkladntext"/>
              <w:snapToGrid w:val="0"/>
              <w:rPr>
                <w:rFonts w:ascii="Times New Roman" w:hAnsi="Times New Roman" w:cs="Times New Roman"/>
                <w:sz w:val="24"/>
                <w:szCs w:val="24"/>
              </w:rPr>
            </w:pPr>
          </w:p>
        </w:tc>
      </w:tr>
    </w:tbl>
    <w:p w14:paraId="1F7E1615" w14:textId="77777777" w:rsidR="00081AFC" w:rsidRDefault="00081AFC" w:rsidP="00081AFC"/>
    <w:p w14:paraId="4321F93C" w14:textId="77777777" w:rsidR="00081AFC" w:rsidRDefault="00081AFC" w:rsidP="00081AFC"/>
    <w:p w14:paraId="09634D93" w14:textId="77777777" w:rsidR="0064557D" w:rsidRDefault="00081AFC" w:rsidP="00081AFC">
      <w:pPr>
        <w:rPr>
          <w:b/>
        </w:rPr>
      </w:pPr>
      <w:r>
        <w:t xml:space="preserve">                   </w:t>
      </w:r>
      <w:r w:rsidRPr="006F4676">
        <w:rPr>
          <w:b/>
        </w:rPr>
        <w:t xml:space="preserve"> </w:t>
      </w:r>
    </w:p>
    <w:p w14:paraId="41A3C93C" w14:textId="77777777" w:rsidR="0064557D" w:rsidRDefault="0064557D" w:rsidP="00081AFC">
      <w:pPr>
        <w:rPr>
          <w:b/>
        </w:rPr>
      </w:pPr>
    </w:p>
    <w:p w14:paraId="436BCB8D" w14:textId="77777777" w:rsidR="0064557D" w:rsidRDefault="0064557D" w:rsidP="00081AFC">
      <w:pPr>
        <w:rPr>
          <w:b/>
        </w:rPr>
      </w:pPr>
    </w:p>
    <w:p w14:paraId="196CC860" w14:textId="77777777" w:rsidR="0064557D" w:rsidRDefault="0064557D" w:rsidP="00081AFC">
      <w:pPr>
        <w:rPr>
          <w:b/>
        </w:rPr>
      </w:pPr>
    </w:p>
    <w:p w14:paraId="7D4FD0C8" w14:textId="77777777" w:rsidR="0067451C" w:rsidRDefault="0067451C" w:rsidP="0064557D">
      <w:pPr>
        <w:ind w:left="1416" w:firstLine="708"/>
        <w:rPr>
          <w:b/>
        </w:rPr>
      </w:pPr>
      <w:r>
        <w:rPr>
          <w:b/>
        </w:rPr>
        <w:br w:type="page"/>
      </w:r>
    </w:p>
    <w:p w14:paraId="7A09748D" w14:textId="77777777" w:rsidR="00081AFC" w:rsidRDefault="00081AFC" w:rsidP="0064557D">
      <w:pPr>
        <w:ind w:left="1416" w:firstLine="708"/>
        <w:rPr>
          <w:b/>
        </w:rPr>
      </w:pPr>
      <w:r w:rsidRPr="006F4676">
        <w:rPr>
          <w:b/>
        </w:rPr>
        <w:lastRenderedPageBreak/>
        <w:t>Přírodověda            4. ročník</w:t>
      </w:r>
    </w:p>
    <w:p w14:paraId="57C934A4" w14:textId="77777777" w:rsidR="00081AFC" w:rsidRDefault="00081AFC" w:rsidP="00081AFC">
      <w:pPr>
        <w:rPr>
          <w:b/>
        </w:rPr>
      </w:pPr>
    </w:p>
    <w:tbl>
      <w:tblPr>
        <w:tblW w:w="14459" w:type="dxa"/>
        <w:tblInd w:w="-5" w:type="dxa"/>
        <w:tblLayout w:type="fixed"/>
        <w:tblCellMar>
          <w:left w:w="70" w:type="dxa"/>
          <w:right w:w="70" w:type="dxa"/>
        </w:tblCellMar>
        <w:tblLook w:val="0000" w:firstRow="0" w:lastRow="0" w:firstColumn="0" w:lastColumn="0" w:noHBand="0" w:noVBand="0"/>
      </w:tblPr>
      <w:tblGrid>
        <w:gridCol w:w="5110"/>
        <w:gridCol w:w="5663"/>
        <w:gridCol w:w="3686"/>
      </w:tblGrid>
      <w:tr w:rsidR="00081AFC" w:rsidRPr="004667ED" w14:paraId="4AC28033" w14:textId="77777777" w:rsidTr="00081AFC">
        <w:tc>
          <w:tcPr>
            <w:tcW w:w="5110" w:type="dxa"/>
            <w:tcBorders>
              <w:top w:val="single" w:sz="4" w:space="0" w:color="000000"/>
              <w:left w:val="single" w:sz="4" w:space="0" w:color="000000"/>
              <w:bottom w:val="single" w:sz="4" w:space="0" w:color="000000"/>
            </w:tcBorders>
          </w:tcPr>
          <w:p w14:paraId="5CF55550" w14:textId="77777777" w:rsidR="00081AFC" w:rsidRDefault="00081AFC" w:rsidP="00081AFC">
            <w:pPr>
              <w:autoSpaceDE w:val="0"/>
              <w:jc w:val="center"/>
            </w:pPr>
            <w:r w:rsidRPr="00762E61">
              <w:t xml:space="preserve">Minimální úroveň očekávaných výstupů </w:t>
            </w:r>
          </w:p>
          <w:p w14:paraId="4AD6C0D1" w14:textId="77777777" w:rsidR="00081AFC" w:rsidRPr="004667ED" w:rsidRDefault="00081AFC" w:rsidP="00081AFC">
            <w:pPr>
              <w:autoSpaceDE w:val="0"/>
              <w:jc w:val="center"/>
              <w:rPr>
                <w:color w:val="000000"/>
              </w:rPr>
            </w:pPr>
            <w:r w:rsidRPr="00762E61">
              <w:t>v rámci podpůrných opatření</w:t>
            </w:r>
          </w:p>
        </w:tc>
        <w:tc>
          <w:tcPr>
            <w:tcW w:w="5663" w:type="dxa"/>
            <w:tcBorders>
              <w:top w:val="single" w:sz="4" w:space="0" w:color="000000"/>
              <w:left w:val="single" w:sz="4" w:space="0" w:color="000000"/>
              <w:bottom w:val="single" w:sz="4" w:space="0" w:color="000000"/>
            </w:tcBorders>
          </w:tcPr>
          <w:p w14:paraId="2BAFFB34" w14:textId="77777777" w:rsidR="00081AFC" w:rsidRPr="004667ED" w:rsidRDefault="00081AFC" w:rsidP="00081AFC">
            <w:pPr>
              <w:autoSpaceDE w:val="0"/>
              <w:jc w:val="center"/>
              <w:rPr>
                <w:color w:val="000000"/>
              </w:rPr>
            </w:pPr>
            <w:r>
              <w:rPr>
                <w:color w:val="000000"/>
              </w:rPr>
              <w:t>U</w:t>
            </w:r>
            <w:r w:rsidRPr="004667ED">
              <w:rPr>
                <w:color w:val="000000"/>
              </w:rPr>
              <w:t>ČIVO</w:t>
            </w:r>
          </w:p>
        </w:tc>
        <w:tc>
          <w:tcPr>
            <w:tcW w:w="3686" w:type="dxa"/>
            <w:tcBorders>
              <w:top w:val="single" w:sz="4" w:space="0" w:color="000000"/>
              <w:left w:val="single" w:sz="4" w:space="0" w:color="000000"/>
              <w:bottom w:val="single" w:sz="4" w:space="0" w:color="000000"/>
              <w:right w:val="single" w:sz="4" w:space="0" w:color="000000"/>
            </w:tcBorders>
          </w:tcPr>
          <w:p w14:paraId="1944B53D" w14:textId="77777777" w:rsidR="00081AFC" w:rsidRPr="004667ED" w:rsidRDefault="00081AFC" w:rsidP="00081AFC">
            <w:pPr>
              <w:autoSpaceDE w:val="0"/>
              <w:snapToGrid w:val="0"/>
              <w:jc w:val="center"/>
              <w:rPr>
                <w:color w:val="000000"/>
              </w:rPr>
            </w:pPr>
            <w:r w:rsidRPr="004667ED">
              <w:rPr>
                <w:color w:val="000000"/>
              </w:rPr>
              <w:t>PRŮŘEZOVÁ TÉMATA</w:t>
            </w:r>
          </w:p>
          <w:p w14:paraId="7BE9933D" w14:textId="77777777" w:rsidR="00081AFC" w:rsidRPr="004667ED" w:rsidRDefault="00081AFC" w:rsidP="00081AFC">
            <w:pPr>
              <w:autoSpaceDE w:val="0"/>
              <w:jc w:val="center"/>
              <w:rPr>
                <w:color w:val="000000"/>
              </w:rPr>
            </w:pPr>
            <w:r w:rsidRPr="004667ED">
              <w:rPr>
                <w:color w:val="000000"/>
              </w:rPr>
              <w:t>MEZIPŘEDM. VZTAHY</w:t>
            </w:r>
          </w:p>
        </w:tc>
      </w:tr>
      <w:tr w:rsidR="00081AFC" w:rsidRPr="004667ED" w14:paraId="7C4C5E0A" w14:textId="77777777" w:rsidTr="00081AFC">
        <w:tc>
          <w:tcPr>
            <w:tcW w:w="5110" w:type="dxa"/>
            <w:tcBorders>
              <w:top w:val="single" w:sz="4" w:space="0" w:color="000000"/>
              <w:left w:val="single" w:sz="4" w:space="0" w:color="000000"/>
              <w:bottom w:val="single" w:sz="4" w:space="0" w:color="000000"/>
            </w:tcBorders>
          </w:tcPr>
          <w:p w14:paraId="22BCF3E1" w14:textId="77777777" w:rsidR="00081AFC" w:rsidRDefault="00081AFC" w:rsidP="00081AFC">
            <w:pPr>
              <w:autoSpaceDE w:val="0"/>
            </w:pPr>
            <w:r>
              <w:t>Žák</w:t>
            </w:r>
          </w:p>
          <w:p w14:paraId="45E4BFED" w14:textId="77777777" w:rsidR="00081AFC" w:rsidRDefault="00081AFC" w:rsidP="00081AFC">
            <w:pPr>
              <w:autoSpaceDE w:val="0"/>
            </w:pPr>
            <w:r>
              <w:t>- p</w:t>
            </w:r>
            <w:r w:rsidRPr="00560EC1">
              <w:t>opíše charakteristické</w:t>
            </w:r>
            <w:r>
              <w:t xml:space="preserve"> projevy ročních období.</w:t>
            </w:r>
          </w:p>
          <w:p w14:paraId="73A3C1FC" w14:textId="77777777" w:rsidR="00081AFC" w:rsidRDefault="00081AFC" w:rsidP="00081AFC">
            <w:pPr>
              <w:autoSpaceDE w:val="0"/>
            </w:pPr>
            <w:r>
              <w:t xml:space="preserve">- porovná chování živočichů a proměnu rostlin </w:t>
            </w:r>
          </w:p>
          <w:p w14:paraId="6C55C70C" w14:textId="77777777" w:rsidR="00081AFC" w:rsidRDefault="00081AFC" w:rsidP="00081AFC">
            <w:pPr>
              <w:autoSpaceDE w:val="0"/>
            </w:pPr>
            <w:r>
              <w:t xml:space="preserve">  v závislosti na ročním období.</w:t>
            </w:r>
          </w:p>
          <w:p w14:paraId="31C203C8" w14:textId="77777777" w:rsidR="00081AFC" w:rsidRDefault="00081AFC" w:rsidP="00081AFC">
            <w:pPr>
              <w:autoSpaceDE w:val="0"/>
            </w:pPr>
            <w:r>
              <w:t>- rozpozná živou a neživou přírodu.</w:t>
            </w:r>
          </w:p>
          <w:p w14:paraId="7B17E333" w14:textId="77777777" w:rsidR="00081AFC" w:rsidRDefault="00081AFC" w:rsidP="00081AFC">
            <w:pPr>
              <w:autoSpaceDE w:val="0"/>
            </w:pPr>
            <w:r>
              <w:t xml:space="preserve">- vymezí živočichy domácí a volně žijící, zná </w:t>
            </w:r>
          </w:p>
          <w:p w14:paraId="5E7409AC" w14:textId="77777777" w:rsidR="00081AFC" w:rsidRDefault="00081AFC" w:rsidP="00081AFC">
            <w:pPr>
              <w:autoSpaceDE w:val="0"/>
            </w:pPr>
            <w:r>
              <w:t xml:space="preserve">  způsob péče o ně.</w:t>
            </w:r>
          </w:p>
          <w:p w14:paraId="24A3E5ED" w14:textId="77777777" w:rsidR="00081AFC" w:rsidRDefault="00081AFC" w:rsidP="00081AFC">
            <w:pPr>
              <w:autoSpaceDE w:val="0"/>
            </w:pPr>
            <w:r>
              <w:t>- třídí živočichy základních řádů – savci, ptáci,</w:t>
            </w:r>
          </w:p>
          <w:p w14:paraId="3EB871CA" w14:textId="77777777" w:rsidR="00081AFC" w:rsidRDefault="00081AFC" w:rsidP="00081AFC">
            <w:pPr>
              <w:autoSpaceDE w:val="0"/>
            </w:pPr>
            <w:r>
              <w:t xml:space="preserve">  ryby, obojživelníci, plazi, bezobratlí.</w:t>
            </w:r>
          </w:p>
          <w:p w14:paraId="44F2312B" w14:textId="77777777" w:rsidR="00081AFC" w:rsidRDefault="00081AFC" w:rsidP="00081AFC">
            <w:pPr>
              <w:autoSpaceDE w:val="0"/>
            </w:pPr>
            <w:r>
              <w:t>- popíše jednotlivé části těla.</w:t>
            </w:r>
          </w:p>
          <w:p w14:paraId="1A550FD9" w14:textId="77777777" w:rsidR="00081AFC" w:rsidRDefault="00081AFC" w:rsidP="00081AFC">
            <w:pPr>
              <w:autoSpaceDE w:val="0"/>
            </w:pPr>
            <w:r>
              <w:t>- pozná dané rostliny ve známé lokalitě.</w:t>
            </w:r>
          </w:p>
          <w:p w14:paraId="4C4DA769" w14:textId="77777777" w:rsidR="00081AFC" w:rsidRDefault="00081AFC" w:rsidP="00081AFC">
            <w:pPr>
              <w:autoSpaceDE w:val="0"/>
            </w:pPr>
            <w:r>
              <w:t>- pozná propojenost živé a neživé přírody,</w:t>
            </w:r>
          </w:p>
          <w:p w14:paraId="5A1C4E18" w14:textId="77777777" w:rsidR="00081AFC" w:rsidRDefault="00081AFC" w:rsidP="00081AFC">
            <w:pPr>
              <w:autoSpaceDE w:val="0"/>
            </w:pPr>
            <w:r>
              <w:t xml:space="preserve">  přizpůsobení organismů prostředí.</w:t>
            </w:r>
          </w:p>
          <w:p w14:paraId="0AECDE97" w14:textId="77777777" w:rsidR="00081AFC" w:rsidRDefault="00081AFC" w:rsidP="00081AFC">
            <w:pPr>
              <w:autoSpaceDE w:val="0"/>
            </w:pPr>
            <w:r>
              <w:t>- popíše střídání ročních období.</w:t>
            </w:r>
          </w:p>
          <w:p w14:paraId="3C24019A" w14:textId="77777777" w:rsidR="00081AFC" w:rsidRDefault="00081AFC" w:rsidP="00081AFC">
            <w:pPr>
              <w:autoSpaceDE w:val="0"/>
            </w:pPr>
            <w:r>
              <w:t>- zvládá péči o pokojové rostliny a zná způsob péče</w:t>
            </w:r>
          </w:p>
          <w:p w14:paraId="4C5E3401" w14:textId="77777777" w:rsidR="00081AFC" w:rsidRPr="00B35DDA" w:rsidRDefault="00081AFC" w:rsidP="00081AFC">
            <w:pPr>
              <w:autoSpaceDE w:val="0"/>
            </w:pPr>
            <w:r>
              <w:t xml:space="preserve">  o drobná domácí zvířata.</w:t>
            </w:r>
          </w:p>
          <w:p w14:paraId="54FDFA01" w14:textId="77777777" w:rsidR="00081AFC" w:rsidRDefault="00081AFC" w:rsidP="00081AFC">
            <w:pPr>
              <w:autoSpaceDE w:val="0"/>
            </w:pPr>
          </w:p>
          <w:p w14:paraId="2E6CEAEE" w14:textId="77777777" w:rsidR="00081AFC" w:rsidRDefault="00081AFC" w:rsidP="00081AFC">
            <w:pPr>
              <w:autoSpaceDE w:val="0"/>
            </w:pPr>
          </w:p>
          <w:p w14:paraId="237D7BE3" w14:textId="77777777" w:rsidR="00081AFC" w:rsidRDefault="00081AFC" w:rsidP="00081AFC">
            <w:pPr>
              <w:autoSpaceDE w:val="0"/>
            </w:pPr>
          </w:p>
          <w:p w14:paraId="20067BA0" w14:textId="77777777" w:rsidR="00081AFC" w:rsidRDefault="00081AFC" w:rsidP="00081AFC">
            <w:pPr>
              <w:autoSpaceDE w:val="0"/>
            </w:pPr>
          </w:p>
          <w:p w14:paraId="33C15988" w14:textId="77777777" w:rsidR="00081AFC" w:rsidRDefault="00081AFC" w:rsidP="00081AFC">
            <w:pPr>
              <w:autoSpaceDE w:val="0"/>
            </w:pPr>
          </w:p>
          <w:p w14:paraId="1B9476EC" w14:textId="77777777" w:rsidR="00081AFC" w:rsidRDefault="00081AFC" w:rsidP="00081AFC">
            <w:pPr>
              <w:autoSpaceDE w:val="0"/>
            </w:pPr>
          </w:p>
          <w:p w14:paraId="29A2FE46" w14:textId="77777777" w:rsidR="00081AFC" w:rsidRDefault="00081AFC" w:rsidP="00081AFC">
            <w:pPr>
              <w:autoSpaceDE w:val="0"/>
            </w:pPr>
            <w:r>
              <w:t>- se chová podle zásad ochrany přírody a životního</w:t>
            </w:r>
          </w:p>
          <w:p w14:paraId="6D01824B" w14:textId="77777777" w:rsidR="00081AFC" w:rsidRDefault="00081AFC" w:rsidP="00081AFC">
            <w:pPr>
              <w:autoSpaceDE w:val="0"/>
            </w:pPr>
            <w:r>
              <w:t xml:space="preserve">  prostředí.</w:t>
            </w:r>
          </w:p>
          <w:p w14:paraId="6DF0604B" w14:textId="77777777" w:rsidR="00081AFC" w:rsidRDefault="00081AFC" w:rsidP="00081AFC">
            <w:pPr>
              <w:autoSpaceDE w:val="0"/>
            </w:pPr>
            <w:r>
              <w:t xml:space="preserve">- popíše vliv činnosti lidí na přírodu a posoudí, </w:t>
            </w:r>
          </w:p>
          <w:p w14:paraId="39AB1090" w14:textId="77777777" w:rsidR="00081AFC" w:rsidRDefault="00081AFC" w:rsidP="00081AFC">
            <w:pPr>
              <w:autoSpaceDE w:val="0"/>
            </w:pPr>
            <w:r>
              <w:t xml:space="preserve">  které činnosti přírodnímu prostředí pomáhají a </w:t>
            </w:r>
          </w:p>
          <w:p w14:paraId="72A72CC4" w14:textId="77777777" w:rsidR="00081AFC" w:rsidRDefault="00081AFC" w:rsidP="00081AFC">
            <w:pPr>
              <w:autoSpaceDE w:val="0"/>
              <w:rPr>
                <w:rFonts w:ascii="Segoe UI Symbol" w:hAnsi="Segoe UI Symbol" w:cs="Segoe UI Symbol"/>
              </w:rPr>
            </w:pPr>
            <w:r>
              <w:t xml:space="preserve">  které ho poškozují.</w:t>
            </w:r>
          </w:p>
          <w:p w14:paraId="126D4DD9" w14:textId="77777777" w:rsidR="00081AFC" w:rsidRPr="00B514BC" w:rsidRDefault="00081AFC" w:rsidP="00081AFC">
            <w:pPr>
              <w:autoSpaceDE w:val="0"/>
            </w:pPr>
          </w:p>
        </w:tc>
        <w:tc>
          <w:tcPr>
            <w:tcW w:w="5663" w:type="dxa"/>
            <w:tcBorders>
              <w:top w:val="single" w:sz="4" w:space="0" w:color="000000"/>
              <w:left w:val="single" w:sz="4" w:space="0" w:color="000000"/>
              <w:bottom w:val="single" w:sz="4" w:space="0" w:color="000000"/>
            </w:tcBorders>
          </w:tcPr>
          <w:p w14:paraId="06502E04" w14:textId="77777777" w:rsidR="00081AFC" w:rsidRDefault="00081AFC" w:rsidP="00081AFC">
            <w:pPr>
              <w:autoSpaceDE w:val="0"/>
              <w:rPr>
                <w:b/>
                <w:color w:val="000000"/>
              </w:rPr>
            </w:pPr>
            <w:r>
              <w:rPr>
                <w:b/>
                <w:color w:val="000000"/>
              </w:rPr>
              <w:t>Rozmanitost přírody</w:t>
            </w:r>
          </w:p>
          <w:p w14:paraId="4D01FB10" w14:textId="77777777" w:rsidR="00081AFC" w:rsidRDefault="00081AFC" w:rsidP="00081AFC">
            <w:pPr>
              <w:autoSpaceDE w:val="0"/>
              <w:rPr>
                <w:color w:val="000000"/>
              </w:rPr>
            </w:pPr>
            <w:r>
              <w:rPr>
                <w:color w:val="000000"/>
              </w:rPr>
              <w:t>- znaky ročních období, chování živočichů,</w:t>
            </w:r>
          </w:p>
          <w:p w14:paraId="600963B6" w14:textId="77777777" w:rsidR="00081AFC" w:rsidRDefault="00081AFC" w:rsidP="00081AFC">
            <w:pPr>
              <w:autoSpaceDE w:val="0"/>
              <w:rPr>
                <w:color w:val="000000"/>
              </w:rPr>
            </w:pPr>
            <w:r>
              <w:rPr>
                <w:color w:val="000000"/>
              </w:rPr>
              <w:t xml:space="preserve">  péče a zvířata a ptáky</w:t>
            </w:r>
          </w:p>
          <w:p w14:paraId="63432138" w14:textId="77777777" w:rsidR="00081AFC" w:rsidRDefault="00081AFC" w:rsidP="00081AFC">
            <w:pPr>
              <w:autoSpaceDE w:val="0"/>
              <w:rPr>
                <w:color w:val="000000"/>
              </w:rPr>
            </w:pPr>
            <w:r>
              <w:rPr>
                <w:color w:val="000000"/>
              </w:rPr>
              <w:t>- rostliny, houby, živočichové a jejich</w:t>
            </w:r>
          </w:p>
          <w:p w14:paraId="215E54F6" w14:textId="77777777" w:rsidR="00081AFC" w:rsidRDefault="00081AFC" w:rsidP="00081AFC">
            <w:pPr>
              <w:autoSpaceDE w:val="0"/>
              <w:rPr>
                <w:color w:val="000000"/>
              </w:rPr>
            </w:pPr>
            <w:r>
              <w:rPr>
                <w:color w:val="000000"/>
              </w:rPr>
              <w:t xml:space="preserve">  projevy, průběh a způsob života</w:t>
            </w:r>
          </w:p>
          <w:p w14:paraId="3AEE1F42" w14:textId="77777777" w:rsidR="00081AFC" w:rsidRDefault="00081AFC" w:rsidP="00081AFC">
            <w:pPr>
              <w:autoSpaceDE w:val="0"/>
              <w:rPr>
                <w:color w:val="000000"/>
              </w:rPr>
            </w:pPr>
            <w:r>
              <w:rPr>
                <w:color w:val="000000"/>
              </w:rPr>
              <w:t>- životní podmínky, výživa, stavba těla u</w:t>
            </w:r>
          </w:p>
          <w:p w14:paraId="5C32022A" w14:textId="77777777" w:rsidR="00081AFC" w:rsidRDefault="00081AFC" w:rsidP="00081AFC">
            <w:pPr>
              <w:autoSpaceDE w:val="0"/>
              <w:rPr>
                <w:color w:val="000000"/>
              </w:rPr>
            </w:pPr>
            <w:r>
              <w:rPr>
                <w:color w:val="000000"/>
              </w:rPr>
              <w:t xml:space="preserve">  vybraných živočichů</w:t>
            </w:r>
          </w:p>
          <w:p w14:paraId="0589E146" w14:textId="77777777" w:rsidR="00081AFC" w:rsidRDefault="00081AFC" w:rsidP="00081AFC">
            <w:pPr>
              <w:autoSpaceDE w:val="0"/>
              <w:rPr>
                <w:color w:val="000000"/>
              </w:rPr>
            </w:pPr>
          </w:p>
          <w:p w14:paraId="1593F002" w14:textId="77777777" w:rsidR="00081AFC" w:rsidRPr="00545BEB" w:rsidRDefault="00081AFC" w:rsidP="00081AFC">
            <w:pPr>
              <w:autoSpaceDE w:val="0"/>
              <w:rPr>
                <w:color w:val="000000"/>
              </w:rPr>
            </w:pPr>
          </w:p>
          <w:p w14:paraId="676B2B54" w14:textId="77777777" w:rsidR="00081AFC" w:rsidRDefault="00081AFC" w:rsidP="00081AFC">
            <w:pPr>
              <w:autoSpaceDE w:val="0"/>
              <w:rPr>
                <w:color w:val="000000"/>
              </w:rPr>
            </w:pPr>
          </w:p>
          <w:p w14:paraId="156A34F9" w14:textId="77777777" w:rsidR="00081AFC" w:rsidRDefault="00081AFC" w:rsidP="00081AFC">
            <w:pPr>
              <w:autoSpaceDE w:val="0"/>
              <w:rPr>
                <w:color w:val="000000"/>
              </w:rPr>
            </w:pPr>
          </w:p>
          <w:p w14:paraId="267EE6D0" w14:textId="77777777" w:rsidR="00081AFC" w:rsidRDefault="00081AFC" w:rsidP="00081AFC">
            <w:pPr>
              <w:autoSpaceDE w:val="0"/>
              <w:rPr>
                <w:b/>
                <w:color w:val="000000"/>
              </w:rPr>
            </w:pPr>
            <w:r w:rsidRPr="00B35DDA">
              <w:rPr>
                <w:b/>
                <w:color w:val="000000"/>
              </w:rPr>
              <w:t>Látky a jejich vlastnosti</w:t>
            </w:r>
            <w:r>
              <w:rPr>
                <w:b/>
                <w:color w:val="000000"/>
              </w:rPr>
              <w:t xml:space="preserve">                            </w:t>
            </w:r>
          </w:p>
          <w:p w14:paraId="6D696F6F" w14:textId="77777777" w:rsidR="00081AFC" w:rsidRDefault="00081AFC" w:rsidP="00081AFC">
            <w:pPr>
              <w:autoSpaceDE w:val="0"/>
              <w:rPr>
                <w:color w:val="000000"/>
              </w:rPr>
            </w:pPr>
            <w:r>
              <w:rPr>
                <w:color w:val="000000"/>
              </w:rPr>
              <w:t xml:space="preserve">- základní rozdělení látek a jejich vlastnosti   </w:t>
            </w:r>
          </w:p>
          <w:p w14:paraId="00E4E62C" w14:textId="77777777" w:rsidR="00081AFC" w:rsidRDefault="00081AFC" w:rsidP="00081AFC">
            <w:pPr>
              <w:autoSpaceDE w:val="0"/>
              <w:rPr>
                <w:color w:val="000000"/>
              </w:rPr>
            </w:pPr>
            <w:r>
              <w:rPr>
                <w:color w:val="000000"/>
              </w:rPr>
              <w:t xml:space="preserve">- porovnávání látek                                      </w:t>
            </w:r>
          </w:p>
          <w:p w14:paraId="685EC860" w14:textId="77777777" w:rsidR="00081AFC" w:rsidRDefault="00081AFC" w:rsidP="00081AFC">
            <w:pPr>
              <w:autoSpaceDE w:val="0"/>
              <w:rPr>
                <w:color w:val="000000"/>
              </w:rPr>
            </w:pPr>
            <w:r w:rsidRPr="00B35DDA">
              <w:rPr>
                <w:b/>
                <w:color w:val="000000"/>
              </w:rPr>
              <w:t>Voda a vzduch</w:t>
            </w:r>
            <w:r>
              <w:rPr>
                <w:color w:val="000000"/>
              </w:rPr>
              <w:t xml:space="preserve">                                             </w:t>
            </w:r>
          </w:p>
          <w:p w14:paraId="1739F308" w14:textId="77777777" w:rsidR="00081AFC" w:rsidRDefault="00081AFC" w:rsidP="00081AFC">
            <w:pPr>
              <w:autoSpaceDE w:val="0"/>
              <w:rPr>
                <w:color w:val="000000"/>
              </w:rPr>
            </w:pPr>
            <w:r>
              <w:rPr>
                <w:color w:val="000000"/>
              </w:rPr>
              <w:t xml:space="preserve">- výskyt, vlastnosti a význam                       </w:t>
            </w:r>
          </w:p>
          <w:p w14:paraId="252D24EB" w14:textId="77777777" w:rsidR="00081AFC" w:rsidRDefault="00081AFC" w:rsidP="00081AFC">
            <w:pPr>
              <w:autoSpaceDE w:val="0"/>
              <w:rPr>
                <w:color w:val="000000"/>
              </w:rPr>
            </w:pPr>
            <w:r>
              <w:rPr>
                <w:color w:val="000000"/>
              </w:rPr>
              <w:t xml:space="preserve">- oběh vody v přírodě                                     </w:t>
            </w:r>
          </w:p>
          <w:p w14:paraId="4FEE08E3" w14:textId="77777777" w:rsidR="00081AFC" w:rsidRDefault="00081AFC" w:rsidP="00081AFC">
            <w:pPr>
              <w:autoSpaceDE w:val="0"/>
              <w:rPr>
                <w:color w:val="000000"/>
              </w:rPr>
            </w:pPr>
            <w:r>
              <w:rPr>
                <w:color w:val="000000"/>
              </w:rPr>
              <w:t xml:space="preserve">- ochrana vodních toků                                 </w:t>
            </w:r>
          </w:p>
          <w:p w14:paraId="79D7CB2C" w14:textId="77777777" w:rsidR="00081AFC" w:rsidRDefault="00081AFC" w:rsidP="00081AFC">
            <w:pPr>
              <w:autoSpaceDE w:val="0"/>
              <w:rPr>
                <w:color w:val="000000"/>
              </w:rPr>
            </w:pPr>
            <w:r>
              <w:rPr>
                <w:color w:val="000000"/>
              </w:rPr>
              <w:t xml:space="preserve">- význam proudění vzduchu, ochrana ovzduší    </w:t>
            </w:r>
          </w:p>
          <w:p w14:paraId="669A4799" w14:textId="77777777" w:rsidR="00081AFC" w:rsidRDefault="00081AFC" w:rsidP="00081AFC">
            <w:pPr>
              <w:autoSpaceDE w:val="0"/>
              <w:rPr>
                <w:color w:val="000000"/>
              </w:rPr>
            </w:pPr>
            <w:r w:rsidRPr="004B1AC3">
              <w:rPr>
                <w:b/>
                <w:color w:val="000000"/>
              </w:rPr>
              <w:t>Půda</w:t>
            </w:r>
            <w:r>
              <w:rPr>
                <w:color w:val="000000"/>
              </w:rPr>
              <w:t xml:space="preserve">                                                             </w:t>
            </w:r>
          </w:p>
          <w:p w14:paraId="47B9B915" w14:textId="77777777" w:rsidR="00081AFC" w:rsidRDefault="00081AFC" w:rsidP="00081AFC">
            <w:pPr>
              <w:autoSpaceDE w:val="0"/>
              <w:rPr>
                <w:color w:val="000000"/>
              </w:rPr>
            </w:pPr>
            <w:r>
              <w:rPr>
                <w:color w:val="000000"/>
              </w:rPr>
              <w:t>- působení přírodních vlivů, význam půdy</w:t>
            </w:r>
          </w:p>
          <w:p w14:paraId="3AFE482D" w14:textId="77777777" w:rsidR="00081AFC" w:rsidRPr="000D024E" w:rsidRDefault="00081AFC" w:rsidP="00081AFC">
            <w:pPr>
              <w:autoSpaceDE w:val="0"/>
              <w:rPr>
                <w:color w:val="000000"/>
              </w:rPr>
            </w:pPr>
          </w:p>
          <w:p w14:paraId="4823AF41" w14:textId="77777777" w:rsidR="00081AFC" w:rsidRDefault="00081AFC" w:rsidP="00081AFC">
            <w:pPr>
              <w:autoSpaceDE w:val="0"/>
              <w:rPr>
                <w:b/>
                <w:color w:val="000000"/>
              </w:rPr>
            </w:pPr>
            <w:r>
              <w:rPr>
                <w:b/>
                <w:color w:val="000000"/>
              </w:rPr>
              <w:t>O</w:t>
            </w:r>
            <w:r w:rsidRPr="004B1AC3">
              <w:rPr>
                <w:b/>
                <w:color w:val="000000"/>
              </w:rPr>
              <w:t>chrana přírody</w:t>
            </w:r>
            <w:r>
              <w:rPr>
                <w:b/>
                <w:color w:val="000000"/>
              </w:rPr>
              <w:t xml:space="preserve">           </w:t>
            </w:r>
          </w:p>
          <w:p w14:paraId="1C072057" w14:textId="77777777" w:rsidR="00081AFC" w:rsidRDefault="00081AFC" w:rsidP="00081AFC">
            <w:pPr>
              <w:autoSpaceDE w:val="0"/>
              <w:rPr>
                <w:color w:val="000000"/>
              </w:rPr>
            </w:pPr>
            <w:r>
              <w:rPr>
                <w:b/>
                <w:color w:val="000000"/>
              </w:rPr>
              <w:t xml:space="preserve">- </w:t>
            </w:r>
            <w:r w:rsidRPr="004B1AC3">
              <w:rPr>
                <w:color w:val="000000"/>
              </w:rPr>
              <w:t>chování k</w:t>
            </w:r>
            <w:r>
              <w:rPr>
                <w:color w:val="000000"/>
              </w:rPr>
              <w:t> </w:t>
            </w:r>
            <w:r w:rsidRPr="004B1AC3">
              <w:rPr>
                <w:color w:val="000000"/>
              </w:rPr>
              <w:t>přírodě</w:t>
            </w:r>
            <w:r>
              <w:rPr>
                <w:color w:val="000000"/>
              </w:rPr>
              <w:t xml:space="preserve">        </w:t>
            </w:r>
          </w:p>
          <w:p w14:paraId="58706745" w14:textId="77777777" w:rsidR="00081AFC" w:rsidRDefault="00081AFC" w:rsidP="00081AFC">
            <w:pPr>
              <w:autoSpaceDE w:val="0"/>
              <w:rPr>
                <w:color w:val="000000"/>
              </w:rPr>
            </w:pPr>
            <w:r>
              <w:rPr>
                <w:color w:val="000000"/>
              </w:rPr>
              <w:t xml:space="preserve">- péče o životní prostředí      </w:t>
            </w:r>
          </w:p>
          <w:p w14:paraId="6B36AEB6" w14:textId="77777777" w:rsidR="00081AFC" w:rsidRDefault="00081AFC" w:rsidP="00081AFC">
            <w:pPr>
              <w:autoSpaceDE w:val="0"/>
              <w:rPr>
                <w:color w:val="000000"/>
              </w:rPr>
            </w:pPr>
            <w:r>
              <w:rPr>
                <w:color w:val="000000"/>
              </w:rPr>
              <w:t xml:space="preserve">- třídění odpadů a jejich likvidace            </w:t>
            </w:r>
          </w:p>
          <w:p w14:paraId="2BD9647E" w14:textId="77777777" w:rsidR="00081AFC" w:rsidRPr="004B1AC3" w:rsidRDefault="00081AFC" w:rsidP="00081AFC">
            <w:pPr>
              <w:autoSpaceDE w:val="0"/>
              <w:rPr>
                <w:color w:val="000000"/>
              </w:rPr>
            </w:pPr>
            <w:r>
              <w:rPr>
                <w:color w:val="000000"/>
              </w:rPr>
              <w:t>- živelné pohromy a ekologické katastrofy</w:t>
            </w:r>
            <w:r w:rsidRPr="004B1AC3">
              <w:rPr>
                <w:color w:val="000000"/>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4DF110A9" w14:textId="77777777" w:rsidR="00081AFC" w:rsidRDefault="00081AFC" w:rsidP="00081AFC">
            <w:pPr>
              <w:autoSpaceDE w:val="0"/>
              <w:snapToGrid w:val="0"/>
              <w:rPr>
                <w:color w:val="000000"/>
              </w:rPr>
            </w:pPr>
            <w:r>
              <w:rPr>
                <w:color w:val="000000"/>
              </w:rPr>
              <w:t>Osobnostní a sociální rozvoj</w:t>
            </w:r>
          </w:p>
          <w:p w14:paraId="341909E6" w14:textId="77777777" w:rsidR="00081AFC" w:rsidRDefault="00081AFC" w:rsidP="00081AFC">
            <w:pPr>
              <w:autoSpaceDE w:val="0"/>
              <w:snapToGrid w:val="0"/>
              <w:rPr>
                <w:color w:val="000000"/>
              </w:rPr>
            </w:pPr>
          </w:p>
          <w:p w14:paraId="3F9D829D" w14:textId="77777777" w:rsidR="00081AFC" w:rsidRDefault="00081AFC" w:rsidP="00081AFC">
            <w:pPr>
              <w:autoSpaceDE w:val="0"/>
              <w:snapToGrid w:val="0"/>
              <w:rPr>
                <w:color w:val="000000"/>
              </w:rPr>
            </w:pPr>
            <w:r>
              <w:rPr>
                <w:color w:val="000000"/>
              </w:rPr>
              <w:t>Environmentální výchova</w:t>
            </w:r>
          </w:p>
          <w:p w14:paraId="18A89482" w14:textId="77777777" w:rsidR="00081AFC" w:rsidRDefault="00081AFC" w:rsidP="00081AFC">
            <w:pPr>
              <w:autoSpaceDE w:val="0"/>
              <w:snapToGrid w:val="0"/>
              <w:rPr>
                <w:color w:val="000000"/>
              </w:rPr>
            </w:pPr>
            <w:r>
              <w:rPr>
                <w:color w:val="000000"/>
              </w:rPr>
              <w:t>Prevence sociálně patologických jevů</w:t>
            </w:r>
          </w:p>
          <w:p w14:paraId="1656000B" w14:textId="77777777" w:rsidR="00081AFC" w:rsidRPr="004667ED" w:rsidRDefault="00081AFC" w:rsidP="00081AFC">
            <w:pPr>
              <w:autoSpaceDE w:val="0"/>
              <w:snapToGrid w:val="0"/>
              <w:rPr>
                <w:color w:val="000000"/>
              </w:rPr>
            </w:pPr>
          </w:p>
        </w:tc>
      </w:tr>
    </w:tbl>
    <w:p w14:paraId="18C0A0BE" w14:textId="77777777" w:rsidR="00081AFC" w:rsidRDefault="00081AFC" w:rsidP="00081AFC">
      <w:pPr>
        <w:rPr>
          <w:b/>
        </w:rPr>
      </w:pPr>
      <w:r>
        <w:rPr>
          <w:b/>
        </w:rPr>
        <w:t xml:space="preserve">                  </w:t>
      </w:r>
    </w:p>
    <w:p w14:paraId="30E35D49" w14:textId="77777777" w:rsidR="0067451C" w:rsidRDefault="00081AFC" w:rsidP="00081AFC">
      <w:pPr>
        <w:rPr>
          <w:b/>
        </w:rPr>
      </w:pPr>
      <w:r>
        <w:rPr>
          <w:b/>
        </w:rPr>
        <w:t xml:space="preserve">                                   </w:t>
      </w:r>
      <w:r w:rsidR="0067451C">
        <w:rPr>
          <w:b/>
        </w:rPr>
        <w:br w:type="page"/>
      </w:r>
    </w:p>
    <w:p w14:paraId="1D7E7F35" w14:textId="77777777" w:rsidR="00081AFC" w:rsidRDefault="00081AFC" w:rsidP="00081AFC">
      <w:pPr>
        <w:rPr>
          <w:b/>
        </w:rPr>
      </w:pPr>
      <w:r>
        <w:rPr>
          <w:b/>
        </w:rPr>
        <w:lastRenderedPageBreak/>
        <w:t xml:space="preserve"> </w:t>
      </w:r>
      <w:r w:rsidR="0067451C">
        <w:rPr>
          <w:b/>
        </w:rPr>
        <w:tab/>
      </w:r>
      <w:r w:rsidR="0067451C">
        <w:rPr>
          <w:b/>
        </w:rPr>
        <w:tab/>
      </w:r>
      <w:r w:rsidR="0067451C">
        <w:rPr>
          <w:b/>
        </w:rPr>
        <w:tab/>
      </w:r>
      <w:r>
        <w:rPr>
          <w:b/>
        </w:rPr>
        <w:t>Přírodověda           5. ročník</w:t>
      </w:r>
    </w:p>
    <w:p w14:paraId="18E2C4E3" w14:textId="77777777" w:rsidR="00081AFC" w:rsidRDefault="00081AFC" w:rsidP="00081AFC">
      <w:pPr>
        <w:rPr>
          <w:b/>
        </w:rPr>
      </w:pPr>
    </w:p>
    <w:tbl>
      <w:tblPr>
        <w:tblW w:w="14459" w:type="dxa"/>
        <w:tblInd w:w="-5" w:type="dxa"/>
        <w:tblLayout w:type="fixed"/>
        <w:tblCellMar>
          <w:left w:w="70" w:type="dxa"/>
          <w:right w:w="70" w:type="dxa"/>
        </w:tblCellMar>
        <w:tblLook w:val="0000" w:firstRow="0" w:lastRow="0" w:firstColumn="0" w:lastColumn="0" w:noHBand="0" w:noVBand="0"/>
      </w:tblPr>
      <w:tblGrid>
        <w:gridCol w:w="5110"/>
        <w:gridCol w:w="5663"/>
        <w:gridCol w:w="3686"/>
      </w:tblGrid>
      <w:tr w:rsidR="00081AFC" w:rsidRPr="004667ED" w14:paraId="5F52F3A3" w14:textId="77777777" w:rsidTr="00081AFC">
        <w:tc>
          <w:tcPr>
            <w:tcW w:w="5110" w:type="dxa"/>
            <w:tcBorders>
              <w:top w:val="single" w:sz="4" w:space="0" w:color="000000"/>
              <w:left w:val="single" w:sz="4" w:space="0" w:color="000000"/>
              <w:bottom w:val="single" w:sz="4" w:space="0" w:color="000000"/>
            </w:tcBorders>
          </w:tcPr>
          <w:p w14:paraId="4EA7E785" w14:textId="77777777" w:rsidR="00081AFC" w:rsidRDefault="00081AFC" w:rsidP="00081AFC">
            <w:pPr>
              <w:autoSpaceDE w:val="0"/>
              <w:jc w:val="center"/>
            </w:pPr>
            <w:r w:rsidRPr="00762E61">
              <w:t xml:space="preserve">Minimální úroveň očekávaných výstupů </w:t>
            </w:r>
          </w:p>
          <w:p w14:paraId="1A69B5DB" w14:textId="77777777" w:rsidR="00081AFC" w:rsidRPr="004667ED" w:rsidRDefault="00081AFC" w:rsidP="00081AFC">
            <w:pPr>
              <w:autoSpaceDE w:val="0"/>
              <w:jc w:val="center"/>
              <w:rPr>
                <w:color w:val="000000"/>
              </w:rPr>
            </w:pPr>
            <w:r w:rsidRPr="00762E61">
              <w:t>v rámci podpůrných opatření</w:t>
            </w:r>
          </w:p>
        </w:tc>
        <w:tc>
          <w:tcPr>
            <w:tcW w:w="5663" w:type="dxa"/>
            <w:tcBorders>
              <w:top w:val="single" w:sz="4" w:space="0" w:color="000000"/>
              <w:left w:val="single" w:sz="4" w:space="0" w:color="000000"/>
              <w:bottom w:val="single" w:sz="4" w:space="0" w:color="000000"/>
            </w:tcBorders>
          </w:tcPr>
          <w:p w14:paraId="6472528C" w14:textId="77777777" w:rsidR="00081AFC" w:rsidRPr="004667ED" w:rsidRDefault="00081AFC" w:rsidP="00081AFC">
            <w:pPr>
              <w:autoSpaceDE w:val="0"/>
              <w:jc w:val="center"/>
              <w:rPr>
                <w:color w:val="000000"/>
              </w:rPr>
            </w:pPr>
            <w:r>
              <w:rPr>
                <w:color w:val="000000"/>
              </w:rPr>
              <w:t>U</w:t>
            </w:r>
            <w:r w:rsidRPr="004667ED">
              <w:rPr>
                <w:color w:val="000000"/>
              </w:rPr>
              <w:t>ČIVO</w:t>
            </w:r>
          </w:p>
        </w:tc>
        <w:tc>
          <w:tcPr>
            <w:tcW w:w="3686" w:type="dxa"/>
            <w:tcBorders>
              <w:top w:val="single" w:sz="4" w:space="0" w:color="000000"/>
              <w:left w:val="single" w:sz="4" w:space="0" w:color="000000"/>
              <w:bottom w:val="single" w:sz="4" w:space="0" w:color="000000"/>
              <w:right w:val="single" w:sz="4" w:space="0" w:color="000000"/>
            </w:tcBorders>
          </w:tcPr>
          <w:p w14:paraId="10D5A359" w14:textId="77777777" w:rsidR="00081AFC" w:rsidRPr="004667ED" w:rsidRDefault="00081AFC" w:rsidP="00081AFC">
            <w:pPr>
              <w:autoSpaceDE w:val="0"/>
              <w:snapToGrid w:val="0"/>
              <w:jc w:val="center"/>
              <w:rPr>
                <w:color w:val="000000"/>
              </w:rPr>
            </w:pPr>
            <w:r w:rsidRPr="004667ED">
              <w:rPr>
                <w:color w:val="000000"/>
              </w:rPr>
              <w:t>PRŮŘEZOVÁ TÉMATA</w:t>
            </w:r>
          </w:p>
          <w:p w14:paraId="6EE842AE" w14:textId="77777777" w:rsidR="00081AFC" w:rsidRPr="004667ED" w:rsidRDefault="00081AFC" w:rsidP="00081AFC">
            <w:pPr>
              <w:autoSpaceDE w:val="0"/>
              <w:jc w:val="center"/>
              <w:rPr>
                <w:color w:val="000000"/>
              </w:rPr>
            </w:pPr>
            <w:r w:rsidRPr="004667ED">
              <w:rPr>
                <w:color w:val="000000"/>
              </w:rPr>
              <w:t>MEZIPŘEDM. VZTAHY</w:t>
            </w:r>
          </w:p>
        </w:tc>
      </w:tr>
      <w:tr w:rsidR="00081AFC" w:rsidRPr="004667ED" w14:paraId="605B8BD4" w14:textId="77777777" w:rsidTr="00081AFC">
        <w:tc>
          <w:tcPr>
            <w:tcW w:w="5110" w:type="dxa"/>
            <w:tcBorders>
              <w:top w:val="single" w:sz="4" w:space="0" w:color="000000"/>
              <w:left w:val="single" w:sz="4" w:space="0" w:color="000000"/>
              <w:bottom w:val="single" w:sz="4" w:space="0" w:color="000000"/>
            </w:tcBorders>
          </w:tcPr>
          <w:p w14:paraId="0C5999BF" w14:textId="77777777" w:rsidR="00081AFC" w:rsidRDefault="00081AFC" w:rsidP="00081AFC">
            <w:pPr>
              <w:autoSpaceDE w:val="0"/>
            </w:pPr>
            <w:r>
              <w:t>Žák</w:t>
            </w:r>
          </w:p>
          <w:p w14:paraId="646BEC95" w14:textId="77777777" w:rsidR="00081AFC" w:rsidRDefault="00081AFC" w:rsidP="00081AFC">
            <w:pPr>
              <w:autoSpaceDE w:val="0"/>
            </w:pPr>
            <w:r w:rsidRPr="00121152">
              <w:t>-</w:t>
            </w:r>
            <w:r>
              <w:t xml:space="preserve"> </w:t>
            </w:r>
            <w:r w:rsidRPr="00121152">
              <w:t>uplatňuje zásady ochrany přírody a životního</w:t>
            </w:r>
          </w:p>
          <w:p w14:paraId="1B5FF2D0" w14:textId="77777777" w:rsidR="00081AFC" w:rsidRDefault="00081AFC" w:rsidP="00081AFC">
            <w:pPr>
              <w:autoSpaceDE w:val="0"/>
            </w:pPr>
            <w:r>
              <w:t xml:space="preserve">  prostředí.</w:t>
            </w:r>
          </w:p>
          <w:p w14:paraId="4AF2D181" w14:textId="77777777" w:rsidR="00081AFC" w:rsidRDefault="00081AFC" w:rsidP="00081AFC">
            <w:pPr>
              <w:autoSpaceDE w:val="0"/>
            </w:pPr>
            <w:r>
              <w:t>- popíše vliv činnosti lidí na přírodu a posoudí,</w:t>
            </w:r>
          </w:p>
          <w:p w14:paraId="605C27B0" w14:textId="77777777" w:rsidR="00081AFC" w:rsidRDefault="00081AFC" w:rsidP="00081AFC">
            <w:pPr>
              <w:autoSpaceDE w:val="0"/>
            </w:pPr>
            <w:r>
              <w:t xml:space="preserve">  které činnosti přírodnímu prostředí pomáhají a </w:t>
            </w:r>
          </w:p>
          <w:p w14:paraId="4A6B855F" w14:textId="77777777" w:rsidR="00081AFC" w:rsidRDefault="00081AFC" w:rsidP="00081AFC">
            <w:pPr>
              <w:autoSpaceDE w:val="0"/>
            </w:pPr>
            <w:r>
              <w:t xml:space="preserve">  které ho poškozují.</w:t>
            </w:r>
          </w:p>
          <w:p w14:paraId="19E85FB6" w14:textId="77777777" w:rsidR="00081AFC" w:rsidRDefault="00081AFC" w:rsidP="00081AFC">
            <w:pPr>
              <w:autoSpaceDE w:val="0"/>
            </w:pPr>
            <w:r>
              <w:t xml:space="preserve">- zkoumá základní společenstva vyskytující se </w:t>
            </w:r>
          </w:p>
          <w:p w14:paraId="02AC8690" w14:textId="77777777" w:rsidR="00081AFC" w:rsidRDefault="00081AFC" w:rsidP="00081AFC">
            <w:pPr>
              <w:autoSpaceDE w:val="0"/>
            </w:pPr>
            <w:r>
              <w:t xml:space="preserve">  v nejbližším okolí a pozoruje přizpůsobení </w:t>
            </w:r>
          </w:p>
          <w:p w14:paraId="2FB2F3B1" w14:textId="77777777" w:rsidR="00081AFC" w:rsidRDefault="00081AFC" w:rsidP="00081AFC">
            <w:pPr>
              <w:autoSpaceDE w:val="0"/>
            </w:pPr>
            <w:r>
              <w:t xml:space="preserve">  organismů prostředí.</w:t>
            </w:r>
          </w:p>
          <w:p w14:paraId="7F3B9BAD" w14:textId="77777777" w:rsidR="00081AFC" w:rsidRDefault="00081AFC" w:rsidP="00081AFC">
            <w:pPr>
              <w:autoSpaceDE w:val="0"/>
            </w:pPr>
          </w:p>
          <w:p w14:paraId="2CD02C8B" w14:textId="77777777" w:rsidR="00081AFC" w:rsidRDefault="00081AFC" w:rsidP="00081AFC">
            <w:pPr>
              <w:autoSpaceDE w:val="0"/>
            </w:pPr>
          </w:p>
          <w:p w14:paraId="49498B2A" w14:textId="77777777" w:rsidR="00081AFC" w:rsidRDefault="00081AFC" w:rsidP="00081AFC">
            <w:pPr>
              <w:autoSpaceDE w:val="0"/>
            </w:pPr>
            <w:r>
              <w:t>- pojmenuje a popíše orgánové soustavy.</w:t>
            </w:r>
          </w:p>
          <w:p w14:paraId="256CACB7" w14:textId="77777777" w:rsidR="00081AFC" w:rsidRDefault="00081AFC" w:rsidP="00081AFC">
            <w:pPr>
              <w:autoSpaceDE w:val="0"/>
            </w:pPr>
            <w:r>
              <w:t>- rozlišuje jednotlivé etapy lidského života.</w:t>
            </w:r>
          </w:p>
          <w:p w14:paraId="552AB5E1" w14:textId="77777777" w:rsidR="00081AFC" w:rsidRDefault="00081AFC" w:rsidP="00081AFC">
            <w:pPr>
              <w:autoSpaceDE w:val="0"/>
            </w:pPr>
            <w:r>
              <w:t xml:space="preserve">- uplatňuje základní dovednosti a návyky </w:t>
            </w:r>
          </w:p>
          <w:p w14:paraId="62906AED" w14:textId="77777777" w:rsidR="00081AFC" w:rsidRDefault="00081AFC" w:rsidP="00081AFC">
            <w:pPr>
              <w:autoSpaceDE w:val="0"/>
            </w:pPr>
            <w:r>
              <w:t xml:space="preserve">  související s preventivní ochranou zdraví a </w:t>
            </w:r>
          </w:p>
          <w:p w14:paraId="5962FF68" w14:textId="77777777" w:rsidR="00081AFC" w:rsidRDefault="00081AFC" w:rsidP="00081AFC">
            <w:pPr>
              <w:autoSpaceDE w:val="0"/>
            </w:pPr>
            <w:r>
              <w:t xml:space="preserve">  zdravého způsobu životního stylu.                            - umí poskytnout první pomoc při drobných </w:t>
            </w:r>
          </w:p>
          <w:p w14:paraId="45ED158B" w14:textId="77777777" w:rsidR="00081AFC" w:rsidRDefault="00081AFC" w:rsidP="00081AFC">
            <w:pPr>
              <w:autoSpaceDE w:val="0"/>
            </w:pPr>
            <w:r>
              <w:t xml:space="preserve">  úrazech a přivolat lékařskou pomoc.</w:t>
            </w:r>
          </w:p>
          <w:p w14:paraId="33604A64" w14:textId="77777777" w:rsidR="00081AFC" w:rsidRDefault="00081AFC" w:rsidP="00081AFC">
            <w:pPr>
              <w:autoSpaceDE w:val="0"/>
            </w:pPr>
            <w:r>
              <w:t>- uplatňuje základní znalosti, dovednosti a návyky</w:t>
            </w:r>
          </w:p>
          <w:p w14:paraId="1012B074" w14:textId="77777777" w:rsidR="00081AFC" w:rsidRDefault="00081AFC" w:rsidP="00081AFC">
            <w:pPr>
              <w:autoSpaceDE w:val="0"/>
            </w:pPr>
            <w:r>
              <w:t xml:space="preserve">  související s preventivní ochranou zdraví a</w:t>
            </w:r>
          </w:p>
          <w:p w14:paraId="3808089D" w14:textId="77777777" w:rsidR="00081AFC" w:rsidRDefault="00081AFC" w:rsidP="00081AFC">
            <w:pPr>
              <w:autoSpaceDE w:val="0"/>
            </w:pPr>
            <w:r>
              <w:t xml:space="preserve">  zdravého životního stylu.</w:t>
            </w:r>
          </w:p>
          <w:p w14:paraId="273F4AE6" w14:textId="77777777" w:rsidR="00081AFC" w:rsidRDefault="00081AFC" w:rsidP="00081AFC">
            <w:pPr>
              <w:autoSpaceDE w:val="0"/>
            </w:pPr>
          </w:p>
          <w:p w14:paraId="4229278E" w14:textId="77777777" w:rsidR="00081AFC" w:rsidRDefault="00081AFC" w:rsidP="00081AFC">
            <w:pPr>
              <w:autoSpaceDE w:val="0"/>
            </w:pPr>
          </w:p>
          <w:p w14:paraId="3FDF4FCC" w14:textId="77777777" w:rsidR="00081AFC" w:rsidRDefault="00081AFC" w:rsidP="00081AFC">
            <w:pPr>
              <w:autoSpaceDE w:val="0"/>
            </w:pPr>
            <w:r>
              <w:t>- uplatňuje účelné způsoby chování v situacích</w:t>
            </w:r>
          </w:p>
          <w:p w14:paraId="75051D72" w14:textId="77777777" w:rsidR="00081AFC" w:rsidRDefault="00081AFC" w:rsidP="00081AFC">
            <w:pPr>
              <w:autoSpaceDE w:val="0"/>
            </w:pPr>
            <w:r>
              <w:t xml:space="preserve">  ohrožujících zdraví a v modelových situacích </w:t>
            </w:r>
          </w:p>
          <w:p w14:paraId="6047A489" w14:textId="77777777" w:rsidR="00081AFC" w:rsidRDefault="00081AFC" w:rsidP="00081AFC">
            <w:pPr>
              <w:autoSpaceDE w:val="0"/>
            </w:pPr>
            <w:r>
              <w:t xml:space="preserve">  simulujících mimořádné události.</w:t>
            </w:r>
          </w:p>
          <w:p w14:paraId="377FFB01" w14:textId="77777777" w:rsidR="00081AFC" w:rsidRDefault="00081AFC" w:rsidP="00081AFC">
            <w:pPr>
              <w:autoSpaceDE w:val="0"/>
            </w:pPr>
            <w:r>
              <w:t>- odmítá návykové látky.</w:t>
            </w:r>
          </w:p>
          <w:p w14:paraId="43CD2A08" w14:textId="77777777" w:rsidR="00081AFC" w:rsidRDefault="00081AFC" w:rsidP="00081AFC">
            <w:pPr>
              <w:autoSpaceDE w:val="0"/>
            </w:pPr>
            <w:r>
              <w:t xml:space="preserve">- má osvojené jednoduché způsoby odmítání </w:t>
            </w:r>
          </w:p>
          <w:p w14:paraId="30D2587D" w14:textId="77777777" w:rsidR="00081AFC" w:rsidRDefault="00081AFC" w:rsidP="00081AFC">
            <w:pPr>
              <w:autoSpaceDE w:val="0"/>
            </w:pPr>
            <w:r>
              <w:t xml:space="preserve">  návykových látek.</w:t>
            </w:r>
          </w:p>
          <w:p w14:paraId="10997640" w14:textId="77777777" w:rsidR="00081AFC" w:rsidRDefault="00081AFC" w:rsidP="00081AFC">
            <w:pPr>
              <w:autoSpaceDE w:val="0"/>
            </w:pPr>
            <w:r>
              <w:t xml:space="preserve">- reaguje přiměřeně na pokyny dospělých při </w:t>
            </w:r>
          </w:p>
          <w:p w14:paraId="6A5A299F" w14:textId="77777777" w:rsidR="00081AFC" w:rsidRDefault="00081AFC" w:rsidP="00081AFC">
            <w:pPr>
              <w:autoSpaceDE w:val="0"/>
            </w:pPr>
            <w:r>
              <w:t xml:space="preserve">  mimořádných událostech.</w:t>
            </w:r>
          </w:p>
          <w:p w14:paraId="1FFBB7B1" w14:textId="77777777" w:rsidR="00081AFC" w:rsidRDefault="00081AFC" w:rsidP="00081AFC">
            <w:pPr>
              <w:autoSpaceDE w:val="0"/>
            </w:pPr>
          </w:p>
          <w:p w14:paraId="16C2CF9B" w14:textId="77777777" w:rsidR="00081AFC" w:rsidRDefault="00081AFC" w:rsidP="00081AFC">
            <w:pPr>
              <w:autoSpaceDE w:val="0"/>
            </w:pPr>
          </w:p>
          <w:p w14:paraId="14708A25" w14:textId="77777777" w:rsidR="00063DE0" w:rsidRDefault="00063DE0" w:rsidP="00081AFC">
            <w:pPr>
              <w:autoSpaceDE w:val="0"/>
            </w:pPr>
          </w:p>
          <w:p w14:paraId="4AA319AA" w14:textId="59FB3015" w:rsidR="00081AFC" w:rsidRDefault="00081AFC" w:rsidP="00081AFC">
            <w:pPr>
              <w:autoSpaceDE w:val="0"/>
            </w:pPr>
            <w:r>
              <w:t xml:space="preserve">- uplatňuje základní pravidla silničního provozu </w:t>
            </w:r>
          </w:p>
          <w:p w14:paraId="6E1C7CFA" w14:textId="77777777" w:rsidR="00081AFC" w:rsidRDefault="00081AFC" w:rsidP="00081AFC">
            <w:pPr>
              <w:autoSpaceDE w:val="0"/>
            </w:pPr>
            <w:r>
              <w:t xml:space="preserve">  pro cyklisty.</w:t>
            </w:r>
          </w:p>
          <w:p w14:paraId="55F36414" w14:textId="77777777" w:rsidR="00081AFC" w:rsidRDefault="00081AFC" w:rsidP="00081AFC">
            <w:pPr>
              <w:autoSpaceDE w:val="0"/>
            </w:pPr>
            <w:r>
              <w:t>- správně vyhodnotí jednoduchou dopravní situaci</w:t>
            </w:r>
          </w:p>
          <w:p w14:paraId="75532469" w14:textId="77777777" w:rsidR="00081AFC" w:rsidRPr="00B514BC" w:rsidRDefault="00081AFC" w:rsidP="00081AFC">
            <w:pPr>
              <w:autoSpaceDE w:val="0"/>
            </w:pPr>
            <w:r>
              <w:t xml:space="preserve">  na hřišti.</w:t>
            </w:r>
          </w:p>
        </w:tc>
        <w:tc>
          <w:tcPr>
            <w:tcW w:w="5663" w:type="dxa"/>
            <w:tcBorders>
              <w:top w:val="single" w:sz="4" w:space="0" w:color="000000"/>
              <w:left w:val="single" w:sz="4" w:space="0" w:color="000000"/>
              <w:bottom w:val="single" w:sz="4" w:space="0" w:color="000000"/>
            </w:tcBorders>
          </w:tcPr>
          <w:p w14:paraId="11A8C57C" w14:textId="77777777" w:rsidR="00081AFC" w:rsidRPr="000E5F1A" w:rsidRDefault="00081AFC" w:rsidP="00081AFC">
            <w:pPr>
              <w:autoSpaceDE w:val="0"/>
              <w:rPr>
                <w:b/>
                <w:color w:val="000000"/>
              </w:rPr>
            </w:pPr>
            <w:r w:rsidRPr="000E5F1A">
              <w:rPr>
                <w:b/>
                <w:color w:val="000000"/>
              </w:rPr>
              <w:lastRenderedPageBreak/>
              <w:t>Neživá příroda</w:t>
            </w:r>
          </w:p>
          <w:p w14:paraId="12ACEAE9" w14:textId="77777777" w:rsidR="00081AFC" w:rsidRDefault="00081AFC" w:rsidP="00081AFC">
            <w:pPr>
              <w:autoSpaceDE w:val="0"/>
              <w:rPr>
                <w:color w:val="000000"/>
              </w:rPr>
            </w:pPr>
            <w:r>
              <w:rPr>
                <w:color w:val="000000"/>
              </w:rPr>
              <w:t>- Slunce a sluneční soustava</w:t>
            </w:r>
          </w:p>
          <w:p w14:paraId="0EBC9D5A" w14:textId="77777777" w:rsidR="00081AFC" w:rsidRDefault="00081AFC" w:rsidP="00081AFC">
            <w:pPr>
              <w:autoSpaceDE w:val="0"/>
              <w:rPr>
                <w:color w:val="000000"/>
              </w:rPr>
            </w:pPr>
          </w:p>
          <w:p w14:paraId="74ED3BB7" w14:textId="77777777" w:rsidR="00081AFC" w:rsidRPr="000E5F1A" w:rsidRDefault="00081AFC" w:rsidP="00081AFC">
            <w:pPr>
              <w:autoSpaceDE w:val="0"/>
              <w:rPr>
                <w:b/>
                <w:color w:val="000000"/>
              </w:rPr>
            </w:pPr>
            <w:r w:rsidRPr="000E5F1A">
              <w:rPr>
                <w:b/>
                <w:color w:val="000000"/>
              </w:rPr>
              <w:t>Ochrana přírody</w:t>
            </w:r>
          </w:p>
          <w:p w14:paraId="4C18DA42" w14:textId="77777777" w:rsidR="00081AFC" w:rsidRDefault="00081AFC" w:rsidP="00081AFC">
            <w:pPr>
              <w:autoSpaceDE w:val="0"/>
              <w:rPr>
                <w:color w:val="000000"/>
              </w:rPr>
            </w:pPr>
            <w:r>
              <w:rPr>
                <w:color w:val="000000"/>
              </w:rPr>
              <w:t xml:space="preserve">- chování k přírodě              </w:t>
            </w:r>
          </w:p>
          <w:p w14:paraId="7079FCB3" w14:textId="77777777" w:rsidR="00081AFC" w:rsidRDefault="00081AFC" w:rsidP="00081AFC">
            <w:pPr>
              <w:autoSpaceDE w:val="0"/>
              <w:rPr>
                <w:color w:val="000000"/>
              </w:rPr>
            </w:pPr>
            <w:r>
              <w:rPr>
                <w:color w:val="000000"/>
              </w:rPr>
              <w:t xml:space="preserve">- péče o životní prostředí         </w:t>
            </w:r>
          </w:p>
          <w:p w14:paraId="12E0605B" w14:textId="77777777" w:rsidR="00081AFC" w:rsidRDefault="00081AFC" w:rsidP="00081AFC">
            <w:pPr>
              <w:autoSpaceDE w:val="0"/>
              <w:rPr>
                <w:color w:val="000000"/>
              </w:rPr>
            </w:pPr>
            <w:r>
              <w:rPr>
                <w:color w:val="000000"/>
              </w:rPr>
              <w:t xml:space="preserve">- třídění odpadů a jejich likvidace   </w:t>
            </w:r>
          </w:p>
          <w:p w14:paraId="44DD4A51" w14:textId="77777777" w:rsidR="00081AFC" w:rsidRPr="0097115B" w:rsidRDefault="00081AFC" w:rsidP="00081AFC">
            <w:pPr>
              <w:autoSpaceDE w:val="0"/>
              <w:rPr>
                <w:color w:val="000000"/>
              </w:rPr>
            </w:pPr>
            <w:r>
              <w:rPr>
                <w:color w:val="000000"/>
              </w:rPr>
              <w:t>- živelné pohromy a ekologické katastrofy</w:t>
            </w:r>
          </w:p>
          <w:p w14:paraId="7878D54C" w14:textId="77777777" w:rsidR="00081AFC" w:rsidRDefault="00081AFC" w:rsidP="00081AFC">
            <w:pPr>
              <w:autoSpaceDE w:val="0"/>
              <w:rPr>
                <w:color w:val="000000"/>
              </w:rPr>
            </w:pPr>
          </w:p>
          <w:p w14:paraId="4E9BB693" w14:textId="77777777" w:rsidR="00081AFC" w:rsidRPr="00B7784D" w:rsidRDefault="00081AFC" w:rsidP="00081AFC">
            <w:pPr>
              <w:autoSpaceDE w:val="0"/>
              <w:rPr>
                <w:b/>
                <w:color w:val="000000"/>
              </w:rPr>
            </w:pPr>
            <w:r w:rsidRPr="00B7784D">
              <w:rPr>
                <w:b/>
                <w:color w:val="000000"/>
              </w:rPr>
              <w:t>Člověk a jeho zdraví</w:t>
            </w:r>
          </w:p>
          <w:p w14:paraId="46B809E2" w14:textId="77777777" w:rsidR="00081AFC" w:rsidRDefault="00081AFC" w:rsidP="00081AFC">
            <w:pPr>
              <w:autoSpaceDE w:val="0"/>
              <w:rPr>
                <w:color w:val="000000"/>
              </w:rPr>
            </w:pPr>
            <w:r w:rsidRPr="008A2710">
              <w:rPr>
                <w:bCs/>
                <w:i/>
                <w:iCs/>
                <w:color w:val="000000"/>
              </w:rPr>
              <w:t>Lidské tělo</w:t>
            </w:r>
            <w:r w:rsidRPr="00B7784D">
              <w:rPr>
                <w:b/>
                <w:color w:val="000000"/>
              </w:rPr>
              <w:t xml:space="preserve"> </w:t>
            </w:r>
            <w:r>
              <w:rPr>
                <w:color w:val="000000"/>
              </w:rPr>
              <w:t xml:space="preserve">                                             </w:t>
            </w:r>
          </w:p>
          <w:p w14:paraId="1D5FECD5" w14:textId="77777777" w:rsidR="00081AFC" w:rsidRDefault="00081AFC" w:rsidP="00081AFC">
            <w:pPr>
              <w:autoSpaceDE w:val="0"/>
              <w:rPr>
                <w:color w:val="000000"/>
              </w:rPr>
            </w:pPr>
            <w:r>
              <w:rPr>
                <w:color w:val="000000"/>
              </w:rPr>
              <w:t xml:space="preserve">- části lidského těla, hlavní orgány     </w:t>
            </w:r>
          </w:p>
          <w:p w14:paraId="040D7708" w14:textId="77777777" w:rsidR="00081AFC" w:rsidRDefault="00081AFC" w:rsidP="00081AFC">
            <w:pPr>
              <w:autoSpaceDE w:val="0"/>
              <w:rPr>
                <w:color w:val="000000"/>
              </w:rPr>
            </w:pPr>
            <w:r>
              <w:rPr>
                <w:color w:val="000000"/>
              </w:rPr>
              <w:t xml:space="preserve">- orgánové soustavy a jejich funkce                                      - rozdíly mezi mužem a ženou                           </w:t>
            </w:r>
          </w:p>
          <w:p w14:paraId="139C249B" w14:textId="77777777" w:rsidR="00081AFC" w:rsidRDefault="00081AFC" w:rsidP="00081AFC">
            <w:pPr>
              <w:autoSpaceDE w:val="0"/>
              <w:rPr>
                <w:color w:val="000000"/>
              </w:rPr>
            </w:pPr>
            <w:r>
              <w:rPr>
                <w:color w:val="000000"/>
              </w:rPr>
              <w:t>- fáze života</w:t>
            </w:r>
          </w:p>
          <w:p w14:paraId="683518B6" w14:textId="77777777" w:rsidR="00081AFC" w:rsidRDefault="00081AFC" w:rsidP="00081AFC">
            <w:pPr>
              <w:autoSpaceDE w:val="0"/>
              <w:rPr>
                <w:b/>
                <w:color w:val="000000"/>
              </w:rPr>
            </w:pPr>
            <w:r w:rsidRPr="008A2710">
              <w:rPr>
                <w:bCs/>
                <w:i/>
                <w:iCs/>
                <w:color w:val="000000"/>
              </w:rPr>
              <w:t>Péče o zdraví, zdravá výživa</w:t>
            </w:r>
            <w:r w:rsidRPr="00B7784D">
              <w:rPr>
                <w:b/>
                <w:color w:val="000000"/>
              </w:rPr>
              <w:t xml:space="preserve">    </w:t>
            </w:r>
          </w:p>
          <w:p w14:paraId="5801E61E" w14:textId="77777777" w:rsidR="00081AFC" w:rsidRDefault="00081AFC" w:rsidP="00081AFC">
            <w:pPr>
              <w:autoSpaceDE w:val="0"/>
              <w:rPr>
                <w:color w:val="000000"/>
              </w:rPr>
            </w:pPr>
            <w:r>
              <w:rPr>
                <w:b/>
                <w:color w:val="000000"/>
              </w:rPr>
              <w:t xml:space="preserve">- </w:t>
            </w:r>
            <w:r>
              <w:rPr>
                <w:bCs/>
                <w:color w:val="000000"/>
              </w:rPr>
              <w:t>de</w:t>
            </w:r>
            <w:r>
              <w:rPr>
                <w:color w:val="000000"/>
              </w:rPr>
              <w:t xml:space="preserve">nní režim, zdravá strava a pitný režim   </w:t>
            </w:r>
          </w:p>
          <w:p w14:paraId="5BE5EB3B" w14:textId="77777777" w:rsidR="00081AFC" w:rsidRDefault="00081AFC" w:rsidP="00081AFC">
            <w:pPr>
              <w:autoSpaceDE w:val="0"/>
              <w:rPr>
                <w:color w:val="000000"/>
              </w:rPr>
            </w:pPr>
            <w:r>
              <w:rPr>
                <w:color w:val="000000"/>
              </w:rPr>
              <w:t xml:space="preserve">- osobní a intimní hygiena                           </w:t>
            </w:r>
          </w:p>
          <w:p w14:paraId="1E7E2A93" w14:textId="77777777" w:rsidR="00081AFC" w:rsidRDefault="00081AFC" w:rsidP="00081AFC">
            <w:pPr>
              <w:autoSpaceDE w:val="0"/>
              <w:rPr>
                <w:color w:val="000000"/>
              </w:rPr>
            </w:pPr>
            <w:r>
              <w:rPr>
                <w:color w:val="000000"/>
              </w:rPr>
              <w:t xml:space="preserve">- běžné nemoci a prevence                           </w:t>
            </w:r>
          </w:p>
          <w:p w14:paraId="693411B5" w14:textId="77777777" w:rsidR="00081AFC" w:rsidRDefault="00081AFC" w:rsidP="00081AFC">
            <w:pPr>
              <w:autoSpaceDE w:val="0"/>
              <w:rPr>
                <w:color w:val="000000"/>
              </w:rPr>
            </w:pPr>
            <w:r>
              <w:rPr>
                <w:color w:val="000000"/>
              </w:rPr>
              <w:t xml:space="preserve">- chování v době nemoci                               </w:t>
            </w:r>
          </w:p>
          <w:p w14:paraId="0D983176" w14:textId="77777777" w:rsidR="00081AFC" w:rsidRDefault="00081AFC" w:rsidP="00081AFC">
            <w:pPr>
              <w:autoSpaceDE w:val="0"/>
              <w:rPr>
                <w:color w:val="000000"/>
              </w:rPr>
            </w:pPr>
            <w:r>
              <w:rPr>
                <w:color w:val="000000"/>
              </w:rPr>
              <w:t xml:space="preserve">- drobné úrazy a poranění                                </w:t>
            </w:r>
          </w:p>
          <w:p w14:paraId="22AE3424" w14:textId="77777777" w:rsidR="00081AFC" w:rsidRDefault="00081AFC" w:rsidP="00081AFC">
            <w:pPr>
              <w:autoSpaceDE w:val="0"/>
              <w:rPr>
                <w:color w:val="000000"/>
              </w:rPr>
            </w:pPr>
            <w:r>
              <w:rPr>
                <w:color w:val="000000"/>
              </w:rPr>
              <w:t>- předcházení úrazům, první pomoc</w:t>
            </w:r>
          </w:p>
          <w:p w14:paraId="10130C5E" w14:textId="77777777" w:rsidR="00081AFC" w:rsidRDefault="00081AFC" w:rsidP="00081AFC">
            <w:pPr>
              <w:autoSpaceDE w:val="0"/>
              <w:rPr>
                <w:b/>
                <w:color w:val="000000"/>
              </w:rPr>
            </w:pPr>
            <w:r w:rsidRPr="008A2710">
              <w:rPr>
                <w:bCs/>
                <w:i/>
                <w:iCs/>
                <w:color w:val="000000"/>
              </w:rPr>
              <w:t>Osobní bezpečí</w:t>
            </w:r>
            <w:r>
              <w:rPr>
                <w:b/>
                <w:color w:val="000000"/>
              </w:rPr>
              <w:t xml:space="preserve">                                       </w:t>
            </w:r>
          </w:p>
          <w:p w14:paraId="45CE29F8" w14:textId="77777777" w:rsidR="00081AFC" w:rsidRDefault="00081AFC" w:rsidP="00081AFC">
            <w:pPr>
              <w:autoSpaceDE w:val="0"/>
              <w:rPr>
                <w:color w:val="000000"/>
              </w:rPr>
            </w:pPr>
            <w:r>
              <w:rPr>
                <w:color w:val="000000"/>
              </w:rPr>
              <w:t xml:space="preserve">- krizové situace a formy násilí               </w:t>
            </w:r>
          </w:p>
          <w:p w14:paraId="112CF54D" w14:textId="77777777" w:rsidR="00081AFC" w:rsidRDefault="00081AFC" w:rsidP="00081AFC">
            <w:pPr>
              <w:autoSpaceDE w:val="0"/>
              <w:rPr>
                <w:color w:val="000000"/>
              </w:rPr>
            </w:pPr>
            <w:r>
              <w:rPr>
                <w:color w:val="000000"/>
              </w:rPr>
              <w:t xml:space="preserve">- agresivita a obrana proti ní               </w:t>
            </w:r>
          </w:p>
          <w:p w14:paraId="04CB3529" w14:textId="77777777" w:rsidR="00081AFC" w:rsidRPr="00FB262E" w:rsidRDefault="00081AFC" w:rsidP="00081AFC">
            <w:pPr>
              <w:autoSpaceDE w:val="0"/>
              <w:rPr>
                <w:color w:val="000000"/>
              </w:rPr>
            </w:pPr>
            <w:r>
              <w:rPr>
                <w:color w:val="000000"/>
              </w:rPr>
              <w:t>- služby odborné pomoci</w:t>
            </w:r>
          </w:p>
          <w:p w14:paraId="02C3237D" w14:textId="77777777" w:rsidR="00081AFC" w:rsidRDefault="00081AFC" w:rsidP="00081AFC">
            <w:pPr>
              <w:autoSpaceDE w:val="0"/>
              <w:rPr>
                <w:b/>
                <w:color w:val="000000"/>
              </w:rPr>
            </w:pPr>
            <w:r w:rsidRPr="008A2710">
              <w:rPr>
                <w:bCs/>
                <w:i/>
                <w:iCs/>
                <w:color w:val="000000"/>
              </w:rPr>
              <w:t>Návykové látky a zdraví</w:t>
            </w:r>
            <w:r>
              <w:rPr>
                <w:b/>
                <w:color w:val="000000"/>
              </w:rPr>
              <w:t xml:space="preserve">                         </w:t>
            </w:r>
          </w:p>
          <w:p w14:paraId="133531BA" w14:textId="77777777" w:rsidR="00081AFC" w:rsidRDefault="00081AFC" w:rsidP="00081AFC">
            <w:pPr>
              <w:autoSpaceDE w:val="0"/>
              <w:rPr>
                <w:color w:val="000000"/>
              </w:rPr>
            </w:pPr>
            <w:r>
              <w:rPr>
                <w:color w:val="000000"/>
              </w:rPr>
              <w:t xml:space="preserve">- nejčastější druhy návykových látek    </w:t>
            </w:r>
          </w:p>
          <w:p w14:paraId="7AC172B4" w14:textId="77777777" w:rsidR="00081AFC" w:rsidRDefault="00081AFC" w:rsidP="00081AFC">
            <w:pPr>
              <w:autoSpaceDE w:val="0"/>
              <w:rPr>
                <w:color w:val="000000"/>
              </w:rPr>
            </w:pPr>
            <w:r>
              <w:rPr>
                <w:color w:val="000000"/>
              </w:rPr>
              <w:t xml:space="preserve">- odmítání návykových  látek                   </w:t>
            </w:r>
          </w:p>
          <w:p w14:paraId="6A5A54D4" w14:textId="77777777" w:rsidR="00081AFC" w:rsidRDefault="00081AFC" w:rsidP="00081AFC">
            <w:pPr>
              <w:autoSpaceDE w:val="0"/>
              <w:rPr>
                <w:color w:val="000000"/>
              </w:rPr>
            </w:pPr>
            <w:r>
              <w:rPr>
                <w:color w:val="000000"/>
              </w:rPr>
              <w:t xml:space="preserve">- nebezpečí gamblerství    </w:t>
            </w:r>
          </w:p>
          <w:p w14:paraId="26754985" w14:textId="77777777" w:rsidR="00081AFC" w:rsidRDefault="00081AFC" w:rsidP="00081AFC">
            <w:pPr>
              <w:autoSpaceDE w:val="0"/>
              <w:rPr>
                <w:color w:val="000000"/>
              </w:rPr>
            </w:pPr>
            <w:r>
              <w:rPr>
                <w:color w:val="000000"/>
              </w:rPr>
              <w:t xml:space="preserve">- ochrana člověka </w:t>
            </w:r>
          </w:p>
          <w:p w14:paraId="7C923A7F" w14:textId="77777777" w:rsidR="00081AFC" w:rsidRDefault="00081AFC" w:rsidP="00081AFC">
            <w:pPr>
              <w:autoSpaceDE w:val="0"/>
              <w:rPr>
                <w:color w:val="000000"/>
              </w:rPr>
            </w:pPr>
          </w:p>
          <w:p w14:paraId="79E4CF8C" w14:textId="77777777" w:rsidR="00063DE0" w:rsidRPr="00FB262E" w:rsidRDefault="00063DE0" w:rsidP="00081AFC">
            <w:pPr>
              <w:autoSpaceDE w:val="0"/>
              <w:rPr>
                <w:color w:val="000000"/>
              </w:rPr>
            </w:pPr>
          </w:p>
          <w:p w14:paraId="10DB0969" w14:textId="77777777" w:rsidR="00081AFC" w:rsidRDefault="00081AFC" w:rsidP="00081AFC">
            <w:pPr>
              <w:autoSpaceDE w:val="0"/>
              <w:rPr>
                <w:color w:val="000000"/>
              </w:rPr>
            </w:pPr>
            <w:r w:rsidRPr="008A2710">
              <w:rPr>
                <w:b/>
                <w:color w:val="000000"/>
              </w:rPr>
              <w:lastRenderedPageBreak/>
              <w:t>Dopravní výchova</w:t>
            </w:r>
            <w:r w:rsidRPr="002D5D31">
              <w:rPr>
                <w:b/>
                <w:color w:val="000000"/>
              </w:rPr>
              <w:t xml:space="preserve">  </w:t>
            </w:r>
            <w:r>
              <w:rPr>
                <w:color w:val="000000"/>
              </w:rPr>
              <w:t xml:space="preserve">           </w:t>
            </w:r>
          </w:p>
          <w:p w14:paraId="3E04AA95" w14:textId="77777777" w:rsidR="00081AFC" w:rsidRDefault="00081AFC" w:rsidP="00081AFC">
            <w:pPr>
              <w:autoSpaceDE w:val="0"/>
              <w:rPr>
                <w:color w:val="000000"/>
              </w:rPr>
            </w:pPr>
            <w:r>
              <w:rPr>
                <w:color w:val="000000"/>
              </w:rPr>
              <w:t xml:space="preserve">- pravidla silničního provozu                </w:t>
            </w:r>
          </w:p>
          <w:p w14:paraId="5410DAC3" w14:textId="77777777" w:rsidR="00081AFC" w:rsidRPr="00B514BC" w:rsidRDefault="00081AFC" w:rsidP="00081AFC">
            <w:pPr>
              <w:autoSpaceDE w:val="0"/>
              <w:rPr>
                <w:color w:val="000000"/>
              </w:rPr>
            </w:pPr>
            <w:r>
              <w:rPr>
                <w:color w:val="000000"/>
              </w:rPr>
              <w:t>- cyklista a silniční provoz</w:t>
            </w:r>
          </w:p>
        </w:tc>
        <w:tc>
          <w:tcPr>
            <w:tcW w:w="3686" w:type="dxa"/>
            <w:tcBorders>
              <w:top w:val="single" w:sz="4" w:space="0" w:color="000000"/>
              <w:left w:val="single" w:sz="4" w:space="0" w:color="000000"/>
              <w:bottom w:val="single" w:sz="4" w:space="0" w:color="000000"/>
              <w:right w:val="single" w:sz="4" w:space="0" w:color="000000"/>
            </w:tcBorders>
          </w:tcPr>
          <w:p w14:paraId="25A5535E" w14:textId="77777777" w:rsidR="00081AFC" w:rsidRDefault="00081AFC" w:rsidP="00081AFC">
            <w:pPr>
              <w:autoSpaceDE w:val="0"/>
              <w:snapToGrid w:val="0"/>
              <w:rPr>
                <w:color w:val="000000"/>
              </w:rPr>
            </w:pPr>
            <w:r>
              <w:rPr>
                <w:color w:val="000000"/>
              </w:rPr>
              <w:lastRenderedPageBreak/>
              <w:t>Osobnostní a sociální rozvoj</w:t>
            </w:r>
          </w:p>
          <w:p w14:paraId="527BFF89" w14:textId="77777777" w:rsidR="00081AFC" w:rsidRDefault="00081AFC" w:rsidP="00081AFC">
            <w:pPr>
              <w:autoSpaceDE w:val="0"/>
              <w:snapToGrid w:val="0"/>
              <w:rPr>
                <w:color w:val="000000"/>
              </w:rPr>
            </w:pPr>
          </w:p>
          <w:p w14:paraId="7A07020F" w14:textId="77777777" w:rsidR="00081AFC" w:rsidRDefault="00081AFC" w:rsidP="00081AFC">
            <w:pPr>
              <w:autoSpaceDE w:val="0"/>
              <w:snapToGrid w:val="0"/>
              <w:rPr>
                <w:color w:val="000000"/>
              </w:rPr>
            </w:pPr>
            <w:r>
              <w:rPr>
                <w:color w:val="000000"/>
              </w:rPr>
              <w:t>Environmentální výchova</w:t>
            </w:r>
          </w:p>
          <w:p w14:paraId="79E6EABD" w14:textId="77777777" w:rsidR="00081AFC" w:rsidRDefault="00081AFC" w:rsidP="00081AFC">
            <w:pPr>
              <w:autoSpaceDE w:val="0"/>
              <w:snapToGrid w:val="0"/>
              <w:rPr>
                <w:color w:val="000000"/>
              </w:rPr>
            </w:pPr>
          </w:p>
          <w:p w14:paraId="2AC84714" w14:textId="77777777" w:rsidR="00081AFC" w:rsidRPr="004667ED" w:rsidRDefault="00081AFC" w:rsidP="00081AFC">
            <w:pPr>
              <w:autoSpaceDE w:val="0"/>
              <w:snapToGrid w:val="0"/>
              <w:rPr>
                <w:color w:val="000000"/>
              </w:rPr>
            </w:pPr>
            <w:r>
              <w:rPr>
                <w:color w:val="000000"/>
              </w:rPr>
              <w:t>Prevence sociálně patologických jevů</w:t>
            </w:r>
          </w:p>
        </w:tc>
      </w:tr>
    </w:tbl>
    <w:p w14:paraId="33101B62" w14:textId="77777777" w:rsidR="00081AFC" w:rsidRDefault="00081AFC" w:rsidP="00081AFC"/>
    <w:p w14:paraId="0BF75080" w14:textId="77777777" w:rsidR="00081AFC" w:rsidRDefault="00081AFC" w:rsidP="00081AFC"/>
    <w:p w14:paraId="29D8066F" w14:textId="77777777" w:rsidR="0067451C" w:rsidRDefault="0067451C" w:rsidP="00081AFC">
      <w:pPr>
        <w:pStyle w:val="Nadpis5"/>
        <w:ind w:left="1416" w:right="1376" w:firstLine="708"/>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5F7B922F" w14:textId="77777777" w:rsidR="00081AFC" w:rsidRPr="000F5D93" w:rsidRDefault="00081AFC" w:rsidP="00081AFC">
      <w:pPr>
        <w:pStyle w:val="Nadpis5"/>
        <w:ind w:left="1416" w:right="1376" w:firstLine="708"/>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Vlastivěda</w:t>
      </w:r>
      <w:r>
        <w:rPr>
          <w:rFonts w:ascii="Times New Roman" w:hAnsi="Times New Roman" w:cs="Times New Roman"/>
          <w:b/>
          <w:color w:val="auto"/>
          <w:sz w:val="24"/>
          <w:szCs w:val="24"/>
        </w:rPr>
        <w:tab/>
      </w:r>
      <w:r w:rsidRPr="000F5D93">
        <w:rPr>
          <w:rFonts w:ascii="Times New Roman" w:hAnsi="Times New Roman" w:cs="Times New Roman"/>
          <w:b/>
          <w:color w:val="auto"/>
          <w:sz w:val="24"/>
          <w:szCs w:val="24"/>
        </w:rPr>
        <w:t xml:space="preserve"> 4. ročník</w:t>
      </w:r>
    </w:p>
    <w:p w14:paraId="22A40851" w14:textId="77777777" w:rsidR="00081AFC" w:rsidRPr="00A232CF" w:rsidRDefault="00081AFC" w:rsidP="00081AFC">
      <w:pPr>
        <w:ind w:left="180"/>
      </w:pPr>
      <w:r w:rsidRPr="00A232CF">
        <w:rPr>
          <w:rFonts w:eastAsia="Arial"/>
          <w:b/>
        </w:rPr>
        <w:t xml:space="preserve"> </w:t>
      </w:r>
    </w:p>
    <w:tbl>
      <w:tblPr>
        <w:tblStyle w:val="TableGrid"/>
        <w:tblW w:w="14460" w:type="dxa"/>
        <w:tblInd w:w="-48" w:type="dxa"/>
        <w:tblCellMar>
          <w:top w:w="44" w:type="dxa"/>
          <w:left w:w="70" w:type="dxa"/>
          <w:right w:w="11" w:type="dxa"/>
        </w:tblCellMar>
        <w:tblLook w:val="04A0" w:firstRow="1" w:lastRow="0" w:firstColumn="1" w:lastColumn="0" w:noHBand="0" w:noVBand="1"/>
      </w:tblPr>
      <w:tblGrid>
        <w:gridCol w:w="5146"/>
        <w:gridCol w:w="5627"/>
        <w:gridCol w:w="3687"/>
      </w:tblGrid>
      <w:tr w:rsidR="00081AFC" w:rsidRPr="00A232CF" w14:paraId="7F0A94EB" w14:textId="77777777" w:rsidTr="00081AFC">
        <w:trPr>
          <w:trHeight w:val="562"/>
        </w:trPr>
        <w:tc>
          <w:tcPr>
            <w:tcW w:w="5146" w:type="dxa"/>
            <w:tcBorders>
              <w:top w:val="single" w:sz="4" w:space="0" w:color="000000"/>
              <w:left w:val="single" w:sz="4" w:space="0" w:color="000000"/>
              <w:bottom w:val="single" w:sz="4" w:space="0" w:color="000000"/>
              <w:right w:val="single" w:sz="4" w:space="0" w:color="000000"/>
            </w:tcBorders>
          </w:tcPr>
          <w:p w14:paraId="09DFCCD8" w14:textId="77777777" w:rsidR="00081AFC" w:rsidRPr="00A232CF" w:rsidRDefault="00081AFC" w:rsidP="00081AFC">
            <w:pPr>
              <w:spacing w:line="259" w:lineRule="auto"/>
              <w:ind w:right="577"/>
              <w:jc w:val="center"/>
              <w:rPr>
                <w:rFonts w:ascii="Times New Roman" w:hAnsi="Times New Roman" w:cs="Times New Roman"/>
              </w:rPr>
            </w:pPr>
            <w:r w:rsidRPr="00A232CF">
              <w:rPr>
                <w:rFonts w:ascii="Times New Roman" w:hAnsi="Times New Roman" w:cs="Times New Roman"/>
              </w:rPr>
              <w:t>Minimální úroveň očekávaných výstupů v rámci podpůrných opatření</w:t>
            </w:r>
          </w:p>
        </w:tc>
        <w:tc>
          <w:tcPr>
            <w:tcW w:w="5627" w:type="dxa"/>
            <w:tcBorders>
              <w:top w:val="single" w:sz="4" w:space="0" w:color="000000"/>
              <w:left w:val="single" w:sz="4" w:space="0" w:color="000000"/>
              <w:bottom w:val="single" w:sz="4" w:space="0" w:color="000000"/>
              <w:right w:val="single" w:sz="4" w:space="0" w:color="000000"/>
            </w:tcBorders>
          </w:tcPr>
          <w:p w14:paraId="69C21D88" w14:textId="77777777" w:rsidR="00081AFC" w:rsidRPr="00A232CF" w:rsidRDefault="00081AFC" w:rsidP="00081AFC">
            <w:pPr>
              <w:spacing w:line="259" w:lineRule="auto"/>
              <w:jc w:val="center"/>
              <w:rPr>
                <w:rFonts w:ascii="Times New Roman" w:hAnsi="Times New Roman" w:cs="Times New Roman"/>
              </w:rPr>
            </w:pPr>
            <w:r w:rsidRPr="00A232CF">
              <w:rPr>
                <w:rFonts w:ascii="Times New Roman" w:eastAsia="Arial" w:hAnsi="Times New Roman" w:cs="Times New Roman"/>
              </w:rPr>
              <w:t>UČIVO</w:t>
            </w:r>
          </w:p>
        </w:tc>
        <w:tc>
          <w:tcPr>
            <w:tcW w:w="3687" w:type="dxa"/>
            <w:tcBorders>
              <w:top w:val="single" w:sz="4" w:space="0" w:color="000000"/>
              <w:left w:val="single" w:sz="4" w:space="0" w:color="000000"/>
              <w:bottom w:val="single" w:sz="4" w:space="0" w:color="000000"/>
              <w:right w:val="single" w:sz="4" w:space="0" w:color="000000"/>
            </w:tcBorders>
          </w:tcPr>
          <w:p w14:paraId="56F3EAE8" w14:textId="77777777" w:rsidR="00081AFC" w:rsidRPr="00A232CF" w:rsidRDefault="00081AFC" w:rsidP="00081AFC">
            <w:pPr>
              <w:snapToGrid w:val="0"/>
              <w:jc w:val="center"/>
              <w:rPr>
                <w:rFonts w:ascii="Times New Roman" w:hAnsi="Times New Roman" w:cs="Times New Roman"/>
              </w:rPr>
            </w:pPr>
            <w:r w:rsidRPr="00A232CF">
              <w:rPr>
                <w:rFonts w:ascii="Times New Roman" w:hAnsi="Times New Roman" w:cs="Times New Roman"/>
              </w:rPr>
              <w:t>PŘŮŘEZOVÁ TÉMATA</w:t>
            </w:r>
          </w:p>
          <w:p w14:paraId="6687B3D3" w14:textId="77777777" w:rsidR="00081AFC" w:rsidRPr="00A232CF" w:rsidRDefault="00081AFC" w:rsidP="00081AFC">
            <w:pPr>
              <w:spacing w:line="259" w:lineRule="auto"/>
              <w:jc w:val="center"/>
              <w:rPr>
                <w:rFonts w:ascii="Times New Roman" w:hAnsi="Times New Roman" w:cs="Times New Roman"/>
              </w:rPr>
            </w:pPr>
            <w:r w:rsidRPr="00A232CF">
              <w:rPr>
                <w:rFonts w:ascii="Times New Roman" w:hAnsi="Times New Roman" w:cs="Times New Roman"/>
              </w:rPr>
              <w:t>MEZIPŘEDM. VZTAHY</w:t>
            </w:r>
          </w:p>
        </w:tc>
      </w:tr>
      <w:tr w:rsidR="00081AFC" w:rsidRPr="00A232CF" w14:paraId="5E8253A3" w14:textId="77777777" w:rsidTr="00081AFC">
        <w:trPr>
          <w:trHeight w:val="1501"/>
        </w:trPr>
        <w:tc>
          <w:tcPr>
            <w:tcW w:w="5146" w:type="dxa"/>
            <w:tcBorders>
              <w:top w:val="single" w:sz="4" w:space="0" w:color="000000"/>
              <w:left w:val="single" w:sz="4" w:space="0" w:color="000000"/>
              <w:bottom w:val="single" w:sz="4" w:space="0" w:color="000000"/>
              <w:right w:val="single" w:sz="4" w:space="0" w:color="000000"/>
            </w:tcBorders>
          </w:tcPr>
          <w:p w14:paraId="53FFF17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Žák</w:t>
            </w:r>
          </w:p>
          <w:p w14:paraId="1CDEF98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popíše prostředí školy a její okolí</w:t>
            </w:r>
            <w:r>
              <w:rPr>
                <w:rFonts w:ascii="Times New Roman" w:hAnsi="Times New Roman" w:cs="Times New Roman"/>
              </w:rPr>
              <w:t>.</w:t>
            </w:r>
          </w:p>
          <w:p w14:paraId="3117C30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zná cestu do školy a zpět</w:t>
            </w:r>
            <w:r>
              <w:rPr>
                <w:rFonts w:ascii="Times New Roman" w:hAnsi="Times New Roman" w:cs="Times New Roman"/>
              </w:rPr>
              <w:t>.</w:t>
            </w:r>
          </w:p>
          <w:p w14:paraId="77A2B21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u</w:t>
            </w:r>
            <w:r w:rsidRPr="00C22C5D">
              <w:rPr>
                <w:rFonts w:ascii="Times New Roman" w:hAnsi="Times New Roman" w:cs="Times New Roman"/>
              </w:rPr>
              <w:t>vede název místa svého bydliště</w:t>
            </w:r>
            <w:r>
              <w:rPr>
                <w:rFonts w:ascii="Times New Roman" w:hAnsi="Times New Roman" w:cs="Times New Roman"/>
              </w:rPr>
              <w:t>.</w:t>
            </w:r>
          </w:p>
          <w:p w14:paraId="379743E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zná název města, kde je jeho škola</w:t>
            </w:r>
            <w:r>
              <w:rPr>
                <w:rFonts w:ascii="Times New Roman" w:hAnsi="Times New Roman" w:cs="Times New Roman"/>
              </w:rPr>
              <w:t>.</w:t>
            </w:r>
          </w:p>
          <w:p w14:paraId="411487B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doplní do jednoduchého plánu města polohu školy</w:t>
            </w:r>
          </w:p>
          <w:p w14:paraId="4BA7B4C0"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 xml:space="preserve"> a významné body v jejím okolí</w:t>
            </w:r>
            <w:r>
              <w:rPr>
                <w:rFonts w:ascii="Times New Roman" w:hAnsi="Times New Roman" w:cs="Times New Roman"/>
              </w:rPr>
              <w:t>.</w:t>
            </w:r>
          </w:p>
          <w:p w14:paraId="7BCDFCD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v</w:t>
            </w:r>
            <w:r w:rsidRPr="00C22C5D">
              <w:rPr>
                <w:rFonts w:ascii="Times New Roman" w:hAnsi="Times New Roman" w:cs="Times New Roman"/>
              </w:rPr>
              <w:t>í, co znamenají jednotlivé barvy na mapě</w:t>
            </w:r>
            <w:r>
              <w:rPr>
                <w:rFonts w:ascii="Times New Roman" w:hAnsi="Times New Roman" w:cs="Times New Roman"/>
              </w:rPr>
              <w:t>.</w:t>
            </w:r>
          </w:p>
          <w:p w14:paraId="2869D52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zná nejdůležitější turistické a mapové značky</w:t>
            </w:r>
            <w:r>
              <w:rPr>
                <w:rFonts w:ascii="Times New Roman" w:hAnsi="Times New Roman" w:cs="Times New Roman"/>
              </w:rPr>
              <w:t>.</w:t>
            </w:r>
          </w:p>
          <w:p w14:paraId="7F239F4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 xml:space="preserve">do nákresu doplní turistické a mapové značky </w:t>
            </w:r>
          </w:p>
          <w:p w14:paraId="14A2134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charakteristické pro okolí školy</w:t>
            </w:r>
            <w:r>
              <w:rPr>
                <w:rFonts w:ascii="Times New Roman" w:hAnsi="Times New Roman" w:cs="Times New Roman"/>
              </w:rPr>
              <w:t>.</w:t>
            </w:r>
          </w:p>
          <w:p w14:paraId="28CB46E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rozlišuje různé způsoby určování světových stran</w:t>
            </w:r>
            <w:r>
              <w:rPr>
                <w:rFonts w:ascii="Times New Roman" w:hAnsi="Times New Roman" w:cs="Times New Roman"/>
              </w:rPr>
              <w:t>.</w:t>
            </w:r>
          </w:p>
          <w:p w14:paraId="196C65F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předvídá možná nebezpečí</w:t>
            </w:r>
            <w:r>
              <w:rPr>
                <w:rFonts w:ascii="Times New Roman" w:hAnsi="Times New Roman" w:cs="Times New Roman"/>
              </w:rPr>
              <w:t>.</w:t>
            </w:r>
          </w:p>
          <w:p w14:paraId="6E9057D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snaží se jim předcházet</w:t>
            </w:r>
            <w:r>
              <w:rPr>
                <w:rFonts w:ascii="Times New Roman" w:hAnsi="Times New Roman" w:cs="Times New Roman"/>
              </w:rPr>
              <w:t>.</w:t>
            </w:r>
          </w:p>
          <w:p w14:paraId="3287E71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 xml:space="preserve">popíše na základě vlastní zkušenosti krajinu </w:t>
            </w:r>
          </w:p>
          <w:p w14:paraId="22BA535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r</w:t>
            </w:r>
            <w:r w:rsidRPr="00C22C5D">
              <w:rPr>
                <w:rFonts w:ascii="Times New Roman" w:hAnsi="Times New Roman" w:cs="Times New Roman"/>
              </w:rPr>
              <w:t>egionu</w:t>
            </w:r>
            <w:r>
              <w:rPr>
                <w:rFonts w:ascii="Times New Roman" w:hAnsi="Times New Roman" w:cs="Times New Roman"/>
              </w:rPr>
              <w:t>.</w:t>
            </w:r>
          </w:p>
          <w:p w14:paraId="611B606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 xml:space="preserve">určí s pomocí mapy názvy důležitých krajinných </w:t>
            </w:r>
          </w:p>
          <w:p w14:paraId="724F4E8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bodů regionu</w:t>
            </w:r>
            <w:r>
              <w:rPr>
                <w:rFonts w:ascii="Times New Roman" w:hAnsi="Times New Roman" w:cs="Times New Roman"/>
              </w:rPr>
              <w:t>.</w:t>
            </w:r>
          </w:p>
          <w:p w14:paraId="6784607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zná památná místa města</w:t>
            </w:r>
            <w:r>
              <w:rPr>
                <w:rFonts w:ascii="Times New Roman" w:hAnsi="Times New Roman" w:cs="Times New Roman"/>
              </w:rPr>
              <w:t>.</w:t>
            </w:r>
          </w:p>
          <w:p w14:paraId="5C75A3C0"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uvede významné kulturní památky regionu</w:t>
            </w:r>
            <w:r>
              <w:rPr>
                <w:rFonts w:ascii="Times New Roman" w:hAnsi="Times New Roman" w:cs="Times New Roman"/>
              </w:rPr>
              <w:t>.</w:t>
            </w:r>
          </w:p>
          <w:p w14:paraId="2817D385" w14:textId="77777777" w:rsidR="00081AFC" w:rsidRDefault="00081AFC" w:rsidP="00081AFC">
            <w:pPr>
              <w:autoSpaceDE w:val="0"/>
              <w:autoSpaceDN w:val="0"/>
              <w:adjustRightInd w:val="0"/>
              <w:rPr>
                <w:rFonts w:ascii="Times New Roman" w:hAnsi="Times New Roman" w:cs="Times New Roman"/>
              </w:rPr>
            </w:pPr>
          </w:p>
          <w:p w14:paraId="351A55D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z</w:t>
            </w:r>
            <w:r w:rsidRPr="00C22C5D">
              <w:rPr>
                <w:rFonts w:ascii="Times New Roman" w:hAnsi="Times New Roman" w:cs="Times New Roman"/>
              </w:rPr>
              <w:t>ná základní pravidla slušného chování</w:t>
            </w:r>
            <w:r>
              <w:rPr>
                <w:rFonts w:ascii="Times New Roman" w:hAnsi="Times New Roman" w:cs="Times New Roman"/>
              </w:rPr>
              <w:t>.</w:t>
            </w:r>
          </w:p>
          <w:p w14:paraId="4E5B8EE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pozná české mince a bankovky</w:t>
            </w:r>
            <w:r>
              <w:rPr>
                <w:rFonts w:ascii="Times New Roman" w:hAnsi="Times New Roman" w:cs="Times New Roman"/>
              </w:rPr>
              <w:t>.</w:t>
            </w:r>
          </w:p>
          <w:p w14:paraId="29868C3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dokáže platit penězi v modelové situaci</w:t>
            </w:r>
            <w:r>
              <w:rPr>
                <w:rFonts w:ascii="Times New Roman" w:hAnsi="Times New Roman" w:cs="Times New Roman"/>
              </w:rPr>
              <w:t xml:space="preserve">. </w:t>
            </w:r>
          </w:p>
          <w:p w14:paraId="29BEC2D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odhadne cenu základních potravin</w:t>
            </w:r>
            <w:r>
              <w:rPr>
                <w:rFonts w:ascii="Times New Roman" w:hAnsi="Times New Roman" w:cs="Times New Roman"/>
              </w:rPr>
              <w:t>.</w:t>
            </w:r>
          </w:p>
          <w:p w14:paraId="1645CBA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uvede příklady svých přání a potřeb, odhadne</w:t>
            </w:r>
          </w:p>
          <w:p w14:paraId="0EA1E6A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 xml:space="preserve"> jejich finanční nákladnost</w:t>
            </w:r>
            <w:r>
              <w:rPr>
                <w:rFonts w:ascii="Times New Roman" w:hAnsi="Times New Roman" w:cs="Times New Roman"/>
              </w:rPr>
              <w:t>.</w:t>
            </w:r>
          </w:p>
          <w:p w14:paraId="741AAEF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uvede situace, kdy si lidé půjčují peníze</w:t>
            </w:r>
            <w:r>
              <w:rPr>
                <w:rFonts w:ascii="Times New Roman" w:hAnsi="Times New Roman" w:cs="Times New Roman"/>
              </w:rPr>
              <w:t>.</w:t>
            </w:r>
          </w:p>
          <w:p w14:paraId="3EB653A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ví, že půjčku je potřeba vrátit</w:t>
            </w:r>
            <w:r>
              <w:rPr>
                <w:rFonts w:ascii="Times New Roman" w:hAnsi="Times New Roman" w:cs="Times New Roman"/>
              </w:rPr>
              <w:t xml:space="preserve"> </w:t>
            </w:r>
            <w:r w:rsidRPr="00C22C5D">
              <w:rPr>
                <w:rFonts w:ascii="Times New Roman" w:hAnsi="Times New Roman" w:cs="Times New Roman"/>
              </w:rPr>
              <w:t>/</w:t>
            </w:r>
            <w:r>
              <w:rPr>
                <w:rFonts w:ascii="Times New Roman" w:hAnsi="Times New Roman" w:cs="Times New Roman"/>
              </w:rPr>
              <w:t xml:space="preserve"> </w:t>
            </w:r>
            <w:r w:rsidRPr="00C22C5D">
              <w:rPr>
                <w:rFonts w:ascii="Times New Roman" w:hAnsi="Times New Roman" w:cs="Times New Roman"/>
              </w:rPr>
              <w:t>splácet</w:t>
            </w:r>
            <w:r>
              <w:rPr>
                <w:rFonts w:ascii="Times New Roman" w:hAnsi="Times New Roman" w:cs="Times New Roman"/>
              </w:rPr>
              <w:t>.</w:t>
            </w:r>
          </w:p>
          <w:p w14:paraId="73B50510" w14:textId="77777777" w:rsidR="00081AFC" w:rsidRDefault="00081AFC" w:rsidP="00081AFC">
            <w:pPr>
              <w:autoSpaceDE w:val="0"/>
              <w:autoSpaceDN w:val="0"/>
              <w:adjustRightInd w:val="0"/>
              <w:rPr>
                <w:rFonts w:ascii="Times New Roman" w:hAnsi="Times New Roman" w:cs="Times New Roman"/>
              </w:rPr>
            </w:pPr>
          </w:p>
          <w:p w14:paraId="0290224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 xml:space="preserve">pojmenuje dny v týdnu a zařadí je na časovou </w:t>
            </w:r>
          </w:p>
          <w:p w14:paraId="6E7F2A1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p</w:t>
            </w:r>
            <w:r w:rsidRPr="00C22C5D">
              <w:rPr>
                <w:rFonts w:ascii="Times New Roman" w:hAnsi="Times New Roman" w:cs="Times New Roman"/>
              </w:rPr>
              <w:t>římku</w:t>
            </w:r>
            <w:r>
              <w:rPr>
                <w:rFonts w:ascii="Times New Roman" w:hAnsi="Times New Roman" w:cs="Times New Roman"/>
              </w:rPr>
              <w:t>.</w:t>
            </w:r>
          </w:p>
          <w:p w14:paraId="1F7EDF0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lastRenderedPageBreak/>
              <w:t xml:space="preserve">- </w:t>
            </w:r>
            <w:r w:rsidRPr="00C22C5D">
              <w:rPr>
                <w:rFonts w:ascii="Times New Roman" w:hAnsi="Times New Roman" w:cs="Times New Roman"/>
              </w:rPr>
              <w:t xml:space="preserve">má představu o časovém zařazení významných </w:t>
            </w:r>
          </w:p>
          <w:p w14:paraId="613F915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událostí v rodině a v roce do jednotlivých měsíců</w:t>
            </w:r>
            <w:r>
              <w:rPr>
                <w:rFonts w:ascii="Times New Roman" w:hAnsi="Times New Roman" w:cs="Times New Roman"/>
              </w:rPr>
              <w:t>.</w:t>
            </w:r>
          </w:p>
          <w:p w14:paraId="5EB8C45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rozlišuje minulost a přítomnost města</w:t>
            </w:r>
            <w:r>
              <w:rPr>
                <w:rFonts w:ascii="Times New Roman" w:hAnsi="Times New Roman" w:cs="Times New Roman"/>
              </w:rPr>
              <w:t>.</w:t>
            </w:r>
          </w:p>
          <w:p w14:paraId="715083A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zná některé lidové zvyky, tradice a pověsti</w:t>
            </w:r>
            <w:r>
              <w:rPr>
                <w:rFonts w:ascii="Times New Roman" w:hAnsi="Times New Roman" w:cs="Times New Roman"/>
              </w:rPr>
              <w:t>.</w:t>
            </w:r>
          </w:p>
          <w:p w14:paraId="38D8C11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zná památná místa v okolí svého bydliště</w:t>
            </w:r>
            <w:r>
              <w:rPr>
                <w:rFonts w:ascii="Times New Roman" w:hAnsi="Times New Roman" w:cs="Times New Roman"/>
              </w:rPr>
              <w:t>.</w:t>
            </w:r>
          </w:p>
          <w:p w14:paraId="6E756F2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rozlišuje čtyři roční období</w:t>
            </w:r>
            <w:r>
              <w:rPr>
                <w:rFonts w:ascii="Times New Roman" w:hAnsi="Times New Roman" w:cs="Times New Roman"/>
              </w:rPr>
              <w:t>.</w:t>
            </w:r>
          </w:p>
          <w:p w14:paraId="2A35B0B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uvede charakteristické znaky jednotlivých ročních</w:t>
            </w:r>
          </w:p>
          <w:p w14:paraId="68C9210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 xml:space="preserve"> </w:t>
            </w:r>
            <w:r>
              <w:rPr>
                <w:rFonts w:ascii="Times New Roman" w:hAnsi="Times New Roman" w:cs="Times New Roman"/>
              </w:rPr>
              <w:t>o</w:t>
            </w:r>
            <w:r w:rsidRPr="00C22C5D">
              <w:rPr>
                <w:rFonts w:ascii="Times New Roman" w:hAnsi="Times New Roman" w:cs="Times New Roman"/>
              </w:rPr>
              <w:t>bdobí</w:t>
            </w:r>
            <w:r>
              <w:rPr>
                <w:rFonts w:ascii="Times New Roman" w:hAnsi="Times New Roman" w:cs="Times New Roman"/>
              </w:rPr>
              <w:t>.</w:t>
            </w:r>
          </w:p>
          <w:p w14:paraId="07055E31" w14:textId="77777777" w:rsidR="00081AFC" w:rsidRDefault="00081AFC" w:rsidP="00081AFC">
            <w:pPr>
              <w:autoSpaceDE w:val="0"/>
              <w:autoSpaceDN w:val="0"/>
              <w:adjustRightInd w:val="0"/>
              <w:rPr>
                <w:rFonts w:ascii="Times New Roman" w:hAnsi="Times New Roman" w:cs="Times New Roman"/>
              </w:rPr>
            </w:pPr>
          </w:p>
          <w:p w14:paraId="73FB444E" w14:textId="77777777" w:rsidR="00081AFC" w:rsidRDefault="00081AFC" w:rsidP="00081AFC">
            <w:pPr>
              <w:autoSpaceDE w:val="0"/>
              <w:autoSpaceDN w:val="0"/>
              <w:adjustRightInd w:val="0"/>
              <w:rPr>
                <w:rFonts w:ascii="Times New Roman" w:hAnsi="Times New Roman" w:cs="Times New Roman"/>
              </w:rPr>
            </w:pPr>
          </w:p>
          <w:p w14:paraId="0978619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d</w:t>
            </w:r>
            <w:r>
              <w:rPr>
                <w:rFonts w:ascii="Times New Roman" w:hAnsi="Times New Roman" w:cs="Times New Roman"/>
              </w:rPr>
              <w:t>od</w:t>
            </w:r>
            <w:r w:rsidRPr="00C22C5D">
              <w:rPr>
                <w:rFonts w:ascii="Times New Roman" w:hAnsi="Times New Roman" w:cs="Times New Roman"/>
              </w:rPr>
              <w:t>ržuje základní pravidla silničního provozu pro</w:t>
            </w:r>
          </w:p>
          <w:p w14:paraId="6A45B8D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c</w:t>
            </w:r>
            <w:r w:rsidRPr="00C22C5D">
              <w:rPr>
                <w:rFonts w:ascii="Times New Roman" w:hAnsi="Times New Roman" w:cs="Times New Roman"/>
              </w:rPr>
              <w:t>hodce</w:t>
            </w:r>
            <w:r>
              <w:rPr>
                <w:rFonts w:ascii="Times New Roman" w:hAnsi="Times New Roman" w:cs="Times New Roman"/>
              </w:rPr>
              <w:t>.</w:t>
            </w:r>
          </w:p>
          <w:p w14:paraId="0FD13D7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zná vybrané dopravní značky</w:t>
            </w:r>
            <w:r>
              <w:rPr>
                <w:rFonts w:ascii="Times New Roman" w:hAnsi="Times New Roman" w:cs="Times New Roman"/>
              </w:rPr>
              <w:t>.</w:t>
            </w:r>
            <w:r w:rsidRPr="00C22C5D">
              <w:rPr>
                <w:rFonts w:ascii="Times New Roman" w:hAnsi="Times New Roman" w:cs="Times New Roman"/>
              </w:rPr>
              <w:t xml:space="preserve"> </w:t>
            </w:r>
          </w:p>
          <w:p w14:paraId="6930CA6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rozlišuje různé druhy dopravních prostředků</w:t>
            </w:r>
            <w:r>
              <w:rPr>
                <w:rFonts w:ascii="Times New Roman" w:hAnsi="Times New Roman" w:cs="Times New Roman"/>
              </w:rPr>
              <w:t>.</w:t>
            </w:r>
          </w:p>
          <w:p w14:paraId="0FD119F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má povědomí o základní výbavě jízdního kola</w:t>
            </w:r>
            <w:r>
              <w:rPr>
                <w:rFonts w:ascii="Times New Roman" w:hAnsi="Times New Roman" w:cs="Times New Roman"/>
              </w:rPr>
              <w:t>.</w:t>
            </w:r>
          </w:p>
          <w:p w14:paraId="63DE2F69" w14:textId="77777777" w:rsidR="00081AFC" w:rsidRPr="00A232CF"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vyhodnotí správně jednoduchou dopravní situaci</w:t>
            </w:r>
            <w:r>
              <w:rPr>
                <w:rFonts w:ascii="Times New Roman" w:hAnsi="Times New Roman" w:cs="Times New Roman"/>
              </w:rPr>
              <w:t>.</w:t>
            </w:r>
          </w:p>
        </w:tc>
        <w:tc>
          <w:tcPr>
            <w:tcW w:w="5627" w:type="dxa"/>
            <w:tcBorders>
              <w:top w:val="single" w:sz="4" w:space="0" w:color="000000"/>
              <w:left w:val="single" w:sz="4" w:space="0" w:color="000000"/>
              <w:bottom w:val="single" w:sz="4" w:space="0" w:color="000000"/>
              <w:right w:val="single" w:sz="4" w:space="0" w:color="000000"/>
            </w:tcBorders>
          </w:tcPr>
          <w:p w14:paraId="5DCDB3B2" w14:textId="77777777" w:rsidR="00081AFC" w:rsidRPr="00C22C5D" w:rsidRDefault="00081AFC" w:rsidP="00081AFC">
            <w:pPr>
              <w:autoSpaceDE w:val="0"/>
              <w:autoSpaceDN w:val="0"/>
              <w:adjustRightInd w:val="0"/>
              <w:rPr>
                <w:rFonts w:ascii="Times New Roman" w:hAnsi="Times New Roman" w:cs="Times New Roman"/>
                <w:b/>
                <w:bCs/>
                <w:color w:val="000000"/>
              </w:rPr>
            </w:pPr>
            <w:r w:rsidRPr="00C22C5D">
              <w:rPr>
                <w:rFonts w:ascii="Times New Roman" w:hAnsi="Times New Roman" w:cs="Times New Roman"/>
                <w:b/>
                <w:bCs/>
                <w:color w:val="000000"/>
              </w:rPr>
              <w:lastRenderedPageBreak/>
              <w:t>Místo, kde žijeme</w:t>
            </w:r>
          </w:p>
          <w:p w14:paraId="3773AAB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d</w:t>
            </w:r>
            <w:r w:rsidRPr="00C22C5D">
              <w:rPr>
                <w:rFonts w:ascii="Times New Roman" w:hAnsi="Times New Roman" w:cs="Times New Roman"/>
              </w:rPr>
              <w:t>omov a jeho okol</w:t>
            </w:r>
            <w:r>
              <w:rPr>
                <w:rFonts w:ascii="Times New Roman" w:hAnsi="Times New Roman" w:cs="Times New Roman"/>
              </w:rPr>
              <w:t xml:space="preserve">í, </w:t>
            </w:r>
            <w:r w:rsidRPr="00C22C5D">
              <w:rPr>
                <w:rFonts w:ascii="Times New Roman" w:hAnsi="Times New Roman" w:cs="Times New Roman"/>
              </w:rPr>
              <w:t>domov</w:t>
            </w:r>
            <w:r>
              <w:rPr>
                <w:rFonts w:ascii="Times New Roman" w:hAnsi="Times New Roman" w:cs="Times New Roman"/>
              </w:rPr>
              <w:t xml:space="preserve">, </w:t>
            </w:r>
            <w:r w:rsidRPr="00C22C5D">
              <w:rPr>
                <w:rFonts w:ascii="Times New Roman" w:hAnsi="Times New Roman" w:cs="Times New Roman"/>
              </w:rPr>
              <w:t xml:space="preserve">škola </w:t>
            </w:r>
          </w:p>
          <w:p w14:paraId="6B696D1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m</w:t>
            </w:r>
            <w:r w:rsidRPr="00C22C5D">
              <w:rPr>
                <w:rFonts w:ascii="Times New Roman" w:hAnsi="Times New Roman" w:cs="Times New Roman"/>
              </w:rPr>
              <w:t>apa: světové strany</w:t>
            </w:r>
            <w:r>
              <w:rPr>
                <w:rFonts w:ascii="Times New Roman" w:hAnsi="Times New Roman" w:cs="Times New Roman"/>
              </w:rPr>
              <w:t xml:space="preserve">, </w:t>
            </w:r>
            <w:r w:rsidRPr="00C22C5D">
              <w:rPr>
                <w:rFonts w:ascii="Times New Roman" w:hAnsi="Times New Roman" w:cs="Times New Roman"/>
              </w:rPr>
              <w:t>plán města</w:t>
            </w:r>
            <w:r>
              <w:rPr>
                <w:rFonts w:ascii="Times New Roman" w:hAnsi="Times New Roman" w:cs="Times New Roman"/>
              </w:rPr>
              <w:t xml:space="preserve">, </w:t>
            </w:r>
            <w:r w:rsidRPr="00C22C5D">
              <w:rPr>
                <w:rFonts w:ascii="Times New Roman" w:hAnsi="Times New Roman" w:cs="Times New Roman"/>
              </w:rPr>
              <w:t xml:space="preserve">turistické a </w:t>
            </w:r>
          </w:p>
          <w:p w14:paraId="468B358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mapové značky</w:t>
            </w:r>
          </w:p>
          <w:p w14:paraId="6590F64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k</w:t>
            </w:r>
            <w:r w:rsidRPr="00C22C5D">
              <w:rPr>
                <w:rFonts w:ascii="Times New Roman" w:hAnsi="Times New Roman" w:cs="Times New Roman"/>
              </w:rPr>
              <w:t>rajina, kde bydlím: místní krajina</w:t>
            </w:r>
            <w:r>
              <w:rPr>
                <w:rFonts w:ascii="Times New Roman" w:hAnsi="Times New Roman" w:cs="Times New Roman"/>
              </w:rPr>
              <w:t xml:space="preserve">, </w:t>
            </w:r>
            <w:r w:rsidRPr="00C22C5D">
              <w:rPr>
                <w:rFonts w:ascii="Times New Roman" w:hAnsi="Times New Roman" w:cs="Times New Roman"/>
              </w:rPr>
              <w:t>město, obec</w:t>
            </w:r>
            <w:r>
              <w:rPr>
                <w:rFonts w:ascii="Times New Roman" w:hAnsi="Times New Roman" w:cs="Times New Roman"/>
              </w:rPr>
              <w:t>,</w:t>
            </w:r>
            <w:r w:rsidRPr="00C22C5D">
              <w:rPr>
                <w:rFonts w:ascii="Times New Roman" w:hAnsi="Times New Roman" w:cs="Times New Roman"/>
              </w:rPr>
              <w:t xml:space="preserve"> </w:t>
            </w:r>
          </w:p>
          <w:p w14:paraId="0544B5CC" w14:textId="77777777" w:rsidR="00081AFC" w:rsidRPr="00C22C5D" w:rsidRDefault="00081AFC" w:rsidP="00081AFC">
            <w:pPr>
              <w:autoSpaceDE w:val="0"/>
              <w:autoSpaceDN w:val="0"/>
              <w:adjustRightInd w:val="0"/>
              <w:rPr>
                <w:rFonts w:ascii="Times New Roman" w:hAnsi="Times New Roman" w:cs="Times New Roman"/>
                <w:bCs/>
                <w:color w:val="000000"/>
              </w:rPr>
            </w:pPr>
            <w:r>
              <w:rPr>
                <w:rFonts w:ascii="Times New Roman" w:hAnsi="Times New Roman" w:cs="Times New Roman"/>
              </w:rPr>
              <w:t xml:space="preserve">  </w:t>
            </w:r>
            <w:r w:rsidRPr="00C22C5D">
              <w:rPr>
                <w:rFonts w:ascii="Times New Roman" w:hAnsi="Times New Roman" w:cs="Times New Roman"/>
              </w:rPr>
              <w:t>památné objekty</w:t>
            </w:r>
          </w:p>
          <w:p w14:paraId="37FF08D5" w14:textId="77777777" w:rsidR="00081AFC" w:rsidRPr="00C22C5D" w:rsidRDefault="00081AFC" w:rsidP="00081AFC">
            <w:pPr>
              <w:autoSpaceDE w:val="0"/>
              <w:autoSpaceDN w:val="0"/>
              <w:adjustRightInd w:val="0"/>
              <w:ind w:left="720"/>
              <w:rPr>
                <w:rFonts w:ascii="Times New Roman" w:hAnsi="Times New Roman" w:cs="Times New Roman"/>
                <w:bCs/>
                <w:color w:val="000000"/>
              </w:rPr>
            </w:pPr>
          </w:p>
          <w:p w14:paraId="4E02B649" w14:textId="77777777" w:rsidR="00081AFC" w:rsidRPr="00C22C5D" w:rsidRDefault="00081AFC" w:rsidP="00081AFC">
            <w:pPr>
              <w:autoSpaceDE w:val="0"/>
              <w:autoSpaceDN w:val="0"/>
              <w:adjustRightInd w:val="0"/>
              <w:ind w:left="720"/>
              <w:rPr>
                <w:rFonts w:ascii="Times New Roman" w:hAnsi="Times New Roman" w:cs="Times New Roman"/>
                <w:bCs/>
                <w:color w:val="000000"/>
              </w:rPr>
            </w:pPr>
          </w:p>
          <w:p w14:paraId="5917DF5E" w14:textId="77777777" w:rsidR="00081AFC" w:rsidRPr="00C22C5D" w:rsidRDefault="00081AFC" w:rsidP="00081AFC">
            <w:pPr>
              <w:autoSpaceDE w:val="0"/>
              <w:autoSpaceDN w:val="0"/>
              <w:adjustRightInd w:val="0"/>
              <w:ind w:left="720"/>
              <w:rPr>
                <w:rFonts w:ascii="Times New Roman" w:hAnsi="Times New Roman" w:cs="Times New Roman"/>
                <w:bCs/>
                <w:color w:val="000000"/>
              </w:rPr>
            </w:pPr>
          </w:p>
          <w:p w14:paraId="03E0F29E" w14:textId="77777777" w:rsidR="00081AFC" w:rsidRPr="00C22C5D" w:rsidRDefault="00081AFC" w:rsidP="00081AFC">
            <w:pPr>
              <w:autoSpaceDE w:val="0"/>
              <w:autoSpaceDN w:val="0"/>
              <w:adjustRightInd w:val="0"/>
              <w:ind w:left="720"/>
              <w:rPr>
                <w:rFonts w:ascii="Times New Roman" w:hAnsi="Times New Roman" w:cs="Times New Roman"/>
                <w:bCs/>
                <w:color w:val="000000"/>
              </w:rPr>
            </w:pPr>
          </w:p>
          <w:p w14:paraId="67C8463A" w14:textId="77777777" w:rsidR="00081AFC" w:rsidRPr="00C22C5D" w:rsidRDefault="00081AFC" w:rsidP="00081AFC">
            <w:pPr>
              <w:autoSpaceDE w:val="0"/>
              <w:autoSpaceDN w:val="0"/>
              <w:adjustRightInd w:val="0"/>
              <w:ind w:left="720"/>
              <w:rPr>
                <w:rFonts w:ascii="Times New Roman" w:hAnsi="Times New Roman" w:cs="Times New Roman"/>
                <w:bCs/>
                <w:color w:val="000000"/>
              </w:rPr>
            </w:pPr>
          </w:p>
          <w:p w14:paraId="093B0D12" w14:textId="77777777" w:rsidR="00081AFC" w:rsidRPr="00C22C5D" w:rsidRDefault="00081AFC" w:rsidP="00081AFC">
            <w:pPr>
              <w:autoSpaceDE w:val="0"/>
              <w:autoSpaceDN w:val="0"/>
              <w:adjustRightInd w:val="0"/>
              <w:ind w:left="720"/>
              <w:rPr>
                <w:rFonts w:ascii="Times New Roman" w:hAnsi="Times New Roman" w:cs="Times New Roman"/>
                <w:bCs/>
                <w:color w:val="000000"/>
              </w:rPr>
            </w:pPr>
          </w:p>
          <w:p w14:paraId="39711187" w14:textId="77777777" w:rsidR="00081AFC" w:rsidRPr="00C22C5D" w:rsidRDefault="00081AFC" w:rsidP="00081AFC">
            <w:pPr>
              <w:autoSpaceDE w:val="0"/>
              <w:autoSpaceDN w:val="0"/>
              <w:adjustRightInd w:val="0"/>
              <w:ind w:left="720"/>
              <w:rPr>
                <w:rFonts w:ascii="Times New Roman" w:hAnsi="Times New Roman" w:cs="Times New Roman"/>
                <w:bCs/>
                <w:color w:val="000000"/>
              </w:rPr>
            </w:pPr>
          </w:p>
          <w:p w14:paraId="41BA4567" w14:textId="77777777" w:rsidR="00081AFC" w:rsidRPr="00C22C5D" w:rsidRDefault="00081AFC" w:rsidP="00081AFC">
            <w:pPr>
              <w:autoSpaceDE w:val="0"/>
              <w:autoSpaceDN w:val="0"/>
              <w:adjustRightInd w:val="0"/>
              <w:ind w:left="720"/>
              <w:rPr>
                <w:rFonts w:ascii="Times New Roman" w:hAnsi="Times New Roman" w:cs="Times New Roman"/>
                <w:bCs/>
                <w:color w:val="000000"/>
              </w:rPr>
            </w:pPr>
          </w:p>
          <w:p w14:paraId="220566B2" w14:textId="77777777" w:rsidR="00081AFC" w:rsidRDefault="00081AFC" w:rsidP="00081AFC">
            <w:pPr>
              <w:autoSpaceDE w:val="0"/>
              <w:autoSpaceDN w:val="0"/>
              <w:adjustRightInd w:val="0"/>
              <w:ind w:left="720"/>
              <w:rPr>
                <w:rFonts w:ascii="Times New Roman" w:hAnsi="Times New Roman" w:cs="Times New Roman"/>
                <w:b/>
                <w:bCs/>
                <w:color w:val="000000"/>
              </w:rPr>
            </w:pPr>
          </w:p>
          <w:p w14:paraId="4441922E" w14:textId="77777777" w:rsidR="00081AFC" w:rsidRDefault="00081AFC" w:rsidP="00081AFC">
            <w:pPr>
              <w:autoSpaceDE w:val="0"/>
              <w:autoSpaceDN w:val="0"/>
              <w:adjustRightInd w:val="0"/>
              <w:ind w:left="720"/>
              <w:rPr>
                <w:rFonts w:ascii="Times New Roman" w:hAnsi="Times New Roman" w:cs="Times New Roman"/>
                <w:b/>
                <w:bCs/>
                <w:color w:val="000000"/>
              </w:rPr>
            </w:pPr>
          </w:p>
          <w:p w14:paraId="2291CE8C" w14:textId="77777777" w:rsidR="00081AFC" w:rsidRDefault="00081AFC" w:rsidP="00081AFC">
            <w:pPr>
              <w:autoSpaceDE w:val="0"/>
              <w:autoSpaceDN w:val="0"/>
              <w:adjustRightInd w:val="0"/>
              <w:ind w:left="720"/>
              <w:rPr>
                <w:rFonts w:ascii="Times New Roman" w:hAnsi="Times New Roman" w:cs="Times New Roman"/>
                <w:b/>
                <w:bCs/>
                <w:color w:val="000000"/>
              </w:rPr>
            </w:pPr>
          </w:p>
          <w:p w14:paraId="4EAD908C" w14:textId="77777777" w:rsidR="00081AFC" w:rsidRDefault="00081AFC" w:rsidP="00081AFC">
            <w:pPr>
              <w:autoSpaceDE w:val="0"/>
              <w:autoSpaceDN w:val="0"/>
              <w:adjustRightInd w:val="0"/>
              <w:ind w:left="720"/>
              <w:rPr>
                <w:rFonts w:ascii="Times New Roman" w:hAnsi="Times New Roman" w:cs="Times New Roman"/>
                <w:b/>
                <w:bCs/>
                <w:color w:val="000000"/>
              </w:rPr>
            </w:pPr>
          </w:p>
          <w:p w14:paraId="738F33D5" w14:textId="77777777" w:rsidR="00081AFC" w:rsidRDefault="00081AFC" w:rsidP="00081AFC">
            <w:pPr>
              <w:autoSpaceDE w:val="0"/>
              <w:autoSpaceDN w:val="0"/>
              <w:adjustRightInd w:val="0"/>
              <w:ind w:left="720"/>
              <w:rPr>
                <w:rFonts w:ascii="Times New Roman" w:hAnsi="Times New Roman" w:cs="Times New Roman"/>
                <w:b/>
                <w:bCs/>
                <w:color w:val="000000"/>
              </w:rPr>
            </w:pPr>
          </w:p>
          <w:p w14:paraId="57C45E93" w14:textId="77777777" w:rsidR="00081AFC" w:rsidRDefault="00081AFC" w:rsidP="00081AFC">
            <w:pPr>
              <w:autoSpaceDE w:val="0"/>
              <w:autoSpaceDN w:val="0"/>
              <w:adjustRightInd w:val="0"/>
              <w:ind w:left="720"/>
              <w:rPr>
                <w:rFonts w:ascii="Times New Roman" w:hAnsi="Times New Roman" w:cs="Times New Roman"/>
                <w:b/>
                <w:bCs/>
                <w:color w:val="000000"/>
              </w:rPr>
            </w:pPr>
          </w:p>
          <w:p w14:paraId="236D1255" w14:textId="77777777" w:rsidR="00081AFC" w:rsidRDefault="00081AFC" w:rsidP="00081AFC">
            <w:pPr>
              <w:autoSpaceDE w:val="0"/>
              <w:autoSpaceDN w:val="0"/>
              <w:adjustRightInd w:val="0"/>
              <w:rPr>
                <w:rFonts w:ascii="Times New Roman" w:hAnsi="Times New Roman" w:cs="Times New Roman"/>
                <w:b/>
                <w:bCs/>
                <w:color w:val="000000"/>
              </w:rPr>
            </w:pPr>
            <w:r w:rsidRPr="00C22C5D">
              <w:rPr>
                <w:rFonts w:ascii="Times New Roman" w:hAnsi="Times New Roman" w:cs="Times New Roman"/>
                <w:b/>
                <w:bCs/>
                <w:color w:val="000000"/>
              </w:rPr>
              <w:t>Lidé kolem nás</w:t>
            </w:r>
          </w:p>
          <w:p w14:paraId="2A65140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b/>
                <w:bCs/>
                <w:color w:val="000000"/>
              </w:rPr>
              <w:t xml:space="preserve">- </w:t>
            </w:r>
            <w:r w:rsidRPr="00A401D1">
              <w:rPr>
                <w:rFonts w:ascii="Times New Roman" w:hAnsi="Times New Roman" w:cs="Times New Roman"/>
                <w:color w:val="000000"/>
              </w:rPr>
              <w:t>pr</w:t>
            </w:r>
            <w:r w:rsidRPr="00A401D1">
              <w:rPr>
                <w:rFonts w:ascii="Times New Roman" w:hAnsi="Times New Roman" w:cs="Times New Roman"/>
              </w:rPr>
              <w:t>a</w:t>
            </w:r>
            <w:r w:rsidRPr="00C22C5D">
              <w:rPr>
                <w:rFonts w:ascii="Times New Roman" w:hAnsi="Times New Roman" w:cs="Times New Roman"/>
              </w:rPr>
              <w:t xml:space="preserve">vidla pro soužití: pravidla slušného chování </w:t>
            </w:r>
          </w:p>
          <w:p w14:paraId="02BF3A60"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f</w:t>
            </w:r>
            <w:r w:rsidRPr="00C22C5D">
              <w:rPr>
                <w:rFonts w:ascii="Times New Roman" w:hAnsi="Times New Roman" w:cs="Times New Roman"/>
              </w:rPr>
              <w:t>inanční gramotnost: mince, bankovky</w:t>
            </w:r>
            <w:r>
              <w:rPr>
                <w:rFonts w:ascii="Times New Roman" w:hAnsi="Times New Roman" w:cs="Times New Roman"/>
              </w:rPr>
              <w:t xml:space="preserve">, </w:t>
            </w:r>
            <w:r w:rsidRPr="00C22C5D">
              <w:rPr>
                <w:rFonts w:ascii="Times New Roman" w:hAnsi="Times New Roman" w:cs="Times New Roman"/>
              </w:rPr>
              <w:t>cena nákupu</w:t>
            </w:r>
            <w:r>
              <w:rPr>
                <w:rFonts w:ascii="Times New Roman" w:hAnsi="Times New Roman" w:cs="Times New Roman"/>
              </w:rPr>
              <w:t>,</w:t>
            </w:r>
            <w:r w:rsidRPr="00C22C5D">
              <w:rPr>
                <w:rFonts w:ascii="Times New Roman" w:hAnsi="Times New Roman" w:cs="Times New Roman"/>
              </w:rPr>
              <w:t xml:space="preserve"> </w:t>
            </w:r>
          </w:p>
          <w:p w14:paraId="7D2F2DD1" w14:textId="77777777" w:rsidR="00081AFC" w:rsidRPr="00C22C5D" w:rsidRDefault="00081AFC" w:rsidP="00081AFC">
            <w:pPr>
              <w:autoSpaceDE w:val="0"/>
              <w:autoSpaceDN w:val="0"/>
              <w:adjustRightInd w:val="0"/>
              <w:rPr>
                <w:rFonts w:ascii="Times New Roman" w:hAnsi="Times New Roman" w:cs="Times New Roman"/>
                <w:bCs/>
                <w:color w:val="000000"/>
              </w:rPr>
            </w:pPr>
            <w:r>
              <w:rPr>
                <w:rFonts w:ascii="Times New Roman" w:hAnsi="Times New Roman" w:cs="Times New Roman"/>
              </w:rPr>
              <w:t xml:space="preserve">  </w:t>
            </w:r>
            <w:r w:rsidRPr="00C22C5D">
              <w:rPr>
                <w:rFonts w:ascii="Times New Roman" w:hAnsi="Times New Roman" w:cs="Times New Roman"/>
              </w:rPr>
              <w:t>placení</w:t>
            </w:r>
            <w:r>
              <w:rPr>
                <w:rFonts w:ascii="Times New Roman" w:hAnsi="Times New Roman" w:cs="Times New Roman"/>
              </w:rPr>
              <w:t xml:space="preserve">, </w:t>
            </w:r>
            <w:r w:rsidRPr="00C22C5D">
              <w:rPr>
                <w:rFonts w:ascii="Times New Roman" w:hAnsi="Times New Roman" w:cs="Times New Roman"/>
              </w:rPr>
              <w:t>přání a potřeby</w:t>
            </w:r>
            <w:r>
              <w:rPr>
                <w:rFonts w:ascii="Times New Roman" w:hAnsi="Times New Roman" w:cs="Times New Roman"/>
              </w:rPr>
              <w:t xml:space="preserve">, </w:t>
            </w:r>
            <w:r w:rsidRPr="00C22C5D">
              <w:rPr>
                <w:rFonts w:ascii="Times New Roman" w:hAnsi="Times New Roman" w:cs="Times New Roman"/>
              </w:rPr>
              <w:t>půjčka</w:t>
            </w:r>
          </w:p>
          <w:p w14:paraId="15FDACEE" w14:textId="77777777" w:rsidR="00081AFC" w:rsidRPr="00C22C5D" w:rsidRDefault="00081AFC" w:rsidP="00081AFC">
            <w:pPr>
              <w:autoSpaceDE w:val="0"/>
              <w:autoSpaceDN w:val="0"/>
              <w:adjustRightInd w:val="0"/>
              <w:ind w:left="720"/>
              <w:rPr>
                <w:rFonts w:ascii="Times New Roman" w:hAnsi="Times New Roman" w:cs="Times New Roman"/>
                <w:bCs/>
                <w:color w:val="000000"/>
              </w:rPr>
            </w:pPr>
          </w:p>
          <w:p w14:paraId="3FDFF68F" w14:textId="77777777" w:rsidR="00081AFC" w:rsidRPr="00C22C5D" w:rsidRDefault="00081AFC" w:rsidP="00081AFC">
            <w:pPr>
              <w:autoSpaceDE w:val="0"/>
              <w:autoSpaceDN w:val="0"/>
              <w:adjustRightInd w:val="0"/>
              <w:ind w:left="720"/>
              <w:rPr>
                <w:rFonts w:ascii="Times New Roman" w:hAnsi="Times New Roman" w:cs="Times New Roman"/>
                <w:bCs/>
                <w:color w:val="000000"/>
              </w:rPr>
            </w:pPr>
          </w:p>
          <w:p w14:paraId="0E02AC76" w14:textId="77777777" w:rsidR="00081AFC" w:rsidRPr="00C22C5D" w:rsidRDefault="00081AFC" w:rsidP="00081AFC">
            <w:pPr>
              <w:autoSpaceDE w:val="0"/>
              <w:autoSpaceDN w:val="0"/>
              <w:adjustRightInd w:val="0"/>
              <w:ind w:left="720"/>
              <w:rPr>
                <w:rFonts w:ascii="Times New Roman" w:hAnsi="Times New Roman" w:cs="Times New Roman"/>
                <w:bCs/>
                <w:color w:val="000000"/>
              </w:rPr>
            </w:pPr>
          </w:p>
          <w:p w14:paraId="179EDC8C" w14:textId="77777777" w:rsidR="00081AFC" w:rsidRDefault="00081AFC" w:rsidP="00081AFC">
            <w:pPr>
              <w:autoSpaceDE w:val="0"/>
              <w:autoSpaceDN w:val="0"/>
              <w:adjustRightInd w:val="0"/>
              <w:ind w:left="720"/>
              <w:rPr>
                <w:rFonts w:ascii="Times New Roman" w:hAnsi="Times New Roman" w:cs="Times New Roman"/>
                <w:bCs/>
                <w:color w:val="000000"/>
              </w:rPr>
            </w:pPr>
          </w:p>
          <w:p w14:paraId="447FAABF" w14:textId="77777777" w:rsidR="00081AFC" w:rsidRPr="00C22C5D" w:rsidRDefault="00081AFC" w:rsidP="00081AFC">
            <w:pPr>
              <w:autoSpaceDE w:val="0"/>
              <w:autoSpaceDN w:val="0"/>
              <w:adjustRightInd w:val="0"/>
              <w:ind w:left="720"/>
              <w:rPr>
                <w:rFonts w:ascii="Times New Roman" w:hAnsi="Times New Roman" w:cs="Times New Roman"/>
                <w:bCs/>
                <w:color w:val="000000"/>
              </w:rPr>
            </w:pPr>
          </w:p>
          <w:p w14:paraId="70C62A97" w14:textId="77777777" w:rsidR="00081AFC" w:rsidRPr="00C22C5D" w:rsidRDefault="00081AFC" w:rsidP="00081AFC">
            <w:pPr>
              <w:autoSpaceDE w:val="0"/>
              <w:autoSpaceDN w:val="0"/>
              <w:adjustRightInd w:val="0"/>
              <w:rPr>
                <w:rFonts w:ascii="Times New Roman" w:hAnsi="Times New Roman" w:cs="Times New Roman"/>
                <w:b/>
                <w:bCs/>
                <w:color w:val="000000"/>
              </w:rPr>
            </w:pPr>
            <w:r w:rsidRPr="00C22C5D">
              <w:rPr>
                <w:rFonts w:ascii="Times New Roman" w:hAnsi="Times New Roman" w:cs="Times New Roman"/>
                <w:b/>
                <w:bCs/>
                <w:color w:val="000000"/>
              </w:rPr>
              <w:t>Lidé a čas</w:t>
            </w:r>
          </w:p>
          <w:p w14:paraId="7D5CCE7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časová přímk</w:t>
            </w:r>
            <w:r>
              <w:rPr>
                <w:rFonts w:ascii="Times New Roman" w:hAnsi="Times New Roman" w:cs="Times New Roman"/>
              </w:rPr>
              <w:t xml:space="preserve">a, </w:t>
            </w:r>
            <w:r w:rsidRPr="00C22C5D">
              <w:rPr>
                <w:rFonts w:ascii="Times New Roman" w:hAnsi="Times New Roman" w:cs="Times New Roman"/>
              </w:rPr>
              <w:t>minulost a současnost</w:t>
            </w:r>
            <w:r>
              <w:rPr>
                <w:rFonts w:ascii="Times New Roman" w:hAnsi="Times New Roman" w:cs="Times New Roman"/>
              </w:rPr>
              <w:t xml:space="preserve">, </w:t>
            </w:r>
            <w:r w:rsidRPr="00C22C5D">
              <w:rPr>
                <w:rFonts w:ascii="Times New Roman" w:hAnsi="Times New Roman" w:cs="Times New Roman"/>
              </w:rPr>
              <w:t>města</w:t>
            </w:r>
            <w:r>
              <w:rPr>
                <w:rFonts w:ascii="Times New Roman" w:hAnsi="Times New Roman" w:cs="Times New Roman"/>
              </w:rPr>
              <w:t>,</w:t>
            </w:r>
            <w:r w:rsidRPr="00C22C5D">
              <w:rPr>
                <w:rFonts w:ascii="Times New Roman" w:hAnsi="Times New Roman" w:cs="Times New Roman"/>
              </w:rPr>
              <w:t xml:space="preserve"> lidové </w:t>
            </w:r>
          </w:p>
          <w:p w14:paraId="6C690BAF" w14:textId="77777777" w:rsidR="00081AFC" w:rsidRPr="0040257D"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zvyky a tradice</w:t>
            </w:r>
            <w:r>
              <w:rPr>
                <w:rFonts w:ascii="Times New Roman" w:hAnsi="Times New Roman" w:cs="Times New Roman"/>
              </w:rPr>
              <w:t xml:space="preserve">, </w:t>
            </w:r>
            <w:r w:rsidRPr="00C22C5D">
              <w:rPr>
                <w:rFonts w:ascii="Times New Roman" w:hAnsi="Times New Roman" w:cs="Times New Roman"/>
              </w:rPr>
              <w:t>památné objekty</w:t>
            </w:r>
          </w:p>
          <w:p w14:paraId="14F226CC" w14:textId="77777777" w:rsidR="00081AFC" w:rsidRDefault="00081AFC" w:rsidP="00081AFC">
            <w:pPr>
              <w:autoSpaceDE w:val="0"/>
              <w:autoSpaceDN w:val="0"/>
              <w:adjustRightInd w:val="0"/>
              <w:rPr>
                <w:rFonts w:ascii="Times New Roman" w:hAnsi="Times New Roman" w:cs="Times New Roman"/>
              </w:rPr>
            </w:pPr>
          </w:p>
          <w:p w14:paraId="28C71B14" w14:textId="77777777" w:rsidR="00081AFC" w:rsidRDefault="00081AFC" w:rsidP="00081AFC">
            <w:pPr>
              <w:autoSpaceDE w:val="0"/>
              <w:autoSpaceDN w:val="0"/>
              <w:adjustRightInd w:val="0"/>
              <w:rPr>
                <w:rFonts w:ascii="Times New Roman" w:hAnsi="Times New Roman" w:cs="Times New Roman"/>
              </w:rPr>
            </w:pPr>
          </w:p>
          <w:p w14:paraId="7966A63A" w14:textId="77777777" w:rsidR="00081AFC" w:rsidRDefault="00081AFC" w:rsidP="00081AFC">
            <w:pPr>
              <w:autoSpaceDE w:val="0"/>
              <w:autoSpaceDN w:val="0"/>
              <w:adjustRightInd w:val="0"/>
              <w:rPr>
                <w:rFonts w:ascii="Times New Roman" w:hAnsi="Times New Roman" w:cs="Times New Roman"/>
              </w:rPr>
            </w:pPr>
          </w:p>
          <w:p w14:paraId="720408B6" w14:textId="77777777" w:rsidR="00081AFC" w:rsidRDefault="00081AFC" w:rsidP="00081AFC">
            <w:pPr>
              <w:autoSpaceDE w:val="0"/>
              <w:autoSpaceDN w:val="0"/>
              <w:adjustRightInd w:val="0"/>
              <w:rPr>
                <w:rFonts w:ascii="Times New Roman" w:hAnsi="Times New Roman" w:cs="Times New Roman"/>
              </w:rPr>
            </w:pPr>
          </w:p>
          <w:p w14:paraId="1FCF21E2" w14:textId="77777777" w:rsidR="00081AFC" w:rsidRDefault="00081AFC" w:rsidP="00081AFC">
            <w:pPr>
              <w:autoSpaceDE w:val="0"/>
              <w:autoSpaceDN w:val="0"/>
              <w:adjustRightInd w:val="0"/>
              <w:rPr>
                <w:rFonts w:ascii="Times New Roman" w:hAnsi="Times New Roman" w:cs="Times New Roman"/>
              </w:rPr>
            </w:pPr>
          </w:p>
          <w:p w14:paraId="6853A700" w14:textId="77777777" w:rsidR="00081AFC" w:rsidRPr="00C22C5D" w:rsidRDefault="00081AFC" w:rsidP="00081AFC">
            <w:pPr>
              <w:autoSpaceDE w:val="0"/>
              <w:autoSpaceDN w:val="0"/>
              <w:adjustRightInd w:val="0"/>
              <w:rPr>
                <w:rFonts w:ascii="Times New Roman" w:hAnsi="Times New Roman" w:cs="Times New Roman"/>
                <w:bCs/>
                <w:color w:val="000000"/>
              </w:rPr>
            </w:pPr>
            <w:r>
              <w:rPr>
                <w:rFonts w:ascii="Times New Roman" w:hAnsi="Times New Roman" w:cs="Times New Roman"/>
              </w:rPr>
              <w:t xml:space="preserve">- </w:t>
            </w:r>
            <w:r w:rsidRPr="00C22C5D">
              <w:rPr>
                <w:rFonts w:ascii="Times New Roman" w:hAnsi="Times New Roman" w:cs="Times New Roman"/>
              </w:rPr>
              <w:t>změny v</w:t>
            </w:r>
            <w:r>
              <w:rPr>
                <w:rFonts w:ascii="Times New Roman" w:hAnsi="Times New Roman" w:cs="Times New Roman"/>
              </w:rPr>
              <w:t> </w:t>
            </w:r>
            <w:r w:rsidRPr="00C22C5D">
              <w:rPr>
                <w:rFonts w:ascii="Times New Roman" w:hAnsi="Times New Roman" w:cs="Times New Roman"/>
              </w:rPr>
              <w:t>přírodě</w:t>
            </w:r>
            <w:r>
              <w:rPr>
                <w:rFonts w:ascii="Times New Roman" w:hAnsi="Times New Roman" w:cs="Times New Roman"/>
              </w:rPr>
              <w:t xml:space="preserve">, </w:t>
            </w:r>
            <w:r w:rsidRPr="00C22C5D">
              <w:rPr>
                <w:rFonts w:ascii="Times New Roman" w:hAnsi="Times New Roman" w:cs="Times New Roman"/>
              </w:rPr>
              <w:t>charakteristické znaky</w:t>
            </w:r>
          </w:p>
          <w:p w14:paraId="6C3AAB46" w14:textId="77777777" w:rsidR="00081AFC" w:rsidRPr="00C22C5D" w:rsidRDefault="00081AFC" w:rsidP="00081AFC">
            <w:pPr>
              <w:autoSpaceDE w:val="0"/>
              <w:autoSpaceDN w:val="0"/>
              <w:adjustRightInd w:val="0"/>
              <w:ind w:left="720"/>
              <w:rPr>
                <w:rFonts w:ascii="Times New Roman" w:hAnsi="Times New Roman" w:cs="Times New Roman"/>
                <w:bCs/>
                <w:color w:val="000000"/>
              </w:rPr>
            </w:pPr>
          </w:p>
          <w:p w14:paraId="21C99B6F" w14:textId="77777777" w:rsidR="00081AFC" w:rsidRPr="00C22C5D" w:rsidRDefault="00081AFC" w:rsidP="00081AFC">
            <w:pPr>
              <w:autoSpaceDE w:val="0"/>
              <w:autoSpaceDN w:val="0"/>
              <w:adjustRightInd w:val="0"/>
              <w:ind w:left="720"/>
              <w:rPr>
                <w:rFonts w:ascii="Times New Roman" w:hAnsi="Times New Roman" w:cs="Times New Roman"/>
                <w:bCs/>
                <w:color w:val="000000"/>
              </w:rPr>
            </w:pPr>
          </w:p>
          <w:p w14:paraId="4E5CC6AB" w14:textId="77777777" w:rsidR="00081AFC" w:rsidRPr="00C22C5D" w:rsidRDefault="00081AFC" w:rsidP="00081AFC">
            <w:pPr>
              <w:autoSpaceDE w:val="0"/>
              <w:autoSpaceDN w:val="0"/>
              <w:adjustRightInd w:val="0"/>
              <w:ind w:left="720"/>
              <w:rPr>
                <w:rFonts w:ascii="Times New Roman" w:hAnsi="Times New Roman" w:cs="Times New Roman"/>
                <w:bCs/>
                <w:color w:val="000000"/>
              </w:rPr>
            </w:pPr>
          </w:p>
          <w:p w14:paraId="583E63B0" w14:textId="77777777" w:rsidR="00081AFC" w:rsidRPr="00C22C5D" w:rsidRDefault="00081AFC" w:rsidP="00081AFC">
            <w:pPr>
              <w:autoSpaceDE w:val="0"/>
              <w:autoSpaceDN w:val="0"/>
              <w:adjustRightInd w:val="0"/>
              <w:rPr>
                <w:rFonts w:ascii="Times New Roman" w:hAnsi="Times New Roman" w:cs="Times New Roman"/>
                <w:b/>
                <w:bCs/>
                <w:color w:val="000000"/>
              </w:rPr>
            </w:pPr>
            <w:r w:rsidRPr="00C22C5D">
              <w:rPr>
                <w:rFonts w:ascii="Times New Roman" w:hAnsi="Times New Roman" w:cs="Times New Roman"/>
                <w:b/>
                <w:bCs/>
                <w:color w:val="000000"/>
              </w:rPr>
              <w:t>Člověk a jeho zdraví</w:t>
            </w:r>
          </w:p>
          <w:p w14:paraId="6C834169" w14:textId="77777777" w:rsidR="00081AFC" w:rsidRPr="0040257D" w:rsidRDefault="00081AFC" w:rsidP="00081AFC">
            <w:pPr>
              <w:autoSpaceDE w:val="0"/>
              <w:autoSpaceDN w:val="0"/>
              <w:adjustRightInd w:val="0"/>
              <w:rPr>
                <w:rFonts w:ascii="Times New Roman" w:hAnsi="Times New Roman" w:cs="Times New Roman"/>
                <w:i/>
                <w:iCs/>
              </w:rPr>
            </w:pPr>
            <w:r w:rsidRPr="0040257D">
              <w:rPr>
                <w:rFonts w:ascii="Times New Roman" w:hAnsi="Times New Roman" w:cs="Times New Roman"/>
                <w:i/>
                <w:iCs/>
              </w:rPr>
              <w:t>Dopravní výchova</w:t>
            </w:r>
          </w:p>
          <w:p w14:paraId="0271374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pravidla silničního provozu pro chodce</w:t>
            </w:r>
            <w:r>
              <w:rPr>
                <w:rFonts w:ascii="Times New Roman" w:hAnsi="Times New Roman" w:cs="Times New Roman"/>
              </w:rPr>
              <w:t xml:space="preserve">, </w:t>
            </w:r>
            <w:r w:rsidRPr="00C22C5D">
              <w:rPr>
                <w:rFonts w:ascii="Times New Roman" w:hAnsi="Times New Roman" w:cs="Times New Roman"/>
              </w:rPr>
              <w:t xml:space="preserve">dopravní </w:t>
            </w:r>
          </w:p>
          <w:p w14:paraId="4C6197D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značk</w:t>
            </w:r>
            <w:r>
              <w:rPr>
                <w:rFonts w:ascii="Times New Roman" w:hAnsi="Times New Roman" w:cs="Times New Roman"/>
              </w:rPr>
              <w:t xml:space="preserve">y, </w:t>
            </w:r>
            <w:r w:rsidRPr="00C22C5D">
              <w:rPr>
                <w:rFonts w:ascii="Times New Roman" w:hAnsi="Times New Roman" w:cs="Times New Roman"/>
              </w:rPr>
              <w:t>dopravní prostředky</w:t>
            </w:r>
            <w:r>
              <w:rPr>
                <w:rFonts w:ascii="Times New Roman" w:hAnsi="Times New Roman" w:cs="Times New Roman"/>
              </w:rPr>
              <w:t>,</w:t>
            </w:r>
            <w:r w:rsidRPr="00C22C5D">
              <w:rPr>
                <w:rFonts w:ascii="Times New Roman" w:hAnsi="Times New Roman" w:cs="Times New Roman"/>
              </w:rPr>
              <w:t xml:space="preserve"> jízdní kolo a jeho výbava</w:t>
            </w:r>
            <w:r>
              <w:rPr>
                <w:rFonts w:ascii="Times New Roman" w:hAnsi="Times New Roman" w:cs="Times New Roman"/>
              </w:rPr>
              <w:t>,</w:t>
            </w:r>
          </w:p>
          <w:p w14:paraId="570B3481" w14:textId="77777777" w:rsidR="00081AFC" w:rsidRPr="00C22C5D" w:rsidRDefault="00081AFC" w:rsidP="00081AFC">
            <w:pPr>
              <w:autoSpaceDE w:val="0"/>
              <w:autoSpaceDN w:val="0"/>
              <w:adjustRightInd w:val="0"/>
              <w:rPr>
                <w:rFonts w:ascii="Times New Roman" w:hAnsi="Times New Roman" w:cs="Times New Roman"/>
                <w:bCs/>
                <w:color w:val="000000"/>
              </w:rPr>
            </w:pPr>
            <w:r>
              <w:rPr>
                <w:rFonts w:ascii="Times New Roman" w:hAnsi="Times New Roman" w:cs="Times New Roman"/>
              </w:rPr>
              <w:t xml:space="preserve"> </w:t>
            </w:r>
            <w:r w:rsidRPr="00C22C5D">
              <w:rPr>
                <w:rFonts w:ascii="Times New Roman" w:hAnsi="Times New Roman" w:cs="Times New Roman"/>
              </w:rPr>
              <w:t xml:space="preserve"> řešení jednoduchých dopravních situací</w:t>
            </w:r>
          </w:p>
          <w:p w14:paraId="63EA0D15" w14:textId="77777777" w:rsidR="00081AFC" w:rsidRPr="00CD044D" w:rsidRDefault="00081AFC" w:rsidP="00081AFC">
            <w:pPr>
              <w:autoSpaceDE w:val="0"/>
              <w:autoSpaceDN w:val="0"/>
              <w:adjustRightInd w:val="0"/>
              <w:rPr>
                <w:rFonts w:ascii="Times New Roman" w:hAnsi="Times New Roman" w:cs="Times New Roman"/>
                <w:bCs/>
                <w:color w:val="000000"/>
              </w:rPr>
            </w:pPr>
          </w:p>
          <w:p w14:paraId="2504BEC4" w14:textId="77777777" w:rsidR="00081AFC" w:rsidRPr="00A232CF" w:rsidRDefault="00081AFC" w:rsidP="00081AFC">
            <w:pPr>
              <w:rPr>
                <w:rFonts w:ascii="Times New Roman" w:hAnsi="Times New Roman" w:cs="Times New Roman"/>
              </w:rPr>
            </w:pPr>
          </w:p>
        </w:tc>
        <w:tc>
          <w:tcPr>
            <w:tcW w:w="3687" w:type="dxa"/>
            <w:tcBorders>
              <w:top w:val="single" w:sz="4" w:space="0" w:color="000000"/>
              <w:left w:val="single" w:sz="4" w:space="0" w:color="000000"/>
              <w:bottom w:val="single" w:sz="4" w:space="0" w:color="000000"/>
              <w:right w:val="single" w:sz="4" w:space="0" w:color="000000"/>
            </w:tcBorders>
          </w:tcPr>
          <w:p w14:paraId="42171A67" w14:textId="77777777" w:rsidR="00081AFC" w:rsidRPr="00D50B28" w:rsidRDefault="00081AFC" w:rsidP="00081AFC">
            <w:pPr>
              <w:rPr>
                <w:rFonts w:ascii="Times New Roman" w:hAnsi="Times New Roman" w:cs="Times New Roman"/>
              </w:rPr>
            </w:pPr>
            <w:r w:rsidRPr="00D50B28">
              <w:rPr>
                <w:rFonts w:ascii="Times New Roman" w:hAnsi="Times New Roman" w:cs="Times New Roman"/>
              </w:rPr>
              <w:lastRenderedPageBreak/>
              <w:t>Osobnostní a sociální rozvoj</w:t>
            </w:r>
          </w:p>
          <w:p w14:paraId="0B5CB9E9" w14:textId="77777777" w:rsidR="00081AFC" w:rsidRPr="00D50B28" w:rsidRDefault="00081AFC" w:rsidP="00081AFC">
            <w:pPr>
              <w:rPr>
                <w:rFonts w:ascii="Times New Roman" w:hAnsi="Times New Roman" w:cs="Times New Roman"/>
              </w:rPr>
            </w:pPr>
          </w:p>
          <w:p w14:paraId="7F54E6F9" w14:textId="77777777" w:rsidR="00081AFC" w:rsidRPr="00D50B28" w:rsidRDefault="00081AFC" w:rsidP="00081AFC">
            <w:pPr>
              <w:rPr>
                <w:rFonts w:ascii="Times New Roman" w:hAnsi="Times New Roman" w:cs="Times New Roman"/>
              </w:rPr>
            </w:pPr>
            <w:r w:rsidRPr="00D50B28">
              <w:rPr>
                <w:rFonts w:ascii="Times New Roman" w:hAnsi="Times New Roman" w:cs="Times New Roman"/>
              </w:rPr>
              <w:t>Výchova demokratického občana</w:t>
            </w:r>
          </w:p>
          <w:p w14:paraId="772DDBA9" w14:textId="77777777" w:rsidR="00081AFC" w:rsidRPr="00D50B28" w:rsidRDefault="00081AFC" w:rsidP="00081AFC">
            <w:pPr>
              <w:rPr>
                <w:rFonts w:ascii="Times New Roman" w:hAnsi="Times New Roman" w:cs="Times New Roman"/>
              </w:rPr>
            </w:pPr>
          </w:p>
          <w:p w14:paraId="3550D051" w14:textId="77777777" w:rsidR="00081AFC" w:rsidRPr="00D50B28" w:rsidRDefault="00081AFC" w:rsidP="00081AFC">
            <w:pPr>
              <w:rPr>
                <w:rFonts w:ascii="Times New Roman" w:hAnsi="Times New Roman" w:cs="Times New Roman"/>
              </w:rPr>
            </w:pPr>
            <w:r w:rsidRPr="00D50B28">
              <w:rPr>
                <w:rFonts w:ascii="Times New Roman" w:hAnsi="Times New Roman" w:cs="Times New Roman"/>
              </w:rPr>
              <w:t>Multikulturní výchova</w:t>
            </w:r>
          </w:p>
          <w:p w14:paraId="785478E2" w14:textId="77777777" w:rsidR="00081AFC" w:rsidRPr="00D50B28" w:rsidRDefault="00081AFC" w:rsidP="00081AFC">
            <w:pPr>
              <w:rPr>
                <w:rFonts w:ascii="Times New Roman" w:hAnsi="Times New Roman" w:cs="Times New Roman"/>
              </w:rPr>
            </w:pPr>
          </w:p>
          <w:p w14:paraId="5BAE5E8D" w14:textId="77777777" w:rsidR="00081AFC" w:rsidRPr="00D50B28" w:rsidRDefault="00081AFC" w:rsidP="00081AFC">
            <w:pPr>
              <w:ind w:right="-233"/>
              <w:rPr>
                <w:rFonts w:ascii="Times New Roman" w:hAnsi="Times New Roman" w:cs="Times New Roman"/>
              </w:rPr>
            </w:pPr>
            <w:r w:rsidRPr="00D50B28">
              <w:rPr>
                <w:rFonts w:ascii="Times New Roman" w:hAnsi="Times New Roman" w:cs="Times New Roman"/>
              </w:rPr>
              <w:t xml:space="preserve">Environmentální výchova      </w:t>
            </w:r>
          </w:p>
          <w:p w14:paraId="4B6E2927" w14:textId="77777777" w:rsidR="00081AFC" w:rsidRPr="00D50B28" w:rsidRDefault="00081AFC" w:rsidP="00081AFC">
            <w:pPr>
              <w:rPr>
                <w:rFonts w:ascii="Times New Roman" w:hAnsi="Times New Roman" w:cs="Times New Roman"/>
              </w:rPr>
            </w:pPr>
            <w:r w:rsidRPr="00D50B28">
              <w:rPr>
                <w:rFonts w:ascii="Times New Roman" w:hAnsi="Times New Roman" w:cs="Times New Roman"/>
                <w:i/>
              </w:rPr>
              <w:t>Projekty, proj. dny:</w:t>
            </w:r>
            <w:r w:rsidRPr="00D50B28">
              <w:rPr>
                <w:rFonts w:ascii="Times New Roman" w:hAnsi="Times New Roman" w:cs="Times New Roman"/>
              </w:rPr>
              <w:t xml:space="preserve"> </w:t>
            </w:r>
          </w:p>
          <w:p w14:paraId="5C2DA684" w14:textId="77777777" w:rsidR="00081AFC" w:rsidRPr="00D50B28" w:rsidRDefault="00081AFC" w:rsidP="00081AFC">
            <w:pPr>
              <w:rPr>
                <w:rFonts w:ascii="Times New Roman" w:hAnsi="Times New Roman" w:cs="Times New Roman"/>
              </w:rPr>
            </w:pPr>
            <w:r w:rsidRPr="00D50B28">
              <w:rPr>
                <w:rFonts w:ascii="Times New Roman" w:hAnsi="Times New Roman" w:cs="Times New Roman"/>
              </w:rPr>
              <w:t>Den Země</w:t>
            </w:r>
          </w:p>
          <w:p w14:paraId="5E59FEA0" w14:textId="77777777" w:rsidR="00081AFC" w:rsidRPr="00D50B28" w:rsidRDefault="00081AFC" w:rsidP="00081AFC">
            <w:pPr>
              <w:rPr>
                <w:rFonts w:ascii="Times New Roman" w:hAnsi="Times New Roman" w:cs="Times New Roman"/>
              </w:rPr>
            </w:pPr>
          </w:p>
          <w:p w14:paraId="3D8A36D0" w14:textId="77777777" w:rsidR="00081AFC" w:rsidRPr="00D50B28" w:rsidRDefault="00081AFC" w:rsidP="00081AFC">
            <w:pPr>
              <w:rPr>
                <w:rFonts w:ascii="Times New Roman" w:hAnsi="Times New Roman" w:cs="Times New Roman"/>
                <w:i/>
              </w:rPr>
            </w:pPr>
            <w:r w:rsidRPr="00D50B28">
              <w:rPr>
                <w:rFonts w:ascii="Times New Roman" w:hAnsi="Times New Roman" w:cs="Times New Roman"/>
                <w:i/>
              </w:rPr>
              <w:t>Mezipředm. vztahy:</w:t>
            </w:r>
          </w:p>
          <w:p w14:paraId="7A65989C" w14:textId="77777777" w:rsidR="00081AFC" w:rsidRPr="00D50B28" w:rsidRDefault="00081AFC" w:rsidP="00081AFC">
            <w:pPr>
              <w:rPr>
                <w:rFonts w:ascii="Times New Roman" w:hAnsi="Times New Roman" w:cs="Times New Roman"/>
              </w:rPr>
            </w:pPr>
            <w:r w:rsidRPr="00D50B28">
              <w:rPr>
                <w:rFonts w:ascii="Times New Roman" w:hAnsi="Times New Roman" w:cs="Times New Roman"/>
              </w:rPr>
              <w:t>VV, ČJ, AJ, M, INF</w:t>
            </w:r>
          </w:p>
          <w:p w14:paraId="269C8AB7" w14:textId="77777777" w:rsidR="00081AFC" w:rsidRPr="00D50B28" w:rsidRDefault="00081AFC" w:rsidP="00081AFC">
            <w:pPr>
              <w:autoSpaceDE w:val="0"/>
              <w:autoSpaceDN w:val="0"/>
              <w:adjustRightInd w:val="0"/>
              <w:rPr>
                <w:rFonts w:ascii="Times New Roman" w:hAnsi="Times New Roman" w:cs="Times New Roman"/>
              </w:rPr>
            </w:pPr>
          </w:p>
        </w:tc>
      </w:tr>
    </w:tbl>
    <w:p w14:paraId="48CF8728" w14:textId="77777777" w:rsidR="00081AFC" w:rsidRDefault="00081AFC" w:rsidP="00081AFC"/>
    <w:p w14:paraId="5C80D56F" w14:textId="77777777" w:rsidR="00081AFC" w:rsidRDefault="00081AFC" w:rsidP="00081AFC"/>
    <w:p w14:paraId="5588DD3D" w14:textId="77777777" w:rsidR="00081AFC" w:rsidRDefault="00081AFC" w:rsidP="00081AFC"/>
    <w:p w14:paraId="7E9C45CC" w14:textId="77777777" w:rsidR="0067451C" w:rsidRDefault="0067451C" w:rsidP="00081AFC">
      <w:pPr>
        <w:pStyle w:val="Nadpis5"/>
        <w:spacing w:before="0" w:line="240" w:lineRule="auto"/>
        <w:ind w:left="1416" w:right="1376" w:firstLine="708"/>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4C2E9EBE" w14:textId="77777777" w:rsidR="00081AFC" w:rsidRPr="000F5D93" w:rsidRDefault="00081AFC" w:rsidP="00081AFC">
      <w:pPr>
        <w:pStyle w:val="Nadpis5"/>
        <w:spacing w:before="0" w:line="240" w:lineRule="auto"/>
        <w:ind w:left="1416" w:right="1376" w:firstLine="708"/>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Vlastivěda</w:t>
      </w:r>
      <w:r>
        <w:rPr>
          <w:rFonts w:ascii="Times New Roman" w:hAnsi="Times New Roman" w:cs="Times New Roman"/>
          <w:b/>
          <w:color w:val="auto"/>
          <w:sz w:val="24"/>
          <w:szCs w:val="24"/>
        </w:rPr>
        <w:tab/>
      </w:r>
      <w:r w:rsidRPr="000F5D93">
        <w:rPr>
          <w:rFonts w:ascii="Times New Roman" w:hAnsi="Times New Roman" w:cs="Times New Roman"/>
          <w:b/>
          <w:color w:val="auto"/>
          <w:sz w:val="24"/>
          <w:szCs w:val="24"/>
        </w:rPr>
        <w:t xml:space="preserve"> 5. ročník</w:t>
      </w:r>
    </w:p>
    <w:p w14:paraId="338CADC6" w14:textId="77777777" w:rsidR="00081AFC" w:rsidRPr="00A232CF" w:rsidRDefault="00081AFC" w:rsidP="00081AFC">
      <w:pPr>
        <w:ind w:left="180"/>
      </w:pPr>
      <w:r w:rsidRPr="00A232CF">
        <w:rPr>
          <w:rFonts w:eastAsia="Arial"/>
          <w:b/>
        </w:rPr>
        <w:t xml:space="preserve"> </w:t>
      </w:r>
    </w:p>
    <w:tbl>
      <w:tblPr>
        <w:tblStyle w:val="TableGrid"/>
        <w:tblW w:w="14460" w:type="dxa"/>
        <w:tblInd w:w="-48" w:type="dxa"/>
        <w:tblCellMar>
          <w:top w:w="44" w:type="dxa"/>
          <w:left w:w="70" w:type="dxa"/>
          <w:right w:w="11" w:type="dxa"/>
        </w:tblCellMar>
        <w:tblLook w:val="04A0" w:firstRow="1" w:lastRow="0" w:firstColumn="1" w:lastColumn="0" w:noHBand="0" w:noVBand="1"/>
      </w:tblPr>
      <w:tblGrid>
        <w:gridCol w:w="5146"/>
        <w:gridCol w:w="5627"/>
        <w:gridCol w:w="3687"/>
      </w:tblGrid>
      <w:tr w:rsidR="00081AFC" w:rsidRPr="00A232CF" w14:paraId="567CB773" w14:textId="77777777" w:rsidTr="00081AFC">
        <w:trPr>
          <w:trHeight w:val="562"/>
        </w:trPr>
        <w:tc>
          <w:tcPr>
            <w:tcW w:w="5146" w:type="dxa"/>
            <w:tcBorders>
              <w:top w:val="single" w:sz="4" w:space="0" w:color="000000"/>
              <w:left w:val="single" w:sz="4" w:space="0" w:color="000000"/>
              <w:bottom w:val="single" w:sz="4" w:space="0" w:color="000000"/>
              <w:right w:val="single" w:sz="4" w:space="0" w:color="000000"/>
            </w:tcBorders>
          </w:tcPr>
          <w:p w14:paraId="36F35B19" w14:textId="77777777" w:rsidR="00081AFC" w:rsidRPr="00A232CF" w:rsidRDefault="00081AFC" w:rsidP="00081AFC">
            <w:pPr>
              <w:ind w:right="577"/>
              <w:jc w:val="center"/>
              <w:rPr>
                <w:rFonts w:ascii="Times New Roman" w:hAnsi="Times New Roman" w:cs="Times New Roman"/>
              </w:rPr>
            </w:pPr>
            <w:r w:rsidRPr="00A232CF">
              <w:rPr>
                <w:rFonts w:ascii="Times New Roman" w:hAnsi="Times New Roman" w:cs="Times New Roman"/>
              </w:rPr>
              <w:t>Minimální úroveň očekávaných výstupů v rámci podpůrných opatření</w:t>
            </w:r>
          </w:p>
        </w:tc>
        <w:tc>
          <w:tcPr>
            <w:tcW w:w="5627" w:type="dxa"/>
            <w:tcBorders>
              <w:top w:val="single" w:sz="4" w:space="0" w:color="000000"/>
              <w:left w:val="single" w:sz="4" w:space="0" w:color="000000"/>
              <w:bottom w:val="single" w:sz="4" w:space="0" w:color="000000"/>
              <w:right w:val="single" w:sz="4" w:space="0" w:color="000000"/>
            </w:tcBorders>
          </w:tcPr>
          <w:p w14:paraId="30FAA394" w14:textId="77777777" w:rsidR="00081AFC" w:rsidRPr="00A232CF" w:rsidRDefault="00081AFC" w:rsidP="00081AFC">
            <w:pPr>
              <w:jc w:val="center"/>
              <w:rPr>
                <w:rFonts w:ascii="Times New Roman" w:hAnsi="Times New Roman" w:cs="Times New Roman"/>
              </w:rPr>
            </w:pPr>
            <w:r w:rsidRPr="00A232CF">
              <w:rPr>
                <w:rFonts w:ascii="Times New Roman" w:eastAsia="Arial" w:hAnsi="Times New Roman" w:cs="Times New Roman"/>
              </w:rPr>
              <w:t>UČIVO</w:t>
            </w:r>
          </w:p>
        </w:tc>
        <w:tc>
          <w:tcPr>
            <w:tcW w:w="3687" w:type="dxa"/>
            <w:tcBorders>
              <w:top w:val="single" w:sz="4" w:space="0" w:color="000000"/>
              <w:left w:val="single" w:sz="4" w:space="0" w:color="000000"/>
              <w:bottom w:val="single" w:sz="4" w:space="0" w:color="000000"/>
              <w:right w:val="single" w:sz="4" w:space="0" w:color="000000"/>
            </w:tcBorders>
          </w:tcPr>
          <w:p w14:paraId="1A6221E9" w14:textId="77777777" w:rsidR="00081AFC" w:rsidRPr="00A232CF" w:rsidRDefault="00081AFC" w:rsidP="00081AFC">
            <w:pPr>
              <w:snapToGrid w:val="0"/>
              <w:jc w:val="center"/>
              <w:rPr>
                <w:rFonts w:ascii="Times New Roman" w:hAnsi="Times New Roman" w:cs="Times New Roman"/>
              </w:rPr>
            </w:pPr>
            <w:r w:rsidRPr="00A232CF">
              <w:rPr>
                <w:rFonts w:ascii="Times New Roman" w:hAnsi="Times New Roman" w:cs="Times New Roman"/>
              </w:rPr>
              <w:t>PŘŮŘEZOVÁ TÉMATA</w:t>
            </w:r>
          </w:p>
          <w:p w14:paraId="41BBA383" w14:textId="77777777" w:rsidR="00081AFC" w:rsidRPr="00A232CF" w:rsidRDefault="00081AFC" w:rsidP="00081AFC">
            <w:pPr>
              <w:jc w:val="center"/>
              <w:rPr>
                <w:rFonts w:ascii="Times New Roman" w:hAnsi="Times New Roman" w:cs="Times New Roman"/>
              </w:rPr>
            </w:pPr>
            <w:r w:rsidRPr="00A232CF">
              <w:rPr>
                <w:rFonts w:ascii="Times New Roman" w:hAnsi="Times New Roman" w:cs="Times New Roman"/>
              </w:rPr>
              <w:t>MEZIPŘEDM. VZTAHY</w:t>
            </w:r>
          </w:p>
        </w:tc>
      </w:tr>
      <w:tr w:rsidR="00081AFC" w:rsidRPr="00CD044D" w14:paraId="1FF40850" w14:textId="77777777" w:rsidTr="00081AFC">
        <w:trPr>
          <w:trHeight w:val="1501"/>
        </w:trPr>
        <w:tc>
          <w:tcPr>
            <w:tcW w:w="5146" w:type="dxa"/>
            <w:tcBorders>
              <w:top w:val="single" w:sz="4" w:space="0" w:color="000000"/>
              <w:left w:val="single" w:sz="4" w:space="0" w:color="000000"/>
              <w:bottom w:val="single" w:sz="4" w:space="0" w:color="000000"/>
              <w:right w:val="single" w:sz="4" w:space="0" w:color="000000"/>
            </w:tcBorders>
          </w:tcPr>
          <w:p w14:paraId="09968EF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Žák</w:t>
            </w:r>
          </w:p>
          <w:p w14:paraId="6FF791E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pomocí mapy určí polohu svého bydliště a zanese </w:t>
            </w:r>
          </w:p>
          <w:p w14:paraId="07A5A55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ho do mapy</w:t>
            </w:r>
            <w:r>
              <w:rPr>
                <w:rFonts w:ascii="Times New Roman" w:hAnsi="Times New Roman" w:cs="Times New Roman"/>
              </w:rPr>
              <w:t>.</w:t>
            </w:r>
          </w:p>
          <w:p w14:paraId="78C49A4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z</w:t>
            </w:r>
            <w:r w:rsidRPr="00AF6681">
              <w:rPr>
                <w:rFonts w:ascii="Times New Roman" w:hAnsi="Times New Roman" w:cs="Times New Roman"/>
              </w:rPr>
              <w:t>ná světové strany, doplní je do směrové růžice</w:t>
            </w:r>
            <w:r>
              <w:rPr>
                <w:rFonts w:ascii="Times New Roman" w:hAnsi="Times New Roman" w:cs="Times New Roman"/>
              </w:rPr>
              <w:t>.</w:t>
            </w:r>
          </w:p>
          <w:p w14:paraId="29604F7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určí sever pomocí kompasu</w:t>
            </w:r>
            <w:r>
              <w:rPr>
                <w:rFonts w:ascii="Times New Roman" w:hAnsi="Times New Roman" w:cs="Times New Roman"/>
              </w:rPr>
              <w:t>.</w:t>
            </w:r>
          </w:p>
          <w:p w14:paraId="6ED48960"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rozlišuje při práci s mapou vybrané mapové </w:t>
            </w:r>
          </w:p>
          <w:p w14:paraId="6AA7143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z</w:t>
            </w:r>
            <w:r w:rsidRPr="00AF6681">
              <w:rPr>
                <w:rFonts w:ascii="Times New Roman" w:hAnsi="Times New Roman" w:cs="Times New Roman"/>
              </w:rPr>
              <w:t>načky</w:t>
            </w:r>
            <w:r>
              <w:rPr>
                <w:rFonts w:ascii="Times New Roman" w:hAnsi="Times New Roman" w:cs="Times New Roman"/>
              </w:rPr>
              <w:t>.</w:t>
            </w:r>
          </w:p>
          <w:p w14:paraId="26BF9B5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rozumí symbolice barev na mapě</w:t>
            </w:r>
            <w:r>
              <w:rPr>
                <w:rFonts w:ascii="Times New Roman" w:hAnsi="Times New Roman" w:cs="Times New Roman"/>
              </w:rPr>
              <w:t>.</w:t>
            </w:r>
          </w:p>
          <w:p w14:paraId="1FB7EB4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doplní do nákresu název našeho státu a názvy </w:t>
            </w:r>
          </w:p>
          <w:p w14:paraId="6DCA720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sousedních států</w:t>
            </w:r>
            <w:r>
              <w:rPr>
                <w:rFonts w:ascii="Times New Roman" w:hAnsi="Times New Roman" w:cs="Times New Roman"/>
              </w:rPr>
              <w:t>.</w:t>
            </w:r>
          </w:p>
          <w:p w14:paraId="0A85C2A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pomocí mapy posoudí zeměpisnou polohu našeho</w:t>
            </w:r>
          </w:p>
          <w:p w14:paraId="48892C0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 státu v Evropě</w:t>
            </w:r>
            <w:r>
              <w:rPr>
                <w:rFonts w:ascii="Times New Roman" w:hAnsi="Times New Roman" w:cs="Times New Roman"/>
              </w:rPr>
              <w:t>.</w:t>
            </w:r>
          </w:p>
          <w:p w14:paraId="516BCF1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ukáže hranice mezi naší republikou a našimi </w:t>
            </w:r>
          </w:p>
          <w:p w14:paraId="2FF422B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s</w:t>
            </w:r>
            <w:r w:rsidRPr="00AF6681">
              <w:rPr>
                <w:rFonts w:ascii="Times New Roman" w:hAnsi="Times New Roman" w:cs="Times New Roman"/>
              </w:rPr>
              <w:t>ousedy</w:t>
            </w:r>
            <w:r>
              <w:rPr>
                <w:rFonts w:ascii="Times New Roman" w:hAnsi="Times New Roman" w:cs="Times New Roman"/>
              </w:rPr>
              <w:t>.</w:t>
            </w:r>
          </w:p>
          <w:p w14:paraId="43E5526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zná některá hlavní města sousedních států</w:t>
            </w:r>
            <w:r>
              <w:rPr>
                <w:rFonts w:ascii="Times New Roman" w:hAnsi="Times New Roman" w:cs="Times New Roman"/>
              </w:rPr>
              <w:t>.</w:t>
            </w:r>
            <w:r w:rsidRPr="00AF6681">
              <w:rPr>
                <w:rFonts w:ascii="Times New Roman" w:hAnsi="Times New Roman" w:cs="Times New Roman"/>
              </w:rPr>
              <w:t xml:space="preserve"> </w:t>
            </w:r>
          </w:p>
          <w:p w14:paraId="4F97E80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má představu o významu našeho hlavního města </w:t>
            </w:r>
            <w:r>
              <w:rPr>
                <w:rFonts w:ascii="Times New Roman" w:hAnsi="Times New Roman" w:cs="Times New Roman"/>
              </w:rPr>
              <w:t>.</w:t>
            </w:r>
          </w:p>
          <w:p w14:paraId="11AE2D5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pojmenuje nejdůležitější kulturní památky Prahy</w:t>
            </w:r>
            <w:r>
              <w:rPr>
                <w:rFonts w:ascii="Times New Roman" w:hAnsi="Times New Roman" w:cs="Times New Roman"/>
              </w:rPr>
              <w:t>.</w:t>
            </w:r>
          </w:p>
          <w:p w14:paraId="620F1F2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vyhledává na mapě základní pohoří, nížiny a řeky</w:t>
            </w:r>
          </w:p>
          <w:p w14:paraId="792BEBB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 Čech a Moravy</w:t>
            </w:r>
            <w:r>
              <w:rPr>
                <w:rFonts w:ascii="Times New Roman" w:hAnsi="Times New Roman" w:cs="Times New Roman"/>
              </w:rPr>
              <w:t>.</w:t>
            </w:r>
          </w:p>
          <w:p w14:paraId="24FFD58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vyhledá a přiřadí základní údaje k vybraným </w:t>
            </w:r>
          </w:p>
          <w:p w14:paraId="05AF7F7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regionům ČR</w:t>
            </w:r>
            <w:r>
              <w:rPr>
                <w:rFonts w:ascii="Times New Roman" w:hAnsi="Times New Roman" w:cs="Times New Roman"/>
              </w:rPr>
              <w:t>.</w:t>
            </w:r>
          </w:p>
          <w:p w14:paraId="38BA203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sdělí spolužákům své zkušenosti a zážitky z</w:t>
            </w:r>
            <w:r>
              <w:rPr>
                <w:rFonts w:ascii="Times New Roman" w:hAnsi="Times New Roman" w:cs="Times New Roman"/>
              </w:rPr>
              <w:t> </w:t>
            </w:r>
            <w:r w:rsidRPr="00AF6681">
              <w:rPr>
                <w:rFonts w:ascii="Times New Roman" w:hAnsi="Times New Roman" w:cs="Times New Roman"/>
              </w:rPr>
              <w:t>cest</w:t>
            </w:r>
            <w:r>
              <w:rPr>
                <w:rFonts w:ascii="Times New Roman" w:hAnsi="Times New Roman" w:cs="Times New Roman"/>
              </w:rPr>
              <w:t>.</w:t>
            </w:r>
          </w:p>
          <w:p w14:paraId="5772E75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pozná naše státní symboly</w:t>
            </w:r>
            <w:r>
              <w:rPr>
                <w:rFonts w:ascii="Times New Roman" w:hAnsi="Times New Roman" w:cs="Times New Roman"/>
              </w:rPr>
              <w:t>.</w:t>
            </w:r>
          </w:p>
          <w:p w14:paraId="6E2132F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nakreslí státní vlajku</w:t>
            </w:r>
            <w:r>
              <w:rPr>
                <w:rFonts w:ascii="Times New Roman" w:hAnsi="Times New Roman" w:cs="Times New Roman"/>
              </w:rPr>
              <w:t>.</w:t>
            </w:r>
          </w:p>
          <w:p w14:paraId="0AAD2971" w14:textId="77777777" w:rsidR="00081AFC" w:rsidRDefault="00081AFC" w:rsidP="00081AFC">
            <w:pPr>
              <w:autoSpaceDE w:val="0"/>
              <w:autoSpaceDN w:val="0"/>
              <w:adjustRightInd w:val="0"/>
              <w:rPr>
                <w:rFonts w:ascii="Times New Roman" w:hAnsi="Times New Roman" w:cs="Times New Roman"/>
              </w:rPr>
            </w:pPr>
          </w:p>
          <w:p w14:paraId="301B835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zná základy společenského chování</w:t>
            </w:r>
            <w:r>
              <w:rPr>
                <w:rFonts w:ascii="Times New Roman" w:hAnsi="Times New Roman" w:cs="Times New Roman"/>
              </w:rPr>
              <w:t>.</w:t>
            </w:r>
          </w:p>
          <w:p w14:paraId="2A8A1EF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dodržuje pravidla soužití v rodině, třídě, škole i </w:t>
            </w:r>
          </w:p>
          <w:p w14:paraId="0FD276F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o</w:t>
            </w:r>
            <w:r w:rsidRPr="00AF6681">
              <w:rPr>
                <w:rFonts w:ascii="Times New Roman" w:hAnsi="Times New Roman" w:cs="Times New Roman"/>
              </w:rPr>
              <w:t>bci</w:t>
            </w:r>
            <w:r>
              <w:rPr>
                <w:rFonts w:ascii="Times New Roman" w:hAnsi="Times New Roman" w:cs="Times New Roman"/>
              </w:rPr>
              <w:t>.</w:t>
            </w:r>
          </w:p>
          <w:p w14:paraId="182BCDE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rozpozná znaky protiprávního jednání (krádež, </w:t>
            </w:r>
          </w:p>
          <w:p w14:paraId="6386283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šikanování, zneužívání)</w:t>
            </w:r>
            <w:r>
              <w:rPr>
                <w:rFonts w:ascii="Times New Roman" w:hAnsi="Times New Roman" w:cs="Times New Roman"/>
              </w:rPr>
              <w:t>.</w:t>
            </w:r>
          </w:p>
          <w:p w14:paraId="2CC2EE3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uvědomuje si svá základní práva a povinnosti v</w:t>
            </w:r>
          </w:p>
          <w:p w14:paraId="4D39EBC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 rodině i ve škole</w:t>
            </w:r>
            <w:r>
              <w:rPr>
                <w:rFonts w:ascii="Times New Roman" w:hAnsi="Times New Roman" w:cs="Times New Roman"/>
              </w:rPr>
              <w:t>.</w:t>
            </w:r>
          </w:p>
          <w:p w14:paraId="421720C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lastRenderedPageBreak/>
              <w:t xml:space="preserve">- </w:t>
            </w:r>
            <w:r w:rsidRPr="00AF6681">
              <w:rPr>
                <w:rFonts w:ascii="Times New Roman" w:hAnsi="Times New Roman" w:cs="Times New Roman"/>
              </w:rPr>
              <w:t>uvede příklady práv dítěte</w:t>
            </w:r>
            <w:r>
              <w:rPr>
                <w:rFonts w:ascii="Times New Roman" w:hAnsi="Times New Roman" w:cs="Times New Roman"/>
              </w:rPr>
              <w:t>.</w:t>
            </w:r>
          </w:p>
          <w:p w14:paraId="0C51A3A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pozná české mince a bankovky a zná jejich </w:t>
            </w:r>
          </w:p>
          <w:p w14:paraId="32FFEEF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nominální hodnotu</w:t>
            </w:r>
            <w:r>
              <w:rPr>
                <w:rFonts w:ascii="Times New Roman" w:hAnsi="Times New Roman" w:cs="Times New Roman"/>
              </w:rPr>
              <w:t>.</w:t>
            </w:r>
          </w:p>
          <w:p w14:paraId="1F7F8DD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dokáže platit penězi v modelové situaci</w:t>
            </w:r>
            <w:r>
              <w:rPr>
                <w:rFonts w:ascii="Times New Roman" w:hAnsi="Times New Roman" w:cs="Times New Roman"/>
              </w:rPr>
              <w:t>.</w:t>
            </w:r>
            <w:r w:rsidRPr="00AF6681">
              <w:rPr>
                <w:rFonts w:ascii="Times New Roman" w:hAnsi="Times New Roman" w:cs="Times New Roman"/>
              </w:rPr>
              <w:t xml:space="preserve"> </w:t>
            </w:r>
          </w:p>
          <w:p w14:paraId="7B72351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uvede příklady některých rizik spojených s </w:t>
            </w:r>
          </w:p>
          <w:p w14:paraId="676BC37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p</w:t>
            </w:r>
            <w:r w:rsidRPr="00AF6681">
              <w:rPr>
                <w:rFonts w:ascii="Times New Roman" w:hAnsi="Times New Roman" w:cs="Times New Roman"/>
              </w:rPr>
              <w:t>lacením</w:t>
            </w:r>
            <w:r>
              <w:rPr>
                <w:rFonts w:ascii="Times New Roman" w:hAnsi="Times New Roman" w:cs="Times New Roman"/>
              </w:rPr>
              <w:t>.</w:t>
            </w:r>
          </w:p>
          <w:p w14:paraId="2C35AB4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odhadne cenu základních potravin a celkovou cenu</w:t>
            </w:r>
          </w:p>
          <w:p w14:paraId="21F8ABD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 </w:t>
            </w:r>
            <w:r>
              <w:rPr>
                <w:rFonts w:ascii="Times New Roman" w:hAnsi="Times New Roman" w:cs="Times New Roman"/>
              </w:rPr>
              <w:t>n</w:t>
            </w:r>
            <w:r w:rsidRPr="00AF6681">
              <w:rPr>
                <w:rFonts w:ascii="Times New Roman" w:hAnsi="Times New Roman" w:cs="Times New Roman"/>
              </w:rPr>
              <w:t>ákupu</w:t>
            </w:r>
            <w:r>
              <w:rPr>
                <w:rFonts w:ascii="Times New Roman" w:hAnsi="Times New Roman" w:cs="Times New Roman"/>
              </w:rPr>
              <w:t>.</w:t>
            </w:r>
          </w:p>
          <w:p w14:paraId="5BE54A4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spočítá, kolik peněz má být vráceno při placení</w:t>
            </w:r>
            <w:r>
              <w:rPr>
                <w:rFonts w:ascii="Times New Roman" w:hAnsi="Times New Roman" w:cs="Times New Roman"/>
              </w:rPr>
              <w:t>.</w:t>
            </w:r>
          </w:p>
          <w:p w14:paraId="065F19E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uvede příklad využití platební karty</w:t>
            </w:r>
            <w:r>
              <w:rPr>
                <w:rFonts w:ascii="Times New Roman" w:hAnsi="Times New Roman" w:cs="Times New Roman"/>
              </w:rPr>
              <w:t>.</w:t>
            </w:r>
          </w:p>
          <w:p w14:paraId="097073E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má přehled o svých finančních prostředcích a </w:t>
            </w:r>
          </w:p>
          <w:p w14:paraId="3A1C24D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m</w:t>
            </w:r>
            <w:r w:rsidRPr="00AF6681">
              <w:rPr>
                <w:rFonts w:ascii="Times New Roman" w:hAnsi="Times New Roman" w:cs="Times New Roman"/>
              </w:rPr>
              <w:t>ožnostech</w:t>
            </w:r>
            <w:r>
              <w:rPr>
                <w:rFonts w:ascii="Times New Roman" w:hAnsi="Times New Roman" w:cs="Times New Roman"/>
              </w:rPr>
              <w:t>.</w:t>
            </w:r>
          </w:p>
          <w:p w14:paraId="64BEFCF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uváženě rozhoduje o nákupu podle finančních </w:t>
            </w:r>
          </w:p>
          <w:p w14:paraId="0DFC536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m</w:t>
            </w:r>
            <w:r w:rsidRPr="00AF6681">
              <w:rPr>
                <w:rFonts w:ascii="Times New Roman" w:hAnsi="Times New Roman" w:cs="Times New Roman"/>
              </w:rPr>
              <w:t>ožností</w:t>
            </w:r>
            <w:r>
              <w:rPr>
                <w:rFonts w:ascii="Times New Roman" w:hAnsi="Times New Roman" w:cs="Times New Roman"/>
              </w:rPr>
              <w:t>.</w:t>
            </w:r>
          </w:p>
          <w:p w14:paraId="2419241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na příkladu vysvětlí nemožnost realizace všech </w:t>
            </w:r>
          </w:p>
          <w:p w14:paraId="738A2F4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chtěných výdajů</w:t>
            </w:r>
            <w:r>
              <w:rPr>
                <w:rFonts w:ascii="Times New Roman" w:hAnsi="Times New Roman" w:cs="Times New Roman"/>
              </w:rPr>
              <w:t>.</w:t>
            </w:r>
          </w:p>
          <w:p w14:paraId="1744244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vysvětlí pojem půjčka</w:t>
            </w:r>
            <w:r>
              <w:rPr>
                <w:rFonts w:ascii="Times New Roman" w:hAnsi="Times New Roman" w:cs="Times New Roman"/>
              </w:rPr>
              <w:t>.</w:t>
            </w:r>
          </w:p>
          <w:p w14:paraId="2C30E39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ví, že půjčku je potřeba vrátit</w:t>
            </w:r>
            <w:r>
              <w:rPr>
                <w:rFonts w:ascii="Times New Roman" w:hAnsi="Times New Roman" w:cs="Times New Roman"/>
              </w:rPr>
              <w:t xml:space="preserve"> </w:t>
            </w:r>
            <w:r w:rsidRPr="00AF6681">
              <w:rPr>
                <w:rFonts w:ascii="Times New Roman" w:hAnsi="Times New Roman" w:cs="Times New Roman"/>
              </w:rPr>
              <w:t>/</w:t>
            </w:r>
            <w:r>
              <w:rPr>
                <w:rFonts w:ascii="Times New Roman" w:hAnsi="Times New Roman" w:cs="Times New Roman"/>
              </w:rPr>
              <w:t xml:space="preserve"> </w:t>
            </w:r>
            <w:r w:rsidRPr="00AF6681">
              <w:rPr>
                <w:rFonts w:ascii="Times New Roman" w:hAnsi="Times New Roman" w:cs="Times New Roman"/>
              </w:rPr>
              <w:t>splácet</w:t>
            </w:r>
            <w:r>
              <w:rPr>
                <w:rFonts w:ascii="Times New Roman" w:hAnsi="Times New Roman" w:cs="Times New Roman"/>
              </w:rPr>
              <w:t>.</w:t>
            </w:r>
          </w:p>
          <w:p w14:paraId="6A98780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na příkladech objasní rizika půjčování peněz</w:t>
            </w:r>
            <w:r>
              <w:rPr>
                <w:rFonts w:ascii="Times New Roman" w:hAnsi="Times New Roman" w:cs="Times New Roman"/>
              </w:rPr>
              <w:t>.</w:t>
            </w:r>
          </w:p>
          <w:p w14:paraId="7642037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uvede příklady základních příjmů </w:t>
            </w:r>
            <w:r>
              <w:rPr>
                <w:rFonts w:ascii="Times New Roman" w:hAnsi="Times New Roman" w:cs="Times New Roman"/>
              </w:rPr>
              <w:t>j</w:t>
            </w:r>
            <w:r w:rsidRPr="00AF6681">
              <w:rPr>
                <w:rFonts w:ascii="Times New Roman" w:hAnsi="Times New Roman" w:cs="Times New Roman"/>
              </w:rPr>
              <w:t>edince</w:t>
            </w:r>
            <w:r>
              <w:rPr>
                <w:rFonts w:ascii="Times New Roman" w:hAnsi="Times New Roman" w:cs="Times New Roman"/>
              </w:rPr>
              <w:t xml:space="preserve"> </w:t>
            </w:r>
            <w:r w:rsidRPr="00AF6681">
              <w:rPr>
                <w:rFonts w:ascii="Times New Roman" w:hAnsi="Times New Roman" w:cs="Times New Roman"/>
              </w:rPr>
              <w:t>/</w:t>
            </w:r>
            <w:r>
              <w:rPr>
                <w:rFonts w:ascii="Times New Roman" w:hAnsi="Times New Roman" w:cs="Times New Roman"/>
              </w:rPr>
              <w:t xml:space="preserve"> </w:t>
            </w:r>
          </w:p>
          <w:p w14:paraId="5D8B619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d</w:t>
            </w:r>
            <w:r w:rsidRPr="00AF6681">
              <w:rPr>
                <w:rFonts w:ascii="Times New Roman" w:hAnsi="Times New Roman" w:cs="Times New Roman"/>
              </w:rPr>
              <w:t>omácnosti</w:t>
            </w:r>
            <w:r>
              <w:rPr>
                <w:rFonts w:ascii="Times New Roman" w:hAnsi="Times New Roman" w:cs="Times New Roman"/>
              </w:rPr>
              <w:t>.</w:t>
            </w:r>
          </w:p>
          <w:p w14:paraId="472BBFC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uvede příklady základních výdajů </w:t>
            </w:r>
          </w:p>
          <w:p w14:paraId="74696B5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j</w:t>
            </w:r>
            <w:r w:rsidRPr="00AF6681">
              <w:rPr>
                <w:rFonts w:ascii="Times New Roman" w:hAnsi="Times New Roman" w:cs="Times New Roman"/>
              </w:rPr>
              <w:t>edince/domácnosti</w:t>
            </w:r>
            <w:r>
              <w:rPr>
                <w:rFonts w:ascii="Times New Roman" w:hAnsi="Times New Roman" w:cs="Times New Roman"/>
              </w:rPr>
              <w:t>.</w:t>
            </w:r>
          </w:p>
          <w:p w14:paraId="0B48DDD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sestaví jednoduchý osobní/rodinný rozpočet</w:t>
            </w:r>
            <w:r>
              <w:rPr>
                <w:rFonts w:ascii="Times New Roman" w:hAnsi="Times New Roman" w:cs="Times New Roman"/>
              </w:rPr>
              <w:t>.</w:t>
            </w:r>
          </w:p>
          <w:p w14:paraId="0572B80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uvede příklady možnosti zvýšení příjmů</w:t>
            </w:r>
            <w:r>
              <w:rPr>
                <w:rFonts w:ascii="Times New Roman" w:hAnsi="Times New Roman" w:cs="Times New Roman"/>
              </w:rPr>
              <w:t>.</w:t>
            </w:r>
          </w:p>
          <w:p w14:paraId="1D0BA0B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uvede příklady možností snížení výdajů</w:t>
            </w:r>
            <w:r>
              <w:rPr>
                <w:rFonts w:ascii="Times New Roman" w:hAnsi="Times New Roman" w:cs="Times New Roman"/>
              </w:rPr>
              <w:t>.</w:t>
            </w:r>
          </w:p>
          <w:p w14:paraId="62226094" w14:textId="77777777" w:rsidR="00081AFC" w:rsidRDefault="00081AFC" w:rsidP="00081AFC">
            <w:pPr>
              <w:autoSpaceDE w:val="0"/>
              <w:autoSpaceDN w:val="0"/>
              <w:adjustRightInd w:val="0"/>
              <w:rPr>
                <w:rFonts w:ascii="Times New Roman" w:hAnsi="Times New Roman" w:cs="Times New Roman"/>
              </w:rPr>
            </w:pPr>
          </w:p>
          <w:p w14:paraId="5BDFF98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má představu o způsobu života našich předků v </w:t>
            </w:r>
          </w:p>
          <w:p w14:paraId="3A73F81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p</w:t>
            </w:r>
            <w:r w:rsidRPr="00AF6681">
              <w:rPr>
                <w:rFonts w:ascii="Times New Roman" w:hAnsi="Times New Roman" w:cs="Times New Roman"/>
              </w:rPr>
              <w:t>ravěku</w:t>
            </w:r>
            <w:r>
              <w:rPr>
                <w:rFonts w:ascii="Times New Roman" w:hAnsi="Times New Roman" w:cs="Times New Roman"/>
              </w:rPr>
              <w:t>.</w:t>
            </w:r>
            <w:r w:rsidRPr="00AF6681">
              <w:rPr>
                <w:rFonts w:ascii="Times New Roman" w:hAnsi="Times New Roman" w:cs="Times New Roman"/>
              </w:rPr>
              <w:t xml:space="preserve"> </w:t>
            </w:r>
          </w:p>
          <w:p w14:paraId="0E00B07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porovnává způsob života lidí v pravěku a v</w:t>
            </w:r>
          </w:p>
          <w:p w14:paraId="4B7DBA1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 </w:t>
            </w:r>
            <w:r>
              <w:rPr>
                <w:rFonts w:ascii="Times New Roman" w:hAnsi="Times New Roman" w:cs="Times New Roman"/>
              </w:rPr>
              <w:t>s</w:t>
            </w:r>
            <w:r w:rsidRPr="00AF6681">
              <w:rPr>
                <w:rFonts w:ascii="Times New Roman" w:hAnsi="Times New Roman" w:cs="Times New Roman"/>
              </w:rPr>
              <w:t>oučasnosti</w:t>
            </w:r>
            <w:r>
              <w:rPr>
                <w:rFonts w:ascii="Times New Roman" w:hAnsi="Times New Roman" w:cs="Times New Roman"/>
              </w:rPr>
              <w:t>.</w:t>
            </w:r>
          </w:p>
          <w:p w14:paraId="3158D26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popíše rozdíly mezi způsobem života Slovanů a </w:t>
            </w:r>
          </w:p>
          <w:p w14:paraId="378DAA2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životem v</w:t>
            </w:r>
            <w:r>
              <w:rPr>
                <w:rFonts w:ascii="Times New Roman" w:hAnsi="Times New Roman" w:cs="Times New Roman"/>
              </w:rPr>
              <w:t> </w:t>
            </w:r>
            <w:r w:rsidRPr="00AF6681">
              <w:rPr>
                <w:rFonts w:ascii="Times New Roman" w:hAnsi="Times New Roman" w:cs="Times New Roman"/>
              </w:rPr>
              <w:t>současnosti</w:t>
            </w:r>
            <w:r>
              <w:rPr>
                <w:rFonts w:ascii="Times New Roman" w:hAnsi="Times New Roman" w:cs="Times New Roman"/>
              </w:rPr>
              <w:t>.</w:t>
            </w:r>
          </w:p>
          <w:p w14:paraId="50C4FB4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porovná způsob života lidí z odlišných </w:t>
            </w:r>
          </w:p>
          <w:p w14:paraId="2FE972B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společenských vrstev</w:t>
            </w:r>
            <w:r>
              <w:rPr>
                <w:rFonts w:ascii="Times New Roman" w:hAnsi="Times New Roman" w:cs="Times New Roman"/>
              </w:rPr>
              <w:t>.</w:t>
            </w:r>
          </w:p>
          <w:p w14:paraId="29E3BE9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má povědomí o významu Karla IV</w:t>
            </w:r>
            <w:r>
              <w:rPr>
                <w:rFonts w:ascii="Times New Roman" w:hAnsi="Times New Roman" w:cs="Times New Roman"/>
              </w:rPr>
              <w:t>.</w:t>
            </w:r>
          </w:p>
          <w:p w14:paraId="211358FC" w14:textId="77777777" w:rsidR="00081AFC" w:rsidRDefault="00081AFC" w:rsidP="00081AFC">
            <w:pPr>
              <w:autoSpaceDE w:val="0"/>
              <w:autoSpaceDN w:val="0"/>
              <w:adjustRightInd w:val="0"/>
              <w:rPr>
                <w:rFonts w:ascii="Times New Roman" w:hAnsi="Times New Roman" w:cs="Times New Roman"/>
              </w:rPr>
            </w:pPr>
          </w:p>
          <w:p w14:paraId="7E4982E0" w14:textId="77777777" w:rsidR="00081AFC" w:rsidRDefault="00081AFC" w:rsidP="00081AFC">
            <w:pPr>
              <w:autoSpaceDE w:val="0"/>
              <w:autoSpaceDN w:val="0"/>
              <w:adjustRightInd w:val="0"/>
              <w:rPr>
                <w:rFonts w:ascii="Times New Roman" w:hAnsi="Times New Roman" w:cs="Times New Roman"/>
              </w:rPr>
            </w:pPr>
          </w:p>
          <w:p w14:paraId="652EC89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zná telefonní čísla tísňových linek</w:t>
            </w:r>
            <w:r>
              <w:rPr>
                <w:rFonts w:ascii="Times New Roman" w:hAnsi="Times New Roman" w:cs="Times New Roman"/>
              </w:rPr>
              <w:t>.</w:t>
            </w:r>
          </w:p>
          <w:p w14:paraId="4ED1C3A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v modelových situacích správně reaguje na </w:t>
            </w:r>
          </w:p>
          <w:p w14:paraId="604CFC5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nebezpečnou situaci</w:t>
            </w:r>
            <w:r>
              <w:rPr>
                <w:rFonts w:ascii="Times New Roman" w:hAnsi="Times New Roman" w:cs="Times New Roman"/>
              </w:rPr>
              <w:t>.</w:t>
            </w:r>
          </w:p>
          <w:p w14:paraId="0478B74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aktivně požádá o pomoc v případě ohrožení </w:t>
            </w:r>
            <w:r>
              <w:rPr>
                <w:rFonts w:ascii="Times New Roman" w:hAnsi="Times New Roman" w:cs="Times New Roman"/>
              </w:rPr>
              <w:t>.</w:t>
            </w:r>
          </w:p>
          <w:p w14:paraId="261BB7F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zná zásady bezpečného chování ve známém </w:t>
            </w:r>
          </w:p>
          <w:p w14:paraId="106D802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prostředí (rodina, škola, obec) a řídí se jimi</w:t>
            </w:r>
            <w:r>
              <w:rPr>
                <w:rFonts w:ascii="Times New Roman" w:hAnsi="Times New Roman" w:cs="Times New Roman"/>
              </w:rPr>
              <w:t>.</w:t>
            </w:r>
          </w:p>
          <w:p w14:paraId="53D9666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je si vědom nutnosti dodržování pokynů v</w:t>
            </w:r>
            <w:r>
              <w:rPr>
                <w:rFonts w:ascii="Times New Roman" w:hAnsi="Times New Roman" w:cs="Times New Roman"/>
              </w:rPr>
              <w:t> </w:t>
            </w:r>
            <w:r w:rsidRPr="00AF6681">
              <w:rPr>
                <w:rFonts w:ascii="Times New Roman" w:hAnsi="Times New Roman" w:cs="Times New Roman"/>
              </w:rPr>
              <w:t>případě</w:t>
            </w:r>
          </w:p>
          <w:p w14:paraId="563B47C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obecného ohrožení (požár, únik jedovatých látek)</w:t>
            </w:r>
            <w:r>
              <w:rPr>
                <w:rFonts w:ascii="Times New Roman" w:hAnsi="Times New Roman" w:cs="Times New Roman"/>
              </w:rPr>
              <w:t>.</w:t>
            </w:r>
          </w:p>
          <w:p w14:paraId="3B3D718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 xml:space="preserve">zná základní pravidla silničního provozu pro </w:t>
            </w:r>
          </w:p>
          <w:p w14:paraId="3F388EB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c</w:t>
            </w:r>
            <w:r w:rsidRPr="00AF6681">
              <w:rPr>
                <w:rFonts w:ascii="Times New Roman" w:hAnsi="Times New Roman" w:cs="Times New Roman"/>
              </w:rPr>
              <w:t>yklisty</w:t>
            </w:r>
            <w:r>
              <w:rPr>
                <w:rFonts w:ascii="Times New Roman" w:hAnsi="Times New Roman" w:cs="Times New Roman"/>
              </w:rPr>
              <w:t>.</w:t>
            </w:r>
          </w:p>
          <w:p w14:paraId="77C82AC4" w14:textId="77777777" w:rsidR="00081AFC" w:rsidRPr="00C22C5D"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F6681">
              <w:rPr>
                <w:rFonts w:ascii="Times New Roman" w:hAnsi="Times New Roman" w:cs="Times New Roman"/>
              </w:rPr>
              <w:t>vyřeší jednoduchou dopravní situaci</w:t>
            </w:r>
            <w:r>
              <w:rPr>
                <w:rFonts w:ascii="Times New Roman" w:hAnsi="Times New Roman" w:cs="Times New Roman"/>
              </w:rPr>
              <w:t>.</w:t>
            </w:r>
          </w:p>
        </w:tc>
        <w:tc>
          <w:tcPr>
            <w:tcW w:w="5627" w:type="dxa"/>
            <w:tcBorders>
              <w:top w:val="single" w:sz="4" w:space="0" w:color="000000"/>
              <w:left w:val="single" w:sz="4" w:space="0" w:color="000000"/>
              <w:bottom w:val="single" w:sz="4" w:space="0" w:color="000000"/>
              <w:right w:val="single" w:sz="4" w:space="0" w:color="000000"/>
            </w:tcBorders>
          </w:tcPr>
          <w:p w14:paraId="551DA00E" w14:textId="77777777" w:rsidR="00081AFC" w:rsidRPr="00AF6681" w:rsidRDefault="00081AFC" w:rsidP="00081AFC">
            <w:pPr>
              <w:autoSpaceDE w:val="0"/>
              <w:autoSpaceDN w:val="0"/>
              <w:adjustRightInd w:val="0"/>
              <w:rPr>
                <w:rFonts w:ascii="Times New Roman" w:hAnsi="Times New Roman" w:cs="Times New Roman"/>
                <w:b/>
              </w:rPr>
            </w:pPr>
            <w:r>
              <w:rPr>
                <w:rFonts w:ascii="Times New Roman" w:hAnsi="Times New Roman" w:cs="Times New Roman"/>
                <w:b/>
              </w:rPr>
              <w:lastRenderedPageBreak/>
              <w:t>Mí</w:t>
            </w:r>
            <w:r w:rsidRPr="00AF6681">
              <w:rPr>
                <w:rFonts w:ascii="Times New Roman" w:hAnsi="Times New Roman" w:cs="Times New Roman"/>
                <w:b/>
              </w:rPr>
              <w:t>sto, kde žijeme</w:t>
            </w:r>
          </w:p>
          <w:p w14:paraId="6C9226DA" w14:textId="77777777" w:rsidR="00081AFC" w:rsidRDefault="00081AFC" w:rsidP="00081AFC">
            <w:pPr>
              <w:autoSpaceDE w:val="0"/>
              <w:autoSpaceDN w:val="0"/>
              <w:adjustRightInd w:val="0"/>
              <w:rPr>
                <w:rFonts w:ascii="Times New Roman" w:hAnsi="Times New Roman" w:cs="Times New Roman"/>
              </w:rPr>
            </w:pPr>
            <w:r w:rsidRPr="00C22C5D">
              <w:rPr>
                <w:rFonts w:ascii="Times New Roman" w:hAnsi="Times New Roman" w:cs="Times New Roman"/>
              </w:rPr>
              <w:t xml:space="preserve">Česká republika </w:t>
            </w:r>
          </w:p>
          <w:p w14:paraId="3DE97D5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d</w:t>
            </w:r>
            <w:r w:rsidRPr="00C22C5D">
              <w:rPr>
                <w:rFonts w:ascii="Times New Roman" w:hAnsi="Times New Roman" w:cs="Times New Roman"/>
              </w:rPr>
              <w:t>omov</w:t>
            </w:r>
            <w:r>
              <w:rPr>
                <w:rFonts w:ascii="Times New Roman" w:hAnsi="Times New Roman" w:cs="Times New Roman"/>
              </w:rPr>
              <w:t xml:space="preserve">, </w:t>
            </w:r>
            <w:r w:rsidRPr="00C22C5D">
              <w:rPr>
                <w:rFonts w:ascii="Times New Roman" w:hAnsi="Times New Roman" w:cs="Times New Roman"/>
              </w:rPr>
              <w:t>bydliště</w:t>
            </w:r>
          </w:p>
          <w:p w14:paraId="417B68D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s</w:t>
            </w:r>
            <w:r w:rsidRPr="00C22C5D">
              <w:rPr>
                <w:rFonts w:ascii="Times New Roman" w:hAnsi="Times New Roman" w:cs="Times New Roman"/>
              </w:rPr>
              <w:t>větové strany</w:t>
            </w:r>
          </w:p>
          <w:p w14:paraId="3673182A" w14:textId="77777777" w:rsidR="00081AFC" w:rsidRDefault="00081AFC" w:rsidP="00081AFC">
            <w:pPr>
              <w:autoSpaceDE w:val="0"/>
              <w:autoSpaceDN w:val="0"/>
              <w:adjustRightInd w:val="0"/>
              <w:rPr>
                <w:rFonts w:ascii="Times New Roman" w:hAnsi="Times New Roman" w:cs="Times New Roman"/>
              </w:rPr>
            </w:pPr>
          </w:p>
          <w:p w14:paraId="7872E55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m</w:t>
            </w:r>
            <w:r w:rsidRPr="00C22C5D">
              <w:rPr>
                <w:rFonts w:ascii="Times New Roman" w:hAnsi="Times New Roman" w:cs="Times New Roman"/>
              </w:rPr>
              <w:t>apové značky</w:t>
            </w:r>
          </w:p>
          <w:p w14:paraId="6AD50B87" w14:textId="77777777" w:rsidR="00081AFC" w:rsidRDefault="00081AFC" w:rsidP="00081AFC">
            <w:pPr>
              <w:autoSpaceDE w:val="0"/>
              <w:autoSpaceDN w:val="0"/>
              <w:adjustRightInd w:val="0"/>
              <w:rPr>
                <w:rFonts w:ascii="Times New Roman" w:hAnsi="Times New Roman" w:cs="Times New Roman"/>
              </w:rPr>
            </w:pPr>
          </w:p>
          <w:p w14:paraId="0A281A7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b</w:t>
            </w:r>
            <w:r w:rsidRPr="00C22C5D">
              <w:rPr>
                <w:rFonts w:ascii="Times New Roman" w:hAnsi="Times New Roman" w:cs="Times New Roman"/>
              </w:rPr>
              <w:t>arv</w:t>
            </w:r>
            <w:r>
              <w:rPr>
                <w:rFonts w:ascii="Times New Roman" w:hAnsi="Times New Roman" w:cs="Times New Roman"/>
              </w:rPr>
              <w:t>y</w:t>
            </w:r>
            <w:r w:rsidRPr="00C22C5D">
              <w:rPr>
                <w:rFonts w:ascii="Times New Roman" w:hAnsi="Times New Roman" w:cs="Times New Roman"/>
              </w:rPr>
              <w:t xml:space="preserve"> na mapě</w:t>
            </w:r>
          </w:p>
          <w:p w14:paraId="3F8C8B7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s</w:t>
            </w:r>
            <w:r w:rsidRPr="00C22C5D">
              <w:rPr>
                <w:rFonts w:ascii="Times New Roman" w:hAnsi="Times New Roman" w:cs="Times New Roman"/>
              </w:rPr>
              <w:t>tátní symboly</w:t>
            </w:r>
            <w:r>
              <w:rPr>
                <w:rFonts w:ascii="Times New Roman" w:hAnsi="Times New Roman" w:cs="Times New Roman"/>
              </w:rPr>
              <w:t xml:space="preserve">, </w:t>
            </w:r>
            <w:r w:rsidRPr="00C22C5D">
              <w:rPr>
                <w:rFonts w:ascii="Times New Roman" w:hAnsi="Times New Roman" w:cs="Times New Roman"/>
              </w:rPr>
              <w:t>hranice stát</w:t>
            </w:r>
            <w:r>
              <w:rPr>
                <w:rFonts w:ascii="Times New Roman" w:hAnsi="Times New Roman" w:cs="Times New Roman"/>
              </w:rPr>
              <w:t xml:space="preserve">u, </w:t>
            </w:r>
            <w:r w:rsidRPr="00C22C5D">
              <w:rPr>
                <w:rFonts w:ascii="Times New Roman" w:hAnsi="Times New Roman" w:cs="Times New Roman"/>
              </w:rPr>
              <w:t>naši sousedé</w:t>
            </w:r>
            <w:r>
              <w:rPr>
                <w:rFonts w:ascii="Times New Roman" w:hAnsi="Times New Roman" w:cs="Times New Roman"/>
              </w:rPr>
              <w:t>,</w:t>
            </w:r>
            <w:r w:rsidRPr="00C22C5D">
              <w:rPr>
                <w:rFonts w:ascii="Times New Roman" w:hAnsi="Times New Roman" w:cs="Times New Roman"/>
              </w:rPr>
              <w:t xml:space="preserve"> </w:t>
            </w:r>
          </w:p>
          <w:p w14:paraId="0DCF4992" w14:textId="77777777" w:rsidR="00081AFC" w:rsidRDefault="00081AFC" w:rsidP="00081AFC">
            <w:pPr>
              <w:autoSpaceDE w:val="0"/>
              <w:autoSpaceDN w:val="0"/>
              <w:adjustRightInd w:val="0"/>
              <w:rPr>
                <w:rFonts w:ascii="Times New Roman" w:hAnsi="Times New Roman" w:cs="Times New Roman"/>
              </w:rPr>
            </w:pPr>
          </w:p>
          <w:p w14:paraId="64462ABF" w14:textId="77777777" w:rsidR="00081AFC" w:rsidRDefault="00081AFC" w:rsidP="00081AFC">
            <w:pPr>
              <w:autoSpaceDE w:val="0"/>
              <w:autoSpaceDN w:val="0"/>
              <w:adjustRightInd w:val="0"/>
              <w:rPr>
                <w:rFonts w:ascii="Times New Roman" w:hAnsi="Times New Roman" w:cs="Times New Roman"/>
              </w:rPr>
            </w:pPr>
          </w:p>
          <w:p w14:paraId="72E2D0E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hlavní města okolních států</w:t>
            </w:r>
            <w:r>
              <w:rPr>
                <w:rFonts w:ascii="Times New Roman" w:hAnsi="Times New Roman" w:cs="Times New Roman"/>
              </w:rPr>
              <w:t xml:space="preserve">, </w:t>
            </w:r>
          </w:p>
          <w:p w14:paraId="02742C5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w:t>
            </w:r>
            <w:r w:rsidRPr="00C22C5D">
              <w:rPr>
                <w:rFonts w:ascii="Times New Roman" w:hAnsi="Times New Roman" w:cs="Times New Roman"/>
              </w:rPr>
              <w:t>řírodní podmínky (pohoří, nížiny, řeky</w:t>
            </w:r>
          </w:p>
          <w:p w14:paraId="3DD6E9E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re</w:t>
            </w:r>
            <w:r w:rsidRPr="00C22C5D">
              <w:rPr>
                <w:rFonts w:ascii="Times New Roman" w:hAnsi="Times New Roman" w:cs="Times New Roman"/>
              </w:rPr>
              <w:t>giony ČR</w:t>
            </w:r>
          </w:p>
          <w:p w14:paraId="78D79E34" w14:textId="77777777" w:rsidR="00081AFC" w:rsidRDefault="00081AFC" w:rsidP="00081AFC">
            <w:pPr>
              <w:autoSpaceDE w:val="0"/>
              <w:autoSpaceDN w:val="0"/>
              <w:adjustRightInd w:val="0"/>
              <w:rPr>
                <w:rFonts w:ascii="Times New Roman" w:hAnsi="Times New Roman" w:cs="Times New Roman"/>
              </w:rPr>
            </w:pPr>
          </w:p>
          <w:p w14:paraId="02DD219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hlavní město Praha</w:t>
            </w:r>
          </w:p>
          <w:p w14:paraId="785E3228" w14:textId="77777777" w:rsidR="00081AFC" w:rsidRPr="00C22C5D"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cestování</w:t>
            </w:r>
          </w:p>
          <w:p w14:paraId="50B7315A" w14:textId="77777777" w:rsidR="00081AFC" w:rsidRPr="00C22C5D" w:rsidRDefault="00081AFC" w:rsidP="00081AFC">
            <w:pPr>
              <w:autoSpaceDE w:val="0"/>
              <w:autoSpaceDN w:val="0"/>
              <w:adjustRightInd w:val="0"/>
              <w:rPr>
                <w:rFonts w:ascii="Times New Roman" w:hAnsi="Times New Roman" w:cs="Times New Roman"/>
              </w:rPr>
            </w:pPr>
          </w:p>
          <w:p w14:paraId="1EED2E2D" w14:textId="77777777" w:rsidR="00081AFC" w:rsidRPr="00C22C5D" w:rsidRDefault="00081AFC" w:rsidP="00081AFC">
            <w:pPr>
              <w:autoSpaceDE w:val="0"/>
              <w:autoSpaceDN w:val="0"/>
              <w:adjustRightInd w:val="0"/>
              <w:rPr>
                <w:rFonts w:ascii="Times New Roman" w:hAnsi="Times New Roman" w:cs="Times New Roman"/>
              </w:rPr>
            </w:pPr>
          </w:p>
          <w:p w14:paraId="0C113E15" w14:textId="77777777" w:rsidR="00081AFC" w:rsidRPr="00C22C5D" w:rsidRDefault="00081AFC" w:rsidP="00081AFC">
            <w:pPr>
              <w:autoSpaceDE w:val="0"/>
              <w:autoSpaceDN w:val="0"/>
              <w:adjustRightInd w:val="0"/>
              <w:rPr>
                <w:rFonts w:ascii="Times New Roman" w:hAnsi="Times New Roman" w:cs="Times New Roman"/>
              </w:rPr>
            </w:pPr>
          </w:p>
          <w:p w14:paraId="0C8754EB" w14:textId="77777777" w:rsidR="00081AFC" w:rsidRPr="00C22C5D" w:rsidRDefault="00081AFC" w:rsidP="00081AFC">
            <w:pPr>
              <w:autoSpaceDE w:val="0"/>
              <w:autoSpaceDN w:val="0"/>
              <w:adjustRightInd w:val="0"/>
              <w:rPr>
                <w:rFonts w:ascii="Times New Roman" w:hAnsi="Times New Roman" w:cs="Times New Roman"/>
              </w:rPr>
            </w:pPr>
          </w:p>
          <w:p w14:paraId="3ED17212" w14:textId="77777777" w:rsidR="00081AFC" w:rsidRDefault="00081AFC" w:rsidP="00081AFC">
            <w:pPr>
              <w:autoSpaceDE w:val="0"/>
              <w:autoSpaceDN w:val="0"/>
              <w:adjustRightInd w:val="0"/>
              <w:rPr>
                <w:rFonts w:ascii="Times New Roman" w:hAnsi="Times New Roman" w:cs="Times New Roman"/>
                <w:b/>
              </w:rPr>
            </w:pPr>
          </w:p>
          <w:p w14:paraId="0411E6F2" w14:textId="77777777" w:rsidR="00081AFC" w:rsidRDefault="00081AFC" w:rsidP="00081AFC">
            <w:pPr>
              <w:autoSpaceDE w:val="0"/>
              <w:autoSpaceDN w:val="0"/>
              <w:adjustRightInd w:val="0"/>
              <w:rPr>
                <w:rFonts w:ascii="Times New Roman" w:hAnsi="Times New Roman" w:cs="Times New Roman"/>
                <w:b/>
              </w:rPr>
            </w:pPr>
          </w:p>
          <w:p w14:paraId="3DD5938D" w14:textId="77777777" w:rsidR="00081AFC" w:rsidRDefault="00081AFC" w:rsidP="00081AFC">
            <w:pPr>
              <w:autoSpaceDE w:val="0"/>
              <w:autoSpaceDN w:val="0"/>
              <w:adjustRightInd w:val="0"/>
              <w:rPr>
                <w:rFonts w:ascii="Times New Roman" w:hAnsi="Times New Roman" w:cs="Times New Roman"/>
                <w:b/>
              </w:rPr>
            </w:pPr>
          </w:p>
          <w:p w14:paraId="458A668F" w14:textId="77777777" w:rsidR="00081AFC" w:rsidRPr="00AF6681" w:rsidRDefault="00081AFC" w:rsidP="00081AFC">
            <w:pPr>
              <w:autoSpaceDE w:val="0"/>
              <w:autoSpaceDN w:val="0"/>
              <w:adjustRightInd w:val="0"/>
              <w:rPr>
                <w:rFonts w:ascii="Times New Roman" w:hAnsi="Times New Roman" w:cs="Times New Roman"/>
                <w:b/>
              </w:rPr>
            </w:pPr>
            <w:r w:rsidRPr="00AF6681">
              <w:rPr>
                <w:rFonts w:ascii="Times New Roman" w:hAnsi="Times New Roman" w:cs="Times New Roman"/>
                <w:b/>
              </w:rPr>
              <w:t>Lidé kolem nás</w:t>
            </w:r>
          </w:p>
          <w:p w14:paraId="698D49B9" w14:textId="77777777" w:rsidR="00081AFC" w:rsidRDefault="00081AFC" w:rsidP="00081AFC">
            <w:pPr>
              <w:autoSpaceDE w:val="0"/>
              <w:autoSpaceDN w:val="0"/>
              <w:adjustRightInd w:val="0"/>
              <w:rPr>
                <w:rFonts w:ascii="Times New Roman" w:hAnsi="Times New Roman" w:cs="Times New Roman"/>
              </w:rPr>
            </w:pPr>
            <w:r w:rsidRPr="00C22C5D">
              <w:rPr>
                <w:rFonts w:ascii="Times New Roman" w:hAnsi="Times New Roman" w:cs="Times New Roman"/>
              </w:rPr>
              <w:t>Společenské chování</w:t>
            </w:r>
          </w:p>
          <w:p w14:paraId="6C522CE0"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základy společenského chován</w:t>
            </w:r>
            <w:r>
              <w:rPr>
                <w:rFonts w:ascii="Times New Roman" w:hAnsi="Times New Roman" w:cs="Times New Roman"/>
              </w:rPr>
              <w:t>í,</w:t>
            </w:r>
            <w:r w:rsidRPr="00C22C5D">
              <w:rPr>
                <w:rFonts w:ascii="Times New Roman" w:hAnsi="Times New Roman" w:cs="Times New Roman"/>
              </w:rPr>
              <w:t xml:space="preserve"> pravidla soužití lidí</w:t>
            </w:r>
            <w:r>
              <w:rPr>
                <w:rFonts w:ascii="Times New Roman" w:hAnsi="Times New Roman" w:cs="Times New Roman"/>
              </w:rPr>
              <w:t>,</w:t>
            </w:r>
            <w:r w:rsidRPr="00C22C5D">
              <w:rPr>
                <w:rFonts w:ascii="Times New Roman" w:hAnsi="Times New Roman" w:cs="Times New Roman"/>
              </w:rPr>
              <w:t xml:space="preserve"> </w:t>
            </w:r>
          </w:p>
          <w:p w14:paraId="2790721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 xml:space="preserve">protiprávní jednání </w:t>
            </w:r>
          </w:p>
          <w:p w14:paraId="6B7547E6" w14:textId="77777777" w:rsidR="00081AFC" w:rsidRDefault="00081AFC" w:rsidP="00081AFC">
            <w:pPr>
              <w:autoSpaceDE w:val="0"/>
              <w:autoSpaceDN w:val="0"/>
              <w:adjustRightInd w:val="0"/>
              <w:rPr>
                <w:rFonts w:ascii="Times New Roman" w:hAnsi="Times New Roman" w:cs="Times New Roman"/>
              </w:rPr>
            </w:pPr>
            <w:r w:rsidRPr="00C22C5D">
              <w:rPr>
                <w:rFonts w:ascii="Times New Roman" w:hAnsi="Times New Roman" w:cs="Times New Roman"/>
              </w:rPr>
              <w:t>Společnost</w:t>
            </w:r>
          </w:p>
          <w:p w14:paraId="0D542C35" w14:textId="77777777" w:rsidR="00081AFC" w:rsidRPr="00C22C5D"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práva a povinnosti dítěte, moje práva a povinnosti</w:t>
            </w:r>
          </w:p>
          <w:p w14:paraId="7130A539" w14:textId="77777777" w:rsidR="00081AFC" w:rsidRDefault="00081AFC" w:rsidP="00081AFC">
            <w:pPr>
              <w:autoSpaceDE w:val="0"/>
              <w:autoSpaceDN w:val="0"/>
              <w:adjustRightInd w:val="0"/>
              <w:rPr>
                <w:rFonts w:ascii="Times New Roman" w:hAnsi="Times New Roman" w:cs="Times New Roman"/>
              </w:rPr>
            </w:pPr>
          </w:p>
          <w:p w14:paraId="723F6FD8" w14:textId="77777777" w:rsidR="00081AFC" w:rsidRDefault="00081AFC" w:rsidP="00081AFC">
            <w:pPr>
              <w:autoSpaceDE w:val="0"/>
              <w:autoSpaceDN w:val="0"/>
              <w:adjustRightInd w:val="0"/>
              <w:rPr>
                <w:rFonts w:ascii="Times New Roman" w:hAnsi="Times New Roman" w:cs="Times New Roman"/>
              </w:rPr>
            </w:pPr>
          </w:p>
          <w:p w14:paraId="06B2A04B" w14:textId="77777777" w:rsidR="00081AFC" w:rsidRPr="00C22C5D" w:rsidRDefault="00081AFC" w:rsidP="00081AFC">
            <w:pPr>
              <w:autoSpaceDE w:val="0"/>
              <w:autoSpaceDN w:val="0"/>
              <w:adjustRightInd w:val="0"/>
              <w:rPr>
                <w:rFonts w:ascii="Times New Roman" w:hAnsi="Times New Roman" w:cs="Times New Roman"/>
              </w:rPr>
            </w:pPr>
          </w:p>
          <w:p w14:paraId="0DBC033D" w14:textId="77777777" w:rsidR="00081AFC" w:rsidRDefault="00081AFC" w:rsidP="00081AFC">
            <w:pPr>
              <w:autoSpaceDE w:val="0"/>
              <w:autoSpaceDN w:val="0"/>
              <w:adjustRightInd w:val="0"/>
              <w:rPr>
                <w:rFonts w:ascii="Times New Roman" w:hAnsi="Times New Roman" w:cs="Times New Roman"/>
              </w:rPr>
            </w:pPr>
            <w:r w:rsidRPr="00C22C5D">
              <w:rPr>
                <w:rFonts w:ascii="Times New Roman" w:hAnsi="Times New Roman" w:cs="Times New Roman"/>
              </w:rPr>
              <w:t>Finanční gramotnost</w:t>
            </w:r>
          </w:p>
          <w:p w14:paraId="00D4F22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mince, bankovky cena nákupu</w:t>
            </w:r>
            <w:r>
              <w:rPr>
                <w:rFonts w:ascii="Times New Roman" w:hAnsi="Times New Roman" w:cs="Times New Roman"/>
              </w:rPr>
              <w:t xml:space="preserve">, </w:t>
            </w:r>
            <w:r w:rsidRPr="00C22C5D">
              <w:rPr>
                <w:rFonts w:ascii="Times New Roman" w:hAnsi="Times New Roman" w:cs="Times New Roman"/>
              </w:rPr>
              <w:t>placení platební kar</w:t>
            </w:r>
            <w:r>
              <w:rPr>
                <w:rFonts w:ascii="Times New Roman" w:hAnsi="Times New Roman" w:cs="Times New Roman"/>
              </w:rPr>
              <w:t xml:space="preserve">ta, </w:t>
            </w:r>
          </w:p>
          <w:p w14:paraId="045ACED0"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finanční možnost</w:t>
            </w:r>
            <w:r>
              <w:rPr>
                <w:rFonts w:ascii="Times New Roman" w:hAnsi="Times New Roman" w:cs="Times New Roman"/>
              </w:rPr>
              <w:t>, p</w:t>
            </w:r>
            <w:r w:rsidRPr="00C22C5D">
              <w:rPr>
                <w:rFonts w:ascii="Times New Roman" w:hAnsi="Times New Roman" w:cs="Times New Roman"/>
              </w:rPr>
              <w:t>ůjčování peněz – dluh, splátka</w:t>
            </w:r>
            <w:r>
              <w:rPr>
                <w:rFonts w:ascii="Times New Roman" w:hAnsi="Times New Roman" w:cs="Times New Roman"/>
              </w:rPr>
              <w:t xml:space="preserve">, </w:t>
            </w:r>
          </w:p>
          <w:p w14:paraId="2ABCB2B8" w14:textId="77777777" w:rsidR="00081AFC" w:rsidRPr="00C22C5D"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příjmy</w:t>
            </w:r>
            <w:r>
              <w:rPr>
                <w:rFonts w:ascii="Times New Roman" w:hAnsi="Times New Roman" w:cs="Times New Roman"/>
              </w:rPr>
              <w:t xml:space="preserve">, </w:t>
            </w:r>
            <w:r w:rsidRPr="00C22C5D">
              <w:rPr>
                <w:rFonts w:ascii="Times New Roman" w:hAnsi="Times New Roman" w:cs="Times New Roman"/>
              </w:rPr>
              <w:t>výdaje</w:t>
            </w:r>
            <w:r>
              <w:rPr>
                <w:rFonts w:ascii="Times New Roman" w:hAnsi="Times New Roman" w:cs="Times New Roman"/>
              </w:rPr>
              <w:t>, r</w:t>
            </w:r>
            <w:r w:rsidRPr="00C22C5D">
              <w:rPr>
                <w:rFonts w:ascii="Times New Roman" w:hAnsi="Times New Roman" w:cs="Times New Roman"/>
              </w:rPr>
              <w:t>ozpočet</w:t>
            </w:r>
          </w:p>
          <w:p w14:paraId="242101D0" w14:textId="77777777" w:rsidR="00081AFC" w:rsidRPr="00C22C5D" w:rsidRDefault="00081AFC" w:rsidP="00081AFC">
            <w:pPr>
              <w:autoSpaceDE w:val="0"/>
              <w:autoSpaceDN w:val="0"/>
              <w:adjustRightInd w:val="0"/>
              <w:rPr>
                <w:rFonts w:ascii="Times New Roman" w:hAnsi="Times New Roman" w:cs="Times New Roman"/>
              </w:rPr>
            </w:pPr>
          </w:p>
          <w:p w14:paraId="214F4F42" w14:textId="77777777" w:rsidR="00081AFC" w:rsidRPr="00C22C5D" w:rsidRDefault="00081AFC" w:rsidP="00081AFC">
            <w:pPr>
              <w:autoSpaceDE w:val="0"/>
              <w:autoSpaceDN w:val="0"/>
              <w:adjustRightInd w:val="0"/>
              <w:rPr>
                <w:rFonts w:ascii="Times New Roman" w:hAnsi="Times New Roman" w:cs="Times New Roman"/>
              </w:rPr>
            </w:pPr>
          </w:p>
          <w:p w14:paraId="7AA06C21" w14:textId="77777777" w:rsidR="00081AFC" w:rsidRPr="00C22C5D" w:rsidRDefault="00081AFC" w:rsidP="00081AFC">
            <w:pPr>
              <w:autoSpaceDE w:val="0"/>
              <w:autoSpaceDN w:val="0"/>
              <w:adjustRightInd w:val="0"/>
              <w:rPr>
                <w:rFonts w:ascii="Times New Roman" w:hAnsi="Times New Roman" w:cs="Times New Roman"/>
              </w:rPr>
            </w:pPr>
          </w:p>
          <w:p w14:paraId="77612BAD" w14:textId="77777777" w:rsidR="00081AFC" w:rsidRPr="00C22C5D" w:rsidRDefault="00081AFC" w:rsidP="00081AFC">
            <w:pPr>
              <w:autoSpaceDE w:val="0"/>
              <w:autoSpaceDN w:val="0"/>
              <w:adjustRightInd w:val="0"/>
              <w:rPr>
                <w:rFonts w:ascii="Times New Roman" w:hAnsi="Times New Roman" w:cs="Times New Roman"/>
              </w:rPr>
            </w:pPr>
          </w:p>
          <w:p w14:paraId="65D593D7" w14:textId="77777777" w:rsidR="00081AFC" w:rsidRPr="00C22C5D" w:rsidRDefault="00081AFC" w:rsidP="00081AFC">
            <w:pPr>
              <w:autoSpaceDE w:val="0"/>
              <w:autoSpaceDN w:val="0"/>
              <w:adjustRightInd w:val="0"/>
              <w:rPr>
                <w:rFonts w:ascii="Times New Roman" w:hAnsi="Times New Roman" w:cs="Times New Roman"/>
              </w:rPr>
            </w:pPr>
          </w:p>
          <w:p w14:paraId="4D959305" w14:textId="77777777" w:rsidR="00081AFC" w:rsidRPr="00C22C5D" w:rsidRDefault="00081AFC" w:rsidP="00081AFC">
            <w:pPr>
              <w:autoSpaceDE w:val="0"/>
              <w:autoSpaceDN w:val="0"/>
              <w:adjustRightInd w:val="0"/>
              <w:rPr>
                <w:rFonts w:ascii="Times New Roman" w:hAnsi="Times New Roman" w:cs="Times New Roman"/>
              </w:rPr>
            </w:pPr>
          </w:p>
          <w:p w14:paraId="7E360094" w14:textId="77777777" w:rsidR="00081AFC" w:rsidRPr="00C22C5D" w:rsidRDefault="00081AFC" w:rsidP="00081AFC">
            <w:pPr>
              <w:autoSpaceDE w:val="0"/>
              <w:autoSpaceDN w:val="0"/>
              <w:adjustRightInd w:val="0"/>
              <w:rPr>
                <w:rFonts w:ascii="Times New Roman" w:hAnsi="Times New Roman" w:cs="Times New Roman"/>
              </w:rPr>
            </w:pPr>
          </w:p>
          <w:p w14:paraId="78C11ED4" w14:textId="77777777" w:rsidR="00081AFC" w:rsidRPr="00C22C5D" w:rsidRDefault="00081AFC" w:rsidP="00081AFC">
            <w:pPr>
              <w:autoSpaceDE w:val="0"/>
              <w:autoSpaceDN w:val="0"/>
              <w:adjustRightInd w:val="0"/>
              <w:rPr>
                <w:rFonts w:ascii="Times New Roman" w:hAnsi="Times New Roman" w:cs="Times New Roman"/>
              </w:rPr>
            </w:pPr>
          </w:p>
          <w:p w14:paraId="23C8AEF7" w14:textId="77777777" w:rsidR="00081AFC" w:rsidRPr="00C22C5D" w:rsidRDefault="00081AFC" w:rsidP="00081AFC">
            <w:pPr>
              <w:autoSpaceDE w:val="0"/>
              <w:autoSpaceDN w:val="0"/>
              <w:adjustRightInd w:val="0"/>
              <w:rPr>
                <w:rFonts w:ascii="Times New Roman" w:hAnsi="Times New Roman" w:cs="Times New Roman"/>
              </w:rPr>
            </w:pPr>
          </w:p>
          <w:p w14:paraId="64ED0E9F" w14:textId="77777777" w:rsidR="00081AFC" w:rsidRPr="00C22C5D" w:rsidRDefault="00081AFC" w:rsidP="00081AFC">
            <w:pPr>
              <w:autoSpaceDE w:val="0"/>
              <w:autoSpaceDN w:val="0"/>
              <w:adjustRightInd w:val="0"/>
              <w:rPr>
                <w:rFonts w:ascii="Times New Roman" w:hAnsi="Times New Roman" w:cs="Times New Roman"/>
              </w:rPr>
            </w:pPr>
          </w:p>
          <w:p w14:paraId="7556E23E" w14:textId="77777777" w:rsidR="00081AFC" w:rsidRPr="00C22C5D" w:rsidRDefault="00081AFC" w:rsidP="00081AFC">
            <w:pPr>
              <w:autoSpaceDE w:val="0"/>
              <w:autoSpaceDN w:val="0"/>
              <w:adjustRightInd w:val="0"/>
              <w:rPr>
                <w:rFonts w:ascii="Times New Roman" w:hAnsi="Times New Roman" w:cs="Times New Roman"/>
              </w:rPr>
            </w:pPr>
          </w:p>
          <w:p w14:paraId="213267BA" w14:textId="77777777" w:rsidR="00081AFC" w:rsidRPr="00C22C5D" w:rsidRDefault="00081AFC" w:rsidP="00081AFC">
            <w:pPr>
              <w:autoSpaceDE w:val="0"/>
              <w:autoSpaceDN w:val="0"/>
              <w:adjustRightInd w:val="0"/>
              <w:rPr>
                <w:rFonts w:ascii="Times New Roman" w:hAnsi="Times New Roman" w:cs="Times New Roman"/>
              </w:rPr>
            </w:pPr>
          </w:p>
          <w:p w14:paraId="25C20025" w14:textId="77777777" w:rsidR="00081AFC" w:rsidRPr="00C22C5D" w:rsidRDefault="00081AFC" w:rsidP="00081AFC">
            <w:pPr>
              <w:autoSpaceDE w:val="0"/>
              <w:autoSpaceDN w:val="0"/>
              <w:adjustRightInd w:val="0"/>
              <w:rPr>
                <w:rFonts w:ascii="Times New Roman" w:hAnsi="Times New Roman" w:cs="Times New Roman"/>
              </w:rPr>
            </w:pPr>
          </w:p>
          <w:p w14:paraId="1E8C606A" w14:textId="77777777" w:rsidR="00081AFC" w:rsidRPr="00C22C5D" w:rsidRDefault="00081AFC" w:rsidP="00081AFC">
            <w:pPr>
              <w:autoSpaceDE w:val="0"/>
              <w:autoSpaceDN w:val="0"/>
              <w:adjustRightInd w:val="0"/>
              <w:rPr>
                <w:rFonts w:ascii="Times New Roman" w:hAnsi="Times New Roman" w:cs="Times New Roman"/>
              </w:rPr>
            </w:pPr>
          </w:p>
          <w:p w14:paraId="0A5B753D" w14:textId="77777777" w:rsidR="00081AFC" w:rsidRPr="00C22C5D" w:rsidRDefault="00081AFC" w:rsidP="00081AFC">
            <w:pPr>
              <w:autoSpaceDE w:val="0"/>
              <w:autoSpaceDN w:val="0"/>
              <w:adjustRightInd w:val="0"/>
              <w:rPr>
                <w:rFonts w:ascii="Times New Roman" w:hAnsi="Times New Roman" w:cs="Times New Roman"/>
              </w:rPr>
            </w:pPr>
          </w:p>
          <w:p w14:paraId="71AD5782" w14:textId="77777777" w:rsidR="00081AFC" w:rsidRDefault="00081AFC" w:rsidP="00081AFC">
            <w:pPr>
              <w:autoSpaceDE w:val="0"/>
              <w:autoSpaceDN w:val="0"/>
              <w:adjustRightInd w:val="0"/>
              <w:rPr>
                <w:rFonts w:ascii="Times New Roman" w:hAnsi="Times New Roman" w:cs="Times New Roman"/>
                <w:b/>
              </w:rPr>
            </w:pPr>
          </w:p>
          <w:p w14:paraId="220318D4" w14:textId="77777777" w:rsidR="00081AFC" w:rsidRDefault="00081AFC" w:rsidP="00081AFC">
            <w:pPr>
              <w:autoSpaceDE w:val="0"/>
              <w:autoSpaceDN w:val="0"/>
              <w:adjustRightInd w:val="0"/>
              <w:rPr>
                <w:rFonts w:ascii="Times New Roman" w:hAnsi="Times New Roman" w:cs="Times New Roman"/>
                <w:b/>
              </w:rPr>
            </w:pPr>
          </w:p>
          <w:p w14:paraId="6BDC4791" w14:textId="77777777" w:rsidR="00081AFC" w:rsidRDefault="00081AFC" w:rsidP="00081AFC">
            <w:pPr>
              <w:autoSpaceDE w:val="0"/>
              <w:autoSpaceDN w:val="0"/>
              <w:adjustRightInd w:val="0"/>
              <w:rPr>
                <w:rFonts w:ascii="Times New Roman" w:hAnsi="Times New Roman" w:cs="Times New Roman"/>
                <w:b/>
              </w:rPr>
            </w:pPr>
          </w:p>
          <w:p w14:paraId="7CB27B9C" w14:textId="77777777" w:rsidR="00081AFC" w:rsidRDefault="00081AFC" w:rsidP="00081AFC">
            <w:pPr>
              <w:autoSpaceDE w:val="0"/>
              <w:autoSpaceDN w:val="0"/>
              <w:adjustRightInd w:val="0"/>
              <w:rPr>
                <w:rFonts w:ascii="Times New Roman" w:hAnsi="Times New Roman" w:cs="Times New Roman"/>
                <w:b/>
              </w:rPr>
            </w:pPr>
          </w:p>
          <w:p w14:paraId="663D0C47" w14:textId="77777777" w:rsidR="00081AFC" w:rsidRDefault="00081AFC" w:rsidP="00081AFC">
            <w:pPr>
              <w:autoSpaceDE w:val="0"/>
              <w:autoSpaceDN w:val="0"/>
              <w:adjustRightInd w:val="0"/>
              <w:rPr>
                <w:rFonts w:ascii="Times New Roman" w:hAnsi="Times New Roman" w:cs="Times New Roman"/>
                <w:b/>
              </w:rPr>
            </w:pPr>
          </w:p>
          <w:p w14:paraId="4F0CDC54" w14:textId="77777777" w:rsidR="00081AFC" w:rsidRDefault="00081AFC" w:rsidP="00081AFC">
            <w:pPr>
              <w:autoSpaceDE w:val="0"/>
              <w:autoSpaceDN w:val="0"/>
              <w:adjustRightInd w:val="0"/>
              <w:rPr>
                <w:rFonts w:ascii="Times New Roman" w:hAnsi="Times New Roman" w:cs="Times New Roman"/>
                <w:b/>
              </w:rPr>
            </w:pPr>
          </w:p>
          <w:p w14:paraId="3B6D68DE" w14:textId="77777777" w:rsidR="00081AFC" w:rsidRPr="00AF6681" w:rsidRDefault="00081AFC" w:rsidP="00081AFC">
            <w:pPr>
              <w:autoSpaceDE w:val="0"/>
              <w:autoSpaceDN w:val="0"/>
              <w:adjustRightInd w:val="0"/>
              <w:rPr>
                <w:rFonts w:ascii="Times New Roman" w:hAnsi="Times New Roman" w:cs="Times New Roman"/>
                <w:b/>
              </w:rPr>
            </w:pPr>
            <w:r w:rsidRPr="00AF6681">
              <w:rPr>
                <w:rFonts w:ascii="Times New Roman" w:hAnsi="Times New Roman" w:cs="Times New Roman"/>
                <w:b/>
              </w:rPr>
              <w:t>Lidé a čas</w:t>
            </w:r>
          </w:p>
          <w:p w14:paraId="6F5CEB2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mi</w:t>
            </w:r>
            <w:r w:rsidRPr="00C22C5D">
              <w:rPr>
                <w:rFonts w:ascii="Times New Roman" w:hAnsi="Times New Roman" w:cs="Times New Roman"/>
              </w:rPr>
              <w:t>nulost a současnos</w:t>
            </w:r>
            <w:r>
              <w:rPr>
                <w:rFonts w:ascii="Times New Roman" w:hAnsi="Times New Roman" w:cs="Times New Roman"/>
              </w:rPr>
              <w:t>t</w:t>
            </w:r>
          </w:p>
          <w:p w14:paraId="5AB55310"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život v</w:t>
            </w:r>
            <w:r>
              <w:rPr>
                <w:rFonts w:ascii="Times New Roman" w:hAnsi="Times New Roman" w:cs="Times New Roman"/>
              </w:rPr>
              <w:t> </w:t>
            </w:r>
            <w:r w:rsidRPr="00C22C5D">
              <w:rPr>
                <w:rFonts w:ascii="Times New Roman" w:hAnsi="Times New Roman" w:cs="Times New Roman"/>
              </w:rPr>
              <w:t>pravěku</w:t>
            </w:r>
          </w:p>
          <w:p w14:paraId="7940733C" w14:textId="77777777" w:rsidR="00081AFC" w:rsidRDefault="00081AFC" w:rsidP="00081AFC">
            <w:pPr>
              <w:autoSpaceDE w:val="0"/>
              <w:autoSpaceDN w:val="0"/>
              <w:adjustRightInd w:val="0"/>
              <w:rPr>
                <w:rFonts w:ascii="Times New Roman" w:hAnsi="Times New Roman" w:cs="Times New Roman"/>
              </w:rPr>
            </w:pPr>
          </w:p>
          <w:p w14:paraId="3891D09D" w14:textId="77777777" w:rsidR="00081AFC" w:rsidRDefault="00081AFC" w:rsidP="00081AFC">
            <w:pPr>
              <w:autoSpaceDE w:val="0"/>
              <w:autoSpaceDN w:val="0"/>
              <w:adjustRightInd w:val="0"/>
              <w:rPr>
                <w:rFonts w:ascii="Times New Roman" w:hAnsi="Times New Roman" w:cs="Times New Roman"/>
              </w:rPr>
            </w:pPr>
          </w:p>
          <w:p w14:paraId="4CFCEEC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S</w:t>
            </w:r>
            <w:r w:rsidRPr="00C22C5D">
              <w:rPr>
                <w:rFonts w:ascii="Times New Roman" w:hAnsi="Times New Roman" w:cs="Times New Roman"/>
              </w:rPr>
              <w:t>lovan</w:t>
            </w:r>
            <w:r>
              <w:rPr>
                <w:rFonts w:ascii="Times New Roman" w:hAnsi="Times New Roman" w:cs="Times New Roman"/>
              </w:rPr>
              <w:t>é</w:t>
            </w:r>
          </w:p>
          <w:p w14:paraId="1E6116A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na hradě a v</w:t>
            </w:r>
            <w:r>
              <w:rPr>
                <w:rFonts w:ascii="Times New Roman" w:hAnsi="Times New Roman" w:cs="Times New Roman"/>
              </w:rPr>
              <w:t> </w:t>
            </w:r>
            <w:r w:rsidRPr="00C22C5D">
              <w:rPr>
                <w:rFonts w:ascii="Times New Roman" w:hAnsi="Times New Roman" w:cs="Times New Roman"/>
              </w:rPr>
              <w:t>podhradí</w:t>
            </w:r>
          </w:p>
          <w:p w14:paraId="0DAF77D0" w14:textId="77777777" w:rsidR="00081AFC" w:rsidRDefault="00081AFC" w:rsidP="00081AFC">
            <w:pPr>
              <w:autoSpaceDE w:val="0"/>
              <w:autoSpaceDN w:val="0"/>
              <w:adjustRightInd w:val="0"/>
              <w:rPr>
                <w:rFonts w:ascii="Times New Roman" w:hAnsi="Times New Roman" w:cs="Times New Roman"/>
              </w:rPr>
            </w:pPr>
          </w:p>
          <w:p w14:paraId="1F942A4D" w14:textId="77777777" w:rsidR="00081AFC" w:rsidRDefault="00081AFC" w:rsidP="00081AFC">
            <w:pPr>
              <w:autoSpaceDE w:val="0"/>
              <w:autoSpaceDN w:val="0"/>
              <w:adjustRightInd w:val="0"/>
              <w:rPr>
                <w:rFonts w:ascii="Times New Roman" w:hAnsi="Times New Roman" w:cs="Times New Roman"/>
              </w:rPr>
            </w:pPr>
          </w:p>
          <w:p w14:paraId="1227873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Karel IV</w:t>
            </w:r>
            <w:r>
              <w:rPr>
                <w:rFonts w:ascii="Times New Roman" w:hAnsi="Times New Roman" w:cs="Times New Roman"/>
              </w:rPr>
              <w:t>.</w:t>
            </w:r>
          </w:p>
          <w:p w14:paraId="117C2301" w14:textId="77777777" w:rsidR="00081AFC" w:rsidRPr="00C22C5D" w:rsidRDefault="00081AFC" w:rsidP="00081AFC">
            <w:pPr>
              <w:autoSpaceDE w:val="0"/>
              <w:autoSpaceDN w:val="0"/>
              <w:adjustRightInd w:val="0"/>
              <w:rPr>
                <w:rFonts w:ascii="Times New Roman" w:hAnsi="Times New Roman" w:cs="Times New Roman"/>
              </w:rPr>
            </w:pPr>
          </w:p>
          <w:p w14:paraId="625789CB" w14:textId="77777777" w:rsidR="00081AFC" w:rsidRPr="00AF6681" w:rsidRDefault="00081AFC" w:rsidP="00081AFC">
            <w:pPr>
              <w:autoSpaceDE w:val="0"/>
              <w:autoSpaceDN w:val="0"/>
              <w:adjustRightInd w:val="0"/>
              <w:rPr>
                <w:rFonts w:ascii="Times New Roman" w:hAnsi="Times New Roman" w:cs="Times New Roman"/>
                <w:b/>
              </w:rPr>
            </w:pPr>
            <w:r w:rsidRPr="00AF6681">
              <w:rPr>
                <w:rFonts w:ascii="Times New Roman" w:hAnsi="Times New Roman" w:cs="Times New Roman"/>
                <w:b/>
              </w:rPr>
              <w:lastRenderedPageBreak/>
              <w:t>Člověk a jeho zdraví</w:t>
            </w:r>
          </w:p>
          <w:p w14:paraId="534E25E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o</w:t>
            </w:r>
            <w:r w:rsidRPr="00C22C5D">
              <w:rPr>
                <w:rFonts w:ascii="Times New Roman" w:hAnsi="Times New Roman" w:cs="Times New Roman"/>
              </w:rPr>
              <w:t>sobní bezpečí</w:t>
            </w:r>
          </w:p>
          <w:p w14:paraId="78121EF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z</w:t>
            </w:r>
            <w:r w:rsidRPr="00C22C5D">
              <w:rPr>
                <w:rFonts w:ascii="Times New Roman" w:hAnsi="Times New Roman" w:cs="Times New Roman"/>
              </w:rPr>
              <w:t xml:space="preserve">ásady bezpečného chování </w:t>
            </w:r>
          </w:p>
          <w:p w14:paraId="6A3A94B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p</w:t>
            </w:r>
            <w:r w:rsidRPr="00C22C5D">
              <w:rPr>
                <w:rFonts w:ascii="Times New Roman" w:hAnsi="Times New Roman" w:cs="Times New Roman"/>
              </w:rPr>
              <w:t>omoc při ohrožení</w:t>
            </w:r>
          </w:p>
          <w:p w14:paraId="6468FAB0"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t</w:t>
            </w:r>
            <w:r w:rsidRPr="00C22C5D">
              <w:rPr>
                <w:rFonts w:ascii="Times New Roman" w:hAnsi="Times New Roman" w:cs="Times New Roman"/>
              </w:rPr>
              <w:t>ísňové volán</w:t>
            </w:r>
            <w:r>
              <w:rPr>
                <w:rFonts w:ascii="Times New Roman" w:hAnsi="Times New Roman" w:cs="Times New Roman"/>
              </w:rPr>
              <w:t>í</w:t>
            </w:r>
          </w:p>
          <w:p w14:paraId="2A661E9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j</w:t>
            </w:r>
            <w:r w:rsidRPr="00C22C5D">
              <w:rPr>
                <w:rFonts w:ascii="Times New Roman" w:hAnsi="Times New Roman" w:cs="Times New Roman"/>
              </w:rPr>
              <w:t xml:space="preserve">ednání v modelových situacích </w:t>
            </w:r>
          </w:p>
          <w:p w14:paraId="2AB0228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s</w:t>
            </w:r>
            <w:r w:rsidRPr="00C22C5D">
              <w:rPr>
                <w:rFonts w:ascii="Times New Roman" w:hAnsi="Times New Roman" w:cs="Times New Roman"/>
              </w:rPr>
              <w:t xml:space="preserve">ituace obecného ohrožení </w:t>
            </w:r>
          </w:p>
          <w:p w14:paraId="422889AD" w14:textId="77777777" w:rsidR="00081AFC" w:rsidRDefault="00081AFC" w:rsidP="00081AFC">
            <w:pPr>
              <w:autoSpaceDE w:val="0"/>
              <w:autoSpaceDN w:val="0"/>
              <w:adjustRightInd w:val="0"/>
              <w:rPr>
                <w:rFonts w:ascii="Times New Roman" w:hAnsi="Times New Roman" w:cs="Times New Roman"/>
              </w:rPr>
            </w:pPr>
          </w:p>
          <w:p w14:paraId="28369162" w14:textId="77777777" w:rsidR="00081AFC" w:rsidRDefault="00081AFC" w:rsidP="00081AFC">
            <w:pPr>
              <w:autoSpaceDE w:val="0"/>
              <w:autoSpaceDN w:val="0"/>
              <w:adjustRightInd w:val="0"/>
              <w:rPr>
                <w:rFonts w:ascii="Times New Roman" w:hAnsi="Times New Roman" w:cs="Times New Roman"/>
              </w:rPr>
            </w:pPr>
          </w:p>
          <w:p w14:paraId="507426C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 xml:space="preserve"> pravidla silničního provozu pro cyklisty</w:t>
            </w:r>
          </w:p>
          <w:p w14:paraId="130099C1" w14:textId="77777777" w:rsidR="00081AFC" w:rsidRPr="00C22C5D"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22C5D">
              <w:rPr>
                <w:rFonts w:ascii="Times New Roman" w:hAnsi="Times New Roman" w:cs="Times New Roman"/>
              </w:rPr>
              <w:t xml:space="preserve"> řešení jednoduchých dopravních situací</w:t>
            </w:r>
          </w:p>
          <w:p w14:paraId="19174573" w14:textId="77777777" w:rsidR="00081AFC" w:rsidRPr="00C22C5D" w:rsidRDefault="00081AFC" w:rsidP="00081AFC">
            <w:pPr>
              <w:autoSpaceDE w:val="0"/>
              <w:autoSpaceDN w:val="0"/>
              <w:adjustRightInd w:val="0"/>
              <w:rPr>
                <w:rFonts w:ascii="Times New Roman" w:hAnsi="Times New Roman" w:cs="Times New Roman"/>
              </w:rPr>
            </w:pPr>
          </w:p>
        </w:tc>
        <w:tc>
          <w:tcPr>
            <w:tcW w:w="3687" w:type="dxa"/>
            <w:tcBorders>
              <w:top w:val="single" w:sz="4" w:space="0" w:color="000000"/>
              <w:left w:val="single" w:sz="4" w:space="0" w:color="000000"/>
              <w:bottom w:val="single" w:sz="4" w:space="0" w:color="000000"/>
              <w:right w:val="single" w:sz="4" w:space="0" w:color="000000"/>
            </w:tcBorders>
          </w:tcPr>
          <w:p w14:paraId="2CD0196E" w14:textId="77777777" w:rsidR="00081AFC" w:rsidRDefault="00081AFC" w:rsidP="00081AFC">
            <w:pPr>
              <w:rPr>
                <w:rFonts w:ascii="Arial" w:hAnsi="Arial" w:cs="Arial"/>
                <w:sz w:val="20"/>
                <w:szCs w:val="20"/>
              </w:rPr>
            </w:pPr>
            <w:r>
              <w:rPr>
                <w:rFonts w:ascii="Arial" w:hAnsi="Arial" w:cs="Arial"/>
                <w:sz w:val="20"/>
                <w:szCs w:val="20"/>
              </w:rPr>
              <w:lastRenderedPageBreak/>
              <w:t>Osobnostní a sociální rozvoj</w:t>
            </w:r>
          </w:p>
          <w:p w14:paraId="466C63D5" w14:textId="77777777" w:rsidR="00081AFC" w:rsidRDefault="00081AFC" w:rsidP="00081AFC">
            <w:pPr>
              <w:rPr>
                <w:rFonts w:ascii="Arial" w:hAnsi="Arial" w:cs="Arial"/>
                <w:sz w:val="20"/>
                <w:szCs w:val="20"/>
              </w:rPr>
            </w:pPr>
          </w:p>
          <w:p w14:paraId="473EB82C" w14:textId="77777777" w:rsidR="00081AFC" w:rsidRDefault="00081AFC" w:rsidP="00081AFC">
            <w:pPr>
              <w:rPr>
                <w:rFonts w:ascii="Arial" w:hAnsi="Arial" w:cs="Arial"/>
                <w:sz w:val="20"/>
                <w:szCs w:val="20"/>
              </w:rPr>
            </w:pPr>
            <w:r>
              <w:rPr>
                <w:rFonts w:ascii="Arial" w:hAnsi="Arial" w:cs="Arial"/>
                <w:sz w:val="20"/>
                <w:szCs w:val="20"/>
              </w:rPr>
              <w:t>Výchova demokratického občana</w:t>
            </w:r>
          </w:p>
          <w:p w14:paraId="4C2C4900" w14:textId="77777777" w:rsidR="00081AFC" w:rsidRDefault="00081AFC" w:rsidP="00081AFC">
            <w:pPr>
              <w:rPr>
                <w:rFonts w:ascii="Arial" w:hAnsi="Arial" w:cs="Arial"/>
                <w:sz w:val="20"/>
                <w:szCs w:val="20"/>
              </w:rPr>
            </w:pPr>
          </w:p>
          <w:p w14:paraId="59F956BF" w14:textId="77777777" w:rsidR="00081AFC" w:rsidRDefault="00081AFC" w:rsidP="00081AFC">
            <w:pPr>
              <w:rPr>
                <w:rFonts w:ascii="Arial" w:hAnsi="Arial" w:cs="Arial"/>
                <w:sz w:val="20"/>
                <w:szCs w:val="20"/>
              </w:rPr>
            </w:pPr>
            <w:r>
              <w:rPr>
                <w:rFonts w:ascii="Arial" w:hAnsi="Arial" w:cs="Arial"/>
                <w:sz w:val="20"/>
                <w:szCs w:val="20"/>
              </w:rPr>
              <w:t>Multikulturní výchova</w:t>
            </w:r>
          </w:p>
          <w:p w14:paraId="4D81BDBE" w14:textId="77777777" w:rsidR="00081AFC" w:rsidRDefault="00081AFC" w:rsidP="00081AFC">
            <w:pPr>
              <w:rPr>
                <w:rFonts w:ascii="Arial" w:hAnsi="Arial" w:cs="Arial"/>
                <w:sz w:val="20"/>
                <w:szCs w:val="20"/>
              </w:rPr>
            </w:pPr>
          </w:p>
          <w:p w14:paraId="0559127F" w14:textId="77777777" w:rsidR="00081AFC" w:rsidRDefault="00081AFC" w:rsidP="00081AFC">
            <w:pPr>
              <w:ind w:right="-233"/>
              <w:rPr>
                <w:rFonts w:ascii="Arial" w:hAnsi="Arial" w:cs="Arial"/>
                <w:sz w:val="20"/>
                <w:szCs w:val="20"/>
              </w:rPr>
            </w:pPr>
            <w:r>
              <w:rPr>
                <w:rFonts w:ascii="Arial" w:hAnsi="Arial" w:cs="Arial"/>
                <w:sz w:val="20"/>
                <w:szCs w:val="20"/>
              </w:rPr>
              <w:t xml:space="preserve">Environmentální výchova      </w:t>
            </w:r>
          </w:p>
          <w:p w14:paraId="452737E7" w14:textId="77777777" w:rsidR="00081AFC" w:rsidRDefault="00081AFC" w:rsidP="00081AFC">
            <w:pPr>
              <w:rPr>
                <w:rFonts w:ascii="Arial" w:hAnsi="Arial" w:cs="Arial"/>
                <w:sz w:val="20"/>
                <w:szCs w:val="20"/>
              </w:rPr>
            </w:pPr>
            <w:r>
              <w:rPr>
                <w:rFonts w:ascii="Arial" w:hAnsi="Arial" w:cs="Arial"/>
                <w:i/>
                <w:sz w:val="20"/>
                <w:szCs w:val="20"/>
              </w:rPr>
              <w:t>Projekty, proj. dny:</w:t>
            </w:r>
            <w:r>
              <w:rPr>
                <w:rFonts w:ascii="Arial" w:hAnsi="Arial" w:cs="Arial"/>
                <w:sz w:val="20"/>
                <w:szCs w:val="20"/>
              </w:rPr>
              <w:t xml:space="preserve"> </w:t>
            </w:r>
          </w:p>
          <w:p w14:paraId="0C986161" w14:textId="77777777" w:rsidR="00081AFC" w:rsidRDefault="00081AFC" w:rsidP="00081AFC">
            <w:pPr>
              <w:rPr>
                <w:rFonts w:ascii="Arial" w:hAnsi="Arial" w:cs="Arial"/>
                <w:sz w:val="20"/>
                <w:szCs w:val="20"/>
              </w:rPr>
            </w:pPr>
            <w:r>
              <w:rPr>
                <w:rFonts w:ascii="Arial" w:hAnsi="Arial" w:cs="Arial"/>
                <w:sz w:val="20"/>
                <w:szCs w:val="20"/>
              </w:rPr>
              <w:t>Den Země</w:t>
            </w:r>
          </w:p>
          <w:p w14:paraId="4CDC6C27" w14:textId="77777777" w:rsidR="00081AFC" w:rsidRDefault="00081AFC" w:rsidP="00081AFC">
            <w:pPr>
              <w:rPr>
                <w:rFonts w:ascii="Arial" w:hAnsi="Arial" w:cs="Arial"/>
                <w:sz w:val="20"/>
                <w:szCs w:val="20"/>
              </w:rPr>
            </w:pPr>
          </w:p>
          <w:p w14:paraId="3F2DEA90" w14:textId="77777777" w:rsidR="00081AFC" w:rsidRDefault="00081AFC" w:rsidP="00081AFC">
            <w:pPr>
              <w:rPr>
                <w:rFonts w:ascii="Arial" w:hAnsi="Arial" w:cs="Arial"/>
                <w:i/>
                <w:sz w:val="20"/>
                <w:szCs w:val="20"/>
              </w:rPr>
            </w:pPr>
            <w:r>
              <w:rPr>
                <w:rFonts w:ascii="Arial" w:hAnsi="Arial" w:cs="Arial"/>
                <w:i/>
                <w:sz w:val="20"/>
                <w:szCs w:val="20"/>
              </w:rPr>
              <w:t>Mezipředm. vztahy:</w:t>
            </w:r>
          </w:p>
          <w:p w14:paraId="5F8C5A59" w14:textId="77777777" w:rsidR="00081AFC" w:rsidRDefault="00081AFC" w:rsidP="00081AFC">
            <w:pPr>
              <w:rPr>
                <w:rFonts w:ascii="Arial" w:hAnsi="Arial" w:cs="Arial"/>
                <w:sz w:val="20"/>
                <w:szCs w:val="20"/>
              </w:rPr>
            </w:pPr>
            <w:r>
              <w:rPr>
                <w:rFonts w:ascii="Arial" w:hAnsi="Arial" w:cs="Arial"/>
                <w:sz w:val="20"/>
                <w:szCs w:val="20"/>
              </w:rPr>
              <w:t>VV, ČJ, AJ, M, INF</w:t>
            </w:r>
          </w:p>
          <w:p w14:paraId="2672DF7A" w14:textId="77777777" w:rsidR="00081AFC" w:rsidRPr="00CD044D" w:rsidRDefault="00081AFC" w:rsidP="00081AFC">
            <w:pPr>
              <w:autoSpaceDE w:val="0"/>
              <w:autoSpaceDN w:val="0"/>
              <w:adjustRightInd w:val="0"/>
              <w:rPr>
                <w:rFonts w:ascii="Times New Roman" w:hAnsi="Times New Roman" w:cs="Times New Roman"/>
              </w:rPr>
            </w:pPr>
          </w:p>
        </w:tc>
      </w:tr>
    </w:tbl>
    <w:p w14:paraId="6FEFB95B" w14:textId="77777777" w:rsidR="00081AFC" w:rsidRPr="00CD044D" w:rsidRDefault="00081AFC" w:rsidP="00081AFC"/>
    <w:p w14:paraId="5AA6BF29" w14:textId="77777777" w:rsidR="0064557D" w:rsidRDefault="0064557D" w:rsidP="00081AFC">
      <w:pPr>
        <w:ind w:left="1416" w:firstLine="708"/>
        <w:rPr>
          <w:b/>
        </w:rPr>
      </w:pPr>
    </w:p>
    <w:p w14:paraId="4A005F56" w14:textId="77777777" w:rsidR="0064557D" w:rsidRDefault="0064557D" w:rsidP="00081AFC">
      <w:pPr>
        <w:ind w:left="1416" w:firstLine="708"/>
        <w:rPr>
          <w:b/>
        </w:rPr>
      </w:pPr>
    </w:p>
    <w:p w14:paraId="0B563F1C" w14:textId="77777777" w:rsidR="0064557D" w:rsidRDefault="0064557D" w:rsidP="00081AFC">
      <w:pPr>
        <w:ind w:left="1416" w:firstLine="708"/>
        <w:rPr>
          <w:b/>
        </w:rPr>
      </w:pPr>
    </w:p>
    <w:p w14:paraId="06BFD8FC" w14:textId="77777777" w:rsidR="0064557D" w:rsidRDefault="0064557D" w:rsidP="00081AFC">
      <w:pPr>
        <w:ind w:left="1416" w:firstLine="708"/>
        <w:rPr>
          <w:b/>
        </w:rPr>
      </w:pPr>
    </w:p>
    <w:p w14:paraId="08F3FDCA" w14:textId="77777777" w:rsidR="0064557D" w:rsidRDefault="0064557D" w:rsidP="00081AFC">
      <w:pPr>
        <w:ind w:left="1416" w:firstLine="708"/>
        <w:rPr>
          <w:b/>
        </w:rPr>
      </w:pPr>
    </w:p>
    <w:p w14:paraId="135BD161" w14:textId="77777777" w:rsidR="0064557D" w:rsidRDefault="0064557D" w:rsidP="00081AFC">
      <w:pPr>
        <w:ind w:left="1416" w:firstLine="708"/>
        <w:rPr>
          <w:b/>
        </w:rPr>
      </w:pPr>
    </w:p>
    <w:p w14:paraId="447C230C" w14:textId="77777777" w:rsidR="0064557D" w:rsidRDefault="0064557D" w:rsidP="00081AFC">
      <w:pPr>
        <w:ind w:left="1416" w:firstLine="708"/>
        <w:rPr>
          <w:b/>
        </w:rPr>
      </w:pPr>
    </w:p>
    <w:p w14:paraId="69594EA9" w14:textId="77777777" w:rsidR="0064557D" w:rsidRDefault="0064557D" w:rsidP="00081AFC">
      <w:pPr>
        <w:ind w:left="1416" w:firstLine="708"/>
        <w:rPr>
          <w:b/>
        </w:rPr>
      </w:pPr>
    </w:p>
    <w:p w14:paraId="222B984A" w14:textId="77777777" w:rsidR="0064557D" w:rsidRDefault="0064557D" w:rsidP="00081AFC">
      <w:pPr>
        <w:ind w:left="1416" w:firstLine="708"/>
        <w:rPr>
          <w:b/>
        </w:rPr>
      </w:pPr>
    </w:p>
    <w:p w14:paraId="7D7E2220" w14:textId="77777777" w:rsidR="0064557D" w:rsidRDefault="0064557D" w:rsidP="00081AFC">
      <w:pPr>
        <w:ind w:left="1416" w:firstLine="708"/>
        <w:rPr>
          <w:b/>
        </w:rPr>
      </w:pPr>
    </w:p>
    <w:p w14:paraId="6AF01E42" w14:textId="77777777" w:rsidR="0064557D" w:rsidRDefault="0064557D" w:rsidP="00081AFC">
      <w:pPr>
        <w:ind w:left="1416" w:firstLine="708"/>
        <w:rPr>
          <w:b/>
        </w:rPr>
      </w:pPr>
    </w:p>
    <w:p w14:paraId="18C5B4E7" w14:textId="77777777" w:rsidR="0064557D" w:rsidRDefault="0064557D" w:rsidP="00081AFC">
      <w:pPr>
        <w:ind w:left="1416" w:firstLine="708"/>
        <w:rPr>
          <w:b/>
        </w:rPr>
      </w:pPr>
    </w:p>
    <w:p w14:paraId="73B9BD2F" w14:textId="77777777" w:rsidR="0064557D" w:rsidRDefault="0064557D" w:rsidP="00081AFC">
      <w:pPr>
        <w:ind w:left="1416" w:firstLine="708"/>
        <w:rPr>
          <w:b/>
        </w:rPr>
      </w:pPr>
    </w:p>
    <w:p w14:paraId="379BA7EA" w14:textId="77777777" w:rsidR="0067451C" w:rsidRDefault="0067451C" w:rsidP="00081AFC">
      <w:pPr>
        <w:ind w:left="1416" w:firstLine="708"/>
        <w:rPr>
          <w:b/>
        </w:rPr>
      </w:pPr>
      <w:r>
        <w:rPr>
          <w:b/>
        </w:rPr>
        <w:br w:type="page"/>
      </w:r>
    </w:p>
    <w:p w14:paraId="69858EF4" w14:textId="77777777" w:rsidR="00081AFC" w:rsidRDefault="00081AFC" w:rsidP="00081AFC">
      <w:pPr>
        <w:ind w:left="1416" w:firstLine="708"/>
      </w:pPr>
      <w:r w:rsidRPr="00762E61">
        <w:rPr>
          <w:b/>
        </w:rPr>
        <w:lastRenderedPageBreak/>
        <w:t>Hudební výchova</w:t>
      </w:r>
      <w:r w:rsidRPr="00762E61">
        <w:rPr>
          <w:b/>
        </w:rPr>
        <w:tab/>
        <w:t xml:space="preserve">1. </w:t>
      </w:r>
      <w:r>
        <w:rPr>
          <w:b/>
        </w:rPr>
        <w:t xml:space="preserve">- 3. </w:t>
      </w:r>
      <w:r w:rsidRPr="00762E61">
        <w:rPr>
          <w:b/>
        </w:rPr>
        <w:t>ročník</w:t>
      </w:r>
    </w:p>
    <w:p w14:paraId="43CA0367" w14:textId="77777777" w:rsidR="00081AFC" w:rsidRDefault="00081AFC" w:rsidP="00081AFC"/>
    <w:tbl>
      <w:tblPr>
        <w:tblW w:w="14459" w:type="dxa"/>
        <w:tblInd w:w="-5" w:type="dxa"/>
        <w:tblLayout w:type="fixed"/>
        <w:tblCellMar>
          <w:left w:w="70" w:type="dxa"/>
          <w:right w:w="70" w:type="dxa"/>
        </w:tblCellMar>
        <w:tblLook w:val="0000" w:firstRow="0" w:lastRow="0" w:firstColumn="0" w:lastColumn="0" w:noHBand="0" w:noVBand="0"/>
      </w:tblPr>
      <w:tblGrid>
        <w:gridCol w:w="5110"/>
        <w:gridCol w:w="5663"/>
        <w:gridCol w:w="3686"/>
      </w:tblGrid>
      <w:tr w:rsidR="00081AFC" w:rsidRPr="0025165C" w14:paraId="6F014A47" w14:textId="77777777" w:rsidTr="00081AFC">
        <w:tc>
          <w:tcPr>
            <w:tcW w:w="5110" w:type="dxa"/>
            <w:tcBorders>
              <w:top w:val="single" w:sz="4" w:space="0" w:color="000000"/>
              <w:left w:val="single" w:sz="4" w:space="0" w:color="000000"/>
              <w:bottom w:val="single" w:sz="4" w:space="0" w:color="000000"/>
            </w:tcBorders>
          </w:tcPr>
          <w:p w14:paraId="37F15B50" w14:textId="77777777" w:rsidR="00081AFC" w:rsidRDefault="00081AFC" w:rsidP="00081AFC">
            <w:pPr>
              <w:autoSpaceDE w:val="0"/>
              <w:jc w:val="center"/>
            </w:pPr>
            <w:r w:rsidRPr="00762E61">
              <w:t xml:space="preserve">Minimální úroveň očekávaných výstupů </w:t>
            </w:r>
          </w:p>
          <w:p w14:paraId="4148DE2F" w14:textId="77777777" w:rsidR="00081AFC" w:rsidRPr="004667ED" w:rsidRDefault="00081AFC" w:rsidP="00081AFC">
            <w:pPr>
              <w:autoSpaceDE w:val="0"/>
              <w:jc w:val="center"/>
              <w:rPr>
                <w:color w:val="000000"/>
              </w:rPr>
            </w:pPr>
            <w:r w:rsidRPr="00762E61">
              <w:t>v rámci podpůrných opatření</w:t>
            </w:r>
          </w:p>
        </w:tc>
        <w:tc>
          <w:tcPr>
            <w:tcW w:w="5663" w:type="dxa"/>
            <w:tcBorders>
              <w:top w:val="single" w:sz="4" w:space="0" w:color="000000"/>
              <w:left w:val="single" w:sz="4" w:space="0" w:color="000000"/>
              <w:bottom w:val="single" w:sz="4" w:space="0" w:color="000000"/>
            </w:tcBorders>
          </w:tcPr>
          <w:p w14:paraId="23808DEA" w14:textId="77777777" w:rsidR="00081AFC" w:rsidRPr="004667ED" w:rsidRDefault="00081AFC" w:rsidP="00081AFC">
            <w:pPr>
              <w:autoSpaceDE w:val="0"/>
              <w:jc w:val="center"/>
              <w:rPr>
                <w:color w:val="000000"/>
              </w:rPr>
            </w:pPr>
            <w:r>
              <w:rPr>
                <w:color w:val="000000"/>
              </w:rPr>
              <w:t>U</w:t>
            </w:r>
            <w:r w:rsidRPr="004667ED">
              <w:rPr>
                <w:color w:val="000000"/>
              </w:rPr>
              <w:t>ČIVO</w:t>
            </w:r>
          </w:p>
        </w:tc>
        <w:tc>
          <w:tcPr>
            <w:tcW w:w="3686" w:type="dxa"/>
            <w:tcBorders>
              <w:top w:val="single" w:sz="4" w:space="0" w:color="000000"/>
              <w:left w:val="single" w:sz="4" w:space="0" w:color="000000"/>
              <w:bottom w:val="single" w:sz="4" w:space="0" w:color="000000"/>
              <w:right w:val="single" w:sz="4" w:space="0" w:color="000000"/>
            </w:tcBorders>
          </w:tcPr>
          <w:p w14:paraId="15D0FF82" w14:textId="77777777" w:rsidR="00081AFC" w:rsidRPr="004667ED" w:rsidRDefault="00081AFC" w:rsidP="00081AFC">
            <w:pPr>
              <w:autoSpaceDE w:val="0"/>
              <w:snapToGrid w:val="0"/>
              <w:jc w:val="center"/>
              <w:rPr>
                <w:color w:val="000000"/>
              </w:rPr>
            </w:pPr>
            <w:r w:rsidRPr="004667ED">
              <w:rPr>
                <w:color w:val="000000"/>
              </w:rPr>
              <w:t>PRŮŘEZOVÁ TÉMATA</w:t>
            </w:r>
          </w:p>
          <w:p w14:paraId="0DE6EC3B" w14:textId="77777777" w:rsidR="00081AFC" w:rsidRPr="004667ED" w:rsidRDefault="00081AFC" w:rsidP="00081AFC">
            <w:pPr>
              <w:autoSpaceDE w:val="0"/>
              <w:jc w:val="center"/>
              <w:rPr>
                <w:color w:val="000000"/>
              </w:rPr>
            </w:pPr>
            <w:r w:rsidRPr="004667ED">
              <w:rPr>
                <w:color w:val="000000"/>
              </w:rPr>
              <w:t>MEZIPŘEDM. VZTAHY</w:t>
            </w:r>
          </w:p>
        </w:tc>
      </w:tr>
      <w:tr w:rsidR="00081AFC" w:rsidRPr="0025165C" w14:paraId="5FB3D0D3" w14:textId="77777777" w:rsidTr="00081AFC">
        <w:trPr>
          <w:trHeight w:val="3246"/>
        </w:trPr>
        <w:tc>
          <w:tcPr>
            <w:tcW w:w="5110" w:type="dxa"/>
            <w:tcBorders>
              <w:left w:val="single" w:sz="4" w:space="0" w:color="000000"/>
              <w:bottom w:val="single" w:sz="4" w:space="0" w:color="000000"/>
            </w:tcBorders>
          </w:tcPr>
          <w:p w14:paraId="1F8B8480" w14:textId="77777777" w:rsidR="00081AFC" w:rsidRDefault="00081AFC" w:rsidP="00081AFC">
            <w:pPr>
              <w:autoSpaceDE w:val="0"/>
              <w:snapToGrid w:val="0"/>
              <w:rPr>
                <w:color w:val="000000"/>
              </w:rPr>
            </w:pPr>
            <w:r w:rsidRPr="00C52771">
              <w:rPr>
                <w:color w:val="000000"/>
              </w:rPr>
              <w:t>Žák</w:t>
            </w:r>
          </w:p>
          <w:p w14:paraId="4666DBF8" w14:textId="77777777" w:rsidR="00081AFC" w:rsidRDefault="00081AFC" w:rsidP="00081AFC">
            <w:pPr>
              <w:autoSpaceDE w:val="0"/>
              <w:snapToGrid w:val="0"/>
            </w:pPr>
            <w:r>
              <w:rPr>
                <w:color w:val="000000"/>
              </w:rPr>
              <w:t>-</w:t>
            </w:r>
            <w:r w:rsidRPr="00872F5D">
              <w:t xml:space="preserve"> zpívá na základě svých dispozic intonačně čistě a</w:t>
            </w:r>
          </w:p>
          <w:p w14:paraId="73119F25" w14:textId="77777777" w:rsidR="00081AFC" w:rsidRDefault="00081AFC" w:rsidP="00081AFC">
            <w:pPr>
              <w:autoSpaceDE w:val="0"/>
              <w:snapToGrid w:val="0"/>
            </w:pPr>
            <w:r>
              <w:t xml:space="preserve">  rytmicky přesně.</w:t>
            </w:r>
          </w:p>
          <w:p w14:paraId="0613376B" w14:textId="77777777" w:rsidR="00081AFC" w:rsidRDefault="00081AFC" w:rsidP="00081AFC">
            <w:pPr>
              <w:autoSpaceDE w:val="0"/>
              <w:snapToGrid w:val="0"/>
            </w:pPr>
            <w:r>
              <w:t xml:space="preserve">- </w:t>
            </w:r>
            <w:r w:rsidRPr="00872F5D">
              <w:t>zpívá je</w:t>
            </w:r>
            <w:r>
              <w:t>dnoduché písně v rozsahu kvinty.</w:t>
            </w:r>
          </w:p>
          <w:p w14:paraId="2A41C9C8" w14:textId="77777777" w:rsidR="00081AFC" w:rsidRDefault="00081AFC" w:rsidP="00081AFC">
            <w:pPr>
              <w:autoSpaceDE w:val="0"/>
              <w:snapToGrid w:val="0"/>
            </w:pPr>
            <w:r>
              <w:t xml:space="preserve">- </w:t>
            </w:r>
            <w:r w:rsidRPr="00872F5D">
              <w:t xml:space="preserve">správně a hospodárně dýchá a zřetelné vyslovuje </w:t>
            </w:r>
          </w:p>
          <w:p w14:paraId="38E6C331" w14:textId="77777777" w:rsidR="00081AFC" w:rsidRDefault="00081AFC" w:rsidP="00081AFC">
            <w:pPr>
              <w:autoSpaceDE w:val="0"/>
              <w:snapToGrid w:val="0"/>
            </w:pPr>
            <w:r>
              <w:t xml:space="preserve">  </w:t>
            </w:r>
            <w:r w:rsidRPr="00872F5D">
              <w:t>při rytmizaci říkadel i při zpěvu</w:t>
            </w:r>
            <w:r>
              <w:t>.</w:t>
            </w:r>
          </w:p>
          <w:p w14:paraId="07DAF7DC" w14:textId="77777777" w:rsidR="00081AFC" w:rsidRDefault="00081AFC" w:rsidP="00081AFC">
            <w:pPr>
              <w:autoSpaceDE w:val="0"/>
              <w:snapToGrid w:val="0"/>
            </w:pPr>
          </w:p>
          <w:p w14:paraId="76636A37" w14:textId="77777777" w:rsidR="00081AFC" w:rsidRDefault="00081AFC" w:rsidP="00081AFC">
            <w:pPr>
              <w:autoSpaceDE w:val="0"/>
              <w:snapToGrid w:val="0"/>
            </w:pPr>
          </w:p>
          <w:p w14:paraId="5EEEC221" w14:textId="77777777" w:rsidR="00081AFC" w:rsidRDefault="00081AFC" w:rsidP="00081AFC">
            <w:pPr>
              <w:autoSpaceDE w:val="0"/>
              <w:snapToGrid w:val="0"/>
            </w:pPr>
          </w:p>
          <w:p w14:paraId="089A5976" w14:textId="77777777" w:rsidR="00081AFC" w:rsidRDefault="00081AFC" w:rsidP="00081AFC">
            <w:pPr>
              <w:autoSpaceDE w:val="0"/>
              <w:snapToGrid w:val="0"/>
            </w:pPr>
            <w:r>
              <w:t xml:space="preserve">- </w:t>
            </w:r>
            <w:r w:rsidRPr="00872F5D">
              <w:t>využívá jednoduché nástroje k doprovodné hře</w:t>
            </w:r>
            <w:r>
              <w:t>.</w:t>
            </w:r>
          </w:p>
          <w:p w14:paraId="2466C5CE" w14:textId="77777777" w:rsidR="00081AFC" w:rsidRDefault="00081AFC" w:rsidP="00081AFC">
            <w:pPr>
              <w:autoSpaceDE w:val="0"/>
              <w:snapToGrid w:val="0"/>
            </w:pPr>
            <w:r>
              <w:t xml:space="preserve">- </w:t>
            </w:r>
            <w:r w:rsidRPr="00872F5D">
              <w:t>rytmizuj</w:t>
            </w:r>
            <w:r>
              <w:t>e a melodizuje jednoduché texty.</w:t>
            </w:r>
          </w:p>
          <w:p w14:paraId="15BF43AF" w14:textId="77777777" w:rsidR="00081AFC" w:rsidRDefault="00081AFC" w:rsidP="00081AFC">
            <w:pPr>
              <w:autoSpaceDE w:val="0"/>
              <w:snapToGrid w:val="0"/>
            </w:pPr>
          </w:p>
          <w:p w14:paraId="65944DDD" w14:textId="77777777" w:rsidR="00081AFC" w:rsidRDefault="00081AFC" w:rsidP="00081AFC">
            <w:pPr>
              <w:autoSpaceDE w:val="0"/>
              <w:snapToGrid w:val="0"/>
            </w:pPr>
          </w:p>
          <w:p w14:paraId="057C0775" w14:textId="77777777" w:rsidR="00081AFC" w:rsidRDefault="00081AFC" w:rsidP="00081AFC">
            <w:pPr>
              <w:autoSpaceDE w:val="0"/>
              <w:snapToGrid w:val="0"/>
            </w:pPr>
          </w:p>
          <w:p w14:paraId="0236C3C3" w14:textId="77777777" w:rsidR="00081AFC" w:rsidRDefault="00081AFC" w:rsidP="00081AFC">
            <w:pPr>
              <w:autoSpaceDE w:val="0"/>
              <w:snapToGrid w:val="0"/>
            </w:pPr>
            <w:r>
              <w:t xml:space="preserve">- </w:t>
            </w:r>
            <w:r w:rsidRPr="00872F5D">
              <w:t>reaguje pohybem na znějící hudbu</w:t>
            </w:r>
            <w:r>
              <w:t>.</w:t>
            </w:r>
          </w:p>
          <w:p w14:paraId="0A00C26C" w14:textId="77777777" w:rsidR="00081AFC" w:rsidRDefault="00081AFC" w:rsidP="00081AFC">
            <w:pPr>
              <w:autoSpaceDE w:val="0"/>
              <w:snapToGrid w:val="0"/>
            </w:pPr>
            <w:r>
              <w:t xml:space="preserve">- </w:t>
            </w:r>
            <w:r w:rsidRPr="00872F5D">
              <w:t>mění pohyb podle tempových a rytmických změn</w:t>
            </w:r>
            <w:r>
              <w:t>.</w:t>
            </w:r>
          </w:p>
          <w:p w14:paraId="5A2F4DA7" w14:textId="77777777" w:rsidR="00081AFC" w:rsidRDefault="00081AFC" w:rsidP="00081AFC">
            <w:pPr>
              <w:autoSpaceDE w:val="0"/>
              <w:snapToGrid w:val="0"/>
            </w:pPr>
          </w:p>
          <w:p w14:paraId="63C2D4C6" w14:textId="77777777" w:rsidR="00081AFC" w:rsidRDefault="00081AFC" w:rsidP="00081AFC">
            <w:pPr>
              <w:autoSpaceDE w:val="0"/>
              <w:snapToGrid w:val="0"/>
            </w:pPr>
          </w:p>
          <w:p w14:paraId="4469AE09" w14:textId="77777777" w:rsidR="00081AFC" w:rsidRDefault="00081AFC" w:rsidP="00081AFC">
            <w:pPr>
              <w:autoSpaceDE w:val="0"/>
              <w:snapToGrid w:val="0"/>
            </w:pPr>
          </w:p>
          <w:p w14:paraId="25465DA5" w14:textId="77777777" w:rsidR="00081AFC" w:rsidRDefault="00081AFC" w:rsidP="00081AFC">
            <w:pPr>
              <w:autoSpaceDE w:val="0"/>
              <w:snapToGrid w:val="0"/>
            </w:pPr>
          </w:p>
          <w:p w14:paraId="17835CA2" w14:textId="77777777" w:rsidR="00081AFC" w:rsidRDefault="00081AFC" w:rsidP="00081AFC">
            <w:pPr>
              <w:autoSpaceDE w:val="0"/>
              <w:snapToGrid w:val="0"/>
            </w:pPr>
          </w:p>
          <w:p w14:paraId="25857697" w14:textId="77777777" w:rsidR="00081AFC" w:rsidRDefault="00081AFC" w:rsidP="00081AFC">
            <w:pPr>
              <w:autoSpaceDE w:val="0"/>
              <w:snapToGrid w:val="0"/>
            </w:pPr>
            <w:r>
              <w:t xml:space="preserve">- </w:t>
            </w:r>
            <w:r w:rsidRPr="00872F5D">
              <w:t>rozpozná v proudu znějící hudby některé nástroje</w:t>
            </w:r>
            <w:r>
              <w:t>.</w:t>
            </w:r>
          </w:p>
          <w:p w14:paraId="0C233A21" w14:textId="77777777" w:rsidR="00081AFC" w:rsidRDefault="00081AFC" w:rsidP="00081AFC">
            <w:pPr>
              <w:autoSpaceDE w:val="0"/>
              <w:snapToGrid w:val="0"/>
            </w:pPr>
            <w:r>
              <w:t xml:space="preserve">- </w:t>
            </w:r>
            <w:r w:rsidRPr="00872F5D">
              <w:t>odliší hudbu vokální od instrumentální</w:t>
            </w:r>
            <w:r>
              <w:t>.</w:t>
            </w:r>
          </w:p>
          <w:p w14:paraId="3E79AB1A" w14:textId="77777777" w:rsidR="00081AFC" w:rsidRDefault="00081AFC" w:rsidP="00081AFC">
            <w:pPr>
              <w:autoSpaceDE w:val="0"/>
              <w:snapToGrid w:val="0"/>
            </w:pPr>
            <w:r>
              <w:t xml:space="preserve">- </w:t>
            </w:r>
            <w:r w:rsidRPr="00872F5D">
              <w:t xml:space="preserve">soustředí se na poslech jednoduché a krátké </w:t>
            </w:r>
          </w:p>
          <w:p w14:paraId="5CA5D73D" w14:textId="77777777" w:rsidR="00081AFC" w:rsidRDefault="00081AFC" w:rsidP="00081AFC">
            <w:pPr>
              <w:autoSpaceDE w:val="0"/>
              <w:snapToGrid w:val="0"/>
            </w:pPr>
            <w:r>
              <w:t xml:space="preserve">  skladby.</w:t>
            </w:r>
          </w:p>
          <w:p w14:paraId="613F3459" w14:textId="77777777" w:rsidR="00081AFC" w:rsidRPr="00E42B4D" w:rsidRDefault="00081AFC" w:rsidP="00081AFC">
            <w:pPr>
              <w:autoSpaceDE w:val="0"/>
              <w:snapToGrid w:val="0"/>
            </w:pPr>
            <w:r>
              <w:t xml:space="preserve">- </w:t>
            </w:r>
            <w:r w:rsidRPr="00872F5D">
              <w:t>rozlišuje sílu zvuku</w:t>
            </w:r>
            <w:r>
              <w:t>.</w:t>
            </w:r>
          </w:p>
          <w:p w14:paraId="50C81778" w14:textId="77777777" w:rsidR="00081AFC" w:rsidRPr="00C52771" w:rsidRDefault="00081AFC" w:rsidP="00081AFC">
            <w:pPr>
              <w:autoSpaceDE w:val="0"/>
              <w:rPr>
                <w:color w:val="000000"/>
              </w:rPr>
            </w:pPr>
          </w:p>
        </w:tc>
        <w:tc>
          <w:tcPr>
            <w:tcW w:w="5663" w:type="dxa"/>
            <w:tcBorders>
              <w:left w:val="single" w:sz="4" w:space="0" w:color="000000"/>
              <w:bottom w:val="single" w:sz="4" w:space="0" w:color="000000"/>
            </w:tcBorders>
          </w:tcPr>
          <w:p w14:paraId="273927F8" w14:textId="77777777" w:rsidR="00081AFC" w:rsidRPr="009B08DB" w:rsidRDefault="00081AFC" w:rsidP="00081AFC">
            <w:pPr>
              <w:autoSpaceDE w:val="0"/>
              <w:snapToGrid w:val="0"/>
              <w:rPr>
                <w:b/>
              </w:rPr>
            </w:pPr>
            <w:r w:rsidRPr="009B08DB">
              <w:rPr>
                <w:b/>
              </w:rPr>
              <w:t>Vokální činnosti</w:t>
            </w:r>
            <w:r>
              <w:rPr>
                <w:b/>
              </w:rPr>
              <w:t>:</w:t>
            </w:r>
          </w:p>
          <w:p w14:paraId="56BF129C" w14:textId="77777777" w:rsidR="00081AFC" w:rsidRDefault="00081AFC" w:rsidP="00081AFC">
            <w:pPr>
              <w:autoSpaceDE w:val="0"/>
              <w:snapToGrid w:val="0"/>
            </w:pPr>
            <w:r>
              <w:t xml:space="preserve">- pěvecký a mluvní projev </w:t>
            </w:r>
          </w:p>
          <w:p w14:paraId="7B39C961" w14:textId="77777777" w:rsidR="00081AFC" w:rsidRDefault="00081AFC" w:rsidP="00081AFC">
            <w:pPr>
              <w:autoSpaceDE w:val="0"/>
              <w:snapToGrid w:val="0"/>
            </w:pPr>
            <w:r>
              <w:t>-</w:t>
            </w:r>
            <w:r w:rsidRPr="00872F5D">
              <w:t xml:space="preserve"> pěvecké návyky</w:t>
            </w:r>
            <w:r>
              <w:t xml:space="preserve"> </w:t>
            </w:r>
            <w:r w:rsidRPr="00872F5D">
              <w:t xml:space="preserve">(nasazení a tvorba tónů, dýchání), </w:t>
            </w:r>
          </w:p>
          <w:p w14:paraId="72EF7EDA" w14:textId="77777777" w:rsidR="00081AFC" w:rsidRDefault="00081AFC" w:rsidP="00081AFC">
            <w:pPr>
              <w:autoSpaceDE w:val="0"/>
              <w:snapToGrid w:val="0"/>
            </w:pPr>
            <w:r>
              <w:t xml:space="preserve">  </w:t>
            </w:r>
            <w:r w:rsidRPr="00872F5D">
              <w:t xml:space="preserve">hlasová hygiena, rozšiřování hlasového fondu </w:t>
            </w:r>
          </w:p>
          <w:p w14:paraId="68E271B2" w14:textId="77777777" w:rsidR="00081AFC" w:rsidRDefault="00081AFC" w:rsidP="00081AFC">
            <w:pPr>
              <w:autoSpaceDE w:val="0"/>
              <w:snapToGrid w:val="0"/>
            </w:pPr>
            <w:r>
              <w:t>- h</w:t>
            </w:r>
            <w:r w:rsidRPr="00872F5D">
              <w:t xml:space="preserve">udební rytmus </w:t>
            </w:r>
          </w:p>
          <w:p w14:paraId="5230A749" w14:textId="77777777" w:rsidR="00081AFC" w:rsidRDefault="00081AFC" w:rsidP="00081AFC">
            <w:pPr>
              <w:autoSpaceDE w:val="0"/>
              <w:snapToGrid w:val="0"/>
            </w:pPr>
            <w:r>
              <w:t>- p</w:t>
            </w:r>
            <w:r w:rsidRPr="00872F5D">
              <w:t xml:space="preserve">očátky jednoduchého dvojhlasu </w:t>
            </w:r>
          </w:p>
          <w:p w14:paraId="2F8E6B65" w14:textId="77777777" w:rsidR="00081AFC" w:rsidRDefault="00081AFC" w:rsidP="00081AFC">
            <w:pPr>
              <w:autoSpaceDE w:val="0"/>
              <w:snapToGrid w:val="0"/>
            </w:pPr>
            <w:r>
              <w:t>- hudební dialog; -</w:t>
            </w:r>
            <w:r w:rsidRPr="00872F5D">
              <w:t xml:space="preserve"> otázka a odpověď</w:t>
            </w:r>
          </w:p>
          <w:p w14:paraId="05BACD4C" w14:textId="77777777" w:rsidR="00081AFC" w:rsidRDefault="00081AFC" w:rsidP="00081AFC">
            <w:pPr>
              <w:autoSpaceDE w:val="0"/>
              <w:snapToGrid w:val="0"/>
            </w:pPr>
          </w:p>
          <w:p w14:paraId="6A629AA6" w14:textId="77777777" w:rsidR="00081AFC" w:rsidRPr="009B08DB" w:rsidRDefault="00081AFC" w:rsidP="00081AFC">
            <w:pPr>
              <w:autoSpaceDE w:val="0"/>
              <w:snapToGrid w:val="0"/>
              <w:rPr>
                <w:b/>
              </w:rPr>
            </w:pPr>
            <w:r>
              <w:rPr>
                <w:b/>
              </w:rPr>
              <w:t>Instrumentální činnosti:</w:t>
            </w:r>
          </w:p>
          <w:p w14:paraId="63D3BB6D" w14:textId="77777777" w:rsidR="00081AFC" w:rsidRDefault="00081AFC" w:rsidP="00081AFC">
            <w:pPr>
              <w:autoSpaceDE w:val="0"/>
              <w:snapToGrid w:val="0"/>
            </w:pPr>
            <w:r>
              <w:t>- h</w:t>
            </w:r>
            <w:r w:rsidRPr="00872F5D">
              <w:t xml:space="preserve">ra na jednoduché hudební nástroje </w:t>
            </w:r>
            <w:r>
              <w:t>-</w:t>
            </w:r>
            <w:r w:rsidRPr="00872F5D">
              <w:t xml:space="preserve"> Orffův</w:t>
            </w:r>
            <w:r>
              <w:t xml:space="preserve"> </w:t>
            </w:r>
          </w:p>
          <w:p w14:paraId="4CCA3EBB" w14:textId="77777777" w:rsidR="00081AFC" w:rsidRDefault="00081AFC" w:rsidP="00081AFC">
            <w:pPr>
              <w:autoSpaceDE w:val="0"/>
              <w:snapToGrid w:val="0"/>
            </w:pPr>
            <w:r>
              <w:t xml:space="preserve">  </w:t>
            </w:r>
            <w:r w:rsidRPr="00872F5D">
              <w:t xml:space="preserve">instrumentář </w:t>
            </w:r>
          </w:p>
          <w:p w14:paraId="05D568A0" w14:textId="77777777" w:rsidR="00081AFC" w:rsidRDefault="00081AFC" w:rsidP="00081AFC">
            <w:pPr>
              <w:autoSpaceDE w:val="0"/>
              <w:snapToGrid w:val="0"/>
            </w:pPr>
            <w:r>
              <w:t>- rytmizace a melodizace -</w:t>
            </w:r>
            <w:r w:rsidRPr="00872F5D">
              <w:t xml:space="preserve"> tvorba dopr</w:t>
            </w:r>
            <w:r>
              <w:t xml:space="preserve">ovodů </w:t>
            </w:r>
          </w:p>
          <w:p w14:paraId="671B69AF" w14:textId="77777777" w:rsidR="00081AFC" w:rsidRDefault="00081AFC" w:rsidP="00081AFC">
            <w:pPr>
              <w:autoSpaceDE w:val="0"/>
              <w:snapToGrid w:val="0"/>
            </w:pPr>
          </w:p>
          <w:p w14:paraId="21B25B2F" w14:textId="77777777" w:rsidR="00081AFC" w:rsidRPr="00872F5D" w:rsidRDefault="00081AFC" w:rsidP="00081AFC">
            <w:pPr>
              <w:autoSpaceDE w:val="0"/>
              <w:snapToGrid w:val="0"/>
              <w:rPr>
                <w:b/>
              </w:rPr>
            </w:pPr>
            <w:r w:rsidRPr="00872F5D">
              <w:rPr>
                <w:b/>
              </w:rPr>
              <w:t>Hudebně pohybové činnosti:</w:t>
            </w:r>
          </w:p>
          <w:p w14:paraId="5260D02C" w14:textId="77777777" w:rsidR="00081AFC" w:rsidRDefault="00081AFC" w:rsidP="00081AFC">
            <w:pPr>
              <w:autoSpaceDE w:val="0"/>
              <w:snapToGrid w:val="0"/>
            </w:pPr>
            <w:r>
              <w:t>- taktování -</w:t>
            </w:r>
            <w:r w:rsidRPr="00872F5D">
              <w:t xml:space="preserve"> dvoudobý, třídobý a čtyřdobý </w:t>
            </w:r>
            <w:r>
              <w:t xml:space="preserve"> </w:t>
            </w:r>
            <w:r w:rsidRPr="00872F5D">
              <w:t xml:space="preserve">takt </w:t>
            </w:r>
          </w:p>
          <w:p w14:paraId="671F075E" w14:textId="77777777" w:rsidR="00081AFC" w:rsidRDefault="00081AFC" w:rsidP="00081AFC">
            <w:pPr>
              <w:autoSpaceDE w:val="0"/>
              <w:snapToGrid w:val="0"/>
            </w:pPr>
            <w:r>
              <w:t>- j</w:t>
            </w:r>
            <w:r w:rsidRPr="00872F5D">
              <w:t xml:space="preserve">ednoduché lidové tance </w:t>
            </w:r>
          </w:p>
          <w:p w14:paraId="2C6A83C1" w14:textId="77777777" w:rsidR="00081AFC" w:rsidRDefault="00081AFC" w:rsidP="00081AFC">
            <w:pPr>
              <w:autoSpaceDE w:val="0"/>
              <w:snapToGrid w:val="0"/>
            </w:pPr>
            <w:r>
              <w:t>- t</w:t>
            </w:r>
            <w:r w:rsidRPr="00872F5D">
              <w:t xml:space="preserve">aneční hry se zpěvem </w:t>
            </w:r>
          </w:p>
          <w:p w14:paraId="0D4D5E74" w14:textId="77777777" w:rsidR="00081AFC" w:rsidRDefault="00081AFC" w:rsidP="00081AFC">
            <w:pPr>
              <w:autoSpaceDE w:val="0"/>
              <w:snapToGrid w:val="0"/>
            </w:pPr>
            <w:r>
              <w:t>- pohybové vyjádření hudby -</w:t>
            </w:r>
            <w:r w:rsidRPr="00872F5D">
              <w:t xml:space="preserve"> pantomima a pohybová </w:t>
            </w:r>
          </w:p>
          <w:p w14:paraId="6C2D4BB9" w14:textId="77777777" w:rsidR="00081AFC" w:rsidRDefault="00081AFC" w:rsidP="00081AFC">
            <w:pPr>
              <w:autoSpaceDE w:val="0"/>
              <w:snapToGrid w:val="0"/>
            </w:pPr>
            <w:r>
              <w:t xml:space="preserve">  </w:t>
            </w:r>
            <w:r w:rsidRPr="00872F5D">
              <w:t>Improvizace</w:t>
            </w:r>
          </w:p>
          <w:p w14:paraId="20BEF244" w14:textId="77777777" w:rsidR="00081AFC" w:rsidRDefault="00081AFC" w:rsidP="00081AFC">
            <w:pPr>
              <w:autoSpaceDE w:val="0"/>
              <w:snapToGrid w:val="0"/>
            </w:pPr>
          </w:p>
          <w:p w14:paraId="5860F07F" w14:textId="77777777" w:rsidR="00081AFC" w:rsidRDefault="00081AFC" w:rsidP="00081AFC">
            <w:pPr>
              <w:autoSpaceDE w:val="0"/>
              <w:snapToGrid w:val="0"/>
              <w:rPr>
                <w:b/>
              </w:rPr>
            </w:pPr>
            <w:r>
              <w:rPr>
                <w:b/>
              </w:rPr>
              <w:t>Poslechové činnosti:</w:t>
            </w:r>
          </w:p>
          <w:p w14:paraId="19F71127" w14:textId="77777777" w:rsidR="00081AFC" w:rsidRPr="009B08DB" w:rsidRDefault="00081AFC" w:rsidP="00081AFC">
            <w:pPr>
              <w:autoSpaceDE w:val="0"/>
              <w:snapToGrid w:val="0"/>
              <w:rPr>
                <w:b/>
              </w:rPr>
            </w:pPr>
            <w:r>
              <w:t>- k</w:t>
            </w:r>
            <w:r w:rsidRPr="00872F5D">
              <w:t xml:space="preserve">valita tónu </w:t>
            </w:r>
          </w:p>
          <w:p w14:paraId="3659D6EA" w14:textId="77777777" w:rsidR="00081AFC" w:rsidRDefault="00081AFC" w:rsidP="00081AFC">
            <w:pPr>
              <w:autoSpaceDE w:val="0"/>
              <w:snapToGrid w:val="0"/>
            </w:pPr>
            <w:r>
              <w:t>- h</w:t>
            </w:r>
            <w:r w:rsidRPr="00872F5D">
              <w:t>udební výrazové prostřed</w:t>
            </w:r>
            <w:r>
              <w:t>ky -</w:t>
            </w:r>
            <w:r w:rsidRPr="00872F5D">
              <w:t xml:space="preserve"> rytmus, melodie, </w:t>
            </w:r>
          </w:p>
          <w:p w14:paraId="2F96AF5E" w14:textId="77777777" w:rsidR="00081AFC" w:rsidRDefault="00081AFC" w:rsidP="00081AFC">
            <w:pPr>
              <w:autoSpaceDE w:val="0"/>
              <w:snapToGrid w:val="0"/>
            </w:pPr>
            <w:r>
              <w:t xml:space="preserve">  </w:t>
            </w:r>
            <w:r w:rsidRPr="00872F5D">
              <w:t xml:space="preserve">harmonie, dynamické změny a gradace </w:t>
            </w:r>
          </w:p>
          <w:p w14:paraId="42D27341" w14:textId="77777777" w:rsidR="00081AFC" w:rsidRDefault="00081AFC" w:rsidP="00081AFC">
            <w:pPr>
              <w:autoSpaceDE w:val="0"/>
              <w:snapToGrid w:val="0"/>
            </w:pPr>
            <w:r>
              <w:t>- h</w:t>
            </w:r>
            <w:r w:rsidRPr="00872F5D">
              <w:t xml:space="preserve">udba vokální a instrumentální </w:t>
            </w:r>
          </w:p>
          <w:p w14:paraId="1E9C50BE" w14:textId="77777777" w:rsidR="00081AFC" w:rsidRDefault="00081AFC" w:rsidP="00081AFC">
            <w:pPr>
              <w:autoSpaceDE w:val="0"/>
              <w:snapToGrid w:val="0"/>
            </w:pPr>
            <w:r>
              <w:t>- interpretace hudby -</w:t>
            </w:r>
            <w:r w:rsidRPr="00872F5D">
              <w:t xml:space="preserve"> slovní vyjádření</w:t>
            </w:r>
            <w:r>
              <w:t xml:space="preserve"> </w:t>
            </w:r>
            <w:r w:rsidRPr="00872F5D">
              <w:t xml:space="preserve">(jaká hudba je, </w:t>
            </w:r>
          </w:p>
          <w:p w14:paraId="6DD2517A" w14:textId="77777777" w:rsidR="00081AFC" w:rsidRPr="009B08DB" w:rsidRDefault="00081AFC" w:rsidP="00081AFC">
            <w:pPr>
              <w:autoSpaceDE w:val="0"/>
              <w:snapToGrid w:val="0"/>
            </w:pPr>
            <w:r>
              <w:t xml:space="preserve">  </w:t>
            </w:r>
            <w:r w:rsidRPr="00872F5D">
              <w:t>jaké pocity vyvolává</w:t>
            </w:r>
            <w:r>
              <w:t>)</w:t>
            </w:r>
          </w:p>
        </w:tc>
        <w:tc>
          <w:tcPr>
            <w:tcW w:w="3686" w:type="dxa"/>
            <w:tcBorders>
              <w:left w:val="single" w:sz="4" w:space="0" w:color="000000"/>
              <w:bottom w:val="single" w:sz="4" w:space="0" w:color="000000"/>
              <w:right w:val="single" w:sz="4" w:space="0" w:color="000000"/>
            </w:tcBorders>
          </w:tcPr>
          <w:p w14:paraId="388CA7F6" w14:textId="77777777" w:rsidR="00081AFC" w:rsidRDefault="00081AFC" w:rsidP="00081AFC">
            <w:r w:rsidRPr="00D32A40">
              <w:t>Osobnostní a sociální rozvoj</w:t>
            </w:r>
          </w:p>
          <w:p w14:paraId="07145EEA" w14:textId="77777777" w:rsidR="00081AFC" w:rsidRPr="00D32A40" w:rsidRDefault="00081AFC" w:rsidP="00081AFC"/>
          <w:p w14:paraId="3389E29E" w14:textId="77777777" w:rsidR="00081AFC" w:rsidRDefault="00081AFC" w:rsidP="00081AFC">
            <w:r w:rsidRPr="00D32A40">
              <w:t>Výchova demokratického občana</w:t>
            </w:r>
          </w:p>
          <w:p w14:paraId="4BC7964C" w14:textId="77777777" w:rsidR="00081AFC" w:rsidRPr="00D32A40" w:rsidRDefault="00081AFC" w:rsidP="00081AFC"/>
          <w:p w14:paraId="42DDC5B7" w14:textId="77777777" w:rsidR="00081AFC" w:rsidRPr="00D32A40" w:rsidRDefault="00081AFC" w:rsidP="00081AFC">
            <w:pPr>
              <w:rPr>
                <w:i/>
              </w:rPr>
            </w:pPr>
            <w:r w:rsidRPr="00D32A40">
              <w:rPr>
                <w:i/>
              </w:rPr>
              <w:t>Projekty, proj. dny:</w:t>
            </w:r>
          </w:p>
          <w:p w14:paraId="50F6CABB" w14:textId="77777777" w:rsidR="00081AFC" w:rsidRPr="00D32A40" w:rsidRDefault="00081AFC" w:rsidP="00081AFC">
            <w:r w:rsidRPr="00D32A40">
              <w:t>Čertí škola</w:t>
            </w:r>
          </w:p>
          <w:p w14:paraId="26CC4C31" w14:textId="77777777" w:rsidR="00081AFC" w:rsidRPr="00D32A40" w:rsidRDefault="00081AFC" w:rsidP="00081AFC">
            <w:r w:rsidRPr="00D32A40">
              <w:t>Vánoční besídka</w:t>
            </w:r>
          </w:p>
          <w:p w14:paraId="0693A8A1" w14:textId="77777777" w:rsidR="00081AFC" w:rsidRPr="00D32A40" w:rsidRDefault="00081AFC" w:rsidP="00081AFC">
            <w:r w:rsidRPr="00D32A40">
              <w:t>Masopust</w:t>
            </w:r>
          </w:p>
          <w:p w14:paraId="69B8DE22" w14:textId="77777777" w:rsidR="00081AFC" w:rsidRPr="00D32A40" w:rsidRDefault="00081AFC" w:rsidP="00081AFC">
            <w:r w:rsidRPr="00D32A40">
              <w:t>Vynášení smrtky</w:t>
            </w:r>
          </w:p>
          <w:p w14:paraId="742EC0A6" w14:textId="77777777" w:rsidR="00081AFC" w:rsidRPr="00D32A40" w:rsidRDefault="00081AFC" w:rsidP="00081AFC"/>
          <w:p w14:paraId="40A19BA3" w14:textId="77777777" w:rsidR="00081AFC" w:rsidRPr="00D32A40" w:rsidRDefault="00081AFC" w:rsidP="00081AFC">
            <w:pPr>
              <w:rPr>
                <w:i/>
              </w:rPr>
            </w:pPr>
            <w:r w:rsidRPr="00D32A40">
              <w:rPr>
                <w:i/>
              </w:rPr>
              <w:t>Mezipředm. vztahy:</w:t>
            </w:r>
          </w:p>
          <w:p w14:paraId="12DC9575" w14:textId="77777777" w:rsidR="00081AFC" w:rsidRPr="00D32A40" w:rsidRDefault="00081AFC" w:rsidP="00081AFC">
            <w:pPr>
              <w:autoSpaceDE w:val="0"/>
              <w:rPr>
                <w:color w:val="000000"/>
              </w:rPr>
            </w:pPr>
            <w:r w:rsidRPr="00D32A40">
              <w:t>TV, ČJ</w:t>
            </w:r>
          </w:p>
          <w:p w14:paraId="335E69CB" w14:textId="77777777" w:rsidR="00081AFC" w:rsidRPr="00D32A40" w:rsidRDefault="00081AFC" w:rsidP="00081AFC">
            <w:pPr>
              <w:autoSpaceDE w:val="0"/>
              <w:rPr>
                <w:color w:val="000000"/>
              </w:rPr>
            </w:pPr>
          </w:p>
          <w:p w14:paraId="480D64BE" w14:textId="77777777" w:rsidR="00081AFC" w:rsidRPr="00D32A40" w:rsidRDefault="00081AFC" w:rsidP="00081AFC">
            <w:pPr>
              <w:autoSpaceDE w:val="0"/>
              <w:rPr>
                <w:color w:val="000000"/>
              </w:rPr>
            </w:pPr>
          </w:p>
          <w:p w14:paraId="44DE9840" w14:textId="77777777" w:rsidR="00081AFC" w:rsidRPr="00D32A40" w:rsidRDefault="00081AFC" w:rsidP="00081AFC">
            <w:pPr>
              <w:autoSpaceDE w:val="0"/>
              <w:rPr>
                <w:color w:val="000000"/>
              </w:rPr>
            </w:pPr>
          </w:p>
          <w:p w14:paraId="2A83B72D" w14:textId="77777777" w:rsidR="00081AFC" w:rsidRPr="00D32A40" w:rsidRDefault="00081AFC" w:rsidP="00081AFC">
            <w:pPr>
              <w:autoSpaceDE w:val="0"/>
              <w:rPr>
                <w:color w:val="000000"/>
              </w:rPr>
            </w:pPr>
          </w:p>
          <w:p w14:paraId="1A1710B7" w14:textId="77777777" w:rsidR="00081AFC" w:rsidRPr="00D32A40" w:rsidRDefault="00081AFC" w:rsidP="00081AFC">
            <w:pPr>
              <w:autoSpaceDE w:val="0"/>
              <w:rPr>
                <w:color w:val="000000"/>
              </w:rPr>
            </w:pPr>
          </w:p>
          <w:p w14:paraId="01E90E62" w14:textId="77777777" w:rsidR="00081AFC" w:rsidRPr="00D32A40" w:rsidRDefault="00081AFC" w:rsidP="00081AFC">
            <w:pPr>
              <w:autoSpaceDE w:val="0"/>
              <w:rPr>
                <w:color w:val="000000"/>
              </w:rPr>
            </w:pPr>
          </w:p>
          <w:p w14:paraId="64D9672B" w14:textId="77777777" w:rsidR="00081AFC" w:rsidRPr="00D32A40" w:rsidRDefault="00081AFC" w:rsidP="00081AFC">
            <w:pPr>
              <w:autoSpaceDE w:val="0"/>
              <w:rPr>
                <w:color w:val="000000"/>
              </w:rPr>
            </w:pPr>
          </w:p>
          <w:p w14:paraId="0357C4DA" w14:textId="77777777" w:rsidR="00081AFC" w:rsidRPr="00D32A40" w:rsidRDefault="00081AFC" w:rsidP="00081AFC">
            <w:pPr>
              <w:autoSpaceDE w:val="0"/>
              <w:rPr>
                <w:color w:val="000000"/>
              </w:rPr>
            </w:pPr>
          </w:p>
          <w:p w14:paraId="59279CB6" w14:textId="77777777" w:rsidR="00081AFC" w:rsidRPr="00D32A40" w:rsidRDefault="00081AFC" w:rsidP="00081AFC">
            <w:pPr>
              <w:pStyle w:val="Zkladntext"/>
              <w:snapToGrid w:val="0"/>
              <w:rPr>
                <w:rFonts w:ascii="Times New Roman" w:hAnsi="Times New Roman" w:cs="Times New Roman"/>
                <w:sz w:val="24"/>
                <w:szCs w:val="24"/>
              </w:rPr>
            </w:pPr>
          </w:p>
        </w:tc>
      </w:tr>
    </w:tbl>
    <w:p w14:paraId="105F1F46" w14:textId="77777777" w:rsidR="00081AFC" w:rsidRDefault="00081AFC" w:rsidP="00081AFC">
      <w:pPr>
        <w:rPr>
          <w:b/>
        </w:rPr>
      </w:pPr>
      <w:r>
        <w:tab/>
      </w:r>
      <w:r>
        <w:tab/>
      </w:r>
      <w:r>
        <w:rPr>
          <w:b/>
        </w:rPr>
        <w:tab/>
      </w:r>
    </w:p>
    <w:p w14:paraId="2C3F7422" w14:textId="77777777" w:rsidR="0064557D" w:rsidRDefault="0064557D" w:rsidP="00081AFC">
      <w:pPr>
        <w:ind w:left="1416" w:firstLine="708"/>
        <w:rPr>
          <w:b/>
        </w:rPr>
      </w:pPr>
    </w:p>
    <w:p w14:paraId="1956FC91" w14:textId="77777777" w:rsidR="0067451C" w:rsidRDefault="0067451C" w:rsidP="00081AFC">
      <w:pPr>
        <w:ind w:left="1416" w:firstLine="708"/>
        <w:rPr>
          <w:b/>
        </w:rPr>
      </w:pPr>
      <w:r>
        <w:rPr>
          <w:b/>
        </w:rPr>
        <w:br w:type="page"/>
      </w:r>
    </w:p>
    <w:p w14:paraId="392413B4" w14:textId="77777777" w:rsidR="00081AFC" w:rsidRDefault="00081AFC" w:rsidP="00081AFC">
      <w:pPr>
        <w:ind w:left="1416" w:firstLine="708"/>
        <w:rPr>
          <w:b/>
        </w:rPr>
      </w:pPr>
      <w:r>
        <w:rPr>
          <w:b/>
        </w:rPr>
        <w:lastRenderedPageBreak/>
        <w:t>Hudební výchova</w:t>
      </w:r>
      <w:r>
        <w:rPr>
          <w:b/>
        </w:rPr>
        <w:tab/>
        <w:t>4</w:t>
      </w:r>
      <w:r w:rsidRPr="00762E61">
        <w:rPr>
          <w:b/>
        </w:rPr>
        <w:t xml:space="preserve">. </w:t>
      </w:r>
      <w:r>
        <w:rPr>
          <w:b/>
        </w:rPr>
        <w:t xml:space="preserve">- 5. </w:t>
      </w:r>
      <w:r w:rsidRPr="00762E61">
        <w:rPr>
          <w:b/>
        </w:rPr>
        <w:t>ročník</w:t>
      </w:r>
    </w:p>
    <w:p w14:paraId="3814AFBE" w14:textId="77777777" w:rsidR="00081AFC" w:rsidRDefault="00081AFC" w:rsidP="00081AFC"/>
    <w:tbl>
      <w:tblPr>
        <w:tblW w:w="14459" w:type="dxa"/>
        <w:tblInd w:w="-5" w:type="dxa"/>
        <w:tblLayout w:type="fixed"/>
        <w:tblCellMar>
          <w:left w:w="70" w:type="dxa"/>
          <w:right w:w="70" w:type="dxa"/>
        </w:tblCellMar>
        <w:tblLook w:val="0000" w:firstRow="0" w:lastRow="0" w:firstColumn="0" w:lastColumn="0" w:noHBand="0" w:noVBand="0"/>
      </w:tblPr>
      <w:tblGrid>
        <w:gridCol w:w="5110"/>
        <w:gridCol w:w="5663"/>
        <w:gridCol w:w="3686"/>
      </w:tblGrid>
      <w:tr w:rsidR="00081AFC" w:rsidRPr="004667ED" w14:paraId="72771261" w14:textId="77777777" w:rsidTr="00081AFC">
        <w:tc>
          <w:tcPr>
            <w:tcW w:w="5110" w:type="dxa"/>
            <w:tcBorders>
              <w:top w:val="single" w:sz="4" w:space="0" w:color="000000"/>
              <w:left w:val="single" w:sz="4" w:space="0" w:color="000000"/>
              <w:bottom w:val="single" w:sz="4" w:space="0" w:color="000000"/>
            </w:tcBorders>
          </w:tcPr>
          <w:p w14:paraId="0CA6CD37" w14:textId="77777777" w:rsidR="00081AFC" w:rsidRPr="00BD08BD" w:rsidRDefault="00081AFC" w:rsidP="00081AFC">
            <w:pPr>
              <w:autoSpaceDE w:val="0"/>
              <w:jc w:val="center"/>
            </w:pPr>
            <w:r w:rsidRPr="00BD08BD">
              <w:t xml:space="preserve">Minimální úroveň očekávaných výstupů </w:t>
            </w:r>
          </w:p>
          <w:p w14:paraId="761B6B81" w14:textId="77777777" w:rsidR="00081AFC" w:rsidRPr="00BD08BD" w:rsidRDefault="00081AFC" w:rsidP="00081AFC">
            <w:pPr>
              <w:autoSpaceDE w:val="0"/>
              <w:jc w:val="center"/>
              <w:rPr>
                <w:color w:val="000000"/>
              </w:rPr>
            </w:pPr>
            <w:r w:rsidRPr="00BD08BD">
              <w:t>v rámci podpůrných opatření</w:t>
            </w:r>
          </w:p>
        </w:tc>
        <w:tc>
          <w:tcPr>
            <w:tcW w:w="5663" w:type="dxa"/>
            <w:tcBorders>
              <w:top w:val="single" w:sz="4" w:space="0" w:color="000000"/>
              <w:left w:val="single" w:sz="4" w:space="0" w:color="000000"/>
              <w:bottom w:val="single" w:sz="4" w:space="0" w:color="000000"/>
            </w:tcBorders>
          </w:tcPr>
          <w:p w14:paraId="14F81A5E" w14:textId="77777777" w:rsidR="00081AFC" w:rsidRPr="00BD08BD" w:rsidRDefault="00081AFC" w:rsidP="00081AFC">
            <w:pPr>
              <w:autoSpaceDE w:val="0"/>
              <w:jc w:val="center"/>
              <w:rPr>
                <w:color w:val="000000"/>
              </w:rPr>
            </w:pPr>
            <w:r w:rsidRPr="00BD08BD">
              <w:rPr>
                <w:color w:val="000000"/>
              </w:rPr>
              <w:t>UČIVO</w:t>
            </w:r>
          </w:p>
        </w:tc>
        <w:tc>
          <w:tcPr>
            <w:tcW w:w="3686" w:type="dxa"/>
            <w:tcBorders>
              <w:top w:val="single" w:sz="4" w:space="0" w:color="000000"/>
              <w:left w:val="single" w:sz="4" w:space="0" w:color="000000"/>
              <w:bottom w:val="single" w:sz="4" w:space="0" w:color="000000"/>
              <w:right w:val="single" w:sz="4" w:space="0" w:color="000000"/>
            </w:tcBorders>
          </w:tcPr>
          <w:p w14:paraId="0D184E36" w14:textId="77777777" w:rsidR="00081AFC" w:rsidRPr="00BD08BD" w:rsidRDefault="00081AFC" w:rsidP="00081AFC">
            <w:pPr>
              <w:autoSpaceDE w:val="0"/>
              <w:snapToGrid w:val="0"/>
              <w:jc w:val="center"/>
              <w:rPr>
                <w:color w:val="000000"/>
              </w:rPr>
            </w:pPr>
            <w:r w:rsidRPr="00BD08BD">
              <w:rPr>
                <w:color w:val="000000"/>
              </w:rPr>
              <w:t>PRŮŘEZOVÁ TÉMATA</w:t>
            </w:r>
          </w:p>
          <w:p w14:paraId="787D1AB9" w14:textId="77777777" w:rsidR="00081AFC" w:rsidRPr="00BD08BD" w:rsidRDefault="00081AFC" w:rsidP="00081AFC">
            <w:pPr>
              <w:autoSpaceDE w:val="0"/>
              <w:jc w:val="center"/>
              <w:rPr>
                <w:color w:val="000000"/>
              </w:rPr>
            </w:pPr>
            <w:r w:rsidRPr="00BD08BD">
              <w:rPr>
                <w:color w:val="000000"/>
              </w:rPr>
              <w:t>MEZIPŘEDM. VZTAHY</w:t>
            </w:r>
          </w:p>
        </w:tc>
      </w:tr>
      <w:tr w:rsidR="00081AFC" w:rsidRPr="00D32A40" w14:paraId="0CD27C5F" w14:textId="77777777" w:rsidTr="00081AFC">
        <w:trPr>
          <w:trHeight w:val="3246"/>
        </w:trPr>
        <w:tc>
          <w:tcPr>
            <w:tcW w:w="5110" w:type="dxa"/>
            <w:tcBorders>
              <w:left w:val="single" w:sz="4" w:space="0" w:color="000000"/>
              <w:bottom w:val="single" w:sz="4" w:space="0" w:color="000000"/>
            </w:tcBorders>
          </w:tcPr>
          <w:p w14:paraId="5D091816" w14:textId="77777777" w:rsidR="00081AFC" w:rsidRDefault="00081AFC" w:rsidP="00081AFC">
            <w:pPr>
              <w:autoSpaceDE w:val="0"/>
              <w:snapToGrid w:val="0"/>
              <w:rPr>
                <w:color w:val="000000"/>
              </w:rPr>
            </w:pPr>
            <w:r w:rsidRPr="00C52771">
              <w:rPr>
                <w:color w:val="000000"/>
              </w:rPr>
              <w:t>Žák</w:t>
            </w:r>
          </w:p>
          <w:p w14:paraId="40EDDFC8" w14:textId="77777777" w:rsidR="00081AFC" w:rsidRDefault="00081AFC" w:rsidP="00081AFC">
            <w:pPr>
              <w:autoSpaceDE w:val="0"/>
              <w:snapToGrid w:val="0"/>
            </w:pPr>
            <w:r>
              <w:rPr>
                <w:color w:val="000000"/>
              </w:rPr>
              <w:t>-</w:t>
            </w:r>
            <w:r w:rsidRPr="00872F5D">
              <w:t xml:space="preserve"> zpívá na základě svých dispozic intonačně čistě a</w:t>
            </w:r>
          </w:p>
          <w:p w14:paraId="00AEC2B1" w14:textId="77777777" w:rsidR="00081AFC" w:rsidRDefault="00081AFC" w:rsidP="00081AFC">
            <w:pPr>
              <w:autoSpaceDE w:val="0"/>
              <w:snapToGrid w:val="0"/>
            </w:pPr>
            <w:r>
              <w:t xml:space="preserve">  rytmicky přesně.</w:t>
            </w:r>
          </w:p>
          <w:p w14:paraId="4B6FBB45" w14:textId="77777777" w:rsidR="00081AFC" w:rsidRDefault="00081AFC" w:rsidP="00081AFC">
            <w:pPr>
              <w:autoSpaceDE w:val="0"/>
            </w:pPr>
            <w:r w:rsidRPr="00BD08BD">
              <w:t>- zpívá jednoduché písně v přiměřeném rozs</w:t>
            </w:r>
            <w:r>
              <w:t xml:space="preserve">ahu k  </w:t>
            </w:r>
          </w:p>
          <w:p w14:paraId="18701E09" w14:textId="77777777" w:rsidR="00081AFC" w:rsidRDefault="00081AFC" w:rsidP="00081AFC">
            <w:pPr>
              <w:autoSpaceDE w:val="0"/>
            </w:pPr>
            <w:r>
              <w:t xml:space="preserve">  individuálním schopnostem.</w:t>
            </w:r>
          </w:p>
          <w:p w14:paraId="203D07A7" w14:textId="77777777" w:rsidR="00081AFC" w:rsidRDefault="00081AFC" w:rsidP="00081AFC">
            <w:pPr>
              <w:autoSpaceDE w:val="0"/>
              <w:snapToGrid w:val="0"/>
            </w:pPr>
            <w:r>
              <w:t xml:space="preserve">- </w:t>
            </w:r>
            <w:r w:rsidRPr="00872F5D">
              <w:t xml:space="preserve">správně a hospodárně dýchá a zřetelné vyslovuje </w:t>
            </w:r>
          </w:p>
          <w:p w14:paraId="605B56FA" w14:textId="77777777" w:rsidR="00081AFC" w:rsidRDefault="00081AFC" w:rsidP="00081AFC">
            <w:pPr>
              <w:autoSpaceDE w:val="0"/>
              <w:snapToGrid w:val="0"/>
            </w:pPr>
            <w:r>
              <w:t xml:space="preserve">  </w:t>
            </w:r>
            <w:r w:rsidRPr="00872F5D">
              <w:t>při rytmizaci říkadel i při zpěvu</w:t>
            </w:r>
            <w:r>
              <w:t>.</w:t>
            </w:r>
          </w:p>
          <w:p w14:paraId="2B248F56" w14:textId="77777777" w:rsidR="00081AFC" w:rsidRDefault="00081AFC" w:rsidP="00081AFC">
            <w:pPr>
              <w:autoSpaceDE w:val="0"/>
              <w:snapToGrid w:val="0"/>
            </w:pPr>
          </w:p>
          <w:p w14:paraId="349B99E7" w14:textId="77777777" w:rsidR="00081AFC" w:rsidRDefault="00081AFC" w:rsidP="00081AFC">
            <w:pPr>
              <w:autoSpaceDE w:val="0"/>
              <w:snapToGrid w:val="0"/>
            </w:pPr>
            <w:r>
              <w:t xml:space="preserve">- </w:t>
            </w:r>
            <w:r w:rsidRPr="00872F5D">
              <w:t>využívá jednoduché nástroje k doprovodné hře</w:t>
            </w:r>
            <w:r>
              <w:t>.</w:t>
            </w:r>
          </w:p>
          <w:p w14:paraId="506C0D95" w14:textId="77777777" w:rsidR="00081AFC" w:rsidRDefault="00081AFC" w:rsidP="00081AFC">
            <w:pPr>
              <w:autoSpaceDE w:val="0"/>
              <w:snapToGrid w:val="0"/>
            </w:pPr>
            <w:r>
              <w:t xml:space="preserve">- </w:t>
            </w:r>
            <w:r w:rsidRPr="00872F5D">
              <w:t>rytmizuj</w:t>
            </w:r>
            <w:r>
              <w:t>e a melodizuje jednoduché texty.</w:t>
            </w:r>
          </w:p>
          <w:p w14:paraId="5C51DEB9" w14:textId="77777777" w:rsidR="00081AFC" w:rsidRDefault="00081AFC" w:rsidP="00081AFC">
            <w:pPr>
              <w:autoSpaceDE w:val="0"/>
              <w:snapToGrid w:val="0"/>
            </w:pPr>
          </w:p>
          <w:p w14:paraId="4BDA57FE" w14:textId="77777777" w:rsidR="00081AFC" w:rsidRDefault="00081AFC" w:rsidP="00081AFC">
            <w:pPr>
              <w:autoSpaceDE w:val="0"/>
            </w:pPr>
            <w:r w:rsidRPr="00BD08BD">
              <w:t xml:space="preserve">- doprovodí spolužáky na rytmické hudební </w:t>
            </w:r>
          </w:p>
          <w:p w14:paraId="126E7D9F" w14:textId="77777777" w:rsidR="00081AFC" w:rsidRDefault="00081AFC" w:rsidP="00081AFC">
            <w:pPr>
              <w:autoSpaceDE w:val="0"/>
            </w:pPr>
            <w:r>
              <w:t xml:space="preserve">  </w:t>
            </w:r>
            <w:r w:rsidRPr="00BD08BD">
              <w:t>nástroje</w:t>
            </w:r>
            <w:r>
              <w:t>.</w:t>
            </w:r>
          </w:p>
          <w:p w14:paraId="33D60824" w14:textId="77777777" w:rsidR="00081AFC" w:rsidRDefault="00081AFC" w:rsidP="00081AFC">
            <w:pPr>
              <w:autoSpaceDE w:val="0"/>
              <w:snapToGrid w:val="0"/>
            </w:pPr>
            <w:r>
              <w:t xml:space="preserve">- </w:t>
            </w:r>
            <w:r w:rsidRPr="00872F5D">
              <w:t>reaguje pohybem na znějící hudbu</w:t>
            </w:r>
            <w:r>
              <w:t>.</w:t>
            </w:r>
          </w:p>
          <w:p w14:paraId="35031C94" w14:textId="77777777" w:rsidR="00081AFC" w:rsidRDefault="00081AFC" w:rsidP="00081AFC">
            <w:pPr>
              <w:autoSpaceDE w:val="0"/>
              <w:snapToGrid w:val="0"/>
            </w:pPr>
            <w:r>
              <w:t xml:space="preserve">- </w:t>
            </w:r>
            <w:r w:rsidRPr="00872F5D">
              <w:t>mění pohyb podle tempových a rytmických změn</w:t>
            </w:r>
            <w:r>
              <w:t>.</w:t>
            </w:r>
          </w:p>
          <w:p w14:paraId="536C28E4" w14:textId="77777777" w:rsidR="00081AFC" w:rsidRDefault="00081AFC" w:rsidP="00081AFC">
            <w:pPr>
              <w:autoSpaceDE w:val="0"/>
            </w:pPr>
            <w:r w:rsidRPr="00BD08BD">
              <w:t>- umí propojit vlastní pohyb s</w:t>
            </w:r>
            <w:r>
              <w:t> </w:t>
            </w:r>
            <w:r w:rsidRPr="00BD08BD">
              <w:t>hudbou</w:t>
            </w:r>
            <w:r>
              <w:t>.</w:t>
            </w:r>
          </w:p>
          <w:p w14:paraId="77698579" w14:textId="77777777" w:rsidR="00081AFC" w:rsidRDefault="00081AFC" w:rsidP="00081AFC">
            <w:pPr>
              <w:autoSpaceDE w:val="0"/>
              <w:snapToGrid w:val="0"/>
            </w:pPr>
          </w:p>
          <w:p w14:paraId="26325A36" w14:textId="77777777" w:rsidR="00081AFC" w:rsidRDefault="00081AFC" w:rsidP="00081AFC">
            <w:pPr>
              <w:autoSpaceDE w:val="0"/>
              <w:snapToGrid w:val="0"/>
            </w:pPr>
            <w:r>
              <w:t xml:space="preserve">- </w:t>
            </w:r>
            <w:r w:rsidRPr="00872F5D">
              <w:t>rozpozná v proudu znějící hudby některé nástroje</w:t>
            </w:r>
            <w:r>
              <w:t>.</w:t>
            </w:r>
          </w:p>
          <w:p w14:paraId="74BB88C7" w14:textId="77777777" w:rsidR="00081AFC" w:rsidRDefault="00081AFC" w:rsidP="00081AFC">
            <w:pPr>
              <w:autoSpaceDE w:val="0"/>
              <w:snapToGrid w:val="0"/>
            </w:pPr>
            <w:r>
              <w:t xml:space="preserve">- </w:t>
            </w:r>
            <w:r w:rsidRPr="00872F5D">
              <w:t>odliší hudbu vokální od instrumentální</w:t>
            </w:r>
            <w:r>
              <w:t>.</w:t>
            </w:r>
          </w:p>
          <w:p w14:paraId="597B3F37" w14:textId="77777777" w:rsidR="00081AFC" w:rsidRPr="00E42B4D" w:rsidRDefault="00081AFC" w:rsidP="00081AFC">
            <w:pPr>
              <w:autoSpaceDE w:val="0"/>
              <w:snapToGrid w:val="0"/>
            </w:pPr>
            <w:r>
              <w:t xml:space="preserve">- </w:t>
            </w:r>
            <w:r w:rsidRPr="00872F5D">
              <w:t>rozlišuje sílu zvuku</w:t>
            </w:r>
            <w:r>
              <w:t>.</w:t>
            </w:r>
          </w:p>
          <w:p w14:paraId="683503CF" w14:textId="77777777" w:rsidR="00081AFC" w:rsidRDefault="00081AFC" w:rsidP="00081AFC">
            <w:pPr>
              <w:autoSpaceDE w:val="0"/>
            </w:pPr>
            <w:r w:rsidRPr="00BD08BD">
              <w:t>- soustředí se na poslech skladeb</w:t>
            </w:r>
            <w:r>
              <w:t>.</w:t>
            </w:r>
          </w:p>
          <w:p w14:paraId="54E00C71" w14:textId="77777777" w:rsidR="00081AFC" w:rsidRDefault="00081AFC" w:rsidP="00081AFC">
            <w:pPr>
              <w:autoSpaceDE w:val="0"/>
            </w:pPr>
            <w:r w:rsidRPr="00BD08BD">
              <w:t>- odliší tóny podle výšky, síly a barvy</w:t>
            </w:r>
            <w:r>
              <w:t>.</w:t>
            </w:r>
          </w:p>
          <w:p w14:paraId="324A28A3" w14:textId="77777777" w:rsidR="00081AFC" w:rsidRDefault="00081AFC" w:rsidP="00081AFC">
            <w:pPr>
              <w:autoSpaceDE w:val="0"/>
            </w:pPr>
            <w:r w:rsidRPr="00BD08BD">
              <w:t>- vnímá znějící hudbu různých skladeb</w:t>
            </w:r>
            <w:r>
              <w:t>.</w:t>
            </w:r>
            <w:r w:rsidRPr="00BD08BD">
              <w:t xml:space="preserve"> </w:t>
            </w:r>
          </w:p>
          <w:p w14:paraId="6205CA08" w14:textId="77777777" w:rsidR="00081AFC" w:rsidRPr="00BD08BD" w:rsidRDefault="00081AFC" w:rsidP="00081AFC">
            <w:pPr>
              <w:autoSpaceDE w:val="0"/>
              <w:rPr>
                <w:color w:val="000000"/>
              </w:rPr>
            </w:pPr>
          </w:p>
        </w:tc>
        <w:tc>
          <w:tcPr>
            <w:tcW w:w="5663" w:type="dxa"/>
            <w:tcBorders>
              <w:left w:val="single" w:sz="4" w:space="0" w:color="000000"/>
              <w:bottom w:val="single" w:sz="4" w:space="0" w:color="000000"/>
            </w:tcBorders>
          </w:tcPr>
          <w:p w14:paraId="1324866D" w14:textId="77777777" w:rsidR="00081AFC" w:rsidRDefault="00081AFC" w:rsidP="00081AFC">
            <w:pPr>
              <w:autoSpaceDE w:val="0"/>
              <w:snapToGrid w:val="0"/>
              <w:contextualSpacing/>
              <w:rPr>
                <w:b/>
              </w:rPr>
            </w:pPr>
            <w:r w:rsidRPr="00BD08BD">
              <w:rPr>
                <w:b/>
              </w:rPr>
              <w:t>Vokální činnosti</w:t>
            </w:r>
            <w:r>
              <w:rPr>
                <w:b/>
              </w:rPr>
              <w:t>:</w:t>
            </w:r>
          </w:p>
          <w:p w14:paraId="7B45BE30" w14:textId="77777777" w:rsidR="00081AFC" w:rsidRPr="00BD08BD" w:rsidRDefault="00081AFC" w:rsidP="00081AFC">
            <w:pPr>
              <w:autoSpaceDE w:val="0"/>
              <w:snapToGrid w:val="0"/>
              <w:contextualSpacing/>
            </w:pPr>
            <w:r w:rsidRPr="00BD08BD">
              <w:t>- pěvecký a mluvní projev</w:t>
            </w:r>
          </w:p>
          <w:p w14:paraId="3D9E394A" w14:textId="77777777" w:rsidR="00081AFC" w:rsidRPr="00BD08BD" w:rsidRDefault="00081AFC" w:rsidP="00081AFC">
            <w:pPr>
              <w:autoSpaceDE w:val="0"/>
              <w:snapToGrid w:val="0"/>
            </w:pPr>
            <w:r w:rsidRPr="00BD08BD">
              <w:t>- intonace, vokální improvizace</w:t>
            </w:r>
          </w:p>
          <w:p w14:paraId="7A089D7A" w14:textId="77777777" w:rsidR="00081AFC" w:rsidRPr="00BD08BD" w:rsidRDefault="00081AFC" w:rsidP="00081AFC">
            <w:pPr>
              <w:autoSpaceDE w:val="0"/>
              <w:snapToGrid w:val="0"/>
            </w:pPr>
            <w:r w:rsidRPr="00BD08BD">
              <w:t xml:space="preserve">- hudební rytmus </w:t>
            </w:r>
          </w:p>
          <w:p w14:paraId="378E4A1B" w14:textId="77777777" w:rsidR="00081AFC" w:rsidRPr="00BD08BD" w:rsidRDefault="00081AFC" w:rsidP="00081AFC">
            <w:pPr>
              <w:autoSpaceDE w:val="0"/>
              <w:snapToGrid w:val="0"/>
            </w:pPr>
            <w:r w:rsidRPr="00BD08BD">
              <w:t xml:space="preserve">- rozvoj hudebního sluchu a hudební představivosti </w:t>
            </w:r>
          </w:p>
          <w:p w14:paraId="68BDC027" w14:textId="77777777" w:rsidR="00081AFC" w:rsidRDefault="00081AFC" w:rsidP="00081AFC">
            <w:pPr>
              <w:autoSpaceDE w:val="0"/>
              <w:snapToGrid w:val="0"/>
            </w:pPr>
            <w:r w:rsidRPr="00BD08BD">
              <w:t xml:space="preserve">- reflexe vokálního projevu </w:t>
            </w:r>
          </w:p>
          <w:p w14:paraId="528189E9" w14:textId="77777777" w:rsidR="00081AFC" w:rsidRDefault="00081AFC" w:rsidP="00081AFC">
            <w:pPr>
              <w:autoSpaceDE w:val="0"/>
              <w:snapToGrid w:val="0"/>
            </w:pPr>
          </w:p>
          <w:p w14:paraId="4E947F25" w14:textId="77777777" w:rsidR="00081AFC" w:rsidRPr="00BD08BD" w:rsidRDefault="00081AFC" w:rsidP="00081AFC">
            <w:pPr>
              <w:autoSpaceDE w:val="0"/>
              <w:snapToGrid w:val="0"/>
            </w:pPr>
            <w:r w:rsidRPr="00BD08BD">
              <w:rPr>
                <w:b/>
              </w:rPr>
              <w:t>Instrumentální činnosti</w:t>
            </w:r>
            <w:r>
              <w:rPr>
                <w:b/>
              </w:rPr>
              <w:t>:</w:t>
            </w:r>
            <w:r w:rsidRPr="00BD08BD">
              <w:t xml:space="preserve"> </w:t>
            </w:r>
          </w:p>
          <w:p w14:paraId="31DE7D91" w14:textId="77777777" w:rsidR="00081AFC" w:rsidRDefault="00081AFC" w:rsidP="00081AFC">
            <w:pPr>
              <w:autoSpaceDE w:val="0"/>
              <w:snapToGrid w:val="0"/>
            </w:pPr>
            <w:r w:rsidRPr="00BD08BD">
              <w:t xml:space="preserve">- hra na hudební nástroje - rytmizace, melodizace, </w:t>
            </w:r>
          </w:p>
          <w:p w14:paraId="3F83F652" w14:textId="77777777" w:rsidR="00081AFC" w:rsidRDefault="00081AFC" w:rsidP="00081AFC">
            <w:pPr>
              <w:autoSpaceDE w:val="0"/>
              <w:snapToGrid w:val="0"/>
            </w:pPr>
            <w:r>
              <w:t xml:space="preserve">  </w:t>
            </w:r>
            <w:r w:rsidRPr="00BD08BD">
              <w:t xml:space="preserve">hudební improvizace </w:t>
            </w:r>
          </w:p>
          <w:p w14:paraId="448D8F0A" w14:textId="77777777" w:rsidR="00081AFC" w:rsidRPr="00BD08BD" w:rsidRDefault="00081AFC" w:rsidP="00081AFC">
            <w:pPr>
              <w:autoSpaceDE w:val="0"/>
              <w:snapToGrid w:val="0"/>
            </w:pPr>
          </w:p>
          <w:p w14:paraId="05B55804" w14:textId="77777777" w:rsidR="00081AFC" w:rsidRPr="00BD08BD" w:rsidRDefault="00081AFC" w:rsidP="00081AFC">
            <w:pPr>
              <w:autoSpaceDE w:val="0"/>
              <w:snapToGrid w:val="0"/>
            </w:pPr>
            <w:r w:rsidRPr="00BD08BD">
              <w:rPr>
                <w:b/>
              </w:rPr>
              <w:t>Hudebně pohybové činnosti</w:t>
            </w:r>
            <w:r>
              <w:rPr>
                <w:b/>
              </w:rPr>
              <w:t>:</w:t>
            </w:r>
            <w:r w:rsidRPr="00BD08BD">
              <w:t xml:space="preserve"> </w:t>
            </w:r>
          </w:p>
          <w:p w14:paraId="18FE3BB7" w14:textId="77777777" w:rsidR="00081AFC" w:rsidRPr="00BD08BD" w:rsidRDefault="00081AFC" w:rsidP="00081AFC">
            <w:pPr>
              <w:autoSpaceDE w:val="0"/>
              <w:snapToGrid w:val="0"/>
            </w:pPr>
            <w:r w:rsidRPr="00BD08BD">
              <w:t xml:space="preserve">- taktování, pohybový doprovod znějící </w:t>
            </w:r>
          </w:p>
          <w:p w14:paraId="6C45A00A" w14:textId="77777777" w:rsidR="00081AFC" w:rsidRDefault="00081AFC" w:rsidP="00081AFC">
            <w:pPr>
              <w:autoSpaceDE w:val="0"/>
              <w:snapToGrid w:val="0"/>
            </w:pPr>
            <w:r w:rsidRPr="00BD08BD">
              <w:t>- pohybové vyjádření hudby a reakce na změny v</w:t>
            </w:r>
            <w:r>
              <w:t> </w:t>
            </w:r>
            <w:r w:rsidRPr="00BD08BD">
              <w:t>proudu</w:t>
            </w:r>
          </w:p>
          <w:p w14:paraId="46198130" w14:textId="77777777" w:rsidR="00081AFC" w:rsidRDefault="00081AFC" w:rsidP="00081AFC">
            <w:pPr>
              <w:autoSpaceDE w:val="0"/>
              <w:snapToGrid w:val="0"/>
            </w:pPr>
            <w:r>
              <w:t xml:space="preserve">  </w:t>
            </w:r>
            <w:r w:rsidRPr="00BD08BD">
              <w:t xml:space="preserve">znějící </w:t>
            </w:r>
          </w:p>
          <w:p w14:paraId="5B7DFB75" w14:textId="77777777" w:rsidR="00081AFC" w:rsidRPr="00BD08BD" w:rsidRDefault="00081AFC" w:rsidP="00081AFC">
            <w:pPr>
              <w:autoSpaceDE w:val="0"/>
              <w:snapToGrid w:val="0"/>
            </w:pPr>
          </w:p>
          <w:p w14:paraId="0B249C5C" w14:textId="77777777" w:rsidR="00081AFC" w:rsidRPr="00BD08BD" w:rsidRDefault="00081AFC" w:rsidP="00081AFC">
            <w:pPr>
              <w:autoSpaceDE w:val="0"/>
              <w:snapToGrid w:val="0"/>
            </w:pPr>
            <w:r>
              <w:rPr>
                <w:b/>
              </w:rPr>
              <w:t>Poslechové činnosti:</w:t>
            </w:r>
          </w:p>
          <w:p w14:paraId="168F3BA2" w14:textId="77777777" w:rsidR="00081AFC" w:rsidRPr="00BD08BD" w:rsidRDefault="00081AFC" w:rsidP="00081AFC">
            <w:pPr>
              <w:autoSpaceDE w:val="0"/>
              <w:snapToGrid w:val="0"/>
            </w:pPr>
            <w:r w:rsidRPr="00BD08BD">
              <w:t>- kvality</w:t>
            </w:r>
          </w:p>
          <w:p w14:paraId="0FEF70E6" w14:textId="77777777" w:rsidR="00081AFC" w:rsidRPr="00BD08BD" w:rsidRDefault="00081AFC" w:rsidP="00081AFC">
            <w:pPr>
              <w:autoSpaceDE w:val="0"/>
              <w:snapToGrid w:val="0"/>
            </w:pPr>
            <w:r w:rsidRPr="00BD08BD">
              <w:t xml:space="preserve"> - vztahy mezi tóny</w:t>
            </w:r>
          </w:p>
          <w:p w14:paraId="6FCAE01F" w14:textId="77777777" w:rsidR="00081AFC" w:rsidRDefault="00081AFC" w:rsidP="00081AFC">
            <w:pPr>
              <w:autoSpaceDE w:val="0"/>
              <w:snapToGrid w:val="0"/>
            </w:pPr>
            <w:r w:rsidRPr="00BD08BD">
              <w:t xml:space="preserve"> - hudební výrazové prostředky a hudební prvky s </w:t>
            </w:r>
          </w:p>
          <w:p w14:paraId="55050AC8" w14:textId="77777777" w:rsidR="00081AFC" w:rsidRPr="00BD08BD" w:rsidRDefault="00081AFC" w:rsidP="00081AFC">
            <w:pPr>
              <w:autoSpaceDE w:val="0"/>
              <w:snapToGrid w:val="0"/>
            </w:pPr>
            <w:r>
              <w:t xml:space="preserve">  </w:t>
            </w:r>
            <w:r w:rsidRPr="00BD08BD">
              <w:t xml:space="preserve">výrazným sémantickým nábojem </w:t>
            </w:r>
          </w:p>
          <w:p w14:paraId="3D7B8EDF" w14:textId="77777777" w:rsidR="00081AFC" w:rsidRDefault="00081AFC" w:rsidP="00081AFC">
            <w:pPr>
              <w:autoSpaceDE w:val="0"/>
              <w:snapToGrid w:val="0"/>
            </w:pPr>
            <w:r w:rsidRPr="00BD08BD">
              <w:t xml:space="preserve">- hudba vokální, instrumentální, vokálně instrumentální, </w:t>
            </w:r>
          </w:p>
          <w:p w14:paraId="4824D049" w14:textId="77777777" w:rsidR="00081AFC" w:rsidRPr="00BD08BD" w:rsidRDefault="00081AFC" w:rsidP="00081AFC">
            <w:pPr>
              <w:autoSpaceDE w:val="0"/>
              <w:snapToGrid w:val="0"/>
            </w:pPr>
            <w:r>
              <w:t xml:space="preserve">  </w:t>
            </w:r>
            <w:r w:rsidRPr="00BD08BD">
              <w:t xml:space="preserve">lidský hlas a hudební nástroj </w:t>
            </w:r>
          </w:p>
          <w:p w14:paraId="4757611A" w14:textId="77777777" w:rsidR="00081AFC" w:rsidRPr="00BD08BD" w:rsidRDefault="00081AFC" w:rsidP="00081AFC">
            <w:pPr>
              <w:autoSpaceDE w:val="0"/>
              <w:snapToGrid w:val="0"/>
            </w:pPr>
            <w:r w:rsidRPr="00BD08BD">
              <w:t xml:space="preserve">- hudební styly a žánry </w:t>
            </w:r>
          </w:p>
          <w:p w14:paraId="7E350173" w14:textId="77777777" w:rsidR="00081AFC" w:rsidRPr="00BD08BD" w:rsidRDefault="00081AFC" w:rsidP="00081AFC">
            <w:pPr>
              <w:autoSpaceDE w:val="0"/>
              <w:snapToGrid w:val="0"/>
            </w:pPr>
            <w:r w:rsidRPr="00BD08BD">
              <w:t xml:space="preserve">- hudební formy </w:t>
            </w:r>
          </w:p>
          <w:p w14:paraId="5285A544" w14:textId="77777777" w:rsidR="00081AFC" w:rsidRPr="00BD08BD" w:rsidRDefault="00081AFC" w:rsidP="00081AFC">
            <w:pPr>
              <w:autoSpaceDE w:val="0"/>
              <w:snapToGrid w:val="0"/>
            </w:pPr>
            <w:r w:rsidRPr="00BD08BD">
              <w:t>- interpretace hudby</w:t>
            </w:r>
          </w:p>
        </w:tc>
        <w:tc>
          <w:tcPr>
            <w:tcW w:w="3686" w:type="dxa"/>
            <w:tcBorders>
              <w:left w:val="single" w:sz="4" w:space="0" w:color="000000"/>
              <w:bottom w:val="single" w:sz="4" w:space="0" w:color="000000"/>
              <w:right w:val="single" w:sz="4" w:space="0" w:color="000000"/>
            </w:tcBorders>
          </w:tcPr>
          <w:p w14:paraId="6C2211B8" w14:textId="77777777" w:rsidR="00081AFC" w:rsidRPr="00BD08BD" w:rsidRDefault="00081AFC" w:rsidP="00081AFC">
            <w:r w:rsidRPr="00BD08BD">
              <w:t>Osobnostní a sociální rozvoj</w:t>
            </w:r>
          </w:p>
          <w:p w14:paraId="720EAEE2" w14:textId="77777777" w:rsidR="00081AFC" w:rsidRPr="00BD08BD" w:rsidRDefault="00081AFC" w:rsidP="00081AFC"/>
          <w:p w14:paraId="38581BCC" w14:textId="77777777" w:rsidR="00081AFC" w:rsidRPr="00BD08BD" w:rsidRDefault="00081AFC" w:rsidP="00081AFC">
            <w:r w:rsidRPr="00BD08BD">
              <w:t>Výchova demokratického občana</w:t>
            </w:r>
          </w:p>
          <w:p w14:paraId="272F3927" w14:textId="77777777" w:rsidR="00081AFC" w:rsidRPr="00BD08BD" w:rsidRDefault="00081AFC" w:rsidP="00081AFC"/>
          <w:p w14:paraId="59B0510D" w14:textId="77777777" w:rsidR="00081AFC" w:rsidRPr="00BD08BD" w:rsidRDefault="00081AFC" w:rsidP="00081AFC">
            <w:pPr>
              <w:rPr>
                <w:i/>
              </w:rPr>
            </w:pPr>
            <w:r w:rsidRPr="00BD08BD">
              <w:rPr>
                <w:i/>
              </w:rPr>
              <w:t>Projekty, proj. dny:</w:t>
            </w:r>
          </w:p>
          <w:p w14:paraId="5C224F4A" w14:textId="77777777" w:rsidR="00081AFC" w:rsidRPr="00BD08BD" w:rsidRDefault="00081AFC" w:rsidP="00081AFC">
            <w:r w:rsidRPr="00BD08BD">
              <w:t>Čertí škola</w:t>
            </w:r>
          </w:p>
          <w:p w14:paraId="2B48B57B" w14:textId="77777777" w:rsidR="00081AFC" w:rsidRPr="00BD08BD" w:rsidRDefault="00081AFC" w:rsidP="00081AFC">
            <w:r w:rsidRPr="00BD08BD">
              <w:t>Vánoční besídka</w:t>
            </w:r>
          </w:p>
          <w:p w14:paraId="1F67033B" w14:textId="77777777" w:rsidR="00081AFC" w:rsidRPr="00BD08BD" w:rsidRDefault="00081AFC" w:rsidP="00081AFC">
            <w:r w:rsidRPr="00BD08BD">
              <w:t>Masopust</w:t>
            </w:r>
          </w:p>
          <w:p w14:paraId="4DF3B637" w14:textId="77777777" w:rsidR="00081AFC" w:rsidRPr="00BD08BD" w:rsidRDefault="00081AFC" w:rsidP="00081AFC">
            <w:r w:rsidRPr="00BD08BD">
              <w:t>Vynášení smrtky</w:t>
            </w:r>
          </w:p>
          <w:p w14:paraId="19A23646" w14:textId="77777777" w:rsidR="00081AFC" w:rsidRPr="00BD08BD" w:rsidRDefault="00081AFC" w:rsidP="00081AFC"/>
          <w:p w14:paraId="7F08CA2E" w14:textId="77777777" w:rsidR="00081AFC" w:rsidRPr="00BD08BD" w:rsidRDefault="00081AFC" w:rsidP="00081AFC">
            <w:pPr>
              <w:rPr>
                <w:i/>
              </w:rPr>
            </w:pPr>
            <w:r w:rsidRPr="00BD08BD">
              <w:rPr>
                <w:i/>
              </w:rPr>
              <w:t>Mezipředm. vztahy:</w:t>
            </w:r>
          </w:p>
          <w:p w14:paraId="0F41541B" w14:textId="77777777" w:rsidR="00081AFC" w:rsidRPr="00BD08BD" w:rsidRDefault="00081AFC" w:rsidP="00081AFC">
            <w:pPr>
              <w:autoSpaceDE w:val="0"/>
              <w:rPr>
                <w:color w:val="000000"/>
              </w:rPr>
            </w:pPr>
            <w:r w:rsidRPr="00BD08BD">
              <w:t>TV, ČJ</w:t>
            </w:r>
          </w:p>
          <w:p w14:paraId="584439FE" w14:textId="77777777" w:rsidR="00081AFC" w:rsidRPr="00BD08BD" w:rsidRDefault="00081AFC" w:rsidP="00081AFC">
            <w:pPr>
              <w:autoSpaceDE w:val="0"/>
              <w:rPr>
                <w:color w:val="000000"/>
              </w:rPr>
            </w:pPr>
          </w:p>
          <w:p w14:paraId="4C71A93A" w14:textId="77777777" w:rsidR="00081AFC" w:rsidRPr="00BD08BD" w:rsidRDefault="00081AFC" w:rsidP="00081AFC">
            <w:pPr>
              <w:autoSpaceDE w:val="0"/>
              <w:rPr>
                <w:color w:val="000000"/>
              </w:rPr>
            </w:pPr>
          </w:p>
          <w:p w14:paraId="3F75FBC0" w14:textId="77777777" w:rsidR="00081AFC" w:rsidRPr="00BD08BD" w:rsidRDefault="00081AFC" w:rsidP="00081AFC">
            <w:pPr>
              <w:autoSpaceDE w:val="0"/>
              <w:rPr>
                <w:color w:val="000000"/>
              </w:rPr>
            </w:pPr>
          </w:p>
          <w:p w14:paraId="2C47BAE2" w14:textId="77777777" w:rsidR="00081AFC" w:rsidRPr="00BD08BD" w:rsidRDefault="00081AFC" w:rsidP="00081AFC">
            <w:pPr>
              <w:autoSpaceDE w:val="0"/>
              <w:rPr>
                <w:color w:val="000000"/>
              </w:rPr>
            </w:pPr>
          </w:p>
          <w:p w14:paraId="56D94A8A" w14:textId="77777777" w:rsidR="00081AFC" w:rsidRPr="00BD08BD" w:rsidRDefault="00081AFC" w:rsidP="00081AFC">
            <w:pPr>
              <w:autoSpaceDE w:val="0"/>
              <w:rPr>
                <w:color w:val="000000"/>
              </w:rPr>
            </w:pPr>
          </w:p>
          <w:p w14:paraId="690D7330" w14:textId="77777777" w:rsidR="00081AFC" w:rsidRPr="00BD08BD" w:rsidRDefault="00081AFC" w:rsidP="00081AFC">
            <w:pPr>
              <w:autoSpaceDE w:val="0"/>
              <w:rPr>
                <w:color w:val="000000"/>
              </w:rPr>
            </w:pPr>
          </w:p>
          <w:p w14:paraId="4408D739" w14:textId="77777777" w:rsidR="00081AFC" w:rsidRPr="00BD08BD" w:rsidRDefault="00081AFC" w:rsidP="00081AFC">
            <w:pPr>
              <w:autoSpaceDE w:val="0"/>
              <w:rPr>
                <w:color w:val="000000"/>
              </w:rPr>
            </w:pPr>
          </w:p>
          <w:p w14:paraId="223576EE" w14:textId="77777777" w:rsidR="00081AFC" w:rsidRPr="00BD08BD" w:rsidRDefault="00081AFC" w:rsidP="00081AFC">
            <w:pPr>
              <w:autoSpaceDE w:val="0"/>
              <w:rPr>
                <w:color w:val="000000"/>
              </w:rPr>
            </w:pPr>
          </w:p>
          <w:p w14:paraId="78205E67" w14:textId="77777777" w:rsidR="00081AFC" w:rsidRPr="00BD08BD" w:rsidRDefault="00081AFC" w:rsidP="00081AFC">
            <w:pPr>
              <w:pStyle w:val="Zkladntext"/>
              <w:snapToGrid w:val="0"/>
              <w:rPr>
                <w:rFonts w:ascii="Times New Roman" w:hAnsi="Times New Roman" w:cs="Times New Roman"/>
                <w:sz w:val="24"/>
                <w:szCs w:val="24"/>
              </w:rPr>
            </w:pPr>
          </w:p>
        </w:tc>
      </w:tr>
    </w:tbl>
    <w:p w14:paraId="01FA122C" w14:textId="77777777" w:rsidR="00081AFC" w:rsidRDefault="00081AFC" w:rsidP="00081AFC"/>
    <w:p w14:paraId="7197C44D" w14:textId="77777777" w:rsidR="0064557D" w:rsidRDefault="00081AFC" w:rsidP="00081AFC">
      <w:pPr>
        <w:ind w:left="1416" w:firstLine="708"/>
        <w:rPr>
          <w:b/>
        </w:rPr>
      </w:pPr>
      <w:r w:rsidRPr="00762E61">
        <w:rPr>
          <w:b/>
        </w:rPr>
        <w:t xml:space="preserve"> </w:t>
      </w:r>
    </w:p>
    <w:p w14:paraId="66529F28" w14:textId="77777777" w:rsidR="0064557D" w:rsidRDefault="0064557D" w:rsidP="00081AFC">
      <w:pPr>
        <w:ind w:left="1416" w:firstLine="708"/>
        <w:rPr>
          <w:b/>
        </w:rPr>
      </w:pPr>
    </w:p>
    <w:p w14:paraId="0AB0A291" w14:textId="77777777" w:rsidR="0067451C" w:rsidRDefault="0067451C" w:rsidP="00081AFC">
      <w:pPr>
        <w:ind w:left="1416" w:firstLine="708"/>
        <w:rPr>
          <w:b/>
        </w:rPr>
      </w:pPr>
      <w:r>
        <w:rPr>
          <w:b/>
        </w:rPr>
        <w:br w:type="page"/>
      </w:r>
    </w:p>
    <w:p w14:paraId="355950C5" w14:textId="77777777" w:rsidR="00081AFC" w:rsidRDefault="00081AFC" w:rsidP="00081AFC">
      <w:pPr>
        <w:ind w:left="1416" w:firstLine="708"/>
      </w:pPr>
      <w:r w:rsidRPr="00762E61">
        <w:rPr>
          <w:b/>
        </w:rPr>
        <w:lastRenderedPageBreak/>
        <w:t>Výtvarná výchova</w:t>
      </w:r>
      <w:r w:rsidRPr="00762E61">
        <w:rPr>
          <w:b/>
        </w:rPr>
        <w:tab/>
        <w:t xml:space="preserve">1. </w:t>
      </w:r>
      <w:r>
        <w:rPr>
          <w:b/>
        </w:rPr>
        <w:t xml:space="preserve">- 3. </w:t>
      </w:r>
      <w:r w:rsidRPr="00762E61">
        <w:rPr>
          <w:b/>
        </w:rPr>
        <w:t>ročník</w:t>
      </w:r>
    </w:p>
    <w:p w14:paraId="3E7C62F8" w14:textId="77777777" w:rsidR="00081AFC" w:rsidRDefault="00081AFC" w:rsidP="00081AFC"/>
    <w:tbl>
      <w:tblPr>
        <w:tblW w:w="14459" w:type="dxa"/>
        <w:tblInd w:w="-5" w:type="dxa"/>
        <w:tblLayout w:type="fixed"/>
        <w:tblCellMar>
          <w:left w:w="70" w:type="dxa"/>
          <w:right w:w="70" w:type="dxa"/>
        </w:tblCellMar>
        <w:tblLook w:val="0000" w:firstRow="0" w:lastRow="0" w:firstColumn="0" w:lastColumn="0" w:noHBand="0" w:noVBand="0"/>
      </w:tblPr>
      <w:tblGrid>
        <w:gridCol w:w="5110"/>
        <w:gridCol w:w="5663"/>
        <w:gridCol w:w="3686"/>
      </w:tblGrid>
      <w:tr w:rsidR="00081AFC" w:rsidRPr="0025165C" w14:paraId="5211CFC3" w14:textId="77777777" w:rsidTr="00081AFC">
        <w:tc>
          <w:tcPr>
            <w:tcW w:w="5110" w:type="dxa"/>
            <w:tcBorders>
              <w:top w:val="single" w:sz="4" w:space="0" w:color="000000"/>
              <w:left w:val="single" w:sz="4" w:space="0" w:color="000000"/>
              <w:bottom w:val="single" w:sz="4" w:space="0" w:color="000000"/>
            </w:tcBorders>
          </w:tcPr>
          <w:p w14:paraId="44ED8FEC" w14:textId="77777777" w:rsidR="00081AFC" w:rsidRPr="004667ED" w:rsidRDefault="00081AFC" w:rsidP="00081AFC">
            <w:pPr>
              <w:autoSpaceDE w:val="0"/>
              <w:jc w:val="center"/>
              <w:rPr>
                <w:color w:val="000000"/>
              </w:rPr>
            </w:pPr>
            <w:r w:rsidRPr="00762E61">
              <w:t>Minimální úroveň očekávaných výstupů v rámci podpůrných opatření</w:t>
            </w:r>
          </w:p>
        </w:tc>
        <w:tc>
          <w:tcPr>
            <w:tcW w:w="5663" w:type="dxa"/>
            <w:tcBorders>
              <w:top w:val="single" w:sz="4" w:space="0" w:color="000000"/>
              <w:left w:val="single" w:sz="4" w:space="0" w:color="000000"/>
              <w:bottom w:val="single" w:sz="4" w:space="0" w:color="000000"/>
            </w:tcBorders>
          </w:tcPr>
          <w:p w14:paraId="68B723AE" w14:textId="77777777" w:rsidR="00081AFC" w:rsidRPr="004667ED" w:rsidRDefault="00081AFC" w:rsidP="00081AFC">
            <w:pPr>
              <w:autoSpaceDE w:val="0"/>
              <w:snapToGrid w:val="0"/>
              <w:jc w:val="center"/>
              <w:rPr>
                <w:color w:val="000000"/>
              </w:rPr>
            </w:pPr>
          </w:p>
          <w:p w14:paraId="54E0A6F9" w14:textId="77777777" w:rsidR="00081AFC" w:rsidRPr="004667ED" w:rsidRDefault="00081AFC" w:rsidP="00081AFC">
            <w:pPr>
              <w:autoSpaceDE w:val="0"/>
              <w:jc w:val="center"/>
              <w:rPr>
                <w:color w:val="000000"/>
              </w:rPr>
            </w:pPr>
            <w:r w:rsidRPr="004667ED">
              <w:rPr>
                <w:color w:val="000000"/>
              </w:rPr>
              <w:t>UČIVO</w:t>
            </w:r>
          </w:p>
        </w:tc>
        <w:tc>
          <w:tcPr>
            <w:tcW w:w="3686" w:type="dxa"/>
            <w:tcBorders>
              <w:top w:val="single" w:sz="4" w:space="0" w:color="000000"/>
              <w:left w:val="single" w:sz="4" w:space="0" w:color="000000"/>
              <w:bottom w:val="single" w:sz="4" w:space="0" w:color="000000"/>
              <w:right w:val="single" w:sz="4" w:space="0" w:color="000000"/>
            </w:tcBorders>
          </w:tcPr>
          <w:p w14:paraId="4972735A" w14:textId="77777777" w:rsidR="00081AFC" w:rsidRPr="004667ED" w:rsidRDefault="00081AFC" w:rsidP="00081AFC">
            <w:pPr>
              <w:autoSpaceDE w:val="0"/>
              <w:snapToGrid w:val="0"/>
              <w:jc w:val="center"/>
              <w:rPr>
                <w:color w:val="000000"/>
              </w:rPr>
            </w:pPr>
            <w:r w:rsidRPr="004667ED">
              <w:rPr>
                <w:color w:val="000000"/>
              </w:rPr>
              <w:t>PRŮŘEZOVÁ TÉMATA</w:t>
            </w:r>
          </w:p>
          <w:p w14:paraId="46C015D1" w14:textId="77777777" w:rsidR="00081AFC" w:rsidRPr="004667ED" w:rsidRDefault="00081AFC" w:rsidP="00081AFC">
            <w:pPr>
              <w:autoSpaceDE w:val="0"/>
              <w:jc w:val="center"/>
              <w:rPr>
                <w:color w:val="000000"/>
              </w:rPr>
            </w:pPr>
            <w:r w:rsidRPr="004667ED">
              <w:rPr>
                <w:color w:val="000000"/>
              </w:rPr>
              <w:t>MEZIPŘEDM. VZTAHY</w:t>
            </w:r>
          </w:p>
        </w:tc>
      </w:tr>
      <w:tr w:rsidR="00081AFC" w:rsidRPr="0025165C" w14:paraId="7BCDB305" w14:textId="77777777" w:rsidTr="00081AFC">
        <w:trPr>
          <w:trHeight w:val="1125"/>
        </w:trPr>
        <w:tc>
          <w:tcPr>
            <w:tcW w:w="5110" w:type="dxa"/>
            <w:tcBorders>
              <w:left w:val="single" w:sz="4" w:space="0" w:color="000000"/>
              <w:bottom w:val="single" w:sz="4" w:space="0" w:color="000000"/>
            </w:tcBorders>
          </w:tcPr>
          <w:p w14:paraId="105C47B5" w14:textId="77777777" w:rsidR="00081AFC" w:rsidRPr="009950E2" w:rsidRDefault="00081AFC" w:rsidP="00081AFC">
            <w:pPr>
              <w:autoSpaceDE w:val="0"/>
            </w:pPr>
            <w:r w:rsidRPr="009950E2">
              <w:t>Žák</w:t>
            </w:r>
          </w:p>
          <w:p w14:paraId="3F379264" w14:textId="77777777" w:rsidR="00081AFC" w:rsidRDefault="00081AFC" w:rsidP="00081AFC">
            <w:pPr>
              <w:autoSpaceDE w:val="0"/>
            </w:pPr>
            <w:r>
              <w:t xml:space="preserve">- </w:t>
            </w:r>
            <w:r w:rsidRPr="009950E2">
              <w:t xml:space="preserve">rozpoznává a pojmenovává prvky vizuálně </w:t>
            </w:r>
          </w:p>
          <w:p w14:paraId="51F7E38A" w14:textId="77777777" w:rsidR="00081AFC" w:rsidRDefault="00081AFC" w:rsidP="00081AFC">
            <w:pPr>
              <w:autoSpaceDE w:val="0"/>
            </w:pPr>
            <w:r>
              <w:t xml:space="preserve">  </w:t>
            </w:r>
            <w:r w:rsidRPr="009950E2">
              <w:t>obrazného vyjádření (linie, tvar, objem, barva)</w:t>
            </w:r>
            <w:r>
              <w:t>.</w:t>
            </w:r>
          </w:p>
          <w:p w14:paraId="2DE0FD7A" w14:textId="77777777" w:rsidR="00081AFC" w:rsidRDefault="00081AFC" w:rsidP="00081AFC">
            <w:pPr>
              <w:autoSpaceDE w:val="0"/>
            </w:pPr>
            <w:r>
              <w:t xml:space="preserve">- </w:t>
            </w:r>
            <w:r w:rsidRPr="009950E2">
              <w:t xml:space="preserve">rozpoznává, pojmenuje a porovná objekty ve </w:t>
            </w:r>
          </w:p>
          <w:p w14:paraId="2B68EAB8" w14:textId="77777777" w:rsidR="00081AFC" w:rsidRDefault="00081AFC" w:rsidP="00081AFC">
            <w:pPr>
              <w:autoSpaceDE w:val="0"/>
            </w:pPr>
            <w:r>
              <w:t xml:space="preserve">  </w:t>
            </w:r>
            <w:r w:rsidRPr="009950E2">
              <w:t>výsledcích vlastní tvorby ostatních i na příkladech</w:t>
            </w:r>
          </w:p>
          <w:p w14:paraId="73014D90" w14:textId="77777777" w:rsidR="00081AFC" w:rsidRDefault="00081AFC" w:rsidP="00081AFC">
            <w:pPr>
              <w:autoSpaceDE w:val="0"/>
            </w:pPr>
            <w:r>
              <w:t xml:space="preserve">  </w:t>
            </w:r>
            <w:r w:rsidRPr="009950E2">
              <w:t>z běžn</w:t>
            </w:r>
            <w:r>
              <w:t xml:space="preserve">ého života (s dopomocí učitele). </w:t>
            </w:r>
          </w:p>
          <w:p w14:paraId="14097A69" w14:textId="77777777" w:rsidR="00081AFC" w:rsidRDefault="00081AFC" w:rsidP="00081AFC">
            <w:pPr>
              <w:autoSpaceDE w:val="0"/>
            </w:pPr>
            <w:r>
              <w:t xml:space="preserve">- </w:t>
            </w:r>
            <w:r w:rsidRPr="009950E2">
              <w:t>v tvorbě projevuje své vla</w:t>
            </w:r>
            <w:r>
              <w:t>stní zkušenosti.</w:t>
            </w:r>
          </w:p>
          <w:p w14:paraId="4AA9D39A" w14:textId="77777777" w:rsidR="00081AFC" w:rsidRDefault="00081AFC" w:rsidP="00081AFC">
            <w:pPr>
              <w:autoSpaceDE w:val="0"/>
            </w:pPr>
            <w:r>
              <w:t xml:space="preserve">- </w:t>
            </w:r>
            <w:r w:rsidRPr="009950E2">
              <w:t xml:space="preserve">interpretuje podle svých schopností různá </w:t>
            </w:r>
          </w:p>
          <w:p w14:paraId="7027A365" w14:textId="77777777" w:rsidR="00081AFC" w:rsidRDefault="00081AFC" w:rsidP="00081AFC">
            <w:pPr>
              <w:autoSpaceDE w:val="0"/>
            </w:pPr>
            <w:r>
              <w:t xml:space="preserve">  vizuálně obrazná vyjádření.</w:t>
            </w:r>
          </w:p>
          <w:p w14:paraId="3BB43B79" w14:textId="77777777" w:rsidR="00081AFC" w:rsidRDefault="00081AFC" w:rsidP="00081AFC">
            <w:pPr>
              <w:autoSpaceDE w:val="0"/>
            </w:pPr>
            <w:r>
              <w:t xml:space="preserve">- </w:t>
            </w:r>
            <w:r w:rsidRPr="009950E2">
              <w:t xml:space="preserve">umí zacházet s různými výtvarnými prostředky a </w:t>
            </w:r>
          </w:p>
          <w:p w14:paraId="0C5A6C73" w14:textId="77777777" w:rsidR="00081AFC" w:rsidRDefault="00081AFC" w:rsidP="00081AFC">
            <w:pPr>
              <w:autoSpaceDE w:val="0"/>
            </w:pPr>
            <w:r>
              <w:t xml:space="preserve">  m</w:t>
            </w:r>
            <w:r w:rsidRPr="009950E2">
              <w:t>ateriálem</w:t>
            </w:r>
            <w:r>
              <w:t>.</w:t>
            </w:r>
          </w:p>
          <w:p w14:paraId="03FF22F1" w14:textId="77777777" w:rsidR="00081AFC" w:rsidRDefault="00081AFC" w:rsidP="00081AFC">
            <w:pPr>
              <w:autoSpaceDE w:val="0"/>
            </w:pPr>
            <w:r>
              <w:t xml:space="preserve">- </w:t>
            </w:r>
            <w:r w:rsidRPr="009950E2">
              <w:t xml:space="preserve">na základě vlastních zkušeností nalézá a do </w:t>
            </w:r>
          </w:p>
          <w:p w14:paraId="6DEC1CA3" w14:textId="77777777" w:rsidR="00081AFC" w:rsidRDefault="00081AFC" w:rsidP="00081AFC">
            <w:pPr>
              <w:autoSpaceDE w:val="0"/>
            </w:pPr>
            <w:r>
              <w:t xml:space="preserve">  </w:t>
            </w:r>
            <w:r w:rsidRPr="009950E2">
              <w:t xml:space="preserve">komunikace zapojuje obsah vizuálně obrazných </w:t>
            </w:r>
          </w:p>
          <w:p w14:paraId="1613960C" w14:textId="77777777" w:rsidR="00081AFC" w:rsidRDefault="00081AFC" w:rsidP="00081AFC">
            <w:pPr>
              <w:autoSpaceDE w:val="0"/>
            </w:pPr>
            <w:r>
              <w:t xml:space="preserve">  vyjádření.</w:t>
            </w:r>
          </w:p>
          <w:p w14:paraId="08701584" w14:textId="77777777" w:rsidR="00081AFC" w:rsidRDefault="00081AFC" w:rsidP="00081AFC">
            <w:pPr>
              <w:autoSpaceDE w:val="0"/>
            </w:pPr>
            <w:r>
              <w:t xml:space="preserve">- </w:t>
            </w:r>
            <w:r w:rsidRPr="009950E2">
              <w:t>zvládne základní dovednosti pro vlastní tvorbu</w:t>
            </w:r>
            <w:r>
              <w:t>.</w:t>
            </w:r>
          </w:p>
          <w:p w14:paraId="4EF6238C" w14:textId="77777777" w:rsidR="00081AFC" w:rsidRDefault="00081AFC" w:rsidP="00081AFC">
            <w:pPr>
              <w:autoSpaceDE w:val="0"/>
            </w:pPr>
            <w:r>
              <w:t xml:space="preserve">- </w:t>
            </w:r>
            <w:r w:rsidRPr="009950E2">
              <w:t xml:space="preserve">uplatňuje vlastní zkušenosti, prožitky a fantazii </w:t>
            </w:r>
          </w:p>
          <w:p w14:paraId="53BE8D59" w14:textId="77777777" w:rsidR="00081AFC" w:rsidRDefault="00081AFC" w:rsidP="00081AFC">
            <w:pPr>
              <w:autoSpaceDE w:val="0"/>
            </w:pPr>
            <w:r>
              <w:t xml:space="preserve">  </w:t>
            </w:r>
            <w:r w:rsidRPr="009950E2">
              <w:t>při tvůrčích činnostech, je schopen sdělit výsledky</w:t>
            </w:r>
          </w:p>
          <w:p w14:paraId="504160DA" w14:textId="77777777" w:rsidR="00081AFC" w:rsidRPr="009950E2" w:rsidRDefault="00081AFC" w:rsidP="00081AFC">
            <w:pPr>
              <w:autoSpaceDE w:val="0"/>
              <w:rPr>
                <w:color w:val="000000"/>
              </w:rPr>
            </w:pPr>
            <w:r>
              <w:t xml:space="preserve"> </w:t>
            </w:r>
            <w:r w:rsidRPr="009950E2">
              <w:t xml:space="preserve"> své činnosti svým spolužákům</w:t>
            </w:r>
            <w:r>
              <w:t>.</w:t>
            </w:r>
          </w:p>
          <w:p w14:paraId="772D7D02" w14:textId="77777777" w:rsidR="00081AFC" w:rsidRDefault="00081AFC" w:rsidP="00081AFC">
            <w:pPr>
              <w:autoSpaceDE w:val="0"/>
            </w:pPr>
          </w:p>
          <w:p w14:paraId="2721B28F" w14:textId="77777777" w:rsidR="00081AFC" w:rsidRDefault="00081AFC" w:rsidP="00081AFC">
            <w:pPr>
              <w:autoSpaceDE w:val="0"/>
            </w:pPr>
            <w:r>
              <w:t>- v</w:t>
            </w:r>
            <w:r w:rsidRPr="009950E2">
              <w:t>ytváří jednoduchými postupy různé předměty z</w:t>
            </w:r>
          </w:p>
          <w:p w14:paraId="52CBE31A" w14:textId="77777777" w:rsidR="00081AFC" w:rsidRDefault="00081AFC" w:rsidP="00081AFC">
            <w:pPr>
              <w:autoSpaceDE w:val="0"/>
            </w:pPr>
            <w:r>
              <w:t xml:space="preserve"> </w:t>
            </w:r>
            <w:r w:rsidRPr="009950E2">
              <w:t xml:space="preserve"> tradičních i netradičních materiál</w:t>
            </w:r>
            <w:r>
              <w:t>ů.</w:t>
            </w:r>
          </w:p>
          <w:p w14:paraId="72D43D66" w14:textId="77777777" w:rsidR="00081AFC" w:rsidRDefault="00081AFC" w:rsidP="00081AFC">
            <w:pPr>
              <w:autoSpaceDE w:val="0"/>
            </w:pPr>
            <w:r>
              <w:t xml:space="preserve">- </w:t>
            </w:r>
            <w:r w:rsidRPr="009950E2">
              <w:t xml:space="preserve">rozeznává různé druhy materiálů (přírodní i </w:t>
            </w:r>
          </w:p>
          <w:p w14:paraId="534473E8" w14:textId="77777777" w:rsidR="00081AFC" w:rsidRDefault="00081AFC" w:rsidP="00081AFC">
            <w:pPr>
              <w:autoSpaceDE w:val="0"/>
            </w:pPr>
            <w:r>
              <w:t xml:space="preserve">  </w:t>
            </w:r>
            <w:r w:rsidRPr="009950E2">
              <w:t>technické) a určuje jejich základní vlastnosti (tvar,</w:t>
            </w:r>
          </w:p>
          <w:p w14:paraId="041F5CE2" w14:textId="77777777" w:rsidR="00081AFC" w:rsidRDefault="00081AFC" w:rsidP="00081AFC">
            <w:pPr>
              <w:autoSpaceDE w:val="0"/>
            </w:pPr>
            <w:r>
              <w:t xml:space="preserve">  barva, tvrdost).</w:t>
            </w:r>
          </w:p>
          <w:p w14:paraId="423AF629" w14:textId="77777777" w:rsidR="00081AFC" w:rsidRDefault="00081AFC" w:rsidP="00081AFC">
            <w:pPr>
              <w:autoSpaceDE w:val="0"/>
            </w:pPr>
            <w:r>
              <w:t>- pra</w:t>
            </w:r>
            <w:r w:rsidRPr="009950E2">
              <w:t>cuje podle slovního návodu a předlohy</w:t>
            </w:r>
            <w:r>
              <w:t>.</w:t>
            </w:r>
          </w:p>
          <w:p w14:paraId="6B02553D" w14:textId="77777777" w:rsidR="00081AFC" w:rsidRDefault="00081AFC" w:rsidP="00081AFC">
            <w:pPr>
              <w:autoSpaceDE w:val="0"/>
            </w:pPr>
            <w:r>
              <w:t xml:space="preserve">- </w:t>
            </w:r>
            <w:r w:rsidRPr="009950E2">
              <w:t xml:space="preserve">vytvoří vlastní výrobek z modelovací hmoty, </w:t>
            </w:r>
          </w:p>
          <w:p w14:paraId="538CF6E7" w14:textId="77777777" w:rsidR="00081AFC" w:rsidRDefault="00081AFC" w:rsidP="00081AFC">
            <w:pPr>
              <w:autoSpaceDE w:val="0"/>
            </w:pPr>
            <w:r>
              <w:t xml:space="preserve">  </w:t>
            </w:r>
            <w:r w:rsidRPr="009950E2">
              <w:t>papíru, textilu, přírodního materiálu</w:t>
            </w:r>
            <w:r>
              <w:t>.</w:t>
            </w:r>
          </w:p>
          <w:p w14:paraId="61E8CB91" w14:textId="77777777" w:rsidR="00081AFC" w:rsidRDefault="00081AFC" w:rsidP="00081AFC">
            <w:pPr>
              <w:autoSpaceDE w:val="0"/>
            </w:pPr>
            <w:r>
              <w:t xml:space="preserve">- </w:t>
            </w:r>
            <w:r w:rsidRPr="009950E2">
              <w:t>dodržuje při jednoduchých operacích a postupech</w:t>
            </w:r>
          </w:p>
          <w:p w14:paraId="3AD656BD" w14:textId="77777777" w:rsidR="00081AFC" w:rsidRDefault="00081AFC" w:rsidP="00081AFC">
            <w:pPr>
              <w:autoSpaceDE w:val="0"/>
            </w:pPr>
            <w:r>
              <w:t xml:space="preserve"> </w:t>
            </w:r>
            <w:r w:rsidRPr="009950E2">
              <w:t xml:space="preserve"> základy bezpečnosti a hygieny</w:t>
            </w:r>
            <w:r>
              <w:t xml:space="preserve"> práce. </w:t>
            </w:r>
          </w:p>
          <w:p w14:paraId="4BCA5B10" w14:textId="77777777" w:rsidR="00081AFC" w:rsidRDefault="00081AFC" w:rsidP="00081AFC">
            <w:pPr>
              <w:autoSpaceDE w:val="0"/>
            </w:pPr>
            <w:r>
              <w:t xml:space="preserve">- </w:t>
            </w:r>
            <w:r w:rsidRPr="009950E2">
              <w:t xml:space="preserve">zvládá základní manuální dovednosti při práci s </w:t>
            </w:r>
          </w:p>
          <w:p w14:paraId="2D145CD0" w14:textId="77777777" w:rsidR="00081AFC" w:rsidRDefault="00081AFC" w:rsidP="00081AFC">
            <w:pPr>
              <w:autoSpaceDE w:val="0"/>
            </w:pPr>
            <w:r>
              <w:t xml:space="preserve">   </w:t>
            </w:r>
            <w:r w:rsidRPr="009950E2">
              <w:t>jednoduchými materiály a pomůckami</w:t>
            </w:r>
            <w:r>
              <w:t>.</w:t>
            </w:r>
          </w:p>
          <w:p w14:paraId="013975E7" w14:textId="77777777" w:rsidR="00081AFC" w:rsidRDefault="00081AFC" w:rsidP="00081AFC">
            <w:pPr>
              <w:autoSpaceDE w:val="0"/>
            </w:pPr>
          </w:p>
          <w:p w14:paraId="146CC655" w14:textId="77777777" w:rsidR="00081AFC" w:rsidRDefault="00081AFC" w:rsidP="00081AFC">
            <w:pPr>
              <w:autoSpaceDE w:val="0"/>
            </w:pPr>
            <w:r>
              <w:t xml:space="preserve">- </w:t>
            </w:r>
            <w:r w:rsidRPr="009950E2">
              <w:t xml:space="preserve">zvládá elementární dovednosti a činnosti při práci </w:t>
            </w:r>
          </w:p>
          <w:p w14:paraId="2C017330" w14:textId="77777777" w:rsidR="00081AFC" w:rsidRDefault="00081AFC" w:rsidP="00081AFC">
            <w:pPr>
              <w:autoSpaceDE w:val="0"/>
            </w:pPr>
            <w:r>
              <w:lastRenderedPageBreak/>
              <w:t xml:space="preserve">  </w:t>
            </w:r>
            <w:r w:rsidRPr="009950E2">
              <w:t>se stavebnicemi</w:t>
            </w:r>
            <w:r>
              <w:t>.</w:t>
            </w:r>
          </w:p>
          <w:p w14:paraId="4EACC247" w14:textId="77777777" w:rsidR="00081AFC" w:rsidRDefault="00081AFC" w:rsidP="00081AFC">
            <w:pPr>
              <w:autoSpaceDE w:val="0"/>
            </w:pPr>
            <w:r>
              <w:t xml:space="preserve">- </w:t>
            </w:r>
            <w:r w:rsidRPr="009950E2">
              <w:t xml:space="preserve">sestaví jednoduchý model podle předlohy i podle </w:t>
            </w:r>
          </w:p>
          <w:p w14:paraId="54A60B13" w14:textId="77777777" w:rsidR="00081AFC" w:rsidRDefault="00081AFC" w:rsidP="00081AFC">
            <w:pPr>
              <w:autoSpaceDE w:val="0"/>
            </w:pPr>
            <w:r>
              <w:t xml:space="preserve">  </w:t>
            </w:r>
            <w:r w:rsidRPr="009950E2">
              <w:t>vlastní představy</w:t>
            </w:r>
            <w:r>
              <w:t>.</w:t>
            </w:r>
          </w:p>
          <w:p w14:paraId="0103C201" w14:textId="77777777" w:rsidR="00081AFC" w:rsidRDefault="00081AFC" w:rsidP="00081AFC">
            <w:pPr>
              <w:autoSpaceDE w:val="0"/>
            </w:pPr>
            <w:r>
              <w:t xml:space="preserve">- </w:t>
            </w:r>
            <w:r w:rsidRPr="009950E2">
              <w:t xml:space="preserve">pozná základní vlastnosti materiálů a porovnává </w:t>
            </w:r>
          </w:p>
          <w:p w14:paraId="08365BA3" w14:textId="77777777" w:rsidR="00081AFC" w:rsidRDefault="00081AFC" w:rsidP="00081AFC">
            <w:pPr>
              <w:autoSpaceDE w:val="0"/>
            </w:pPr>
            <w:r>
              <w:t xml:space="preserve">  j</w:t>
            </w:r>
            <w:r w:rsidRPr="009950E2">
              <w:t>e</w:t>
            </w:r>
            <w:r>
              <w:t>.</w:t>
            </w:r>
          </w:p>
          <w:p w14:paraId="28662355" w14:textId="77777777" w:rsidR="00081AFC" w:rsidRDefault="00081AFC" w:rsidP="00081AFC">
            <w:pPr>
              <w:autoSpaceDE w:val="0"/>
            </w:pPr>
          </w:p>
          <w:p w14:paraId="71662BCF" w14:textId="77777777" w:rsidR="00081AFC" w:rsidRDefault="00081AFC" w:rsidP="00081AFC">
            <w:pPr>
              <w:autoSpaceDE w:val="0"/>
            </w:pPr>
          </w:p>
          <w:p w14:paraId="77ABA808" w14:textId="77777777" w:rsidR="00081AFC" w:rsidRDefault="00081AFC" w:rsidP="00081AFC">
            <w:pPr>
              <w:autoSpaceDE w:val="0"/>
            </w:pPr>
            <w:r>
              <w:t xml:space="preserve">- </w:t>
            </w:r>
            <w:r w:rsidRPr="009950E2">
              <w:t xml:space="preserve">provádí pozorování přírody, zaznamenává a </w:t>
            </w:r>
          </w:p>
          <w:p w14:paraId="0F5A3EDC" w14:textId="77777777" w:rsidR="00081AFC" w:rsidRDefault="00081AFC" w:rsidP="00081AFC">
            <w:pPr>
              <w:autoSpaceDE w:val="0"/>
            </w:pPr>
            <w:r>
              <w:t xml:space="preserve">  zhodnotí výsledky pozorování.</w:t>
            </w:r>
          </w:p>
          <w:p w14:paraId="142A2C75" w14:textId="77777777" w:rsidR="00081AFC" w:rsidRDefault="00081AFC" w:rsidP="00081AFC">
            <w:pPr>
              <w:autoSpaceDE w:val="0"/>
            </w:pPr>
            <w:r>
              <w:t xml:space="preserve">- </w:t>
            </w:r>
            <w:r w:rsidRPr="009950E2">
              <w:t>pečuje o nenáročné rostliny</w:t>
            </w:r>
            <w:r>
              <w:t>.</w:t>
            </w:r>
          </w:p>
          <w:p w14:paraId="30F83043" w14:textId="77777777" w:rsidR="00081AFC" w:rsidRDefault="00081AFC" w:rsidP="00081AFC">
            <w:pPr>
              <w:autoSpaceDE w:val="0"/>
            </w:pPr>
            <w:r>
              <w:t xml:space="preserve">- </w:t>
            </w:r>
            <w:r w:rsidRPr="009950E2">
              <w:t xml:space="preserve">poznává pěstitelský materiál, nářadí, pomůcky a </w:t>
            </w:r>
          </w:p>
          <w:p w14:paraId="3C60572D" w14:textId="77777777" w:rsidR="00081AFC" w:rsidRDefault="00081AFC" w:rsidP="00081AFC">
            <w:pPr>
              <w:autoSpaceDE w:val="0"/>
            </w:pPr>
            <w:r>
              <w:t xml:space="preserve">  správně s nimi pracuje. </w:t>
            </w:r>
          </w:p>
          <w:p w14:paraId="56FD3535" w14:textId="77777777" w:rsidR="00081AFC" w:rsidRDefault="00081AFC" w:rsidP="00081AFC">
            <w:pPr>
              <w:autoSpaceDE w:val="0"/>
            </w:pPr>
          </w:p>
          <w:p w14:paraId="4AEF269E" w14:textId="77777777" w:rsidR="00081AFC" w:rsidRDefault="00081AFC" w:rsidP="00081AFC">
            <w:pPr>
              <w:autoSpaceDE w:val="0"/>
            </w:pPr>
          </w:p>
          <w:p w14:paraId="53A9589C" w14:textId="77777777" w:rsidR="00081AFC" w:rsidRDefault="00081AFC" w:rsidP="00081AFC">
            <w:pPr>
              <w:autoSpaceDE w:val="0"/>
            </w:pPr>
          </w:p>
          <w:p w14:paraId="22B93104" w14:textId="77777777" w:rsidR="00081AFC" w:rsidRDefault="00081AFC" w:rsidP="00081AFC">
            <w:pPr>
              <w:autoSpaceDE w:val="0"/>
            </w:pPr>
          </w:p>
          <w:p w14:paraId="359A1FD9" w14:textId="77777777" w:rsidR="00081AFC" w:rsidRDefault="00081AFC" w:rsidP="00081AFC">
            <w:pPr>
              <w:autoSpaceDE w:val="0"/>
            </w:pPr>
            <w:r>
              <w:t xml:space="preserve">- </w:t>
            </w:r>
            <w:r w:rsidRPr="009950E2">
              <w:t xml:space="preserve">zná základní vybavení kuchyně a udržuje v ní </w:t>
            </w:r>
          </w:p>
          <w:p w14:paraId="74C4A6EA" w14:textId="77777777" w:rsidR="00081AFC" w:rsidRDefault="00081AFC" w:rsidP="00081AFC">
            <w:pPr>
              <w:autoSpaceDE w:val="0"/>
            </w:pPr>
            <w:r>
              <w:t xml:space="preserve">  </w:t>
            </w:r>
            <w:r w:rsidRPr="009950E2">
              <w:t>pořádek a čistotu</w:t>
            </w:r>
            <w:r>
              <w:t>.</w:t>
            </w:r>
          </w:p>
          <w:p w14:paraId="37444C1B" w14:textId="77777777" w:rsidR="00081AFC" w:rsidRDefault="00081AFC" w:rsidP="00081AFC">
            <w:pPr>
              <w:autoSpaceDE w:val="0"/>
            </w:pPr>
            <w:r>
              <w:t xml:space="preserve">- </w:t>
            </w:r>
            <w:r w:rsidRPr="009950E2">
              <w:t>zvládá jednoduchý výběr, nákup potravin a jejich</w:t>
            </w:r>
          </w:p>
          <w:p w14:paraId="52286D44" w14:textId="77777777" w:rsidR="00081AFC" w:rsidRDefault="00081AFC" w:rsidP="00081AFC">
            <w:pPr>
              <w:autoSpaceDE w:val="0"/>
            </w:pPr>
            <w:r>
              <w:t xml:space="preserve">  s</w:t>
            </w:r>
            <w:r w:rsidRPr="009950E2">
              <w:t>kladování</w:t>
            </w:r>
            <w:r>
              <w:t>.</w:t>
            </w:r>
          </w:p>
          <w:p w14:paraId="73F4B226" w14:textId="77777777" w:rsidR="00081AFC" w:rsidRDefault="00081AFC" w:rsidP="00081AFC">
            <w:pPr>
              <w:autoSpaceDE w:val="0"/>
            </w:pPr>
            <w:r>
              <w:t>- u</w:t>
            </w:r>
            <w:r w:rsidRPr="009950E2">
              <w:t xml:space="preserve">mí připravit jednoduché pohoštění ze studené </w:t>
            </w:r>
          </w:p>
          <w:p w14:paraId="0D6363F4" w14:textId="77777777" w:rsidR="00081AFC" w:rsidRDefault="00081AFC" w:rsidP="00081AFC">
            <w:pPr>
              <w:autoSpaceDE w:val="0"/>
            </w:pPr>
            <w:r>
              <w:t xml:space="preserve">  kuchyně.</w:t>
            </w:r>
          </w:p>
          <w:p w14:paraId="38FE3CC4" w14:textId="77777777" w:rsidR="00081AFC" w:rsidRDefault="00081AFC" w:rsidP="00081AFC">
            <w:pPr>
              <w:autoSpaceDE w:val="0"/>
            </w:pPr>
            <w:r>
              <w:t xml:space="preserve">- </w:t>
            </w:r>
            <w:r w:rsidRPr="009950E2">
              <w:t>připraví tabuli pro každodenní stolování</w:t>
            </w:r>
            <w:r>
              <w:t>.</w:t>
            </w:r>
          </w:p>
          <w:p w14:paraId="0C6DFCBB" w14:textId="77777777" w:rsidR="00081AFC" w:rsidRPr="009950E2" w:rsidRDefault="00081AFC" w:rsidP="00081AFC">
            <w:pPr>
              <w:autoSpaceDE w:val="0"/>
              <w:rPr>
                <w:color w:val="000000"/>
              </w:rPr>
            </w:pPr>
            <w:r>
              <w:t xml:space="preserve">- </w:t>
            </w:r>
            <w:r w:rsidRPr="009950E2">
              <w:t>chová se vhodně při stolování</w:t>
            </w:r>
            <w:r>
              <w:t>.</w:t>
            </w:r>
          </w:p>
        </w:tc>
        <w:tc>
          <w:tcPr>
            <w:tcW w:w="5663" w:type="dxa"/>
            <w:tcBorders>
              <w:left w:val="single" w:sz="4" w:space="0" w:color="000000"/>
              <w:bottom w:val="single" w:sz="4" w:space="0" w:color="000000"/>
            </w:tcBorders>
          </w:tcPr>
          <w:p w14:paraId="72853705" w14:textId="77777777" w:rsidR="00081AFC" w:rsidRPr="00210DB1" w:rsidRDefault="00081AFC" w:rsidP="00081AFC">
            <w:pPr>
              <w:autoSpaceDE w:val="0"/>
              <w:snapToGrid w:val="0"/>
              <w:rPr>
                <w:b/>
              </w:rPr>
            </w:pPr>
            <w:r w:rsidRPr="00210DB1">
              <w:rPr>
                <w:b/>
              </w:rPr>
              <w:lastRenderedPageBreak/>
              <w:t xml:space="preserve">Výtvarné osvojení skutečnosti </w:t>
            </w:r>
          </w:p>
          <w:p w14:paraId="7B9CB7A5" w14:textId="77777777" w:rsidR="00081AFC" w:rsidRDefault="00081AFC" w:rsidP="00081AFC">
            <w:pPr>
              <w:autoSpaceDE w:val="0"/>
              <w:snapToGrid w:val="0"/>
            </w:pPr>
            <w:r>
              <w:t xml:space="preserve">- </w:t>
            </w:r>
            <w:r w:rsidRPr="009950E2">
              <w:t xml:space="preserve">tematické práce, výtvarné osvojování </w:t>
            </w:r>
          </w:p>
          <w:p w14:paraId="463E2675" w14:textId="77777777" w:rsidR="00081AFC" w:rsidRDefault="00081AFC" w:rsidP="00081AFC">
            <w:pPr>
              <w:autoSpaceDE w:val="0"/>
              <w:snapToGrid w:val="0"/>
            </w:pPr>
            <w:r>
              <w:t xml:space="preserve">  </w:t>
            </w:r>
            <w:r w:rsidRPr="009950E2">
              <w:t xml:space="preserve">přírody, výtvarné osvojování věcí </w:t>
            </w:r>
          </w:p>
          <w:p w14:paraId="59563789" w14:textId="77777777" w:rsidR="00081AFC" w:rsidRDefault="00081AFC" w:rsidP="00081AFC">
            <w:pPr>
              <w:autoSpaceDE w:val="0"/>
              <w:snapToGrid w:val="0"/>
            </w:pPr>
          </w:p>
          <w:p w14:paraId="5B9D6539" w14:textId="77777777" w:rsidR="00081AFC" w:rsidRDefault="00081AFC" w:rsidP="00081AFC">
            <w:pPr>
              <w:autoSpaceDE w:val="0"/>
              <w:snapToGrid w:val="0"/>
            </w:pPr>
            <w:r w:rsidRPr="00210DB1">
              <w:rPr>
                <w:b/>
              </w:rPr>
              <w:t>Experimentování a práce s výtvarnými prostředky</w:t>
            </w:r>
            <w:r w:rsidRPr="009950E2">
              <w:t xml:space="preserve"> </w:t>
            </w:r>
          </w:p>
          <w:p w14:paraId="40412F79" w14:textId="77777777" w:rsidR="00081AFC" w:rsidRDefault="00081AFC" w:rsidP="00081AFC">
            <w:pPr>
              <w:autoSpaceDE w:val="0"/>
              <w:snapToGrid w:val="0"/>
            </w:pPr>
            <w:r>
              <w:t xml:space="preserve">- </w:t>
            </w:r>
            <w:r w:rsidRPr="009950E2">
              <w:t xml:space="preserve">barva, modelování, dekorativní práce </w:t>
            </w:r>
          </w:p>
          <w:p w14:paraId="1FC700C9" w14:textId="77777777" w:rsidR="00081AFC" w:rsidRDefault="00081AFC" w:rsidP="00081AFC">
            <w:pPr>
              <w:autoSpaceDE w:val="0"/>
              <w:snapToGrid w:val="0"/>
            </w:pPr>
          </w:p>
          <w:p w14:paraId="3075F1F7" w14:textId="77777777" w:rsidR="00081AFC" w:rsidRPr="009950E2" w:rsidRDefault="00081AFC" w:rsidP="00081AFC">
            <w:pPr>
              <w:autoSpaceDE w:val="0"/>
              <w:snapToGrid w:val="0"/>
              <w:rPr>
                <w:color w:val="000000"/>
              </w:rPr>
            </w:pPr>
            <w:r w:rsidRPr="00210DB1">
              <w:rPr>
                <w:b/>
              </w:rPr>
              <w:t>Rozvíjení smyslové citlivosti</w:t>
            </w:r>
          </w:p>
          <w:p w14:paraId="37D06D7E" w14:textId="77777777" w:rsidR="00081AFC" w:rsidRPr="009950E2" w:rsidRDefault="00081AFC" w:rsidP="00081AFC">
            <w:pPr>
              <w:autoSpaceDE w:val="0"/>
              <w:snapToGrid w:val="0"/>
              <w:rPr>
                <w:color w:val="000000"/>
              </w:rPr>
            </w:pPr>
          </w:p>
          <w:p w14:paraId="52054FAB" w14:textId="77777777" w:rsidR="00081AFC" w:rsidRDefault="00081AFC" w:rsidP="00081AFC">
            <w:pPr>
              <w:autoSpaceDE w:val="0"/>
              <w:snapToGrid w:val="0"/>
              <w:rPr>
                <w:b/>
              </w:rPr>
            </w:pPr>
          </w:p>
          <w:p w14:paraId="30CE253E" w14:textId="77777777" w:rsidR="00081AFC" w:rsidRDefault="00081AFC" w:rsidP="00081AFC">
            <w:pPr>
              <w:autoSpaceDE w:val="0"/>
              <w:snapToGrid w:val="0"/>
              <w:rPr>
                <w:b/>
              </w:rPr>
            </w:pPr>
          </w:p>
          <w:p w14:paraId="6F77985B" w14:textId="77777777" w:rsidR="00081AFC" w:rsidRDefault="00081AFC" w:rsidP="00081AFC">
            <w:pPr>
              <w:autoSpaceDE w:val="0"/>
              <w:snapToGrid w:val="0"/>
              <w:rPr>
                <w:b/>
              </w:rPr>
            </w:pPr>
          </w:p>
          <w:p w14:paraId="5A1CDD48" w14:textId="77777777" w:rsidR="00081AFC" w:rsidRDefault="00081AFC" w:rsidP="00081AFC">
            <w:pPr>
              <w:autoSpaceDE w:val="0"/>
              <w:snapToGrid w:val="0"/>
              <w:rPr>
                <w:b/>
              </w:rPr>
            </w:pPr>
          </w:p>
          <w:p w14:paraId="206207AC" w14:textId="77777777" w:rsidR="00081AFC" w:rsidRDefault="00081AFC" w:rsidP="00081AFC">
            <w:pPr>
              <w:autoSpaceDE w:val="0"/>
              <w:snapToGrid w:val="0"/>
              <w:rPr>
                <w:b/>
              </w:rPr>
            </w:pPr>
          </w:p>
          <w:p w14:paraId="6BCD1644" w14:textId="77777777" w:rsidR="00081AFC" w:rsidRDefault="00081AFC" w:rsidP="00081AFC">
            <w:pPr>
              <w:autoSpaceDE w:val="0"/>
              <w:snapToGrid w:val="0"/>
              <w:rPr>
                <w:b/>
              </w:rPr>
            </w:pPr>
          </w:p>
          <w:p w14:paraId="35DC252A" w14:textId="77777777" w:rsidR="00081AFC" w:rsidRDefault="00081AFC" w:rsidP="00081AFC">
            <w:pPr>
              <w:autoSpaceDE w:val="0"/>
              <w:snapToGrid w:val="0"/>
              <w:rPr>
                <w:b/>
              </w:rPr>
            </w:pPr>
          </w:p>
          <w:p w14:paraId="598A9CD7" w14:textId="77777777" w:rsidR="00081AFC" w:rsidRDefault="00081AFC" w:rsidP="00081AFC">
            <w:pPr>
              <w:autoSpaceDE w:val="0"/>
              <w:snapToGrid w:val="0"/>
              <w:rPr>
                <w:b/>
              </w:rPr>
            </w:pPr>
          </w:p>
          <w:p w14:paraId="35AFC31E" w14:textId="77777777" w:rsidR="00081AFC" w:rsidRDefault="00081AFC" w:rsidP="00081AFC">
            <w:pPr>
              <w:autoSpaceDE w:val="0"/>
              <w:snapToGrid w:val="0"/>
              <w:rPr>
                <w:b/>
              </w:rPr>
            </w:pPr>
          </w:p>
          <w:p w14:paraId="32DD15AA" w14:textId="77777777" w:rsidR="00081AFC" w:rsidRDefault="00081AFC" w:rsidP="00081AFC">
            <w:pPr>
              <w:autoSpaceDE w:val="0"/>
              <w:snapToGrid w:val="0"/>
            </w:pPr>
            <w:r w:rsidRPr="00210DB1">
              <w:rPr>
                <w:b/>
              </w:rPr>
              <w:t>Práce s drobným materiálem</w:t>
            </w:r>
            <w:r w:rsidRPr="009950E2">
              <w:t xml:space="preserve"> </w:t>
            </w:r>
          </w:p>
          <w:p w14:paraId="6694E456" w14:textId="77777777" w:rsidR="00081AFC" w:rsidRDefault="00081AFC" w:rsidP="00081AFC">
            <w:pPr>
              <w:autoSpaceDE w:val="0"/>
              <w:snapToGrid w:val="0"/>
            </w:pPr>
            <w:r>
              <w:t>- r</w:t>
            </w:r>
            <w:r w:rsidRPr="009950E2">
              <w:t xml:space="preserve">ozlišování a poznávání různých druhů materiálu </w:t>
            </w:r>
          </w:p>
          <w:p w14:paraId="79089F50" w14:textId="77777777" w:rsidR="00081AFC" w:rsidRDefault="00081AFC" w:rsidP="00081AFC">
            <w:pPr>
              <w:autoSpaceDE w:val="0"/>
              <w:snapToGrid w:val="0"/>
            </w:pPr>
            <w:r>
              <w:t>- s</w:t>
            </w:r>
            <w:r w:rsidRPr="009950E2">
              <w:t xml:space="preserve">eznamování se základními nástroji a pomůckami </w:t>
            </w:r>
          </w:p>
          <w:p w14:paraId="5AD4CBBA" w14:textId="77777777" w:rsidR="00081AFC" w:rsidRDefault="00081AFC" w:rsidP="00081AFC">
            <w:pPr>
              <w:autoSpaceDE w:val="0"/>
              <w:snapToGrid w:val="0"/>
            </w:pPr>
            <w:r>
              <w:t>- v</w:t>
            </w:r>
            <w:r w:rsidRPr="009950E2">
              <w:t xml:space="preserve">ytváření návyku organizace a plánování práce </w:t>
            </w:r>
          </w:p>
          <w:p w14:paraId="30988E97" w14:textId="77777777" w:rsidR="00081AFC" w:rsidRDefault="00081AFC" w:rsidP="00081AFC">
            <w:pPr>
              <w:autoSpaceDE w:val="0"/>
              <w:snapToGrid w:val="0"/>
            </w:pPr>
            <w:r>
              <w:t>- o</w:t>
            </w:r>
            <w:r w:rsidRPr="009950E2">
              <w:t xml:space="preserve">svojování si základů bezpečnosti a hygieny práce </w:t>
            </w:r>
          </w:p>
          <w:p w14:paraId="67A2FF89" w14:textId="77777777" w:rsidR="00081AFC" w:rsidRPr="009950E2" w:rsidRDefault="00081AFC" w:rsidP="00081AFC">
            <w:pPr>
              <w:autoSpaceDE w:val="0"/>
              <w:snapToGrid w:val="0"/>
            </w:pPr>
            <w:r>
              <w:t>- p</w:t>
            </w:r>
            <w:r w:rsidRPr="009950E2">
              <w:t>ráce s modelovací hmotou</w:t>
            </w:r>
          </w:p>
          <w:p w14:paraId="73320BF3" w14:textId="77777777" w:rsidR="00081AFC" w:rsidRDefault="00081AFC" w:rsidP="00081AFC">
            <w:pPr>
              <w:autoSpaceDE w:val="0"/>
              <w:snapToGrid w:val="0"/>
            </w:pPr>
            <w:r>
              <w:t>- p</w:t>
            </w:r>
            <w:r w:rsidRPr="009950E2">
              <w:t xml:space="preserve">ráce s papírem a kartonem </w:t>
            </w:r>
          </w:p>
          <w:p w14:paraId="620159AB" w14:textId="77777777" w:rsidR="00081AFC" w:rsidRDefault="00081AFC" w:rsidP="00081AFC">
            <w:pPr>
              <w:autoSpaceDE w:val="0"/>
              <w:snapToGrid w:val="0"/>
            </w:pPr>
            <w:r>
              <w:t>- p</w:t>
            </w:r>
            <w:r w:rsidRPr="009950E2">
              <w:t xml:space="preserve">ráce s textilem </w:t>
            </w:r>
          </w:p>
          <w:p w14:paraId="68D9E0A4" w14:textId="77777777" w:rsidR="00081AFC" w:rsidRDefault="00081AFC" w:rsidP="00081AFC">
            <w:pPr>
              <w:autoSpaceDE w:val="0"/>
              <w:snapToGrid w:val="0"/>
            </w:pPr>
            <w:r>
              <w:t>- l</w:t>
            </w:r>
            <w:r w:rsidRPr="009950E2">
              <w:t>i</w:t>
            </w:r>
            <w:r>
              <w:t xml:space="preserve">dové zvyky, tradice a řemesla - </w:t>
            </w:r>
            <w:r w:rsidRPr="009950E2">
              <w:t>návštěva regionálního</w:t>
            </w:r>
          </w:p>
          <w:p w14:paraId="098BE686" w14:textId="77777777" w:rsidR="00081AFC" w:rsidRDefault="00081AFC" w:rsidP="00081AFC">
            <w:pPr>
              <w:autoSpaceDE w:val="0"/>
              <w:snapToGrid w:val="0"/>
            </w:pPr>
            <w:r>
              <w:t xml:space="preserve"> </w:t>
            </w:r>
            <w:r w:rsidRPr="009950E2">
              <w:t xml:space="preserve"> muzea, apod. </w:t>
            </w:r>
          </w:p>
          <w:p w14:paraId="57174838" w14:textId="77777777" w:rsidR="00081AFC" w:rsidRDefault="00081AFC" w:rsidP="00081AFC">
            <w:pPr>
              <w:autoSpaceDE w:val="0"/>
              <w:snapToGrid w:val="0"/>
            </w:pPr>
            <w:r>
              <w:t xml:space="preserve">- užití přírodního materiálu </w:t>
            </w:r>
          </w:p>
          <w:p w14:paraId="333A6642" w14:textId="77777777" w:rsidR="00081AFC" w:rsidRDefault="00081AFC" w:rsidP="00081AFC">
            <w:pPr>
              <w:autoSpaceDE w:val="0"/>
              <w:snapToGrid w:val="0"/>
              <w:rPr>
                <w:b/>
              </w:rPr>
            </w:pPr>
          </w:p>
          <w:p w14:paraId="6271CA9D" w14:textId="77777777" w:rsidR="00081AFC" w:rsidRDefault="00081AFC" w:rsidP="00081AFC">
            <w:pPr>
              <w:autoSpaceDE w:val="0"/>
              <w:snapToGrid w:val="0"/>
              <w:rPr>
                <w:b/>
              </w:rPr>
            </w:pPr>
          </w:p>
          <w:p w14:paraId="4276E4AB" w14:textId="77777777" w:rsidR="00081AFC" w:rsidRDefault="00081AFC" w:rsidP="00081AFC">
            <w:pPr>
              <w:autoSpaceDE w:val="0"/>
              <w:snapToGrid w:val="0"/>
            </w:pPr>
            <w:r w:rsidRPr="00210DB1">
              <w:rPr>
                <w:b/>
              </w:rPr>
              <w:t>Konstrukční činnosti</w:t>
            </w:r>
            <w:r w:rsidRPr="009950E2">
              <w:t xml:space="preserve"> </w:t>
            </w:r>
          </w:p>
          <w:p w14:paraId="662F42B8" w14:textId="77777777" w:rsidR="00081AFC" w:rsidRDefault="00081AFC" w:rsidP="00081AFC">
            <w:pPr>
              <w:autoSpaceDE w:val="0"/>
              <w:snapToGrid w:val="0"/>
            </w:pPr>
            <w:r>
              <w:t>- p</w:t>
            </w:r>
            <w:r w:rsidRPr="009950E2">
              <w:t xml:space="preserve">ráce se stavebnicemi s návodem, předlohou </w:t>
            </w:r>
          </w:p>
          <w:p w14:paraId="3E1F7B70" w14:textId="77777777" w:rsidR="00081AFC" w:rsidRDefault="00081AFC" w:rsidP="00081AFC">
            <w:pPr>
              <w:autoSpaceDE w:val="0"/>
              <w:snapToGrid w:val="0"/>
            </w:pPr>
            <w:r>
              <w:lastRenderedPageBreak/>
              <w:t>- s</w:t>
            </w:r>
            <w:r w:rsidRPr="009950E2">
              <w:t xml:space="preserve">estavování modelů podle předlohy i fantazie </w:t>
            </w:r>
          </w:p>
          <w:p w14:paraId="58CF556C" w14:textId="77777777" w:rsidR="00081AFC" w:rsidRDefault="00081AFC" w:rsidP="00081AFC">
            <w:pPr>
              <w:autoSpaceDE w:val="0"/>
              <w:snapToGrid w:val="0"/>
            </w:pPr>
            <w:r>
              <w:t>- p</w:t>
            </w:r>
            <w:r w:rsidRPr="009950E2">
              <w:t xml:space="preserve">oznávání vlastností materiálů a jejich porovnávání </w:t>
            </w:r>
          </w:p>
          <w:p w14:paraId="250CF2FE" w14:textId="77777777" w:rsidR="00081AFC" w:rsidRDefault="00081AFC" w:rsidP="00081AFC">
            <w:pPr>
              <w:autoSpaceDE w:val="0"/>
              <w:snapToGrid w:val="0"/>
            </w:pPr>
            <w:r>
              <w:t>- o</w:t>
            </w:r>
            <w:r w:rsidRPr="009950E2">
              <w:t xml:space="preserve">svojování si správných pracovních dovedností a </w:t>
            </w:r>
          </w:p>
          <w:p w14:paraId="7CD2BD2E" w14:textId="77777777" w:rsidR="00081AFC" w:rsidRDefault="00081AFC" w:rsidP="00081AFC">
            <w:pPr>
              <w:autoSpaceDE w:val="0"/>
              <w:snapToGrid w:val="0"/>
            </w:pPr>
            <w:r>
              <w:t xml:space="preserve">  </w:t>
            </w:r>
            <w:r w:rsidRPr="009950E2">
              <w:t xml:space="preserve">návyků při organizaci a plánování při zachování </w:t>
            </w:r>
          </w:p>
          <w:p w14:paraId="3BB095C8" w14:textId="77777777" w:rsidR="00081AFC" w:rsidRDefault="00081AFC" w:rsidP="00081AFC">
            <w:pPr>
              <w:autoSpaceDE w:val="0"/>
              <w:snapToGrid w:val="0"/>
            </w:pPr>
            <w:r>
              <w:t xml:space="preserve">  </w:t>
            </w:r>
            <w:r w:rsidRPr="009950E2">
              <w:t>bezpečnosti a hygieny práce</w:t>
            </w:r>
          </w:p>
          <w:p w14:paraId="006EEE1B" w14:textId="77777777" w:rsidR="00081AFC" w:rsidRDefault="00081AFC" w:rsidP="00081AFC">
            <w:pPr>
              <w:autoSpaceDE w:val="0"/>
              <w:snapToGrid w:val="0"/>
            </w:pPr>
          </w:p>
          <w:p w14:paraId="3AB12A1F" w14:textId="77777777" w:rsidR="00081AFC" w:rsidRPr="00DC15DD" w:rsidRDefault="00081AFC" w:rsidP="00081AFC">
            <w:pPr>
              <w:autoSpaceDE w:val="0"/>
              <w:snapToGrid w:val="0"/>
              <w:rPr>
                <w:b/>
              </w:rPr>
            </w:pPr>
            <w:r w:rsidRPr="00DC15DD">
              <w:rPr>
                <w:b/>
              </w:rPr>
              <w:t xml:space="preserve">Pěstitelské práce </w:t>
            </w:r>
          </w:p>
          <w:p w14:paraId="39A9B676" w14:textId="77777777" w:rsidR="00081AFC" w:rsidRDefault="00081AFC" w:rsidP="00081AFC">
            <w:pPr>
              <w:autoSpaceDE w:val="0"/>
              <w:snapToGrid w:val="0"/>
            </w:pPr>
            <w:r>
              <w:t>- z</w:t>
            </w:r>
            <w:r w:rsidRPr="009950E2">
              <w:t xml:space="preserve">ákladní podmínky pro pěstování pokojových rostlin </w:t>
            </w:r>
          </w:p>
          <w:p w14:paraId="3EC9B1F2" w14:textId="77777777" w:rsidR="00081AFC" w:rsidRDefault="00081AFC" w:rsidP="00081AFC">
            <w:pPr>
              <w:autoSpaceDE w:val="0"/>
              <w:snapToGrid w:val="0"/>
            </w:pPr>
            <w:r>
              <w:t>- p</w:t>
            </w:r>
            <w:r w:rsidRPr="009950E2">
              <w:t xml:space="preserve">ůda a její zpracování </w:t>
            </w:r>
          </w:p>
          <w:p w14:paraId="5ABC6C07" w14:textId="77777777" w:rsidR="00081AFC" w:rsidRDefault="00081AFC" w:rsidP="00081AFC">
            <w:pPr>
              <w:autoSpaceDE w:val="0"/>
              <w:snapToGrid w:val="0"/>
            </w:pPr>
            <w:r>
              <w:t>- p</w:t>
            </w:r>
            <w:r w:rsidRPr="009950E2">
              <w:t xml:space="preserve">ěstování a ošetřování rostlin </w:t>
            </w:r>
          </w:p>
          <w:p w14:paraId="09891D97" w14:textId="77777777" w:rsidR="00081AFC" w:rsidRDefault="00081AFC" w:rsidP="00081AFC">
            <w:pPr>
              <w:autoSpaceDE w:val="0"/>
              <w:snapToGrid w:val="0"/>
            </w:pPr>
            <w:r>
              <w:t>- p</w:t>
            </w:r>
            <w:r w:rsidRPr="009950E2">
              <w:t xml:space="preserve">oznávání semen, plodů, plevele </w:t>
            </w:r>
          </w:p>
          <w:p w14:paraId="6C40E38C" w14:textId="77777777" w:rsidR="00081AFC" w:rsidRDefault="00081AFC" w:rsidP="00081AFC">
            <w:pPr>
              <w:autoSpaceDE w:val="0"/>
              <w:snapToGrid w:val="0"/>
            </w:pPr>
            <w:r>
              <w:t>- p</w:t>
            </w:r>
            <w:r w:rsidRPr="009950E2">
              <w:t xml:space="preserve">okusy a pozorování rostlin </w:t>
            </w:r>
            <w:r w:rsidRPr="009950E2">
              <w:sym w:font="Symbol" w:char="F0B7"/>
            </w:r>
          </w:p>
          <w:p w14:paraId="10666CD2" w14:textId="77777777" w:rsidR="00081AFC" w:rsidRDefault="00081AFC" w:rsidP="00081AFC">
            <w:pPr>
              <w:autoSpaceDE w:val="0"/>
              <w:snapToGrid w:val="0"/>
            </w:pPr>
            <w:r>
              <w:t>- p</w:t>
            </w:r>
            <w:r w:rsidRPr="009950E2">
              <w:t xml:space="preserve">oznávání jedovatých rostlin, rostlin jako drog, alergie </w:t>
            </w:r>
          </w:p>
          <w:p w14:paraId="44696A9D" w14:textId="77777777" w:rsidR="00081AFC" w:rsidRDefault="00081AFC" w:rsidP="00081AFC">
            <w:pPr>
              <w:autoSpaceDE w:val="0"/>
              <w:snapToGrid w:val="0"/>
            </w:pPr>
            <w:r>
              <w:t>- e</w:t>
            </w:r>
            <w:r w:rsidRPr="009950E2">
              <w:t xml:space="preserve">xkurze do zahradnictví, do sadu, na pole </w:t>
            </w:r>
          </w:p>
          <w:p w14:paraId="1B2BD6F7" w14:textId="77777777" w:rsidR="00081AFC" w:rsidRDefault="00081AFC" w:rsidP="00081AFC">
            <w:pPr>
              <w:autoSpaceDE w:val="0"/>
              <w:snapToGrid w:val="0"/>
            </w:pPr>
          </w:p>
          <w:p w14:paraId="7BE2719B" w14:textId="77777777" w:rsidR="00081AFC" w:rsidRPr="00DC15DD" w:rsidRDefault="00081AFC" w:rsidP="00081AFC">
            <w:pPr>
              <w:autoSpaceDE w:val="0"/>
              <w:snapToGrid w:val="0"/>
              <w:rPr>
                <w:b/>
              </w:rPr>
            </w:pPr>
            <w:r w:rsidRPr="00DC15DD">
              <w:rPr>
                <w:b/>
              </w:rPr>
              <w:t xml:space="preserve">Příprava pokrmů </w:t>
            </w:r>
          </w:p>
          <w:p w14:paraId="392D4A22" w14:textId="77777777" w:rsidR="00081AFC" w:rsidRDefault="00081AFC" w:rsidP="00081AFC">
            <w:pPr>
              <w:autoSpaceDE w:val="0"/>
              <w:snapToGrid w:val="0"/>
            </w:pPr>
            <w:r>
              <w:t>- z</w:t>
            </w:r>
            <w:r w:rsidRPr="009950E2">
              <w:t xml:space="preserve">ákladní vybavení kuchyně </w:t>
            </w:r>
          </w:p>
          <w:p w14:paraId="1981D9E3" w14:textId="77777777" w:rsidR="00081AFC" w:rsidRDefault="00081AFC" w:rsidP="00081AFC">
            <w:pPr>
              <w:autoSpaceDE w:val="0"/>
              <w:snapToGrid w:val="0"/>
            </w:pPr>
            <w:r>
              <w:t>- p</w:t>
            </w:r>
            <w:r w:rsidRPr="009950E2">
              <w:t xml:space="preserve">otraviny a jejich jednoduchá úprava </w:t>
            </w:r>
          </w:p>
          <w:p w14:paraId="2590A3A5" w14:textId="77777777" w:rsidR="00081AFC" w:rsidRDefault="00081AFC" w:rsidP="00081AFC">
            <w:pPr>
              <w:autoSpaceDE w:val="0"/>
              <w:snapToGrid w:val="0"/>
            </w:pPr>
            <w:r>
              <w:t>- p</w:t>
            </w:r>
            <w:r w:rsidRPr="009950E2">
              <w:t xml:space="preserve">říprava jednoduchého pohoštění ze studené kuchyně </w:t>
            </w:r>
          </w:p>
          <w:p w14:paraId="38E2C40A" w14:textId="77777777" w:rsidR="00081AFC" w:rsidRPr="00210DB1" w:rsidRDefault="00081AFC" w:rsidP="00081AFC">
            <w:pPr>
              <w:autoSpaceDE w:val="0"/>
              <w:snapToGrid w:val="0"/>
            </w:pPr>
            <w:r>
              <w:t>- j</w:t>
            </w:r>
            <w:r w:rsidRPr="009950E2">
              <w:t>ednoduchá úprava stolu</w:t>
            </w:r>
            <w:r>
              <w:t xml:space="preserve">, </w:t>
            </w:r>
            <w:r w:rsidRPr="009950E2">
              <w:t>pravidla stolování</w:t>
            </w:r>
          </w:p>
        </w:tc>
        <w:tc>
          <w:tcPr>
            <w:tcW w:w="3686" w:type="dxa"/>
            <w:tcBorders>
              <w:left w:val="single" w:sz="4" w:space="0" w:color="000000"/>
              <w:bottom w:val="single" w:sz="4" w:space="0" w:color="000000"/>
              <w:right w:val="single" w:sz="4" w:space="0" w:color="000000"/>
            </w:tcBorders>
          </w:tcPr>
          <w:p w14:paraId="6E8777F7" w14:textId="77777777" w:rsidR="00081AFC" w:rsidRDefault="00081AFC" w:rsidP="00081AFC">
            <w:pPr>
              <w:pStyle w:val="Zkladntext"/>
              <w:snapToGrid w:val="0"/>
              <w:rPr>
                <w:rFonts w:ascii="Times New Roman" w:hAnsi="Times New Roman" w:cs="Times New Roman"/>
                <w:sz w:val="24"/>
                <w:szCs w:val="24"/>
              </w:rPr>
            </w:pPr>
            <w:r w:rsidRPr="00DC15DD">
              <w:rPr>
                <w:rFonts w:ascii="Times New Roman" w:hAnsi="Times New Roman" w:cs="Times New Roman"/>
                <w:sz w:val="24"/>
                <w:szCs w:val="24"/>
              </w:rPr>
              <w:lastRenderedPageBreak/>
              <w:t>Osobnostní a sociální rozvoj</w:t>
            </w:r>
          </w:p>
          <w:p w14:paraId="5E1231BE" w14:textId="77777777" w:rsidR="00081AFC" w:rsidRPr="00FD527E" w:rsidRDefault="00081AFC" w:rsidP="00081AFC">
            <w:pPr>
              <w:pStyle w:val="Zkladntext"/>
              <w:snapToGrid w:val="0"/>
              <w:rPr>
                <w:rFonts w:ascii="Times New Roman" w:hAnsi="Times New Roman" w:cs="Times New Roman"/>
                <w:sz w:val="24"/>
                <w:szCs w:val="24"/>
              </w:rPr>
            </w:pPr>
          </w:p>
          <w:p w14:paraId="7B0B3F54" w14:textId="77777777" w:rsidR="00081AFC" w:rsidRDefault="00081AFC" w:rsidP="00081AFC">
            <w:pPr>
              <w:autoSpaceDE w:val="0"/>
              <w:rPr>
                <w:color w:val="000000"/>
              </w:rPr>
            </w:pPr>
            <w:r w:rsidRPr="00DC15DD">
              <w:rPr>
                <w:color w:val="000000"/>
              </w:rPr>
              <w:t>Výchova demokratického občana</w:t>
            </w:r>
          </w:p>
          <w:p w14:paraId="79897CA3" w14:textId="77777777" w:rsidR="00081AFC" w:rsidRPr="00DC15DD" w:rsidRDefault="00081AFC" w:rsidP="00081AFC">
            <w:pPr>
              <w:autoSpaceDE w:val="0"/>
              <w:rPr>
                <w:color w:val="000000"/>
              </w:rPr>
            </w:pPr>
          </w:p>
          <w:p w14:paraId="2A7F74A0" w14:textId="77777777" w:rsidR="00081AFC" w:rsidRDefault="00081AFC" w:rsidP="00081AFC">
            <w:pPr>
              <w:autoSpaceDE w:val="0"/>
              <w:rPr>
                <w:color w:val="000000"/>
              </w:rPr>
            </w:pPr>
            <w:r w:rsidRPr="00DC15DD">
              <w:rPr>
                <w:color w:val="000000"/>
              </w:rPr>
              <w:t>Environmetální výchova</w:t>
            </w:r>
          </w:p>
          <w:p w14:paraId="76A9D7E4" w14:textId="77777777" w:rsidR="00081AFC" w:rsidRPr="00DC15DD" w:rsidRDefault="00081AFC" w:rsidP="00081AFC">
            <w:pPr>
              <w:autoSpaceDE w:val="0"/>
              <w:rPr>
                <w:color w:val="000000"/>
              </w:rPr>
            </w:pPr>
          </w:p>
          <w:p w14:paraId="6CCC47C0" w14:textId="77777777" w:rsidR="00081AFC" w:rsidRDefault="00081AFC" w:rsidP="00081AFC">
            <w:pPr>
              <w:autoSpaceDE w:val="0"/>
              <w:rPr>
                <w:i/>
                <w:color w:val="000000"/>
              </w:rPr>
            </w:pPr>
            <w:r>
              <w:rPr>
                <w:i/>
                <w:color w:val="000000"/>
              </w:rPr>
              <w:t>Projekty, proj. dny:</w:t>
            </w:r>
          </w:p>
          <w:p w14:paraId="73E98FC0" w14:textId="77777777" w:rsidR="00081AFC" w:rsidRDefault="00081AFC" w:rsidP="00081AFC">
            <w:pPr>
              <w:autoSpaceDE w:val="0"/>
            </w:pPr>
            <w:r w:rsidRPr="00230219">
              <w:t>Průvod duchů</w:t>
            </w:r>
          </w:p>
          <w:p w14:paraId="623CB474" w14:textId="77777777" w:rsidR="00081AFC" w:rsidRPr="00230219" w:rsidRDefault="00081AFC" w:rsidP="00081AFC">
            <w:pPr>
              <w:autoSpaceDE w:val="0"/>
            </w:pPr>
            <w:r w:rsidRPr="00230219">
              <w:t>Čertí škola</w:t>
            </w:r>
          </w:p>
          <w:p w14:paraId="4DE3C225" w14:textId="77777777" w:rsidR="00081AFC" w:rsidRPr="00230219" w:rsidRDefault="00081AFC" w:rsidP="00081AFC">
            <w:r>
              <w:t>Vánoční</w:t>
            </w:r>
            <w:r w:rsidRPr="00230219">
              <w:t xml:space="preserve"> besídka</w:t>
            </w:r>
          </w:p>
          <w:p w14:paraId="359BF6E2" w14:textId="77777777" w:rsidR="00081AFC" w:rsidRPr="00230219" w:rsidRDefault="00081AFC" w:rsidP="00081AFC">
            <w:r w:rsidRPr="00230219">
              <w:t>Masopust</w:t>
            </w:r>
          </w:p>
          <w:p w14:paraId="3B5B1617" w14:textId="77777777" w:rsidR="00081AFC" w:rsidRPr="00230219" w:rsidRDefault="00081AFC" w:rsidP="00081AFC">
            <w:r w:rsidRPr="00230219">
              <w:t>Vynášení Smrtky</w:t>
            </w:r>
          </w:p>
          <w:p w14:paraId="306B4FF7" w14:textId="77777777" w:rsidR="00081AFC" w:rsidRPr="00230219" w:rsidRDefault="00081AFC" w:rsidP="00081AFC">
            <w:r w:rsidRPr="00230219">
              <w:t>Den Země</w:t>
            </w:r>
          </w:p>
          <w:p w14:paraId="1FE787E1" w14:textId="77777777" w:rsidR="00081AFC" w:rsidRPr="00230219" w:rsidRDefault="00081AFC" w:rsidP="00081AFC">
            <w:r w:rsidRPr="00230219">
              <w:t>Rej čarodějnic</w:t>
            </w:r>
          </w:p>
          <w:p w14:paraId="105491B7" w14:textId="77777777" w:rsidR="00081AFC" w:rsidRPr="00230219" w:rsidRDefault="00081AFC" w:rsidP="00081AFC">
            <w:r>
              <w:t>Velikonoce</w:t>
            </w:r>
          </w:p>
          <w:p w14:paraId="1766DE31" w14:textId="77777777" w:rsidR="00081AFC" w:rsidRPr="00DC15DD" w:rsidRDefault="00081AFC" w:rsidP="00081AFC">
            <w:pPr>
              <w:autoSpaceDE w:val="0"/>
              <w:rPr>
                <w:color w:val="000000"/>
              </w:rPr>
            </w:pPr>
            <w:r>
              <w:rPr>
                <w:color w:val="000000"/>
              </w:rPr>
              <w:t>Ekoateliér</w:t>
            </w:r>
          </w:p>
          <w:p w14:paraId="6066C6EE" w14:textId="77777777" w:rsidR="00081AFC" w:rsidRPr="00DC15DD" w:rsidRDefault="00081AFC" w:rsidP="00081AFC">
            <w:pPr>
              <w:autoSpaceDE w:val="0"/>
              <w:rPr>
                <w:i/>
                <w:color w:val="000000"/>
              </w:rPr>
            </w:pPr>
          </w:p>
          <w:p w14:paraId="61EA7D16" w14:textId="77777777" w:rsidR="00081AFC" w:rsidRPr="00DC15DD" w:rsidRDefault="00081AFC" w:rsidP="00081AFC">
            <w:pPr>
              <w:autoSpaceDE w:val="0"/>
              <w:rPr>
                <w:i/>
                <w:color w:val="000000"/>
              </w:rPr>
            </w:pPr>
          </w:p>
        </w:tc>
      </w:tr>
    </w:tbl>
    <w:p w14:paraId="1D59B497" w14:textId="77777777" w:rsidR="0064557D" w:rsidRDefault="0064557D" w:rsidP="00081AFC">
      <w:pPr>
        <w:pStyle w:val="Nadpis5"/>
        <w:ind w:left="1416" w:right="1376" w:firstLine="708"/>
        <w:rPr>
          <w:rFonts w:ascii="Times New Roman" w:hAnsi="Times New Roman" w:cs="Times New Roman"/>
          <w:b/>
          <w:color w:val="auto"/>
          <w:sz w:val="24"/>
          <w:szCs w:val="24"/>
        </w:rPr>
      </w:pPr>
    </w:p>
    <w:p w14:paraId="1571BC61" w14:textId="77777777" w:rsidR="0064557D" w:rsidRDefault="0064557D" w:rsidP="00081AFC">
      <w:pPr>
        <w:pStyle w:val="Nadpis5"/>
        <w:ind w:left="1416" w:right="1376" w:firstLine="708"/>
        <w:rPr>
          <w:rFonts w:ascii="Times New Roman" w:hAnsi="Times New Roman" w:cs="Times New Roman"/>
          <w:b/>
          <w:color w:val="auto"/>
          <w:sz w:val="24"/>
          <w:szCs w:val="24"/>
        </w:rPr>
      </w:pPr>
    </w:p>
    <w:p w14:paraId="47549F91" w14:textId="77777777" w:rsidR="0067451C" w:rsidRDefault="0067451C" w:rsidP="00081AFC">
      <w:pPr>
        <w:pStyle w:val="Nadpis5"/>
        <w:ind w:left="1416" w:right="1376" w:firstLine="708"/>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147A5EB6" w14:textId="77777777" w:rsidR="00081AFC" w:rsidRPr="000F5D93" w:rsidRDefault="00081AFC" w:rsidP="00081AFC">
      <w:pPr>
        <w:pStyle w:val="Nadpis5"/>
        <w:ind w:left="1416" w:right="1376" w:firstLine="708"/>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Výtvarná výchova</w:t>
      </w:r>
      <w:r w:rsidRPr="000F5D93">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ab/>
      </w:r>
      <w:r w:rsidRPr="000F5D93">
        <w:rPr>
          <w:rFonts w:ascii="Times New Roman" w:hAnsi="Times New Roman" w:cs="Times New Roman"/>
          <w:b/>
          <w:color w:val="auto"/>
          <w:sz w:val="24"/>
          <w:szCs w:val="24"/>
        </w:rPr>
        <w:t xml:space="preserve">4. </w:t>
      </w:r>
      <w:r>
        <w:rPr>
          <w:rFonts w:ascii="Times New Roman" w:hAnsi="Times New Roman" w:cs="Times New Roman"/>
          <w:b/>
          <w:color w:val="auto"/>
          <w:sz w:val="24"/>
          <w:szCs w:val="24"/>
        </w:rPr>
        <w:t xml:space="preserve">- 5. </w:t>
      </w:r>
      <w:r w:rsidRPr="000F5D93">
        <w:rPr>
          <w:rFonts w:ascii="Times New Roman" w:hAnsi="Times New Roman" w:cs="Times New Roman"/>
          <w:b/>
          <w:color w:val="auto"/>
          <w:sz w:val="24"/>
          <w:szCs w:val="24"/>
        </w:rPr>
        <w:t>ročník</w:t>
      </w:r>
    </w:p>
    <w:p w14:paraId="35902836" w14:textId="77777777" w:rsidR="00081AFC" w:rsidRPr="00A232CF" w:rsidRDefault="00081AFC" w:rsidP="00081AFC">
      <w:pPr>
        <w:ind w:left="180"/>
      </w:pPr>
      <w:r w:rsidRPr="00A232CF">
        <w:rPr>
          <w:rFonts w:eastAsia="Arial"/>
          <w:b/>
        </w:rPr>
        <w:t xml:space="preserve"> </w:t>
      </w:r>
    </w:p>
    <w:tbl>
      <w:tblPr>
        <w:tblStyle w:val="TableGrid"/>
        <w:tblW w:w="14460" w:type="dxa"/>
        <w:tblInd w:w="-48" w:type="dxa"/>
        <w:tblCellMar>
          <w:top w:w="44" w:type="dxa"/>
          <w:left w:w="70" w:type="dxa"/>
          <w:right w:w="11" w:type="dxa"/>
        </w:tblCellMar>
        <w:tblLook w:val="04A0" w:firstRow="1" w:lastRow="0" w:firstColumn="1" w:lastColumn="0" w:noHBand="0" w:noVBand="1"/>
      </w:tblPr>
      <w:tblGrid>
        <w:gridCol w:w="5288"/>
        <w:gridCol w:w="5485"/>
        <w:gridCol w:w="3687"/>
      </w:tblGrid>
      <w:tr w:rsidR="00081AFC" w:rsidRPr="00A232CF" w14:paraId="623CE2F6" w14:textId="77777777" w:rsidTr="00081AFC">
        <w:trPr>
          <w:trHeight w:val="562"/>
        </w:trPr>
        <w:tc>
          <w:tcPr>
            <w:tcW w:w="5288" w:type="dxa"/>
            <w:tcBorders>
              <w:top w:val="single" w:sz="4" w:space="0" w:color="000000"/>
              <w:left w:val="single" w:sz="4" w:space="0" w:color="000000"/>
              <w:bottom w:val="single" w:sz="4" w:space="0" w:color="000000"/>
              <w:right w:val="single" w:sz="4" w:space="0" w:color="000000"/>
            </w:tcBorders>
          </w:tcPr>
          <w:p w14:paraId="76636D04" w14:textId="77777777" w:rsidR="00081AFC" w:rsidRPr="00A232CF" w:rsidRDefault="00081AFC" w:rsidP="00081AFC">
            <w:pPr>
              <w:spacing w:line="259" w:lineRule="auto"/>
              <w:ind w:right="577"/>
              <w:jc w:val="center"/>
              <w:rPr>
                <w:rFonts w:ascii="Times New Roman" w:hAnsi="Times New Roman" w:cs="Times New Roman"/>
              </w:rPr>
            </w:pPr>
            <w:r w:rsidRPr="00A232CF">
              <w:rPr>
                <w:rFonts w:ascii="Times New Roman" w:hAnsi="Times New Roman" w:cs="Times New Roman"/>
              </w:rPr>
              <w:t>Minimální úroveň očekávaných výstupů v rámci podpůrných opatření</w:t>
            </w:r>
          </w:p>
        </w:tc>
        <w:tc>
          <w:tcPr>
            <w:tcW w:w="5485" w:type="dxa"/>
            <w:tcBorders>
              <w:top w:val="single" w:sz="4" w:space="0" w:color="000000"/>
              <w:left w:val="single" w:sz="4" w:space="0" w:color="000000"/>
              <w:bottom w:val="single" w:sz="4" w:space="0" w:color="000000"/>
              <w:right w:val="single" w:sz="4" w:space="0" w:color="000000"/>
            </w:tcBorders>
          </w:tcPr>
          <w:p w14:paraId="5F5A24A4" w14:textId="77777777" w:rsidR="00081AFC" w:rsidRPr="00A232CF" w:rsidRDefault="00081AFC" w:rsidP="00081AFC">
            <w:pPr>
              <w:spacing w:line="259" w:lineRule="auto"/>
              <w:jc w:val="center"/>
              <w:rPr>
                <w:rFonts w:ascii="Times New Roman" w:hAnsi="Times New Roman" w:cs="Times New Roman"/>
              </w:rPr>
            </w:pPr>
            <w:r w:rsidRPr="00A232CF">
              <w:rPr>
                <w:rFonts w:ascii="Times New Roman" w:eastAsia="Arial" w:hAnsi="Times New Roman" w:cs="Times New Roman"/>
              </w:rPr>
              <w:t>UČIVO</w:t>
            </w:r>
          </w:p>
        </w:tc>
        <w:tc>
          <w:tcPr>
            <w:tcW w:w="3687" w:type="dxa"/>
            <w:tcBorders>
              <w:top w:val="single" w:sz="4" w:space="0" w:color="000000"/>
              <w:left w:val="single" w:sz="4" w:space="0" w:color="000000"/>
              <w:bottom w:val="single" w:sz="4" w:space="0" w:color="000000"/>
              <w:right w:val="single" w:sz="4" w:space="0" w:color="000000"/>
            </w:tcBorders>
          </w:tcPr>
          <w:p w14:paraId="203CA0E4" w14:textId="77777777" w:rsidR="00081AFC" w:rsidRPr="00A232CF" w:rsidRDefault="00081AFC" w:rsidP="00081AFC">
            <w:pPr>
              <w:snapToGrid w:val="0"/>
              <w:jc w:val="center"/>
              <w:rPr>
                <w:rFonts w:ascii="Times New Roman" w:hAnsi="Times New Roman" w:cs="Times New Roman"/>
              </w:rPr>
            </w:pPr>
            <w:r w:rsidRPr="00A232CF">
              <w:rPr>
                <w:rFonts w:ascii="Times New Roman" w:hAnsi="Times New Roman" w:cs="Times New Roman"/>
              </w:rPr>
              <w:t>PŘŮŘEZOVÁ TÉMATA</w:t>
            </w:r>
          </w:p>
          <w:p w14:paraId="50F5013A" w14:textId="77777777" w:rsidR="00081AFC" w:rsidRPr="00A232CF" w:rsidRDefault="00081AFC" w:rsidP="00081AFC">
            <w:pPr>
              <w:spacing w:line="259" w:lineRule="auto"/>
              <w:jc w:val="center"/>
              <w:rPr>
                <w:rFonts w:ascii="Times New Roman" w:hAnsi="Times New Roman" w:cs="Times New Roman"/>
              </w:rPr>
            </w:pPr>
            <w:r w:rsidRPr="00A232CF">
              <w:rPr>
                <w:rFonts w:ascii="Times New Roman" w:hAnsi="Times New Roman" w:cs="Times New Roman"/>
              </w:rPr>
              <w:t>MEZIPŘEDM. VZTAHY</w:t>
            </w:r>
          </w:p>
        </w:tc>
      </w:tr>
      <w:tr w:rsidR="00081AFC" w:rsidRPr="00BF3603" w14:paraId="35E6AF5D" w14:textId="77777777" w:rsidTr="00081AFC">
        <w:trPr>
          <w:trHeight w:val="1501"/>
        </w:trPr>
        <w:tc>
          <w:tcPr>
            <w:tcW w:w="5288" w:type="dxa"/>
            <w:tcBorders>
              <w:top w:val="single" w:sz="4" w:space="0" w:color="000000"/>
              <w:left w:val="single" w:sz="4" w:space="0" w:color="000000"/>
              <w:bottom w:val="single" w:sz="4" w:space="0" w:color="000000"/>
              <w:right w:val="single" w:sz="4" w:space="0" w:color="000000"/>
            </w:tcBorders>
          </w:tcPr>
          <w:p w14:paraId="54DBEFD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Žák</w:t>
            </w:r>
          </w:p>
          <w:p w14:paraId="148D5B0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 xml:space="preserve">je schopen přiměřeného výtvarného projevu a </w:t>
            </w:r>
          </w:p>
          <w:p w14:paraId="0DEA1DC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 xml:space="preserve">výtvarného vyjádření (plošné a prostorové řazení, </w:t>
            </w:r>
          </w:p>
          <w:p w14:paraId="6984DC9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 xml:space="preserve">barevné kontrasty, světlostní poměry, proporce a </w:t>
            </w:r>
          </w:p>
          <w:p w14:paraId="290E83E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jiné)</w:t>
            </w:r>
            <w:r>
              <w:rPr>
                <w:rFonts w:ascii="Times New Roman" w:hAnsi="Times New Roman" w:cs="Times New Roman"/>
              </w:rPr>
              <w:t>.</w:t>
            </w:r>
          </w:p>
          <w:p w14:paraId="2CE673C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 xml:space="preserve">nalézá vhodné prostředky pro výtvarné vyjádření </w:t>
            </w:r>
          </w:p>
          <w:p w14:paraId="1FF5859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skutečnosti</w:t>
            </w:r>
            <w:r>
              <w:rPr>
                <w:rFonts w:ascii="Times New Roman" w:hAnsi="Times New Roman" w:cs="Times New Roman"/>
              </w:rPr>
              <w:t>.</w:t>
            </w:r>
          </w:p>
          <w:p w14:paraId="2912F74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 xml:space="preserve">při tvorbě vizuálně obrazných vyjádření se  </w:t>
            </w:r>
          </w:p>
          <w:p w14:paraId="57A6321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zaměřuje na projevení vlastních život</w:t>
            </w:r>
            <w:r>
              <w:rPr>
                <w:rFonts w:ascii="Times New Roman" w:hAnsi="Times New Roman" w:cs="Times New Roman"/>
              </w:rPr>
              <w:t xml:space="preserve">. </w:t>
            </w:r>
            <w:r w:rsidRPr="00BF3603">
              <w:rPr>
                <w:rFonts w:ascii="Times New Roman" w:hAnsi="Times New Roman" w:cs="Times New Roman"/>
              </w:rPr>
              <w:t>zkušeností</w:t>
            </w:r>
            <w:r>
              <w:rPr>
                <w:rFonts w:ascii="Times New Roman" w:hAnsi="Times New Roman" w:cs="Times New Roman"/>
              </w:rPr>
              <w:t>.</w:t>
            </w:r>
          </w:p>
          <w:p w14:paraId="1DDBA200"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je tvořivý a uplat</w:t>
            </w:r>
            <w:r>
              <w:rPr>
                <w:rFonts w:ascii="Times New Roman" w:hAnsi="Times New Roman" w:cs="Times New Roman"/>
              </w:rPr>
              <w:t>ňuje při práci vlastní fantazii.</w:t>
            </w:r>
          </w:p>
          <w:p w14:paraId="0DE29C1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 xml:space="preserve">porovnává různé interpretace uměleckého </w:t>
            </w:r>
          </w:p>
          <w:p w14:paraId="498AD9C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vyjádření</w:t>
            </w:r>
            <w:r>
              <w:rPr>
                <w:rFonts w:ascii="Times New Roman" w:hAnsi="Times New Roman" w:cs="Times New Roman"/>
              </w:rPr>
              <w:t>.</w:t>
            </w:r>
          </w:p>
          <w:p w14:paraId="6ED15C57" w14:textId="3C70723A"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komunikuje a vyjadřuje vlastní názor na svou prác</w:t>
            </w:r>
            <w:r w:rsidR="00063DE0">
              <w:rPr>
                <w:rFonts w:ascii="Times New Roman" w:hAnsi="Times New Roman" w:cs="Times New Roman"/>
              </w:rPr>
              <w:t>i</w:t>
            </w:r>
          </w:p>
          <w:p w14:paraId="70D0668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i</w:t>
            </w:r>
            <w:r>
              <w:rPr>
                <w:rFonts w:ascii="Times New Roman" w:hAnsi="Times New Roman" w:cs="Times New Roman"/>
              </w:rPr>
              <w:t xml:space="preserve"> </w:t>
            </w:r>
            <w:r w:rsidRPr="00BF3603">
              <w:rPr>
                <w:rFonts w:ascii="Times New Roman" w:hAnsi="Times New Roman" w:cs="Times New Roman"/>
              </w:rPr>
              <w:t>na současné výtvarné umění</w:t>
            </w:r>
            <w:r>
              <w:rPr>
                <w:rFonts w:ascii="Times New Roman" w:hAnsi="Times New Roman" w:cs="Times New Roman"/>
              </w:rPr>
              <w:t>.</w:t>
            </w:r>
          </w:p>
          <w:p w14:paraId="05F9F25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 xml:space="preserve">uplatňuje základní dovednosti pro vlastní tvorbu, </w:t>
            </w:r>
          </w:p>
          <w:p w14:paraId="60D25DA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realizuje svůj tvůrčí záměr</w:t>
            </w:r>
            <w:r>
              <w:rPr>
                <w:rFonts w:ascii="Times New Roman" w:hAnsi="Times New Roman" w:cs="Times New Roman"/>
              </w:rPr>
              <w:t>.</w:t>
            </w:r>
          </w:p>
          <w:p w14:paraId="015FA10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 xml:space="preserve">rozlišuje, porovnává, třídí a pojmenovává linie, </w:t>
            </w:r>
          </w:p>
          <w:p w14:paraId="4CB1E08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barvy, tvary, objekty, rozpoznává jejich</w:t>
            </w:r>
            <w:r>
              <w:rPr>
                <w:rFonts w:ascii="Times New Roman" w:hAnsi="Times New Roman" w:cs="Times New Roman"/>
              </w:rPr>
              <w:t xml:space="preserve"> základní </w:t>
            </w:r>
          </w:p>
          <w:p w14:paraId="5EFEE04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vlastnosti a vztahy (</w:t>
            </w:r>
            <w:r w:rsidRPr="00BF3603">
              <w:rPr>
                <w:rFonts w:ascii="Times New Roman" w:hAnsi="Times New Roman" w:cs="Times New Roman"/>
              </w:rPr>
              <w:t xml:space="preserve">kontrasty </w:t>
            </w:r>
            <w:r>
              <w:rPr>
                <w:rFonts w:ascii="Times New Roman" w:hAnsi="Times New Roman" w:cs="Times New Roman"/>
              </w:rPr>
              <w:t>-</w:t>
            </w:r>
            <w:r w:rsidRPr="00BF3603">
              <w:rPr>
                <w:rFonts w:ascii="Times New Roman" w:hAnsi="Times New Roman" w:cs="Times New Roman"/>
              </w:rPr>
              <w:t xml:space="preserve"> velikost, barevný </w:t>
            </w:r>
          </w:p>
          <w:p w14:paraId="72EFBFB0"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 xml:space="preserve">kontrast), získané zkušenosti uplatňuje podle svých </w:t>
            </w:r>
          </w:p>
          <w:p w14:paraId="7299BB5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 xml:space="preserve">schopností při vlastní tvorbě, při vnímání tvorby </w:t>
            </w:r>
          </w:p>
          <w:p w14:paraId="0EB51B4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ostatních, při vnímání umělecké produkce i n</w:t>
            </w:r>
            <w:r>
              <w:rPr>
                <w:rFonts w:ascii="Times New Roman" w:hAnsi="Times New Roman" w:cs="Times New Roman"/>
              </w:rPr>
              <w:t xml:space="preserve">a </w:t>
            </w:r>
          </w:p>
          <w:p w14:paraId="54E4337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příkladech z běžného života (</w:t>
            </w:r>
            <w:r w:rsidRPr="00BF3603">
              <w:rPr>
                <w:rFonts w:ascii="Times New Roman" w:hAnsi="Times New Roman" w:cs="Times New Roman"/>
              </w:rPr>
              <w:t>s dopomocí učitele)</w:t>
            </w:r>
            <w:r>
              <w:rPr>
                <w:rFonts w:ascii="Times New Roman" w:hAnsi="Times New Roman" w:cs="Times New Roman"/>
              </w:rPr>
              <w:t>.</w:t>
            </w:r>
          </w:p>
          <w:p w14:paraId="5196DFF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při tvorbě vychází ze svých zrakových, hmatových</w:t>
            </w:r>
          </w:p>
          <w:p w14:paraId="241B56C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 xml:space="preserve"> </w:t>
            </w:r>
            <w:r>
              <w:rPr>
                <w:rFonts w:ascii="Times New Roman" w:hAnsi="Times New Roman" w:cs="Times New Roman"/>
              </w:rPr>
              <w:t xml:space="preserve">i </w:t>
            </w:r>
            <w:r w:rsidRPr="00BF3603">
              <w:rPr>
                <w:rFonts w:ascii="Times New Roman" w:hAnsi="Times New Roman" w:cs="Times New Roman"/>
              </w:rPr>
              <w:t>sluchových vjemů, vlastních prožitků, zkušeností</w:t>
            </w:r>
          </w:p>
          <w:p w14:paraId="47DE06A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 xml:space="preserve"> a fantazie</w:t>
            </w:r>
            <w:r>
              <w:rPr>
                <w:rFonts w:ascii="Times New Roman" w:hAnsi="Times New Roman" w:cs="Times New Roman"/>
              </w:rPr>
              <w:t>.</w:t>
            </w:r>
          </w:p>
          <w:p w14:paraId="2BB160F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vyjádří (</w:t>
            </w:r>
            <w:r w:rsidRPr="00BF3603">
              <w:rPr>
                <w:rFonts w:ascii="Times New Roman" w:hAnsi="Times New Roman" w:cs="Times New Roman"/>
              </w:rPr>
              <w:t xml:space="preserve">slovně, mimoslovně, graficky) pocit z </w:t>
            </w:r>
          </w:p>
          <w:p w14:paraId="4EE20E6B" w14:textId="77777777" w:rsidR="00081AFC" w:rsidRPr="00BF3603"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vnímání tvůrčí či</w:t>
            </w:r>
            <w:r>
              <w:rPr>
                <w:rFonts w:ascii="Times New Roman" w:hAnsi="Times New Roman" w:cs="Times New Roman"/>
              </w:rPr>
              <w:t>nnosti.</w:t>
            </w:r>
          </w:p>
        </w:tc>
        <w:tc>
          <w:tcPr>
            <w:tcW w:w="5485" w:type="dxa"/>
            <w:tcBorders>
              <w:top w:val="single" w:sz="4" w:space="0" w:color="000000"/>
              <w:left w:val="single" w:sz="4" w:space="0" w:color="000000"/>
              <w:bottom w:val="single" w:sz="4" w:space="0" w:color="000000"/>
              <w:right w:val="single" w:sz="4" w:space="0" w:color="000000"/>
            </w:tcBorders>
          </w:tcPr>
          <w:p w14:paraId="514FF02B" w14:textId="77777777" w:rsidR="00081AFC" w:rsidRDefault="00081AFC" w:rsidP="00081AFC">
            <w:pPr>
              <w:autoSpaceDE w:val="0"/>
              <w:autoSpaceDN w:val="0"/>
              <w:adjustRightInd w:val="0"/>
              <w:rPr>
                <w:rFonts w:ascii="Times New Roman" w:hAnsi="Times New Roman" w:cs="Times New Roman"/>
              </w:rPr>
            </w:pPr>
            <w:r w:rsidRPr="00BF3603">
              <w:rPr>
                <w:rFonts w:ascii="Times New Roman" w:hAnsi="Times New Roman" w:cs="Times New Roman"/>
              </w:rPr>
              <w:t>Výtvarné osvojení skutečnosti</w:t>
            </w:r>
            <w:r>
              <w:rPr>
                <w:rFonts w:ascii="Times New Roman" w:hAnsi="Times New Roman" w:cs="Times New Roman"/>
              </w:rPr>
              <w:t xml:space="preserve"> </w:t>
            </w:r>
          </w:p>
          <w:p w14:paraId="02BD7E8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t</w:t>
            </w:r>
            <w:r w:rsidRPr="00BF3603">
              <w:rPr>
                <w:rFonts w:ascii="Times New Roman" w:hAnsi="Times New Roman" w:cs="Times New Roman"/>
              </w:rPr>
              <w:t>ematické práce</w:t>
            </w:r>
          </w:p>
          <w:p w14:paraId="3AAC0A3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výtvarné osvojování přírody</w:t>
            </w:r>
          </w:p>
          <w:p w14:paraId="7511900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v</w:t>
            </w:r>
            <w:r w:rsidRPr="00BF3603">
              <w:rPr>
                <w:rFonts w:ascii="Times New Roman" w:hAnsi="Times New Roman" w:cs="Times New Roman"/>
              </w:rPr>
              <w:t xml:space="preserve">ýtvarné osvojování předmětů </w:t>
            </w:r>
          </w:p>
          <w:p w14:paraId="3DCFC439" w14:textId="77777777" w:rsidR="00081AFC" w:rsidRDefault="00081AFC" w:rsidP="00081AFC">
            <w:pPr>
              <w:autoSpaceDE w:val="0"/>
              <w:autoSpaceDN w:val="0"/>
              <w:adjustRightInd w:val="0"/>
              <w:rPr>
                <w:rFonts w:ascii="Times New Roman" w:hAnsi="Times New Roman" w:cs="Times New Roman"/>
              </w:rPr>
            </w:pPr>
          </w:p>
          <w:p w14:paraId="66A78A75" w14:textId="77777777" w:rsidR="00081AFC" w:rsidRDefault="00081AFC" w:rsidP="00081AFC">
            <w:pPr>
              <w:autoSpaceDE w:val="0"/>
              <w:autoSpaceDN w:val="0"/>
              <w:adjustRightInd w:val="0"/>
              <w:rPr>
                <w:rFonts w:ascii="Times New Roman" w:hAnsi="Times New Roman" w:cs="Times New Roman"/>
              </w:rPr>
            </w:pPr>
            <w:r w:rsidRPr="00BF3603">
              <w:rPr>
                <w:rFonts w:ascii="Times New Roman" w:hAnsi="Times New Roman" w:cs="Times New Roman"/>
              </w:rPr>
              <w:t xml:space="preserve">Experimentování a práce s výtvarnými prostředky </w:t>
            </w:r>
          </w:p>
          <w:p w14:paraId="44779CD8"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barva a výtvarné materiály</w:t>
            </w:r>
          </w:p>
          <w:p w14:paraId="3BC8EB5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linie,</w:t>
            </w:r>
            <w:r>
              <w:rPr>
                <w:rFonts w:ascii="Times New Roman" w:hAnsi="Times New Roman" w:cs="Times New Roman"/>
              </w:rPr>
              <w:t xml:space="preserve"> </w:t>
            </w:r>
            <w:r w:rsidRPr="00BF3603">
              <w:rPr>
                <w:rFonts w:ascii="Times New Roman" w:hAnsi="Times New Roman" w:cs="Times New Roman"/>
              </w:rPr>
              <w:t>modelování</w:t>
            </w:r>
          </w:p>
          <w:p w14:paraId="25F9B03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organizace prostoru</w:t>
            </w:r>
          </w:p>
          <w:p w14:paraId="76EA039F"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BF3603">
              <w:rPr>
                <w:rFonts w:ascii="Times New Roman" w:hAnsi="Times New Roman" w:cs="Times New Roman"/>
              </w:rPr>
              <w:t xml:space="preserve">dekorativní práce </w:t>
            </w:r>
          </w:p>
          <w:p w14:paraId="0A99DC35" w14:textId="77777777" w:rsidR="00081AFC" w:rsidRDefault="00081AFC" w:rsidP="00081AFC">
            <w:pPr>
              <w:autoSpaceDE w:val="0"/>
              <w:autoSpaceDN w:val="0"/>
              <w:adjustRightInd w:val="0"/>
              <w:rPr>
                <w:rFonts w:ascii="Times New Roman" w:hAnsi="Times New Roman" w:cs="Times New Roman"/>
              </w:rPr>
            </w:pPr>
          </w:p>
          <w:p w14:paraId="4BA19107" w14:textId="77777777" w:rsidR="00081AFC" w:rsidRPr="00BF3603" w:rsidRDefault="00081AFC" w:rsidP="00081AFC">
            <w:pPr>
              <w:autoSpaceDE w:val="0"/>
              <w:autoSpaceDN w:val="0"/>
              <w:adjustRightInd w:val="0"/>
              <w:rPr>
                <w:rFonts w:ascii="Times New Roman" w:hAnsi="Times New Roman" w:cs="Times New Roman"/>
                <w:bCs/>
                <w:color w:val="000000"/>
              </w:rPr>
            </w:pPr>
            <w:r w:rsidRPr="00BF3603">
              <w:rPr>
                <w:rFonts w:ascii="Times New Roman" w:hAnsi="Times New Roman" w:cs="Times New Roman"/>
              </w:rPr>
              <w:t>Rozvíjení smyslové citlivost</w:t>
            </w:r>
            <w:r>
              <w:rPr>
                <w:rFonts w:ascii="Times New Roman" w:hAnsi="Times New Roman" w:cs="Times New Roman"/>
              </w:rPr>
              <w:t>i</w:t>
            </w:r>
          </w:p>
          <w:p w14:paraId="1045A717" w14:textId="77777777" w:rsidR="00081AFC" w:rsidRPr="00BF3603" w:rsidRDefault="00081AFC" w:rsidP="00081AFC">
            <w:pPr>
              <w:autoSpaceDE w:val="0"/>
              <w:autoSpaceDN w:val="0"/>
              <w:adjustRightInd w:val="0"/>
              <w:rPr>
                <w:rFonts w:ascii="Times New Roman" w:hAnsi="Times New Roman" w:cs="Times New Roman"/>
                <w:b/>
                <w:bCs/>
                <w:color w:val="000000"/>
              </w:rPr>
            </w:pPr>
          </w:p>
          <w:p w14:paraId="5B27E642" w14:textId="77777777" w:rsidR="00081AFC" w:rsidRPr="00BF3603" w:rsidRDefault="00081AFC" w:rsidP="00081AFC">
            <w:pPr>
              <w:autoSpaceDE w:val="0"/>
              <w:autoSpaceDN w:val="0"/>
              <w:adjustRightInd w:val="0"/>
              <w:ind w:left="360"/>
              <w:rPr>
                <w:rFonts w:ascii="Times New Roman" w:hAnsi="Times New Roman" w:cs="Times New Roman"/>
                <w:bCs/>
                <w:color w:val="000000"/>
              </w:rPr>
            </w:pPr>
          </w:p>
          <w:p w14:paraId="24B96811" w14:textId="77777777" w:rsidR="00081AFC" w:rsidRPr="00BF3603" w:rsidRDefault="00081AFC" w:rsidP="00081AFC">
            <w:pPr>
              <w:rPr>
                <w:rFonts w:ascii="Times New Roman" w:hAnsi="Times New Roman" w:cs="Times New Roman"/>
              </w:rPr>
            </w:pPr>
          </w:p>
        </w:tc>
        <w:tc>
          <w:tcPr>
            <w:tcW w:w="3687" w:type="dxa"/>
            <w:tcBorders>
              <w:top w:val="single" w:sz="4" w:space="0" w:color="000000"/>
              <w:left w:val="single" w:sz="4" w:space="0" w:color="000000"/>
              <w:bottom w:val="single" w:sz="4" w:space="0" w:color="000000"/>
              <w:right w:val="single" w:sz="4" w:space="0" w:color="000000"/>
            </w:tcBorders>
          </w:tcPr>
          <w:p w14:paraId="77DA11D7" w14:textId="77777777" w:rsidR="00081AFC" w:rsidRPr="00042F04" w:rsidRDefault="00081AFC" w:rsidP="00081AFC">
            <w:pPr>
              <w:autoSpaceDE w:val="0"/>
              <w:snapToGrid w:val="0"/>
              <w:rPr>
                <w:rFonts w:ascii="Times New Roman" w:hAnsi="Times New Roman" w:cs="Times New Roman"/>
                <w:color w:val="000000"/>
              </w:rPr>
            </w:pPr>
            <w:r w:rsidRPr="00042F04">
              <w:rPr>
                <w:rFonts w:ascii="Times New Roman" w:hAnsi="Times New Roman" w:cs="Times New Roman"/>
                <w:color w:val="000000"/>
              </w:rPr>
              <w:t>Osobnostní a sociální rozvoj</w:t>
            </w:r>
          </w:p>
          <w:p w14:paraId="03EB51C1" w14:textId="77777777" w:rsidR="00081AFC" w:rsidRPr="00042F04" w:rsidRDefault="00081AFC" w:rsidP="00081AFC">
            <w:pPr>
              <w:autoSpaceDE w:val="0"/>
              <w:rPr>
                <w:rFonts w:ascii="Times New Roman" w:hAnsi="Times New Roman" w:cs="Times New Roman"/>
                <w:color w:val="000000"/>
              </w:rPr>
            </w:pPr>
          </w:p>
          <w:p w14:paraId="75AC1B46" w14:textId="77777777" w:rsidR="00081AFC" w:rsidRPr="00042F04" w:rsidRDefault="00081AFC" w:rsidP="00081AFC">
            <w:pPr>
              <w:autoSpaceDE w:val="0"/>
              <w:rPr>
                <w:rFonts w:ascii="Times New Roman" w:hAnsi="Times New Roman" w:cs="Times New Roman"/>
                <w:color w:val="000000"/>
              </w:rPr>
            </w:pPr>
            <w:r w:rsidRPr="00042F04">
              <w:rPr>
                <w:rFonts w:ascii="Times New Roman" w:hAnsi="Times New Roman" w:cs="Times New Roman"/>
                <w:color w:val="000000"/>
              </w:rPr>
              <w:t>Výchova demokratického občana</w:t>
            </w:r>
          </w:p>
          <w:p w14:paraId="669F352D" w14:textId="77777777" w:rsidR="00081AFC" w:rsidRPr="00042F04" w:rsidRDefault="00081AFC" w:rsidP="00081AFC">
            <w:pPr>
              <w:autoSpaceDE w:val="0"/>
              <w:rPr>
                <w:rFonts w:ascii="Times New Roman" w:hAnsi="Times New Roman" w:cs="Times New Roman"/>
                <w:color w:val="000000"/>
              </w:rPr>
            </w:pPr>
          </w:p>
          <w:p w14:paraId="04C7FD28" w14:textId="77777777" w:rsidR="00081AFC" w:rsidRPr="00042F04" w:rsidRDefault="00081AFC" w:rsidP="00081AFC">
            <w:pPr>
              <w:autoSpaceDE w:val="0"/>
              <w:rPr>
                <w:rFonts w:ascii="Times New Roman" w:hAnsi="Times New Roman" w:cs="Times New Roman"/>
                <w:color w:val="000000"/>
              </w:rPr>
            </w:pPr>
          </w:p>
          <w:p w14:paraId="07479A09" w14:textId="77777777" w:rsidR="00081AFC" w:rsidRPr="00042F04" w:rsidRDefault="00081AFC" w:rsidP="00081AFC">
            <w:pPr>
              <w:autoSpaceDE w:val="0"/>
              <w:rPr>
                <w:rFonts w:ascii="Times New Roman" w:hAnsi="Times New Roman" w:cs="Times New Roman"/>
                <w:i/>
                <w:color w:val="000000"/>
              </w:rPr>
            </w:pPr>
            <w:r w:rsidRPr="00042F04">
              <w:rPr>
                <w:rFonts w:ascii="Times New Roman" w:hAnsi="Times New Roman" w:cs="Times New Roman"/>
                <w:i/>
                <w:color w:val="000000"/>
              </w:rPr>
              <w:t>Projekty, proj. dny:</w:t>
            </w:r>
          </w:p>
          <w:p w14:paraId="60ED0F14" w14:textId="77777777" w:rsidR="00081AFC" w:rsidRPr="00042F04" w:rsidRDefault="00081AFC" w:rsidP="00081AFC">
            <w:pPr>
              <w:autoSpaceDE w:val="0"/>
              <w:rPr>
                <w:rFonts w:ascii="Times New Roman" w:hAnsi="Times New Roman" w:cs="Times New Roman"/>
                <w:color w:val="000000"/>
              </w:rPr>
            </w:pPr>
            <w:r w:rsidRPr="00042F04">
              <w:rPr>
                <w:rFonts w:ascii="Times New Roman" w:hAnsi="Times New Roman" w:cs="Times New Roman"/>
                <w:color w:val="000000"/>
              </w:rPr>
              <w:t>Průvod duchů</w:t>
            </w:r>
          </w:p>
          <w:p w14:paraId="01685ADF" w14:textId="77777777" w:rsidR="00081AFC" w:rsidRPr="00042F04" w:rsidRDefault="00081AFC" w:rsidP="00081AFC">
            <w:pPr>
              <w:autoSpaceDE w:val="0"/>
              <w:rPr>
                <w:rFonts w:ascii="Times New Roman" w:hAnsi="Times New Roman" w:cs="Times New Roman"/>
                <w:color w:val="000000"/>
              </w:rPr>
            </w:pPr>
            <w:r w:rsidRPr="00042F04">
              <w:rPr>
                <w:rFonts w:ascii="Times New Roman" w:hAnsi="Times New Roman" w:cs="Times New Roman"/>
                <w:color w:val="000000"/>
              </w:rPr>
              <w:t>Čertí škola</w:t>
            </w:r>
          </w:p>
          <w:p w14:paraId="1B72C001" w14:textId="77777777" w:rsidR="00081AFC" w:rsidRPr="00042F04" w:rsidRDefault="00081AFC" w:rsidP="00081AFC">
            <w:pPr>
              <w:autoSpaceDE w:val="0"/>
              <w:rPr>
                <w:rFonts w:ascii="Times New Roman" w:hAnsi="Times New Roman" w:cs="Times New Roman"/>
                <w:color w:val="000000"/>
              </w:rPr>
            </w:pPr>
            <w:r w:rsidRPr="00042F04">
              <w:rPr>
                <w:rFonts w:ascii="Times New Roman" w:hAnsi="Times New Roman" w:cs="Times New Roman"/>
                <w:color w:val="000000"/>
              </w:rPr>
              <w:t>Vánoční besídka</w:t>
            </w:r>
          </w:p>
          <w:p w14:paraId="1C3CB98A" w14:textId="77777777" w:rsidR="00081AFC" w:rsidRPr="00042F04" w:rsidRDefault="00081AFC" w:rsidP="00081AFC">
            <w:pPr>
              <w:autoSpaceDE w:val="0"/>
              <w:rPr>
                <w:rFonts w:ascii="Times New Roman" w:hAnsi="Times New Roman" w:cs="Times New Roman"/>
                <w:color w:val="000000"/>
              </w:rPr>
            </w:pPr>
            <w:r w:rsidRPr="00042F04">
              <w:rPr>
                <w:rFonts w:ascii="Times New Roman" w:hAnsi="Times New Roman" w:cs="Times New Roman"/>
                <w:color w:val="000000"/>
              </w:rPr>
              <w:t>Masopust</w:t>
            </w:r>
          </w:p>
          <w:p w14:paraId="60A69393" w14:textId="77777777" w:rsidR="00081AFC" w:rsidRPr="00042F04" w:rsidRDefault="00081AFC" w:rsidP="00081AFC">
            <w:pPr>
              <w:autoSpaceDE w:val="0"/>
              <w:rPr>
                <w:rFonts w:ascii="Times New Roman" w:hAnsi="Times New Roman" w:cs="Times New Roman"/>
                <w:color w:val="000000"/>
              </w:rPr>
            </w:pPr>
            <w:r w:rsidRPr="00042F04">
              <w:rPr>
                <w:rFonts w:ascii="Times New Roman" w:hAnsi="Times New Roman" w:cs="Times New Roman"/>
                <w:color w:val="000000"/>
              </w:rPr>
              <w:t>Vynášení Smrtky</w:t>
            </w:r>
          </w:p>
          <w:p w14:paraId="71784594" w14:textId="77777777" w:rsidR="00081AFC" w:rsidRPr="00042F04" w:rsidRDefault="00081AFC" w:rsidP="00081AFC">
            <w:pPr>
              <w:autoSpaceDE w:val="0"/>
              <w:rPr>
                <w:rFonts w:ascii="Times New Roman" w:hAnsi="Times New Roman" w:cs="Times New Roman"/>
                <w:color w:val="000000"/>
              </w:rPr>
            </w:pPr>
            <w:r w:rsidRPr="00042F04">
              <w:rPr>
                <w:rFonts w:ascii="Times New Roman" w:hAnsi="Times New Roman" w:cs="Times New Roman"/>
                <w:color w:val="000000"/>
              </w:rPr>
              <w:t>Den Země</w:t>
            </w:r>
          </w:p>
          <w:p w14:paraId="2E1238C0" w14:textId="77777777" w:rsidR="00081AFC" w:rsidRPr="00042F04" w:rsidRDefault="00081AFC" w:rsidP="00081AFC">
            <w:pPr>
              <w:autoSpaceDE w:val="0"/>
              <w:rPr>
                <w:rFonts w:ascii="Times New Roman" w:hAnsi="Times New Roman" w:cs="Times New Roman"/>
                <w:color w:val="000000"/>
              </w:rPr>
            </w:pPr>
            <w:r w:rsidRPr="00042F04">
              <w:rPr>
                <w:rFonts w:ascii="Times New Roman" w:hAnsi="Times New Roman" w:cs="Times New Roman"/>
                <w:color w:val="000000"/>
              </w:rPr>
              <w:t>Rej čarodějnic</w:t>
            </w:r>
          </w:p>
          <w:p w14:paraId="0C17EC81" w14:textId="77777777" w:rsidR="00081AFC" w:rsidRPr="00042F04" w:rsidRDefault="00081AFC" w:rsidP="00081AFC">
            <w:pPr>
              <w:autoSpaceDE w:val="0"/>
              <w:rPr>
                <w:rFonts w:ascii="Times New Roman" w:hAnsi="Times New Roman" w:cs="Times New Roman"/>
                <w:color w:val="000000"/>
              </w:rPr>
            </w:pPr>
            <w:r w:rsidRPr="00042F04">
              <w:rPr>
                <w:rFonts w:ascii="Times New Roman" w:hAnsi="Times New Roman" w:cs="Times New Roman"/>
                <w:color w:val="000000"/>
              </w:rPr>
              <w:t>Ekoateliér</w:t>
            </w:r>
          </w:p>
          <w:p w14:paraId="0CD8C0AC" w14:textId="77777777" w:rsidR="00081AFC" w:rsidRPr="00042F04" w:rsidRDefault="00081AFC" w:rsidP="00081AFC">
            <w:pPr>
              <w:autoSpaceDE w:val="0"/>
              <w:rPr>
                <w:rFonts w:ascii="Times New Roman" w:hAnsi="Times New Roman" w:cs="Times New Roman"/>
                <w:color w:val="000000"/>
              </w:rPr>
            </w:pPr>
          </w:p>
          <w:p w14:paraId="7264359D" w14:textId="77777777" w:rsidR="00081AFC" w:rsidRPr="00042F04" w:rsidRDefault="00081AFC" w:rsidP="00081AFC">
            <w:pPr>
              <w:autoSpaceDE w:val="0"/>
              <w:rPr>
                <w:rFonts w:ascii="Times New Roman" w:hAnsi="Times New Roman" w:cs="Times New Roman"/>
                <w:i/>
                <w:color w:val="000000"/>
              </w:rPr>
            </w:pPr>
            <w:r w:rsidRPr="00042F04">
              <w:rPr>
                <w:rFonts w:ascii="Times New Roman" w:hAnsi="Times New Roman" w:cs="Times New Roman"/>
                <w:i/>
                <w:color w:val="000000"/>
              </w:rPr>
              <w:t>Mezipředm. vztahy:</w:t>
            </w:r>
          </w:p>
          <w:p w14:paraId="0969AB8B" w14:textId="77777777" w:rsidR="00081AFC" w:rsidRPr="00BF3603" w:rsidRDefault="00081AFC" w:rsidP="00081AFC">
            <w:pPr>
              <w:autoSpaceDE w:val="0"/>
              <w:autoSpaceDN w:val="0"/>
              <w:adjustRightInd w:val="0"/>
              <w:rPr>
                <w:rFonts w:ascii="Times New Roman" w:hAnsi="Times New Roman" w:cs="Times New Roman"/>
              </w:rPr>
            </w:pPr>
            <w:r w:rsidRPr="00042F04">
              <w:rPr>
                <w:rFonts w:ascii="Times New Roman" w:hAnsi="Times New Roman" w:cs="Times New Roman"/>
                <w:color w:val="000000"/>
              </w:rPr>
              <w:t>ČJ, PŘ, VL, INF</w:t>
            </w:r>
          </w:p>
        </w:tc>
      </w:tr>
    </w:tbl>
    <w:p w14:paraId="6DE261A4" w14:textId="77777777" w:rsidR="0064557D" w:rsidRDefault="00081AFC" w:rsidP="00081AFC">
      <w:pPr>
        <w:rPr>
          <w:b/>
        </w:rPr>
      </w:pPr>
      <w:r>
        <w:rPr>
          <w:b/>
        </w:rPr>
        <w:tab/>
      </w:r>
      <w:r>
        <w:rPr>
          <w:b/>
        </w:rPr>
        <w:tab/>
      </w:r>
      <w:r>
        <w:rPr>
          <w:b/>
        </w:rPr>
        <w:tab/>
      </w:r>
      <w:r w:rsidRPr="00762E61">
        <w:rPr>
          <w:b/>
        </w:rPr>
        <w:t xml:space="preserve"> </w:t>
      </w:r>
    </w:p>
    <w:p w14:paraId="20C8CF22" w14:textId="77777777" w:rsidR="0064557D" w:rsidRDefault="0064557D" w:rsidP="0064557D">
      <w:pPr>
        <w:ind w:left="708" w:firstLine="708"/>
        <w:rPr>
          <w:b/>
        </w:rPr>
      </w:pPr>
    </w:p>
    <w:p w14:paraId="52BF1D3F" w14:textId="77777777" w:rsidR="0064557D" w:rsidRDefault="0064557D" w:rsidP="0064557D">
      <w:pPr>
        <w:ind w:left="708" w:firstLine="708"/>
        <w:rPr>
          <w:b/>
        </w:rPr>
      </w:pPr>
    </w:p>
    <w:p w14:paraId="08D1E82F" w14:textId="77777777" w:rsidR="0067451C" w:rsidRDefault="0067451C" w:rsidP="0064557D">
      <w:pPr>
        <w:ind w:left="708" w:firstLine="708"/>
        <w:rPr>
          <w:b/>
        </w:rPr>
      </w:pPr>
      <w:r>
        <w:rPr>
          <w:b/>
        </w:rPr>
        <w:br w:type="page"/>
      </w:r>
    </w:p>
    <w:p w14:paraId="77C514EF" w14:textId="77777777" w:rsidR="00081AFC" w:rsidRDefault="00081AFC" w:rsidP="0064557D">
      <w:pPr>
        <w:ind w:left="708" w:firstLine="708"/>
      </w:pPr>
      <w:r w:rsidRPr="00762E61">
        <w:rPr>
          <w:b/>
        </w:rPr>
        <w:lastRenderedPageBreak/>
        <w:t>Tělesná výchova</w:t>
      </w:r>
      <w:r w:rsidRPr="00762E61">
        <w:rPr>
          <w:b/>
        </w:rPr>
        <w:tab/>
        <w:t>1.</w:t>
      </w:r>
      <w:r>
        <w:rPr>
          <w:b/>
        </w:rPr>
        <w:t xml:space="preserve"> - 3. </w:t>
      </w:r>
      <w:r w:rsidRPr="00762E61">
        <w:rPr>
          <w:b/>
        </w:rPr>
        <w:t xml:space="preserve"> ročník</w:t>
      </w:r>
    </w:p>
    <w:p w14:paraId="5EC10810" w14:textId="77777777" w:rsidR="00081AFC" w:rsidRDefault="00081AFC" w:rsidP="00081AFC"/>
    <w:tbl>
      <w:tblPr>
        <w:tblW w:w="14459" w:type="dxa"/>
        <w:tblInd w:w="-5" w:type="dxa"/>
        <w:tblLayout w:type="fixed"/>
        <w:tblCellMar>
          <w:left w:w="70" w:type="dxa"/>
          <w:right w:w="70" w:type="dxa"/>
        </w:tblCellMar>
        <w:tblLook w:val="0000" w:firstRow="0" w:lastRow="0" w:firstColumn="0" w:lastColumn="0" w:noHBand="0" w:noVBand="0"/>
      </w:tblPr>
      <w:tblGrid>
        <w:gridCol w:w="5245"/>
        <w:gridCol w:w="5528"/>
        <w:gridCol w:w="3686"/>
      </w:tblGrid>
      <w:tr w:rsidR="00081AFC" w:rsidRPr="0025165C" w14:paraId="322D7106" w14:textId="77777777" w:rsidTr="00081AFC">
        <w:tc>
          <w:tcPr>
            <w:tcW w:w="5245" w:type="dxa"/>
            <w:tcBorders>
              <w:top w:val="single" w:sz="4" w:space="0" w:color="000000"/>
              <w:left w:val="single" w:sz="4" w:space="0" w:color="000000"/>
              <w:bottom w:val="single" w:sz="4" w:space="0" w:color="000000"/>
            </w:tcBorders>
          </w:tcPr>
          <w:p w14:paraId="2E5F35BD" w14:textId="77777777" w:rsidR="00081AFC" w:rsidRPr="004667ED" w:rsidRDefault="00081AFC" w:rsidP="00081AFC">
            <w:pPr>
              <w:autoSpaceDE w:val="0"/>
              <w:jc w:val="center"/>
              <w:rPr>
                <w:color w:val="000000"/>
              </w:rPr>
            </w:pPr>
            <w:r w:rsidRPr="00762E61">
              <w:t>Minimální úroveň očekávaných výstupů v rámci podpůrných opatření</w:t>
            </w:r>
          </w:p>
        </w:tc>
        <w:tc>
          <w:tcPr>
            <w:tcW w:w="5528" w:type="dxa"/>
            <w:tcBorders>
              <w:top w:val="single" w:sz="4" w:space="0" w:color="000000"/>
              <w:left w:val="single" w:sz="4" w:space="0" w:color="000000"/>
              <w:bottom w:val="single" w:sz="4" w:space="0" w:color="000000"/>
            </w:tcBorders>
          </w:tcPr>
          <w:p w14:paraId="159D6B08" w14:textId="77777777" w:rsidR="00081AFC" w:rsidRPr="004667ED" w:rsidRDefault="00081AFC" w:rsidP="00081AFC">
            <w:pPr>
              <w:autoSpaceDE w:val="0"/>
              <w:snapToGrid w:val="0"/>
              <w:jc w:val="center"/>
              <w:rPr>
                <w:color w:val="000000"/>
              </w:rPr>
            </w:pPr>
          </w:p>
          <w:p w14:paraId="531FBD70" w14:textId="77777777" w:rsidR="00081AFC" w:rsidRPr="004667ED" w:rsidRDefault="00081AFC" w:rsidP="00081AFC">
            <w:pPr>
              <w:autoSpaceDE w:val="0"/>
              <w:jc w:val="center"/>
              <w:rPr>
                <w:color w:val="000000"/>
              </w:rPr>
            </w:pPr>
            <w:r w:rsidRPr="004667ED">
              <w:rPr>
                <w:color w:val="000000"/>
              </w:rPr>
              <w:t>UČIVO</w:t>
            </w:r>
          </w:p>
        </w:tc>
        <w:tc>
          <w:tcPr>
            <w:tcW w:w="3686" w:type="dxa"/>
            <w:tcBorders>
              <w:top w:val="single" w:sz="4" w:space="0" w:color="000000"/>
              <w:left w:val="single" w:sz="4" w:space="0" w:color="000000"/>
              <w:bottom w:val="single" w:sz="4" w:space="0" w:color="000000"/>
              <w:right w:val="single" w:sz="4" w:space="0" w:color="000000"/>
            </w:tcBorders>
          </w:tcPr>
          <w:p w14:paraId="03B35FFC" w14:textId="77777777" w:rsidR="00081AFC" w:rsidRPr="004667ED" w:rsidRDefault="00081AFC" w:rsidP="00081AFC">
            <w:pPr>
              <w:autoSpaceDE w:val="0"/>
              <w:snapToGrid w:val="0"/>
              <w:jc w:val="center"/>
              <w:rPr>
                <w:color w:val="000000"/>
              </w:rPr>
            </w:pPr>
            <w:r w:rsidRPr="004667ED">
              <w:rPr>
                <w:color w:val="000000"/>
              </w:rPr>
              <w:t>PRŮŘEZOVÁ TÉMATA</w:t>
            </w:r>
          </w:p>
          <w:p w14:paraId="13760869" w14:textId="77777777" w:rsidR="00081AFC" w:rsidRPr="004667ED" w:rsidRDefault="00081AFC" w:rsidP="00081AFC">
            <w:pPr>
              <w:autoSpaceDE w:val="0"/>
              <w:jc w:val="center"/>
              <w:rPr>
                <w:color w:val="000000"/>
              </w:rPr>
            </w:pPr>
            <w:r w:rsidRPr="004667ED">
              <w:rPr>
                <w:color w:val="000000"/>
              </w:rPr>
              <w:t>MEZIPŘEDM. VZTAHY</w:t>
            </w:r>
          </w:p>
        </w:tc>
      </w:tr>
      <w:tr w:rsidR="00081AFC" w:rsidRPr="0025165C" w14:paraId="6E016AF4" w14:textId="77777777" w:rsidTr="00081AFC">
        <w:trPr>
          <w:trHeight w:val="1261"/>
        </w:trPr>
        <w:tc>
          <w:tcPr>
            <w:tcW w:w="5245" w:type="dxa"/>
            <w:tcBorders>
              <w:left w:val="single" w:sz="4" w:space="0" w:color="000000"/>
              <w:bottom w:val="single" w:sz="4" w:space="0" w:color="000000"/>
            </w:tcBorders>
          </w:tcPr>
          <w:p w14:paraId="1455B498" w14:textId="77777777" w:rsidR="00081AFC" w:rsidRDefault="00081AFC" w:rsidP="00081AFC">
            <w:pPr>
              <w:autoSpaceDE w:val="0"/>
              <w:snapToGrid w:val="0"/>
              <w:rPr>
                <w:color w:val="000000"/>
              </w:rPr>
            </w:pPr>
            <w:r w:rsidRPr="00C52771">
              <w:rPr>
                <w:color w:val="000000"/>
              </w:rPr>
              <w:t>Žák</w:t>
            </w:r>
          </w:p>
          <w:p w14:paraId="36FDF4A6" w14:textId="77777777" w:rsidR="00081AFC" w:rsidRDefault="00081AFC" w:rsidP="00081AFC">
            <w:pPr>
              <w:autoSpaceDE w:val="0"/>
              <w:snapToGrid w:val="0"/>
            </w:pPr>
            <w:r>
              <w:t xml:space="preserve">- </w:t>
            </w:r>
            <w:r w:rsidRPr="001758E4">
              <w:t xml:space="preserve">spojuje pravidelnou každodenní pohybovou </w:t>
            </w:r>
          </w:p>
          <w:p w14:paraId="479F5E71" w14:textId="77777777" w:rsidR="00081AFC" w:rsidRDefault="00081AFC" w:rsidP="00081AFC">
            <w:pPr>
              <w:autoSpaceDE w:val="0"/>
              <w:snapToGrid w:val="0"/>
            </w:pPr>
            <w:r>
              <w:t xml:space="preserve">  činnost se zdravím.</w:t>
            </w:r>
          </w:p>
          <w:p w14:paraId="47F70299" w14:textId="77777777" w:rsidR="00081AFC" w:rsidRDefault="00081AFC" w:rsidP="00081AFC">
            <w:pPr>
              <w:autoSpaceDE w:val="0"/>
              <w:snapToGrid w:val="0"/>
            </w:pPr>
            <w:r>
              <w:t xml:space="preserve">- </w:t>
            </w:r>
            <w:r w:rsidRPr="001758E4">
              <w:t>uplatňuje hlavní zásady hygieny a bezpečnosti při</w:t>
            </w:r>
          </w:p>
          <w:p w14:paraId="6A2B707C" w14:textId="77777777" w:rsidR="00081AFC" w:rsidRDefault="00081AFC" w:rsidP="00081AFC">
            <w:pPr>
              <w:autoSpaceDE w:val="0"/>
              <w:snapToGrid w:val="0"/>
            </w:pPr>
            <w:r>
              <w:t xml:space="preserve">  </w:t>
            </w:r>
            <w:r w:rsidRPr="001758E4">
              <w:t>pohybových činnostech v prostorách školy</w:t>
            </w:r>
            <w:r>
              <w:t>.</w:t>
            </w:r>
          </w:p>
          <w:p w14:paraId="1F873B23" w14:textId="77777777" w:rsidR="00081AFC" w:rsidRDefault="00081AFC" w:rsidP="00081AFC">
            <w:pPr>
              <w:autoSpaceDE w:val="0"/>
              <w:snapToGrid w:val="0"/>
            </w:pPr>
            <w:r>
              <w:t xml:space="preserve">- </w:t>
            </w:r>
            <w:r w:rsidRPr="001758E4">
              <w:t xml:space="preserve">zvládá v souladu s individuálními předpoklady </w:t>
            </w:r>
          </w:p>
          <w:p w14:paraId="21F46B62" w14:textId="77777777" w:rsidR="00081AFC" w:rsidRDefault="00081AFC" w:rsidP="00081AFC">
            <w:pPr>
              <w:autoSpaceDE w:val="0"/>
              <w:snapToGrid w:val="0"/>
            </w:pPr>
            <w:r>
              <w:t xml:space="preserve">  </w:t>
            </w:r>
            <w:r w:rsidRPr="001758E4">
              <w:t>jednoduché pohybové činnosti</w:t>
            </w:r>
            <w:r>
              <w:t>.</w:t>
            </w:r>
          </w:p>
          <w:p w14:paraId="38C854E3" w14:textId="77777777" w:rsidR="00081AFC" w:rsidRDefault="00081AFC" w:rsidP="00081AFC">
            <w:pPr>
              <w:autoSpaceDE w:val="0"/>
              <w:snapToGrid w:val="0"/>
            </w:pPr>
            <w:r>
              <w:t xml:space="preserve">- </w:t>
            </w:r>
            <w:r w:rsidRPr="001758E4">
              <w:t xml:space="preserve">uplatňuje správné způsoby držení těla v různých </w:t>
            </w:r>
          </w:p>
          <w:p w14:paraId="786D4A79" w14:textId="77777777" w:rsidR="00081AFC" w:rsidRDefault="00081AFC" w:rsidP="00081AFC">
            <w:pPr>
              <w:autoSpaceDE w:val="0"/>
              <w:snapToGrid w:val="0"/>
            </w:pPr>
            <w:r>
              <w:t xml:space="preserve">  </w:t>
            </w:r>
            <w:r w:rsidRPr="001758E4">
              <w:t>polohách a prac</w:t>
            </w:r>
            <w:r>
              <w:t>ovních</w:t>
            </w:r>
            <w:r w:rsidRPr="001758E4">
              <w:t xml:space="preserve"> </w:t>
            </w:r>
            <w:r>
              <w:t>č</w:t>
            </w:r>
            <w:r w:rsidRPr="001758E4">
              <w:t>innostech</w:t>
            </w:r>
            <w:r>
              <w:t>.</w:t>
            </w:r>
          </w:p>
          <w:p w14:paraId="13CF0523" w14:textId="77777777" w:rsidR="00081AFC" w:rsidRDefault="00081AFC" w:rsidP="00081AFC">
            <w:pPr>
              <w:autoSpaceDE w:val="0"/>
              <w:snapToGrid w:val="0"/>
            </w:pPr>
            <w:r>
              <w:t xml:space="preserve">- </w:t>
            </w:r>
            <w:r w:rsidRPr="001758E4">
              <w:t>zaujímá správné základní cvičební polohy</w:t>
            </w:r>
            <w:r>
              <w:t>.</w:t>
            </w:r>
          </w:p>
          <w:p w14:paraId="0804C8E4" w14:textId="77777777" w:rsidR="00081AFC" w:rsidRDefault="00081AFC" w:rsidP="00081AFC">
            <w:pPr>
              <w:autoSpaceDE w:val="0"/>
              <w:snapToGrid w:val="0"/>
            </w:pPr>
            <w:r>
              <w:t xml:space="preserve">- </w:t>
            </w:r>
            <w:r w:rsidRPr="001758E4">
              <w:t xml:space="preserve">reaguje na základní pokyny a povely k </w:t>
            </w:r>
          </w:p>
          <w:p w14:paraId="3A9B76A5" w14:textId="77777777" w:rsidR="00081AFC" w:rsidRDefault="00081AFC" w:rsidP="00081AFC">
            <w:pPr>
              <w:autoSpaceDE w:val="0"/>
              <w:snapToGrid w:val="0"/>
            </w:pPr>
            <w:r>
              <w:t xml:space="preserve">  </w:t>
            </w:r>
            <w:r w:rsidRPr="001758E4">
              <w:t>osvojované činnosti a její organizaci</w:t>
            </w:r>
            <w:r>
              <w:t>.</w:t>
            </w:r>
          </w:p>
          <w:p w14:paraId="79236B09" w14:textId="77777777" w:rsidR="00081AFC" w:rsidRDefault="00081AFC" w:rsidP="00081AFC">
            <w:pPr>
              <w:autoSpaceDE w:val="0"/>
              <w:snapToGrid w:val="0"/>
            </w:pPr>
            <w:r>
              <w:t xml:space="preserve">- </w:t>
            </w:r>
            <w:r w:rsidRPr="001758E4">
              <w:t xml:space="preserve">spolupracuje při jednoduchých týmových </w:t>
            </w:r>
          </w:p>
          <w:p w14:paraId="5ECE22F7" w14:textId="77777777" w:rsidR="00081AFC" w:rsidRPr="00C52771" w:rsidRDefault="00081AFC" w:rsidP="00081AFC">
            <w:pPr>
              <w:autoSpaceDE w:val="0"/>
              <w:snapToGrid w:val="0"/>
              <w:rPr>
                <w:color w:val="000000"/>
              </w:rPr>
            </w:pPr>
            <w:r>
              <w:t xml:space="preserve">  </w:t>
            </w:r>
            <w:r w:rsidRPr="001758E4">
              <w:t>činnostech a soutěžích</w:t>
            </w:r>
            <w:r>
              <w:t>.</w:t>
            </w:r>
          </w:p>
        </w:tc>
        <w:tc>
          <w:tcPr>
            <w:tcW w:w="5528" w:type="dxa"/>
            <w:tcBorders>
              <w:left w:val="single" w:sz="4" w:space="0" w:color="000000"/>
              <w:bottom w:val="single" w:sz="4" w:space="0" w:color="000000"/>
            </w:tcBorders>
          </w:tcPr>
          <w:p w14:paraId="252050BF" w14:textId="77777777" w:rsidR="00081AFC" w:rsidRPr="0026330B" w:rsidRDefault="00081AFC" w:rsidP="00081AFC">
            <w:pPr>
              <w:autoSpaceDE w:val="0"/>
              <w:snapToGrid w:val="0"/>
              <w:rPr>
                <w:b/>
              </w:rPr>
            </w:pPr>
            <w:r w:rsidRPr="0026330B">
              <w:rPr>
                <w:b/>
              </w:rPr>
              <w:t xml:space="preserve">Činnosti ovlivňující zdraví </w:t>
            </w:r>
          </w:p>
          <w:p w14:paraId="63C68241" w14:textId="77777777" w:rsidR="00081AFC" w:rsidRDefault="00081AFC" w:rsidP="00081AFC">
            <w:pPr>
              <w:autoSpaceDE w:val="0"/>
              <w:snapToGrid w:val="0"/>
            </w:pPr>
            <w:r>
              <w:t>- r</w:t>
            </w:r>
            <w:r w:rsidRPr="001758E4">
              <w:t xml:space="preserve">elaxační cvičení v průběhu celého dne </w:t>
            </w:r>
          </w:p>
          <w:p w14:paraId="517FF3C5" w14:textId="77777777" w:rsidR="00081AFC" w:rsidRDefault="00081AFC" w:rsidP="00081AFC">
            <w:pPr>
              <w:autoSpaceDE w:val="0"/>
              <w:snapToGrid w:val="0"/>
            </w:pPr>
            <w:r>
              <w:t>- p</w:t>
            </w:r>
            <w:r w:rsidRPr="001758E4">
              <w:t xml:space="preserve">říprava organismu na pohybovou činnost </w:t>
            </w:r>
          </w:p>
          <w:p w14:paraId="34B7A595" w14:textId="77777777" w:rsidR="00081AFC" w:rsidRDefault="00081AFC" w:rsidP="00081AFC">
            <w:pPr>
              <w:autoSpaceDE w:val="0"/>
              <w:snapToGrid w:val="0"/>
            </w:pPr>
            <w:r>
              <w:t>- h</w:t>
            </w:r>
            <w:r w:rsidRPr="001758E4">
              <w:t>ygiena a bezpečnost při TV</w:t>
            </w:r>
          </w:p>
          <w:p w14:paraId="045816E1" w14:textId="77777777" w:rsidR="00081AFC" w:rsidRDefault="00081AFC" w:rsidP="00081AFC">
            <w:pPr>
              <w:autoSpaceDE w:val="0"/>
              <w:snapToGrid w:val="0"/>
            </w:pPr>
            <w:r w:rsidRPr="00F54955">
              <w:rPr>
                <w:b/>
              </w:rPr>
              <w:t>Praktické pohybové činnosti</w:t>
            </w:r>
            <w:r w:rsidRPr="001758E4">
              <w:t xml:space="preserve"> </w:t>
            </w:r>
          </w:p>
          <w:p w14:paraId="42726FBC" w14:textId="77777777" w:rsidR="00081AFC" w:rsidRDefault="00081AFC" w:rsidP="00081AFC">
            <w:pPr>
              <w:autoSpaceDE w:val="0"/>
              <w:snapToGrid w:val="0"/>
            </w:pPr>
            <w:r>
              <w:t>P</w:t>
            </w:r>
            <w:r w:rsidRPr="001758E4">
              <w:t xml:space="preserve">ohybové hry: </w:t>
            </w:r>
          </w:p>
          <w:p w14:paraId="3B354967" w14:textId="77777777" w:rsidR="00081AFC" w:rsidRDefault="00081AFC" w:rsidP="00081AFC">
            <w:pPr>
              <w:autoSpaceDE w:val="0"/>
              <w:snapToGrid w:val="0"/>
            </w:pPr>
            <w:r>
              <w:t xml:space="preserve">- </w:t>
            </w:r>
            <w:r w:rsidRPr="001758E4">
              <w:t>s různým náčiním, pro osvojování různých způso</w:t>
            </w:r>
            <w:r>
              <w:t xml:space="preserve">bů </w:t>
            </w:r>
          </w:p>
          <w:p w14:paraId="064DC08D" w14:textId="77777777" w:rsidR="00081AFC" w:rsidRDefault="00081AFC" w:rsidP="00081AFC">
            <w:pPr>
              <w:autoSpaceDE w:val="0"/>
              <w:snapToGrid w:val="0"/>
            </w:pPr>
            <w:r>
              <w:t xml:space="preserve">  lokomoce, soutěživé, </w:t>
            </w:r>
            <w:r w:rsidRPr="001758E4">
              <w:t xml:space="preserve">kondiční a koordinační, </w:t>
            </w:r>
          </w:p>
          <w:p w14:paraId="6FE08350" w14:textId="77777777" w:rsidR="00081AFC" w:rsidRDefault="00081AFC" w:rsidP="00081AFC">
            <w:pPr>
              <w:autoSpaceDE w:val="0"/>
              <w:snapToGrid w:val="0"/>
            </w:pPr>
            <w:r>
              <w:t xml:space="preserve">  </w:t>
            </w:r>
            <w:r w:rsidRPr="001758E4">
              <w:t>zdokonalu</w:t>
            </w:r>
            <w:r>
              <w:t>jící nové pohybové dovednosti</w:t>
            </w:r>
          </w:p>
          <w:p w14:paraId="131A86B5" w14:textId="77777777" w:rsidR="00081AFC" w:rsidRDefault="00081AFC" w:rsidP="00081AFC">
            <w:pPr>
              <w:autoSpaceDE w:val="0"/>
              <w:snapToGrid w:val="0"/>
            </w:pPr>
            <w:r>
              <w:t>- h</w:t>
            </w:r>
            <w:r w:rsidRPr="001758E4">
              <w:t xml:space="preserve">ry pro rozvoj pohybové představivosti a tvořivosti </w:t>
            </w:r>
          </w:p>
          <w:p w14:paraId="7BAE7DEE" w14:textId="77777777" w:rsidR="00081AFC" w:rsidRDefault="00081AFC" w:rsidP="00081AFC">
            <w:pPr>
              <w:autoSpaceDE w:val="0"/>
              <w:snapToGrid w:val="0"/>
            </w:pPr>
            <w:r>
              <w:t>Z</w:t>
            </w:r>
            <w:r w:rsidRPr="001758E4">
              <w:t>áklady gymnastiky:</w:t>
            </w:r>
          </w:p>
          <w:p w14:paraId="70220BCB" w14:textId="77777777" w:rsidR="00081AFC" w:rsidRDefault="00081AFC" w:rsidP="00081AFC">
            <w:pPr>
              <w:autoSpaceDE w:val="0"/>
              <w:snapToGrid w:val="0"/>
            </w:pPr>
            <w:r>
              <w:t xml:space="preserve">- </w:t>
            </w:r>
            <w:r w:rsidRPr="001758E4">
              <w:t>cvič</w:t>
            </w:r>
            <w:r>
              <w:t>e</w:t>
            </w:r>
            <w:r w:rsidRPr="001758E4">
              <w:t xml:space="preserve">ní na nářadí (trampolínka, lavička, </w:t>
            </w:r>
          </w:p>
          <w:p w14:paraId="652B6028" w14:textId="77777777" w:rsidR="00081AFC" w:rsidRDefault="00081AFC" w:rsidP="00081AFC">
            <w:pPr>
              <w:autoSpaceDE w:val="0"/>
              <w:snapToGrid w:val="0"/>
            </w:pPr>
            <w:r>
              <w:t xml:space="preserve">  </w:t>
            </w:r>
            <w:r w:rsidRPr="001758E4">
              <w:t>švédská bedna,</w:t>
            </w:r>
            <w:r>
              <w:t xml:space="preserve"> </w:t>
            </w:r>
            <w:r w:rsidRPr="001758E4">
              <w:t>koza, hrazda, žíněnky)</w:t>
            </w:r>
          </w:p>
          <w:p w14:paraId="4C14D0A6" w14:textId="77777777" w:rsidR="00081AFC" w:rsidRDefault="00081AFC" w:rsidP="00081AFC">
            <w:pPr>
              <w:autoSpaceDE w:val="0"/>
              <w:snapToGrid w:val="0"/>
            </w:pPr>
            <w:r w:rsidRPr="001758E4">
              <w:t xml:space="preserve">Rytmické a kondiční cvičení: </w:t>
            </w:r>
          </w:p>
          <w:p w14:paraId="55953C48" w14:textId="77777777" w:rsidR="00081AFC" w:rsidRDefault="00081AFC" w:rsidP="00081AFC">
            <w:pPr>
              <w:autoSpaceDE w:val="0"/>
              <w:snapToGrid w:val="0"/>
            </w:pPr>
            <w:r>
              <w:t xml:space="preserve">- </w:t>
            </w:r>
            <w:r w:rsidRPr="001758E4">
              <w:t>s hudb</w:t>
            </w:r>
            <w:r>
              <w:t xml:space="preserve">ou, rytmickým doprovodem, základy </w:t>
            </w:r>
            <w:r w:rsidRPr="001758E4">
              <w:t xml:space="preserve">estet. </w:t>
            </w:r>
          </w:p>
          <w:p w14:paraId="5936770A" w14:textId="77777777" w:rsidR="00081AFC" w:rsidRDefault="00081AFC" w:rsidP="00081AFC">
            <w:pPr>
              <w:autoSpaceDE w:val="0"/>
              <w:snapToGrid w:val="0"/>
            </w:pPr>
            <w:r>
              <w:t xml:space="preserve">  </w:t>
            </w:r>
            <w:r w:rsidRPr="001758E4">
              <w:t xml:space="preserve">pohybu </w:t>
            </w:r>
          </w:p>
          <w:p w14:paraId="19818F28" w14:textId="77777777" w:rsidR="00081AFC" w:rsidRDefault="00081AFC" w:rsidP="00081AFC">
            <w:pPr>
              <w:autoSpaceDE w:val="0"/>
              <w:snapToGrid w:val="0"/>
            </w:pPr>
            <w:r w:rsidRPr="001758E4">
              <w:t>Úpolová cvičení:</w:t>
            </w:r>
          </w:p>
          <w:p w14:paraId="1A5DA0D0" w14:textId="77777777" w:rsidR="00081AFC" w:rsidRDefault="00081AFC" w:rsidP="00081AFC">
            <w:pPr>
              <w:autoSpaceDE w:val="0"/>
              <w:snapToGrid w:val="0"/>
            </w:pPr>
            <w:r>
              <w:t>-</w:t>
            </w:r>
            <w:r w:rsidRPr="001758E4">
              <w:t xml:space="preserve"> přetahy a přetlaky </w:t>
            </w:r>
          </w:p>
          <w:p w14:paraId="14EF16A5" w14:textId="77777777" w:rsidR="00081AFC" w:rsidRDefault="00081AFC" w:rsidP="00081AFC">
            <w:pPr>
              <w:autoSpaceDE w:val="0"/>
              <w:snapToGrid w:val="0"/>
            </w:pPr>
            <w:r w:rsidRPr="001758E4">
              <w:t>Základy atletiky:</w:t>
            </w:r>
          </w:p>
          <w:p w14:paraId="33446B91" w14:textId="77777777" w:rsidR="00081AFC" w:rsidRDefault="00081AFC" w:rsidP="00081AFC">
            <w:pPr>
              <w:autoSpaceDE w:val="0"/>
              <w:snapToGrid w:val="0"/>
            </w:pPr>
            <w:r>
              <w:t>- běh</w:t>
            </w:r>
            <w:r w:rsidRPr="001758E4">
              <w:t xml:space="preserve">, vytrvalostní běh, skok, hod </w:t>
            </w:r>
          </w:p>
          <w:p w14:paraId="62DF7948" w14:textId="77777777" w:rsidR="00081AFC" w:rsidRDefault="00081AFC" w:rsidP="00081AFC">
            <w:pPr>
              <w:autoSpaceDE w:val="0"/>
              <w:snapToGrid w:val="0"/>
            </w:pPr>
            <w:r>
              <w:t>M</w:t>
            </w:r>
            <w:r w:rsidRPr="001758E4">
              <w:t xml:space="preserve">íčové hry: </w:t>
            </w:r>
          </w:p>
          <w:p w14:paraId="323CB6AB" w14:textId="77777777" w:rsidR="00081AFC" w:rsidRDefault="00081AFC" w:rsidP="00081AFC">
            <w:pPr>
              <w:autoSpaceDE w:val="0"/>
              <w:snapToGrid w:val="0"/>
            </w:pPr>
            <w:r>
              <w:t xml:space="preserve">- </w:t>
            </w:r>
            <w:r w:rsidRPr="001758E4">
              <w:t xml:space="preserve">vybíjená, základy košíkové a fotbalu </w:t>
            </w:r>
          </w:p>
          <w:p w14:paraId="5E388D18" w14:textId="77777777" w:rsidR="00081AFC" w:rsidRDefault="00081AFC" w:rsidP="00081AFC">
            <w:pPr>
              <w:autoSpaceDE w:val="0"/>
              <w:snapToGrid w:val="0"/>
            </w:pPr>
            <w:r>
              <w:t>T</w:t>
            </w:r>
            <w:r w:rsidRPr="001758E4">
              <w:t xml:space="preserve">uristika a pobyt v přírodě </w:t>
            </w:r>
          </w:p>
          <w:p w14:paraId="3A89BCCB" w14:textId="77777777" w:rsidR="00081AFC" w:rsidRDefault="00081AFC" w:rsidP="00081AFC">
            <w:pPr>
              <w:autoSpaceDE w:val="0"/>
              <w:snapToGrid w:val="0"/>
            </w:pPr>
            <w:r>
              <w:t xml:space="preserve">Plavání </w:t>
            </w:r>
          </w:p>
          <w:p w14:paraId="511C80E0" w14:textId="77777777" w:rsidR="00081AFC" w:rsidRDefault="00081AFC" w:rsidP="00081AFC">
            <w:pPr>
              <w:autoSpaceDE w:val="0"/>
              <w:snapToGrid w:val="0"/>
            </w:pPr>
            <w:r w:rsidRPr="00F54955">
              <w:rPr>
                <w:b/>
              </w:rPr>
              <w:t>Činnosti podporující pohybové učení</w:t>
            </w:r>
            <w:r w:rsidRPr="001758E4">
              <w:t xml:space="preserve"> </w:t>
            </w:r>
          </w:p>
          <w:p w14:paraId="4D88F601" w14:textId="77777777" w:rsidR="00081AFC" w:rsidRDefault="00081AFC" w:rsidP="00081AFC">
            <w:pPr>
              <w:autoSpaceDE w:val="0"/>
              <w:snapToGrid w:val="0"/>
            </w:pPr>
            <w:r>
              <w:t>- z</w:t>
            </w:r>
            <w:r w:rsidRPr="001758E4">
              <w:t xml:space="preserve">ákladní tělocvičné názvosloví </w:t>
            </w:r>
          </w:p>
          <w:p w14:paraId="1A525C08" w14:textId="77777777" w:rsidR="00081AFC" w:rsidRDefault="00081AFC" w:rsidP="00081AFC">
            <w:pPr>
              <w:autoSpaceDE w:val="0"/>
              <w:snapToGrid w:val="0"/>
            </w:pPr>
            <w:r>
              <w:t>- po</w:t>
            </w:r>
            <w:r w:rsidRPr="001758E4">
              <w:t xml:space="preserve">vely v hodinách TV a sportovních činnostech </w:t>
            </w:r>
          </w:p>
          <w:p w14:paraId="64A16650" w14:textId="77777777" w:rsidR="00081AFC" w:rsidRDefault="00081AFC" w:rsidP="00081AFC">
            <w:pPr>
              <w:autoSpaceDE w:val="0"/>
              <w:snapToGrid w:val="0"/>
            </w:pPr>
            <w:r>
              <w:t>- o</w:t>
            </w:r>
            <w:r w:rsidRPr="001758E4">
              <w:t xml:space="preserve">rganizace prostoru a činností </w:t>
            </w:r>
          </w:p>
          <w:p w14:paraId="1EDEE8E0" w14:textId="77777777" w:rsidR="00081AFC" w:rsidRDefault="00081AFC" w:rsidP="00081AFC">
            <w:pPr>
              <w:autoSpaceDE w:val="0"/>
              <w:snapToGrid w:val="0"/>
            </w:pPr>
            <w:r>
              <w:t>- p</w:t>
            </w:r>
            <w:r w:rsidRPr="001758E4">
              <w:t xml:space="preserve">ravidla zjednodušených osvojovaných pohyb. </w:t>
            </w:r>
          </w:p>
          <w:p w14:paraId="68989CBC" w14:textId="77777777" w:rsidR="00081AFC" w:rsidRDefault="00081AFC" w:rsidP="00081AFC">
            <w:pPr>
              <w:autoSpaceDE w:val="0"/>
              <w:snapToGrid w:val="0"/>
            </w:pPr>
            <w:r>
              <w:t xml:space="preserve">  </w:t>
            </w:r>
            <w:r w:rsidRPr="001758E4">
              <w:t xml:space="preserve">činností </w:t>
            </w:r>
          </w:p>
          <w:p w14:paraId="41C1BD73" w14:textId="77777777" w:rsidR="00081AFC" w:rsidRDefault="00081AFC" w:rsidP="00081AFC">
            <w:pPr>
              <w:autoSpaceDE w:val="0"/>
              <w:snapToGrid w:val="0"/>
            </w:pPr>
            <w:r>
              <w:t>- m</w:t>
            </w:r>
            <w:r w:rsidRPr="001758E4">
              <w:t xml:space="preserve">ěření a posuzování pohybových dovedností </w:t>
            </w:r>
          </w:p>
          <w:p w14:paraId="408DC6DC" w14:textId="77777777" w:rsidR="00081AFC" w:rsidRPr="00F54955" w:rsidRDefault="00081AFC" w:rsidP="00081AFC">
            <w:pPr>
              <w:autoSpaceDE w:val="0"/>
              <w:snapToGrid w:val="0"/>
            </w:pPr>
            <w:r>
              <w:t>- z</w:t>
            </w:r>
            <w:r w:rsidRPr="001758E4">
              <w:t>droje informací o pohybových činnostech</w:t>
            </w:r>
          </w:p>
        </w:tc>
        <w:tc>
          <w:tcPr>
            <w:tcW w:w="3686" w:type="dxa"/>
            <w:tcBorders>
              <w:left w:val="single" w:sz="4" w:space="0" w:color="000000"/>
              <w:bottom w:val="single" w:sz="4" w:space="0" w:color="000000"/>
              <w:right w:val="single" w:sz="4" w:space="0" w:color="000000"/>
            </w:tcBorders>
          </w:tcPr>
          <w:p w14:paraId="1A12B6D9" w14:textId="77777777" w:rsidR="00081AFC" w:rsidRDefault="00081AFC" w:rsidP="00081AFC">
            <w:pPr>
              <w:pStyle w:val="Zkladntext"/>
              <w:snapToGrid w:val="0"/>
              <w:rPr>
                <w:rFonts w:ascii="Times New Roman" w:hAnsi="Times New Roman" w:cs="Times New Roman"/>
                <w:sz w:val="24"/>
                <w:szCs w:val="24"/>
              </w:rPr>
            </w:pPr>
            <w:r w:rsidRPr="004667ED">
              <w:rPr>
                <w:rFonts w:ascii="Times New Roman" w:hAnsi="Times New Roman" w:cs="Times New Roman"/>
                <w:sz w:val="24"/>
                <w:szCs w:val="24"/>
              </w:rPr>
              <w:t>Osobnostní a sociální rozvoj</w:t>
            </w:r>
          </w:p>
          <w:p w14:paraId="5AFD5CE6" w14:textId="77777777" w:rsidR="00081AFC" w:rsidRPr="005C244E" w:rsidRDefault="00081AFC" w:rsidP="00081AFC">
            <w:pPr>
              <w:pStyle w:val="Zkladntext"/>
              <w:snapToGrid w:val="0"/>
              <w:rPr>
                <w:rFonts w:ascii="Times New Roman" w:hAnsi="Times New Roman" w:cs="Times New Roman"/>
                <w:sz w:val="24"/>
                <w:szCs w:val="24"/>
              </w:rPr>
            </w:pPr>
          </w:p>
          <w:p w14:paraId="44E1DAFE" w14:textId="77777777" w:rsidR="00081AFC" w:rsidRPr="004667ED" w:rsidRDefault="00081AFC" w:rsidP="00081AFC">
            <w:pPr>
              <w:autoSpaceDE w:val="0"/>
              <w:rPr>
                <w:i/>
                <w:color w:val="000000"/>
              </w:rPr>
            </w:pPr>
            <w:r w:rsidRPr="004667ED">
              <w:rPr>
                <w:i/>
                <w:color w:val="000000"/>
              </w:rPr>
              <w:t xml:space="preserve">Projekty, proj. </w:t>
            </w:r>
            <w:r>
              <w:rPr>
                <w:i/>
                <w:color w:val="000000"/>
              </w:rPr>
              <w:t>d</w:t>
            </w:r>
            <w:r w:rsidRPr="004667ED">
              <w:rPr>
                <w:i/>
                <w:color w:val="000000"/>
              </w:rPr>
              <w:t>ny</w:t>
            </w:r>
            <w:r>
              <w:rPr>
                <w:i/>
                <w:color w:val="000000"/>
              </w:rPr>
              <w:t>:</w:t>
            </w:r>
          </w:p>
          <w:p w14:paraId="279B0A48" w14:textId="77777777" w:rsidR="00081AFC" w:rsidRDefault="00081AFC" w:rsidP="00081AFC">
            <w:pPr>
              <w:autoSpaceDE w:val="0"/>
              <w:rPr>
                <w:color w:val="000000"/>
              </w:rPr>
            </w:pPr>
            <w:r>
              <w:rPr>
                <w:color w:val="000000"/>
              </w:rPr>
              <w:t>Čertí škola</w:t>
            </w:r>
          </w:p>
          <w:p w14:paraId="01E634FE" w14:textId="77777777" w:rsidR="00081AFC" w:rsidRPr="004667ED" w:rsidRDefault="00081AFC" w:rsidP="00081AFC">
            <w:pPr>
              <w:autoSpaceDE w:val="0"/>
              <w:rPr>
                <w:color w:val="000000"/>
              </w:rPr>
            </w:pPr>
          </w:p>
          <w:p w14:paraId="778B96AA" w14:textId="77777777" w:rsidR="00081AFC" w:rsidRPr="004667ED" w:rsidRDefault="00081AFC" w:rsidP="00081AFC">
            <w:pPr>
              <w:autoSpaceDE w:val="0"/>
              <w:rPr>
                <w:color w:val="000000"/>
              </w:rPr>
            </w:pPr>
          </w:p>
          <w:p w14:paraId="411FDFE9" w14:textId="77777777" w:rsidR="00081AFC" w:rsidRPr="004667ED" w:rsidRDefault="00081AFC" w:rsidP="00081AFC">
            <w:pPr>
              <w:autoSpaceDE w:val="0"/>
              <w:rPr>
                <w:color w:val="000000"/>
              </w:rPr>
            </w:pPr>
          </w:p>
          <w:p w14:paraId="7EDDCAA1" w14:textId="77777777" w:rsidR="00081AFC" w:rsidRPr="004667ED" w:rsidRDefault="00081AFC" w:rsidP="00081AFC">
            <w:pPr>
              <w:autoSpaceDE w:val="0"/>
              <w:rPr>
                <w:color w:val="000000"/>
              </w:rPr>
            </w:pPr>
          </w:p>
          <w:p w14:paraId="1DB36C4A" w14:textId="77777777" w:rsidR="00081AFC" w:rsidRPr="004667ED" w:rsidRDefault="00081AFC" w:rsidP="00081AFC">
            <w:pPr>
              <w:autoSpaceDE w:val="0"/>
              <w:rPr>
                <w:color w:val="000000"/>
              </w:rPr>
            </w:pPr>
          </w:p>
          <w:p w14:paraId="074E18A5" w14:textId="77777777" w:rsidR="00081AFC" w:rsidRPr="004667ED" w:rsidRDefault="00081AFC" w:rsidP="00081AFC">
            <w:pPr>
              <w:autoSpaceDE w:val="0"/>
              <w:rPr>
                <w:color w:val="000000"/>
              </w:rPr>
            </w:pPr>
          </w:p>
          <w:p w14:paraId="5A142989" w14:textId="77777777" w:rsidR="00081AFC" w:rsidRPr="004667ED" w:rsidRDefault="00081AFC" w:rsidP="00081AFC">
            <w:pPr>
              <w:autoSpaceDE w:val="0"/>
              <w:rPr>
                <w:color w:val="000000"/>
              </w:rPr>
            </w:pPr>
          </w:p>
          <w:p w14:paraId="528A646E" w14:textId="77777777" w:rsidR="00081AFC" w:rsidRPr="004667ED" w:rsidRDefault="00081AFC" w:rsidP="00081AFC">
            <w:pPr>
              <w:autoSpaceDE w:val="0"/>
              <w:rPr>
                <w:color w:val="000000"/>
              </w:rPr>
            </w:pPr>
          </w:p>
          <w:p w14:paraId="223BACE0" w14:textId="77777777" w:rsidR="00081AFC" w:rsidRPr="004667ED" w:rsidRDefault="00081AFC" w:rsidP="00081AFC">
            <w:pPr>
              <w:autoSpaceDE w:val="0"/>
              <w:rPr>
                <w:color w:val="000000"/>
              </w:rPr>
            </w:pPr>
          </w:p>
          <w:p w14:paraId="6663C9D7" w14:textId="77777777" w:rsidR="00081AFC" w:rsidRPr="004667ED" w:rsidRDefault="00081AFC" w:rsidP="00081AFC">
            <w:pPr>
              <w:autoSpaceDE w:val="0"/>
              <w:rPr>
                <w:color w:val="000000"/>
              </w:rPr>
            </w:pPr>
          </w:p>
          <w:p w14:paraId="1D432D5A" w14:textId="77777777" w:rsidR="00081AFC" w:rsidRPr="004667ED" w:rsidRDefault="00081AFC" w:rsidP="00081AFC">
            <w:pPr>
              <w:autoSpaceDE w:val="0"/>
              <w:rPr>
                <w:color w:val="000000"/>
              </w:rPr>
            </w:pPr>
          </w:p>
          <w:p w14:paraId="352F8CEB" w14:textId="77777777" w:rsidR="00081AFC" w:rsidRPr="004667ED" w:rsidRDefault="00081AFC" w:rsidP="00081AFC">
            <w:pPr>
              <w:autoSpaceDE w:val="0"/>
              <w:rPr>
                <w:color w:val="000000"/>
              </w:rPr>
            </w:pPr>
          </w:p>
          <w:p w14:paraId="7C3DE830" w14:textId="77777777" w:rsidR="00081AFC" w:rsidRPr="004667ED" w:rsidRDefault="00081AFC" w:rsidP="00081AFC">
            <w:pPr>
              <w:pStyle w:val="Zkladntext"/>
              <w:snapToGrid w:val="0"/>
              <w:rPr>
                <w:rFonts w:ascii="Times New Roman" w:hAnsi="Times New Roman" w:cs="Times New Roman"/>
                <w:sz w:val="24"/>
                <w:szCs w:val="24"/>
              </w:rPr>
            </w:pPr>
          </w:p>
        </w:tc>
      </w:tr>
    </w:tbl>
    <w:p w14:paraId="4770F3AC" w14:textId="77777777" w:rsidR="00081AFC" w:rsidRPr="000F5D93" w:rsidRDefault="00081AFC" w:rsidP="0067451C">
      <w:pPr>
        <w:pStyle w:val="Nadpis5"/>
        <w:ind w:left="1416" w:right="1376" w:firstLine="708"/>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Tělesná výchova</w:t>
      </w:r>
      <w:r>
        <w:rPr>
          <w:rFonts w:ascii="Times New Roman" w:hAnsi="Times New Roman" w:cs="Times New Roman"/>
          <w:b/>
          <w:color w:val="auto"/>
          <w:sz w:val="24"/>
          <w:szCs w:val="24"/>
        </w:rPr>
        <w:tab/>
      </w:r>
      <w:r w:rsidRPr="000F5D93">
        <w:rPr>
          <w:rFonts w:ascii="Times New Roman" w:hAnsi="Times New Roman" w:cs="Times New Roman"/>
          <w:b/>
          <w:color w:val="auto"/>
          <w:sz w:val="24"/>
          <w:szCs w:val="24"/>
        </w:rPr>
        <w:t xml:space="preserve"> 4. </w:t>
      </w:r>
      <w:r>
        <w:rPr>
          <w:rFonts w:ascii="Times New Roman" w:hAnsi="Times New Roman" w:cs="Times New Roman"/>
          <w:b/>
          <w:color w:val="auto"/>
          <w:sz w:val="24"/>
          <w:szCs w:val="24"/>
        </w:rPr>
        <w:t xml:space="preserve">- 5. </w:t>
      </w:r>
      <w:r w:rsidRPr="000F5D93">
        <w:rPr>
          <w:rFonts w:ascii="Times New Roman" w:hAnsi="Times New Roman" w:cs="Times New Roman"/>
          <w:b/>
          <w:color w:val="auto"/>
          <w:sz w:val="24"/>
          <w:szCs w:val="24"/>
        </w:rPr>
        <w:t>ročník</w:t>
      </w:r>
    </w:p>
    <w:p w14:paraId="5340F004" w14:textId="77777777" w:rsidR="00081AFC" w:rsidRPr="00A232CF" w:rsidRDefault="00081AFC" w:rsidP="00081AFC">
      <w:pPr>
        <w:ind w:left="180"/>
      </w:pPr>
      <w:r w:rsidRPr="00A232CF">
        <w:rPr>
          <w:rFonts w:eastAsia="Arial"/>
          <w:b/>
        </w:rPr>
        <w:t xml:space="preserve"> </w:t>
      </w:r>
    </w:p>
    <w:tbl>
      <w:tblPr>
        <w:tblStyle w:val="TableGrid"/>
        <w:tblW w:w="14460" w:type="dxa"/>
        <w:tblInd w:w="-48" w:type="dxa"/>
        <w:tblCellMar>
          <w:top w:w="44" w:type="dxa"/>
          <w:left w:w="70" w:type="dxa"/>
          <w:right w:w="11" w:type="dxa"/>
        </w:tblCellMar>
        <w:tblLook w:val="04A0" w:firstRow="1" w:lastRow="0" w:firstColumn="1" w:lastColumn="0" w:noHBand="0" w:noVBand="1"/>
      </w:tblPr>
      <w:tblGrid>
        <w:gridCol w:w="5288"/>
        <w:gridCol w:w="5485"/>
        <w:gridCol w:w="3687"/>
      </w:tblGrid>
      <w:tr w:rsidR="00081AFC" w:rsidRPr="00A232CF" w14:paraId="2459CBE2" w14:textId="77777777" w:rsidTr="00081AFC">
        <w:trPr>
          <w:trHeight w:val="562"/>
        </w:trPr>
        <w:tc>
          <w:tcPr>
            <w:tcW w:w="5288" w:type="dxa"/>
            <w:tcBorders>
              <w:top w:val="single" w:sz="4" w:space="0" w:color="000000"/>
              <w:left w:val="single" w:sz="4" w:space="0" w:color="000000"/>
              <w:bottom w:val="single" w:sz="4" w:space="0" w:color="000000"/>
              <w:right w:val="single" w:sz="4" w:space="0" w:color="000000"/>
            </w:tcBorders>
          </w:tcPr>
          <w:p w14:paraId="7D449DD2" w14:textId="77777777" w:rsidR="00081AFC" w:rsidRPr="00A232CF" w:rsidRDefault="00081AFC" w:rsidP="00081AFC">
            <w:pPr>
              <w:spacing w:line="259" w:lineRule="auto"/>
              <w:ind w:right="577"/>
              <w:jc w:val="center"/>
              <w:rPr>
                <w:rFonts w:ascii="Times New Roman" w:hAnsi="Times New Roman" w:cs="Times New Roman"/>
              </w:rPr>
            </w:pPr>
            <w:r w:rsidRPr="00A232CF">
              <w:rPr>
                <w:rFonts w:ascii="Times New Roman" w:hAnsi="Times New Roman" w:cs="Times New Roman"/>
              </w:rPr>
              <w:t>Minimální úroveň očekávaných výstupů v rámci podpůrných opatření</w:t>
            </w:r>
          </w:p>
        </w:tc>
        <w:tc>
          <w:tcPr>
            <w:tcW w:w="5485" w:type="dxa"/>
            <w:tcBorders>
              <w:top w:val="single" w:sz="4" w:space="0" w:color="000000"/>
              <w:left w:val="single" w:sz="4" w:space="0" w:color="000000"/>
              <w:bottom w:val="single" w:sz="4" w:space="0" w:color="000000"/>
              <w:right w:val="single" w:sz="4" w:space="0" w:color="000000"/>
            </w:tcBorders>
          </w:tcPr>
          <w:p w14:paraId="4C676F5C" w14:textId="77777777" w:rsidR="00081AFC" w:rsidRPr="00A232CF" w:rsidRDefault="00081AFC" w:rsidP="00081AFC">
            <w:pPr>
              <w:spacing w:line="259" w:lineRule="auto"/>
              <w:jc w:val="center"/>
              <w:rPr>
                <w:rFonts w:ascii="Times New Roman" w:hAnsi="Times New Roman" w:cs="Times New Roman"/>
              </w:rPr>
            </w:pPr>
            <w:r w:rsidRPr="00A232CF">
              <w:rPr>
                <w:rFonts w:ascii="Times New Roman" w:eastAsia="Arial" w:hAnsi="Times New Roman" w:cs="Times New Roman"/>
              </w:rPr>
              <w:t>UČIVO</w:t>
            </w:r>
          </w:p>
        </w:tc>
        <w:tc>
          <w:tcPr>
            <w:tcW w:w="3687" w:type="dxa"/>
            <w:tcBorders>
              <w:top w:val="single" w:sz="4" w:space="0" w:color="000000"/>
              <w:left w:val="single" w:sz="4" w:space="0" w:color="000000"/>
              <w:bottom w:val="single" w:sz="4" w:space="0" w:color="000000"/>
              <w:right w:val="single" w:sz="4" w:space="0" w:color="000000"/>
            </w:tcBorders>
          </w:tcPr>
          <w:p w14:paraId="3727EFD1" w14:textId="77777777" w:rsidR="00081AFC" w:rsidRPr="00A232CF" w:rsidRDefault="00081AFC" w:rsidP="00081AFC">
            <w:pPr>
              <w:snapToGrid w:val="0"/>
              <w:jc w:val="center"/>
              <w:rPr>
                <w:rFonts w:ascii="Times New Roman" w:hAnsi="Times New Roman" w:cs="Times New Roman"/>
              </w:rPr>
            </w:pPr>
            <w:r w:rsidRPr="00A232CF">
              <w:rPr>
                <w:rFonts w:ascii="Times New Roman" w:hAnsi="Times New Roman" w:cs="Times New Roman"/>
              </w:rPr>
              <w:t>PŘŮŘEZOVÁ TÉMATA</w:t>
            </w:r>
          </w:p>
          <w:p w14:paraId="12280523" w14:textId="77777777" w:rsidR="00081AFC" w:rsidRPr="00A232CF" w:rsidRDefault="00081AFC" w:rsidP="00081AFC">
            <w:pPr>
              <w:spacing w:line="259" w:lineRule="auto"/>
              <w:jc w:val="center"/>
              <w:rPr>
                <w:rFonts w:ascii="Times New Roman" w:hAnsi="Times New Roman" w:cs="Times New Roman"/>
              </w:rPr>
            </w:pPr>
            <w:r w:rsidRPr="00A232CF">
              <w:rPr>
                <w:rFonts w:ascii="Times New Roman" w:hAnsi="Times New Roman" w:cs="Times New Roman"/>
              </w:rPr>
              <w:t>MEZIPŘEDM. VZTAHY</w:t>
            </w:r>
          </w:p>
        </w:tc>
      </w:tr>
      <w:tr w:rsidR="00081AFC" w:rsidRPr="00654262" w14:paraId="6D625EA8" w14:textId="77777777" w:rsidTr="00081AFC">
        <w:trPr>
          <w:trHeight w:val="1359"/>
        </w:trPr>
        <w:tc>
          <w:tcPr>
            <w:tcW w:w="5288" w:type="dxa"/>
            <w:tcBorders>
              <w:top w:val="single" w:sz="4" w:space="0" w:color="000000"/>
              <w:left w:val="single" w:sz="4" w:space="0" w:color="000000"/>
              <w:bottom w:val="single" w:sz="4" w:space="0" w:color="000000"/>
              <w:right w:val="single" w:sz="4" w:space="0" w:color="000000"/>
            </w:tcBorders>
          </w:tcPr>
          <w:p w14:paraId="23EF717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Žák</w:t>
            </w:r>
          </w:p>
          <w:p w14:paraId="33E0F6A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 xml:space="preserve">podílí se na realizaci pravidelného pohybového </w:t>
            </w:r>
          </w:p>
          <w:p w14:paraId="5863AB1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režimu</w:t>
            </w:r>
            <w:r>
              <w:rPr>
                <w:rFonts w:ascii="Times New Roman" w:hAnsi="Times New Roman" w:cs="Times New Roman"/>
              </w:rPr>
              <w:t>.</w:t>
            </w:r>
          </w:p>
          <w:p w14:paraId="02A6F78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uplatňuje kondičně zaměřené činnosti</w:t>
            </w:r>
            <w:r>
              <w:rPr>
                <w:rFonts w:ascii="Times New Roman" w:hAnsi="Times New Roman" w:cs="Times New Roman"/>
              </w:rPr>
              <w:t>.</w:t>
            </w:r>
          </w:p>
          <w:p w14:paraId="5A71F68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 xml:space="preserve">zařazuje do pohybového režimu korektivní </w:t>
            </w:r>
          </w:p>
          <w:p w14:paraId="610AF9F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 xml:space="preserve">cvičení, především v souvislosti s jednostrannou </w:t>
            </w:r>
          </w:p>
          <w:p w14:paraId="7D23C18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zátěží nebo vlastním svalovým oslabením</w:t>
            </w:r>
            <w:r>
              <w:rPr>
                <w:rFonts w:ascii="Times New Roman" w:hAnsi="Times New Roman" w:cs="Times New Roman"/>
              </w:rPr>
              <w:t>.</w:t>
            </w:r>
          </w:p>
          <w:p w14:paraId="5FC3771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 xml:space="preserve">uplatňuje pravidla hygieny a bezpečného </w:t>
            </w:r>
          </w:p>
          <w:p w14:paraId="68BC5F5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c</w:t>
            </w:r>
            <w:r w:rsidRPr="00654262">
              <w:rPr>
                <w:rFonts w:ascii="Times New Roman" w:hAnsi="Times New Roman" w:cs="Times New Roman"/>
              </w:rPr>
              <w:t>hovávání</w:t>
            </w:r>
            <w:r>
              <w:rPr>
                <w:rFonts w:ascii="Times New Roman" w:hAnsi="Times New Roman" w:cs="Times New Roman"/>
              </w:rPr>
              <w:t xml:space="preserve"> </w:t>
            </w:r>
            <w:r w:rsidRPr="00654262">
              <w:rPr>
                <w:rFonts w:ascii="Times New Roman" w:hAnsi="Times New Roman" w:cs="Times New Roman"/>
              </w:rPr>
              <w:t xml:space="preserve">v běžném sportovním prostředí, </w:t>
            </w:r>
          </w:p>
          <w:p w14:paraId="1DA21FA4"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adekvátně reaguje v situaci úrazu spolužáka</w:t>
            </w:r>
            <w:r>
              <w:rPr>
                <w:rFonts w:ascii="Times New Roman" w:hAnsi="Times New Roman" w:cs="Times New Roman"/>
              </w:rPr>
              <w:t>.</w:t>
            </w:r>
          </w:p>
          <w:p w14:paraId="6FA48F4C"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 xml:space="preserve">zvládá v souladu s individuálními předpoklady </w:t>
            </w:r>
          </w:p>
          <w:p w14:paraId="171A43B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osvojované pohybové dovednosti</w:t>
            </w:r>
            <w:r>
              <w:rPr>
                <w:rFonts w:ascii="Times New Roman" w:hAnsi="Times New Roman" w:cs="Times New Roman"/>
              </w:rPr>
              <w:t>.</w:t>
            </w:r>
          </w:p>
          <w:p w14:paraId="65A43C3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vytváří varianty osvojených pohybových her</w:t>
            </w:r>
            <w:r>
              <w:rPr>
                <w:rFonts w:ascii="Times New Roman" w:hAnsi="Times New Roman" w:cs="Times New Roman"/>
              </w:rPr>
              <w:t>.</w:t>
            </w:r>
          </w:p>
          <w:p w14:paraId="68A6CC1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 xml:space="preserve">jednoduše hodnotí kvalitu pohybové činnosti </w:t>
            </w:r>
          </w:p>
          <w:p w14:paraId="61EF89F5"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s</w:t>
            </w:r>
            <w:r w:rsidRPr="00654262">
              <w:rPr>
                <w:rFonts w:ascii="Times New Roman" w:hAnsi="Times New Roman" w:cs="Times New Roman"/>
              </w:rPr>
              <w:t>polužák</w:t>
            </w:r>
            <w:r>
              <w:rPr>
                <w:rFonts w:ascii="Times New Roman" w:hAnsi="Times New Roman" w:cs="Times New Roman"/>
              </w:rPr>
              <w:t xml:space="preserve"> </w:t>
            </w:r>
            <w:r w:rsidRPr="00654262">
              <w:rPr>
                <w:rFonts w:ascii="Times New Roman" w:hAnsi="Times New Roman" w:cs="Times New Roman"/>
              </w:rPr>
              <w:t>a reaguje na pokyny</w:t>
            </w:r>
            <w:r>
              <w:rPr>
                <w:rFonts w:ascii="Times New Roman" w:hAnsi="Times New Roman" w:cs="Times New Roman"/>
              </w:rPr>
              <w:t xml:space="preserve"> </w:t>
            </w:r>
            <w:r w:rsidRPr="00654262">
              <w:rPr>
                <w:rFonts w:ascii="Times New Roman" w:hAnsi="Times New Roman" w:cs="Times New Roman"/>
              </w:rPr>
              <w:t xml:space="preserve">k vlastnímu </w:t>
            </w:r>
          </w:p>
          <w:p w14:paraId="3D8C576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proveden</w:t>
            </w:r>
            <w:r>
              <w:rPr>
                <w:rFonts w:ascii="Times New Roman" w:hAnsi="Times New Roman" w:cs="Times New Roman"/>
              </w:rPr>
              <w:t xml:space="preserve"> </w:t>
            </w:r>
            <w:r w:rsidRPr="00654262">
              <w:rPr>
                <w:rFonts w:ascii="Times New Roman" w:hAnsi="Times New Roman" w:cs="Times New Roman"/>
              </w:rPr>
              <w:t>í pohybové činnosti</w:t>
            </w:r>
            <w:r>
              <w:rPr>
                <w:rFonts w:ascii="Times New Roman" w:hAnsi="Times New Roman" w:cs="Times New Roman"/>
              </w:rPr>
              <w:t>.</w:t>
            </w:r>
          </w:p>
          <w:p w14:paraId="4C026E6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dodržuje pravidla her a soutěží,</w:t>
            </w:r>
            <w:r>
              <w:rPr>
                <w:rFonts w:ascii="Times New Roman" w:hAnsi="Times New Roman" w:cs="Times New Roman"/>
              </w:rPr>
              <w:t xml:space="preserve"> </w:t>
            </w:r>
            <w:r w:rsidRPr="00654262">
              <w:rPr>
                <w:rFonts w:ascii="Times New Roman" w:hAnsi="Times New Roman" w:cs="Times New Roman"/>
              </w:rPr>
              <w:t xml:space="preserve">respektuje při </w:t>
            </w:r>
          </w:p>
          <w:p w14:paraId="14531B2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pohybových činnostech opačné pohlaví</w:t>
            </w:r>
            <w:r>
              <w:rPr>
                <w:rFonts w:ascii="Times New Roman" w:hAnsi="Times New Roman" w:cs="Times New Roman"/>
              </w:rPr>
              <w:t>.</w:t>
            </w:r>
          </w:p>
          <w:p w14:paraId="53463D1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 xml:space="preserve">projevuje přiměřenou samostatnost a vůli po </w:t>
            </w:r>
          </w:p>
          <w:p w14:paraId="48A1F6C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zlepšení úrovně své zdatnosti</w:t>
            </w:r>
            <w:r>
              <w:rPr>
                <w:rFonts w:ascii="Times New Roman" w:hAnsi="Times New Roman" w:cs="Times New Roman"/>
              </w:rPr>
              <w:t xml:space="preserve">. </w:t>
            </w:r>
          </w:p>
          <w:p w14:paraId="08858B0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u</w:t>
            </w:r>
            <w:r w:rsidRPr="00654262">
              <w:rPr>
                <w:rFonts w:ascii="Times New Roman" w:hAnsi="Times New Roman" w:cs="Times New Roman"/>
              </w:rPr>
              <w:t xml:space="preserve">žívá při pohybové činnosti základní osvojované </w:t>
            </w:r>
          </w:p>
          <w:p w14:paraId="0632AD9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 xml:space="preserve">tělocvičné názvosloví, cvičí podle jednoduchého </w:t>
            </w:r>
          </w:p>
          <w:p w14:paraId="613A0F82"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nákresu, popisu cvičení</w:t>
            </w:r>
            <w:r>
              <w:rPr>
                <w:rFonts w:ascii="Times New Roman" w:hAnsi="Times New Roman" w:cs="Times New Roman"/>
              </w:rPr>
              <w:t>.</w:t>
            </w:r>
          </w:p>
          <w:p w14:paraId="0B71DB07"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jedná v duchu fair play,</w:t>
            </w:r>
            <w:r w:rsidRPr="00654262">
              <w:rPr>
                <w:rFonts w:ascii="Times New Roman" w:hAnsi="Times New Roman" w:cs="Times New Roman"/>
              </w:rPr>
              <w:t xml:space="preserve"> zorganizuje nenáročné </w:t>
            </w:r>
          </w:p>
          <w:p w14:paraId="29EC452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 xml:space="preserve">pohybové výkony a porovná je s předchozími </w:t>
            </w:r>
          </w:p>
          <w:p w14:paraId="6824D58F" w14:textId="77777777" w:rsidR="00081AFC" w:rsidRPr="00654262"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výsledky</w:t>
            </w:r>
            <w:r>
              <w:rPr>
                <w:rFonts w:ascii="Times New Roman" w:hAnsi="Times New Roman" w:cs="Times New Roman"/>
              </w:rPr>
              <w:t>.</w:t>
            </w:r>
          </w:p>
        </w:tc>
        <w:tc>
          <w:tcPr>
            <w:tcW w:w="5485" w:type="dxa"/>
            <w:tcBorders>
              <w:top w:val="single" w:sz="4" w:space="0" w:color="000000"/>
              <w:left w:val="single" w:sz="4" w:space="0" w:color="000000"/>
              <w:bottom w:val="single" w:sz="4" w:space="0" w:color="000000"/>
              <w:right w:val="single" w:sz="4" w:space="0" w:color="000000"/>
            </w:tcBorders>
          </w:tcPr>
          <w:p w14:paraId="6821AF3B" w14:textId="77777777" w:rsidR="00081AFC" w:rsidRDefault="00081AFC" w:rsidP="00081AFC">
            <w:pPr>
              <w:autoSpaceDE w:val="0"/>
              <w:autoSpaceDN w:val="0"/>
              <w:adjustRightInd w:val="0"/>
              <w:rPr>
                <w:rFonts w:ascii="Times New Roman" w:hAnsi="Times New Roman" w:cs="Times New Roman"/>
              </w:rPr>
            </w:pPr>
            <w:r w:rsidRPr="00654262">
              <w:rPr>
                <w:rFonts w:ascii="Times New Roman" w:hAnsi="Times New Roman" w:cs="Times New Roman"/>
              </w:rPr>
              <w:t>Zdravotně zaměřené činnosti</w:t>
            </w:r>
          </w:p>
          <w:p w14:paraId="6F4C53E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 xml:space="preserve">kompenzační, relaxační cvičení v průběhu celého dne </w:t>
            </w:r>
          </w:p>
          <w:p w14:paraId="5E3CC812" w14:textId="77777777" w:rsidR="00081AFC" w:rsidRDefault="00081AFC" w:rsidP="00081AFC">
            <w:pPr>
              <w:autoSpaceDE w:val="0"/>
              <w:autoSpaceDN w:val="0"/>
              <w:adjustRightInd w:val="0"/>
              <w:rPr>
                <w:rFonts w:ascii="Times New Roman" w:hAnsi="Times New Roman" w:cs="Times New Roman"/>
              </w:rPr>
            </w:pPr>
            <w:r w:rsidRPr="00654262">
              <w:rPr>
                <w:rFonts w:ascii="Times New Roman" w:hAnsi="Times New Roman" w:cs="Times New Roman"/>
              </w:rPr>
              <w:t xml:space="preserve">Rozvoj různých forem rychlosti, vytrvalosti, síly, pohyblivosti, koordinace pohybu </w:t>
            </w:r>
          </w:p>
          <w:p w14:paraId="5CD4490F" w14:textId="77777777" w:rsidR="00081AFC" w:rsidRDefault="00081AFC" w:rsidP="00081AFC">
            <w:pPr>
              <w:autoSpaceDE w:val="0"/>
              <w:autoSpaceDN w:val="0"/>
              <w:adjustRightInd w:val="0"/>
              <w:rPr>
                <w:rFonts w:ascii="Times New Roman" w:hAnsi="Times New Roman" w:cs="Times New Roman"/>
              </w:rPr>
            </w:pPr>
            <w:r w:rsidRPr="00654262">
              <w:rPr>
                <w:rFonts w:ascii="Times New Roman" w:hAnsi="Times New Roman" w:cs="Times New Roman"/>
              </w:rPr>
              <w:t>Bezpečnost a hygiena při pohybových činnostech</w:t>
            </w:r>
          </w:p>
          <w:p w14:paraId="57039B37" w14:textId="77777777" w:rsidR="00081AFC" w:rsidRDefault="00081AFC" w:rsidP="00081AFC">
            <w:pPr>
              <w:autoSpaceDE w:val="0"/>
              <w:autoSpaceDN w:val="0"/>
              <w:adjustRightInd w:val="0"/>
              <w:rPr>
                <w:rFonts w:ascii="Times New Roman" w:hAnsi="Times New Roman" w:cs="Times New Roman"/>
              </w:rPr>
            </w:pPr>
            <w:r w:rsidRPr="00654262">
              <w:rPr>
                <w:rFonts w:ascii="Times New Roman" w:hAnsi="Times New Roman" w:cs="Times New Roman"/>
              </w:rPr>
              <w:t>Základy gymnastiky:</w:t>
            </w:r>
            <w:r>
              <w:rPr>
                <w:rFonts w:ascii="Times New Roman" w:hAnsi="Times New Roman" w:cs="Times New Roman"/>
              </w:rPr>
              <w:t xml:space="preserve"> </w:t>
            </w:r>
          </w:p>
          <w:p w14:paraId="406673D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654262">
              <w:rPr>
                <w:rFonts w:ascii="Times New Roman" w:hAnsi="Times New Roman" w:cs="Times New Roman"/>
              </w:rPr>
              <w:t xml:space="preserve">akrobacie </w:t>
            </w:r>
            <w:r>
              <w:rPr>
                <w:rFonts w:ascii="Times New Roman" w:hAnsi="Times New Roman" w:cs="Times New Roman"/>
              </w:rPr>
              <w:t>-</w:t>
            </w:r>
            <w:r w:rsidRPr="00654262">
              <w:rPr>
                <w:rFonts w:ascii="Times New Roman" w:hAnsi="Times New Roman" w:cs="Times New Roman"/>
              </w:rPr>
              <w:t xml:space="preserve"> kotoul vpřed a</w:t>
            </w:r>
            <w:r>
              <w:rPr>
                <w:rFonts w:ascii="Times New Roman" w:hAnsi="Times New Roman" w:cs="Times New Roman"/>
              </w:rPr>
              <w:t xml:space="preserve"> vzad, přeskok, kladin</w:t>
            </w:r>
            <w:r w:rsidRPr="00654262">
              <w:rPr>
                <w:rFonts w:ascii="Times New Roman" w:hAnsi="Times New Roman" w:cs="Times New Roman"/>
              </w:rPr>
              <w:t xml:space="preserve">a </w:t>
            </w:r>
          </w:p>
          <w:p w14:paraId="35778176" w14:textId="77777777" w:rsidR="00081AFC" w:rsidRDefault="00081AFC" w:rsidP="00081AFC">
            <w:pPr>
              <w:autoSpaceDE w:val="0"/>
              <w:autoSpaceDN w:val="0"/>
              <w:adjustRightInd w:val="0"/>
              <w:rPr>
                <w:rFonts w:ascii="Times New Roman" w:hAnsi="Times New Roman" w:cs="Times New Roman"/>
              </w:rPr>
            </w:pPr>
            <w:r w:rsidRPr="00654262">
              <w:rPr>
                <w:rFonts w:ascii="Times New Roman" w:hAnsi="Times New Roman" w:cs="Times New Roman"/>
              </w:rPr>
              <w:t>Rytmické a kondiční formy cviče</w:t>
            </w:r>
            <w:r>
              <w:rPr>
                <w:rFonts w:ascii="Times New Roman" w:hAnsi="Times New Roman" w:cs="Times New Roman"/>
              </w:rPr>
              <w:t xml:space="preserve">ní pro děti </w:t>
            </w:r>
          </w:p>
          <w:p w14:paraId="44AE4ABB" w14:textId="77777777" w:rsidR="00081AFC" w:rsidRPr="00654262" w:rsidRDefault="00081AFC" w:rsidP="00081AFC">
            <w:pPr>
              <w:autoSpaceDE w:val="0"/>
              <w:autoSpaceDN w:val="0"/>
              <w:adjustRightInd w:val="0"/>
              <w:rPr>
                <w:rFonts w:ascii="Times New Roman" w:hAnsi="Times New Roman" w:cs="Times New Roman"/>
              </w:rPr>
            </w:pPr>
            <w:r>
              <w:rPr>
                <w:rFonts w:ascii="Times New Roman" w:hAnsi="Times New Roman" w:cs="Times New Roman"/>
              </w:rPr>
              <w:t>Cvičení s náčiním (</w:t>
            </w:r>
            <w:r w:rsidRPr="00654262">
              <w:rPr>
                <w:rFonts w:ascii="Times New Roman" w:hAnsi="Times New Roman" w:cs="Times New Roman"/>
              </w:rPr>
              <w:t>šátek, míč a</w:t>
            </w:r>
            <w:r>
              <w:rPr>
                <w:rFonts w:ascii="Times New Roman" w:hAnsi="Times New Roman" w:cs="Times New Roman"/>
              </w:rPr>
              <w:t>j. - hudební, rytmický doprovod</w:t>
            </w:r>
            <w:r w:rsidRPr="00654262">
              <w:rPr>
                <w:rFonts w:ascii="Times New Roman" w:hAnsi="Times New Roman" w:cs="Times New Roman"/>
              </w:rPr>
              <w:t>)</w:t>
            </w:r>
          </w:p>
          <w:p w14:paraId="6D75D0FB" w14:textId="77777777" w:rsidR="00081AFC" w:rsidRDefault="00081AFC" w:rsidP="00081AFC">
            <w:pPr>
              <w:autoSpaceDE w:val="0"/>
              <w:autoSpaceDN w:val="0"/>
              <w:adjustRightInd w:val="0"/>
              <w:rPr>
                <w:rFonts w:ascii="Times New Roman" w:hAnsi="Times New Roman" w:cs="Times New Roman"/>
              </w:rPr>
            </w:pPr>
            <w:r w:rsidRPr="00654262">
              <w:rPr>
                <w:rFonts w:ascii="Times New Roman" w:hAnsi="Times New Roman" w:cs="Times New Roman"/>
              </w:rPr>
              <w:t>Základy atletiky:</w:t>
            </w:r>
          </w:p>
          <w:p w14:paraId="5BDF2059"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w:t>
            </w:r>
            <w:r w:rsidRPr="00654262">
              <w:rPr>
                <w:rFonts w:ascii="Times New Roman" w:hAnsi="Times New Roman" w:cs="Times New Roman"/>
              </w:rPr>
              <w:t xml:space="preserve"> rychlý běh, vytrvalostní běh</w:t>
            </w:r>
            <w:r>
              <w:rPr>
                <w:rFonts w:ascii="Times New Roman" w:hAnsi="Times New Roman" w:cs="Times New Roman"/>
              </w:rPr>
              <w:t>,</w:t>
            </w:r>
            <w:r w:rsidRPr="00654262">
              <w:rPr>
                <w:rFonts w:ascii="Times New Roman" w:hAnsi="Times New Roman" w:cs="Times New Roman"/>
              </w:rPr>
              <w:t xml:space="preserve"> hod</w:t>
            </w:r>
          </w:p>
          <w:p w14:paraId="19E8D738" w14:textId="77777777" w:rsidR="00081AFC" w:rsidRDefault="00081AFC" w:rsidP="00081AFC">
            <w:pPr>
              <w:autoSpaceDE w:val="0"/>
              <w:autoSpaceDN w:val="0"/>
              <w:adjustRightInd w:val="0"/>
              <w:rPr>
                <w:rFonts w:ascii="Times New Roman" w:hAnsi="Times New Roman" w:cs="Times New Roman"/>
              </w:rPr>
            </w:pPr>
            <w:r w:rsidRPr="00654262">
              <w:rPr>
                <w:rFonts w:ascii="Times New Roman" w:hAnsi="Times New Roman" w:cs="Times New Roman"/>
              </w:rPr>
              <w:t>Základy sportovních her</w:t>
            </w:r>
            <w:r>
              <w:rPr>
                <w:rFonts w:ascii="Times New Roman" w:hAnsi="Times New Roman" w:cs="Times New Roman"/>
              </w:rPr>
              <w:t>:</w:t>
            </w:r>
          </w:p>
          <w:p w14:paraId="14952D81"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w:t>
            </w:r>
            <w:r w:rsidRPr="00654262">
              <w:rPr>
                <w:rFonts w:ascii="Times New Roman" w:hAnsi="Times New Roman" w:cs="Times New Roman"/>
              </w:rPr>
              <w:t xml:space="preserve"> minifotbal, minibasketbal,</w:t>
            </w:r>
            <w:r>
              <w:rPr>
                <w:rFonts w:ascii="Times New Roman" w:hAnsi="Times New Roman" w:cs="Times New Roman"/>
              </w:rPr>
              <w:t xml:space="preserve"> </w:t>
            </w:r>
            <w:r w:rsidRPr="00654262">
              <w:rPr>
                <w:rFonts w:ascii="Times New Roman" w:hAnsi="Times New Roman" w:cs="Times New Roman"/>
              </w:rPr>
              <w:t>miniházená, vybíjená</w:t>
            </w:r>
          </w:p>
          <w:p w14:paraId="39FF5D25" w14:textId="77777777" w:rsidR="00081AFC" w:rsidRDefault="00081AFC" w:rsidP="00081AFC">
            <w:pPr>
              <w:autoSpaceDE w:val="0"/>
              <w:autoSpaceDN w:val="0"/>
              <w:adjustRightInd w:val="0"/>
              <w:rPr>
                <w:rFonts w:ascii="Times New Roman" w:hAnsi="Times New Roman" w:cs="Times New Roman"/>
              </w:rPr>
            </w:pPr>
            <w:r w:rsidRPr="00654262">
              <w:rPr>
                <w:rFonts w:ascii="Times New Roman" w:hAnsi="Times New Roman" w:cs="Times New Roman"/>
              </w:rPr>
              <w:t>Turistika a pobyt v přírodě</w:t>
            </w:r>
          </w:p>
          <w:p w14:paraId="14A51F86" w14:textId="77777777" w:rsidR="00081AFC" w:rsidRDefault="00081AFC" w:rsidP="00081AFC">
            <w:pPr>
              <w:autoSpaceDE w:val="0"/>
              <w:autoSpaceDN w:val="0"/>
              <w:adjustRightInd w:val="0"/>
              <w:rPr>
                <w:rFonts w:ascii="Times New Roman" w:hAnsi="Times New Roman" w:cs="Times New Roman"/>
              </w:rPr>
            </w:pPr>
            <w:r w:rsidRPr="00654262">
              <w:rPr>
                <w:rFonts w:ascii="Times New Roman" w:hAnsi="Times New Roman" w:cs="Times New Roman"/>
              </w:rPr>
              <w:t>Zimní sporty: sáňkování, bobování</w:t>
            </w:r>
          </w:p>
          <w:p w14:paraId="1DB70B4F" w14:textId="77777777" w:rsidR="00081AFC" w:rsidRDefault="00081AFC" w:rsidP="00081AFC">
            <w:pPr>
              <w:autoSpaceDE w:val="0"/>
              <w:autoSpaceDN w:val="0"/>
              <w:adjustRightInd w:val="0"/>
              <w:rPr>
                <w:rFonts w:ascii="Times New Roman" w:hAnsi="Times New Roman" w:cs="Times New Roman"/>
              </w:rPr>
            </w:pPr>
            <w:r w:rsidRPr="00654262">
              <w:rPr>
                <w:rFonts w:ascii="Times New Roman" w:hAnsi="Times New Roman" w:cs="Times New Roman"/>
              </w:rPr>
              <w:t xml:space="preserve">Činnosti podporující pohybové učení </w:t>
            </w:r>
          </w:p>
          <w:p w14:paraId="12398EF3" w14:textId="77777777" w:rsidR="00081AFC" w:rsidRDefault="00081AFC" w:rsidP="00081AFC">
            <w:pPr>
              <w:autoSpaceDE w:val="0"/>
              <w:autoSpaceDN w:val="0"/>
              <w:adjustRightInd w:val="0"/>
              <w:rPr>
                <w:rFonts w:ascii="Times New Roman" w:hAnsi="Times New Roman" w:cs="Times New Roman"/>
              </w:rPr>
            </w:pPr>
            <w:r w:rsidRPr="00654262">
              <w:rPr>
                <w:rFonts w:ascii="Times New Roman" w:hAnsi="Times New Roman" w:cs="Times New Roman"/>
              </w:rPr>
              <w:t xml:space="preserve">Základní tělocvičné názvosloví </w:t>
            </w:r>
          </w:p>
          <w:p w14:paraId="452DAB10" w14:textId="77777777" w:rsidR="00081AFC" w:rsidRDefault="00081AFC" w:rsidP="00081AFC">
            <w:pPr>
              <w:autoSpaceDE w:val="0"/>
              <w:autoSpaceDN w:val="0"/>
              <w:adjustRightInd w:val="0"/>
              <w:rPr>
                <w:rFonts w:ascii="Times New Roman" w:hAnsi="Times New Roman" w:cs="Times New Roman"/>
              </w:rPr>
            </w:pPr>
            <w:r w:rsidRPr="00654262">
              <w:rPr>
                <w:rFonts w:ascii="Times New Roman" w:hAnsi="Times New Roman" w:cs="Times New Roman"/>
              </w:rPr>
              <w:t>Povely v hodinách TV a sportovních</w:t>
            </w:r>
            <w:r>
              <w:rPr>
                <w:rFonts w:ascii="Times New Roman" w:hAnsi="Times New Roman" w:cs="Times New Roman"/>
              </w:rPr>
              <w:t xml:space="preserve"> </w:t>
            </w:r>
            <w:r w:rsidRPr="00654262">
              <w:rPr>
                <w:rFonts w:ascii="Times New Roman" w:hAnsi="Times New Roman" w:cs="Times New Roman"/>
              </w:rPr>
              <w:t xml:space="preserve">činnostech Organizace prostoru a činností </w:t>
            </w:r>
          </w:p>
          <w:p w14:paraId="040853CA" w14:textId="77777777" w:rsidR="00081AFC" w:rsidRDefault="00081AFC" w:rsidP="00081AFC">
            <w:pPr>
              <w:autoSpaceDE w:val="0"/>
              <w:autoSpaceDN w:val="0"/>
              <w:adjustRightInd w:val="0"/>
              <w:rPr>
                <w:rFonts w:ascii="Times New Roman" w:hAnsi="Times New Roman" w:cs="Times New Roman"/>
              </w:rPr>
            </w:pPr>
            <w:r w:rsidRPr="00654262">
              <w:rPr>
                <w:rFonts w:ascii="Times New Roman" w:hAnsi="Times New Roman" w:cs="Times New Roman"/>
              </w:rPr>
              <w:t xml:space="preserve">Fair play, olympijské myšlenky </w:t>
            </w:r>
          </w:p>
          <w:p w14:paraId="4E833117" w14:textId="77777777" w:rsidR="00081AFC" w:rsidRPr="001C6C54" w:rsidRDefault="00081AFC" w:rsidP="00081AFC">
            <w:pPr>
              <w:autoSpaceDE w:val="0"/>
              <w:autoSpaceDN w:val="0"/>
              <w:adjustRightInd w:val="0"/>
              <w:rPr>
                <w:rFonts w:ascii="Times New Roman" w:hAnsi="Times New Roman" w:cs="Times New Roman"/>
              </w:rPr>
            </w:pPr>
            <w:r w:rsidRPr="00654262">
              <w:rPr>
                <w:rFonts w:ascii="Times New Roman" w:hAnsi="Times New Roman" w:cs="Times New Roman"/>
              </w:rPr>
              <w:t>Pravidla zjednodušených osvojovaných pohybových činností</w:t>
            </w:r>
            <w:r>
              <w:rPr>
                <w:rFonts w:ascii="Times New Roman" w:hAnsi="Times New Roman" w:cs="Times New Roman"/>
              </w:rPr>
              <w:t xml:space="preserve">       </w:t>
            </w:r>
          </w:p>
          <w:p w14:paraId="19FF2EDA" w14:textId="77777777" w:rsidR="00081AFC" w:rsidRPr="00654262" w:rsidRDefault="00081AFC" w:rsidP="00081AFC">
            <w:pPr>
              <w:autoSpaceDE w:val="0"/>
              <w:autoSpaceDN w:val="0"/>
              <w:adjustRightInd w:val="0"/>
              <w:rPr>
                <w:rFonts w:ascii="Times New Roman" w:hAnsi="Times New Roman" w:cs="Times New Roman"/>
                <w:b/>
                <w:bCs/>
                <w:color w:val="000000"/>
              </w:rPr>
            </w:pPr>
          </w:p>
          <w:p w14:paraId="6DB51F75" w14:textId="77777777" w:rsidR="00081AFC" w:rsidRPr="00654262" w:rsidRDefault="00081AFC" w:rsidP="00081AFC">
            <w:pPr>
              <w:autoSpaceDE w:val="0"/>
              <w:autoSpaceDN w:val="0"/>
              <w:adjustRightInd w:val="0"/>
              <w:ind w:left="360"/>
              <w:rPr>
                <w:rFonts w:ascii="Times New Roman" w:hAnsi="Times New Roman" w:cs="Times New Roman"/>
                <w:bCs/>
                <w:color w:val="000000"/>
              </w:rPr>
            </w:pPr>
          </w:p>
          <w:p w14:paraId="5884C988" w14:textId="77777777" w:rsidR="00081AFC" w:rsidRPr="00654262" w:rsidRDefault="00081AFC" w:rsidP="00081AFC">
            <w:pPr>
              <w:rPr>
                <w:rFonts w:ascii="Times New Roman" w:hAnsi="Times New Roman" w:cs="Times New Roman"/>
              </w:rPr>
            </w:pPr>
          </w:p>
        </w:tc>
        <w:tc>
          <w:tcPr>
            <w:tcW w:w="3687" w:type="dxa"/>
            <w:tcBorders>
              <w:top w:val="single" w:sz="4" w:space="0" w:color="000000"/>
              <w:left w:val="single" w:sz="4" w:space="0" w:color="000000"/>
              <w:bottom w:val="single" w:sz="4" w:space="0" w:color="000000"/>
              <w:right w:val="single" w:sz="4" w:space="0" w:color="000000"/>
            </w:tcBorders>
          </w:tcPr>
          <w:p w14:paraId="79345453" w14:textId="77777777" w:rsidR="00081AFC" w:rsidRPr="00190BAB" w:rsidRDefault="00081AFC" w:rsidP="00081AFC">
            <w:pPr>
              <w:autoSpaceDE w:val="0"/>
              <w:snapToGrid w:val="0"/>
              <w:rPr>
                <w:rFonts w:ascii="Times New Roman" w:hAnsi="Times New Roman" w:cs="Times New Roman"/>
                <w:color w:val="000000"/>
              </w:rPr>
            </w:pPr>
            <w:r w:rsidRPr="00190BAB">
              <w:rPr>
                <w:rFonts w:ascii="Times New Roman" w:hAnsi="Times New Roman" w:cs="Times New Roman"/>
                <w:color w:val="000000"/>
              </w:rPr>
              <w:t>Osobnostní a sociální rozvoj</w:t>
            </w:r>
          </w:p>
          <w:p w14:paraId="6793DFE6" w14:textId="77777777" w:rsidR="00081AFC" w:rsidRPr="00190BAB" w:rsidRDefault="00081AFC" w:rsidP="00081AFC">
            <w:pPr>
              <w:autoSpaceDE w:val="0"/>
              <w:rPr>
                <w:rFonts w:ascii="Times New Roman" w:hAnsi="Times New Roman" w:cs="Times New Roman"/>
                <w:color w:val="000000"/>
              </w:rPr>
            </w:pPr>
          </w:p>
          <w:p w14:paraId="2F015C30" w14:textId="77777777" w:rsidR="00081AFC" w:rsidRPr="00190BAB" w:rsidRDefault="00081AFC" w:rsidP="00081AFC">
            <w:pPr>
              <w:autoSpaceDE w:val="0"/>
              <w:rPr>
                <w:rFonts w:ascii="Times New Roman" w:hAnsi="Times New Roman" w:cs="Times New Roman"/>
                <w:i/>
                <w:color w:val="000000"/>
              </w:rPr>
            </w:pPr>
            <w:r w:rsidRPr="00190BAB">
              <w:rPr>
                <w:rFonts w:ascii="Times New Roman" w:hAnsi="Times New Roman" w:cs="Times New Roman"/>
                <w:i/>
                <w:color w:val="000000"/>
              </w:rPr>
              <w:t>Mezipředm. vztahy:</w:t>
            </w:r>
          </w:p>
          <w:p w14:paraId="623A6AE9" w14:textId="77777777" w:rsidR="00081AFC" w:rsidRPr="00190BAB" w:rsidRDefault="00081AFC" w:rsidP="00081AFC">
            <w:pPr>
              <w:autoSpaceDE w:val="0"/>
              <w:rPr>
                <w:rFonts w:ascii="Times New Roman" w:hAnsi="Times New Roman" w:cs="Times New Roman"/>
                <w:color w:val="000000"/>
              </w:rPr>
            </w:pPr>
            <w:r w:rsidRPr="00190BAB">
              <w:rPr>
                <w:rFonts w:ascii="Times New Roman" w:hAnsi="Times New Roman" w:cs="Times New Roman"/>
                <w:color w:val="000000"/>
              </w:rPr>
              <w:t>HV, PŘ, VL</w:t>
            </w:r>
          </w:p>
          <w:p w14:paraId="762465CD" w14:textId="77777777" w:rsidR="00081AFC" w:rsidRPr="00654262" w:rsidRDefault="00081AFC" w:rsidP="00081AFC">
            <w:pPr>
              <w:autoSpaceDE w:val="0"/>
              <w:autoSpaceDN w:val="0"/>
              <w:adjustRightInd w:val="0"/>
              <w:rPr>
                <w:rFonts w:ascii="Times New Roman" w:hAnsi="Times New Roman" w:cs="Times New Roman"/>
              </w:rPr>
            </w:pPr>
          </w:p>
        </w:tc>
      </w:tr>
    </w:tbl>
    <w:p w14:paraId="71D65687" w14:textId="77777777" w:rsidR="00081AFC" w:rsidRPr="00654262" w:rsidRDefault="00081AFC" w:rsidP="00081AFC"/>
    <w:p w14:paraId="46C270DA" w14:textId="77777777" w:rsidR="00081AFC" w:rsidRPr="00654262" w:rsidRDefault="00081AFC" w:rsidP="00081AFC"/>
    <w:p w14:paraId="2C70461F" w14:textId="77777777" w:rsidR="00081AFC" w:rsidRDefault="00081AFC" w:rsidP="00081AFC"/>
    <w:p w14:paraId="6A3ECE74" w14:textId="77777777" w:rsidR="0067451C" w:rsidRDefault="0067451C" w:rsidP="00081AFC">
      <w:pPr>
        <w:pStyle w:val="Nadpis5"/>
        <w:spacing w:before="0" w:line="240" w:lineRule="auto"/>
        <w:ind w:left="1416" w:right="1376" w:firstLine="708"/>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06832504" w14:textId="77777777" w:rsidR="00081AFC" w:rsidRPr="000F5D93" w:rsidRDefault="00081AFC" w:rsidP="00081AFC">
      <w:pPr>
        <w:pStyle w:val="Nadpis5"/>
        <w:spacing w:before="0" w:line="240" w:lineRule="auto"/>
        <w:ind w:left="1416" w:right="1376" w:firstLine="708"/>
        <w:rPr>
          <w:rFonts w:ascii="Times New Roman" w:hAnsi="Times New Roman" w:cs="Times New Roman"/>
          <w:b/>
          <w:color w:val="auto"/>
          <w:sz w:val="24"/>
          <w:szCs w:val="24"/>
        </w:rPr>
      </w:pPr>
      <w:r w:rsidRPr="000F5D93">
        <w:rPr>
          <w:rFonts w:ascii="Times New Roman" w:hAnsi="Times New Roman" w:cs="Times New Roman"/>
          <w:b/>
          <w:color w:val="auto"/>
          <w:sz w:val="24"/>
          <w:szCs w:val="24"/>
        </w:rPr>
        <w:lastRenderedPageBreak/>
        <w:t>Informatika</w:t>
      </w:r>
      <w:r>
        <w:rPr>
          <w:rFonts w:ascii="Times New Roman" w:hAnsi="Times New Roman" w:cs="Times New Roman"/>
          <w:b/>
          <w:color w:val="auto"/>
          <w:sz w:val="24"/>
          <w:szCs w:val="24"/>
        </w:rPr>
        <w:tab/>
      </w:r>
      <w:r w:rsidRPr="000F5D93">
        <w:rPr>
          <w:rFonts w:ascii="Times New Roman" w:hAnsi="Times New Roman" w:cs="Times New Roman"/>
          <w:b/>
          <w:color w:val="auto"/>
          <w:sz w:val="24"/>
          <w:szCs w:val="24"/>
        </w:rPr>
        <w:t xml:space="preserve"> 4. ročník</w:t>
      </w:r>
    </w:p>
    <w:p w14:paraId="702FBB01" w14:textId="77777777" w:rsidR="00081AFC" w:rsidRPr="00A232CF" w:rsidRDefault="00081AFC" w:rsidP="00081AFC">
      <w:pPr>
        <w:ind w:left="180"/>
      </w:pPr>
      <w:r w:rsidRPr="00A232CF">
        <w:rPr>
          <w:rFonts w:eastAsia="Arial"/>
          <w:b/>
        </w:rPr>
        <w:t xml:space="preserve"> </w:t>
      </w:r>
    </w:p>
    <w:tbl>
      <w:tblPr>
        <w:tblStyle w:val="TableGrid"/>
        <w:tblW w:w="14460" w:type="dxa"/>
        <w:tblInd w:w="-48" w:type="dxa"/>
        <w:tblCellMar>
          <w:top w:w="44" w:type="dxa"/>
          <w:left w:w="70" w:type="dxa"/>
          <w:right w:w="11" w:type="dxa"/>
        </w:tblCellMar>
        <w:tblLook w:val="04A0" w:firstRow="1" w:lastRow="0" w:firstColumn="1" w:lastColumn="0" w:noHBand="0" w:noVBand="1"/>
      </w:tblPr>
      <w:tblGrid>
        <w:gridCol w:w="5386"/>
        <w:gridCol w:w="5387"/>
        <w:gridCol w:w="3687"/>
      </w:tblGrid>
      <w:tr w:rsidR="00081AFC" w:rsidRPr="00A232CF" w14:paraId="38CC1B15" w14:textId="77777777" w:rsidTr="00081AFC">
        <w:trPr>
          <w:trHeight w:val="562"/>
        </w:trPr>
        <w:tc>
          <w:tcPr>
            <w:tcW w:w="5386" w:type="dxa"/>
            <w:tcBorders>
              <w:top w:val="single" w:sz="4" w:space="0" w:color="000000"/>
              <w:left w:val="single" w:sz="4" w:space="0" w:color="000000"/>
              <w:bottom w:val="single" w:sz="4" w:space="0" w:color="000000"/>
              <w:right w:val="single" w:sz="4" w:space="0" w:color="000000"/>
            </w:tcBorders>
          </w:tcPr>
          <w:p w14:paraId="72260A2C" w14:textId="77777777" w:rsidR="00081AFC" w:rsidRPr="00A232CF" w:rsidRDefault="00081AFC" w:rsidP="00081AFC">
            <w:pPr>
              <w:ind w:right="577"/>
              <w:jc w:val="center"/>
              <w:rPr>
                <w:rFonts w:ascii="Times New Roman" w:hAnsi="Times New Roman" w:cs="Times New Roman"/>
              </w:rPr>
            </w:pPr>
            <w:r w:rsidRPr="00A232CF">
              <w:rPr>
                <w:rFonts w:ascii="Times New Roman" w:hAnsi="Times New Roman" w:cs="Times New Roman"/>
              </w:rPr>
              <w:t>Minimální úroveň očekávaných výstupů v rámci podpůrných opatření</w:t>
            </w:r>
          </w:p>
        </w:tc>
        <w:tc>
          <w:tcPr>
            <w:tcW w:w="5387" w:type="dxa"/>
            <w:tcBorders>
              <w:top w:val="single" w:sz="4" w:space="0" w:color="000000"/>
              <w:left w:val="single" w:sz="4" w:space="0" w:color="000000"/>
              <w:bottom w:val="single" w:sz="4" w:space="0" w:color="000000"/>
              <w:right w:val="single" w:sz="4" w:space="0" w:color="000000"/>
            </w:tcBorders>
          </w:tcPr>
          <w:p w14:paraId="38614115" w14:textId="77777777" w:rsidR="00081AFC" w:rsidRPr="00A232CF" w:rsidRDefault="00081AFC" w:rsidP="00081AFC">
            <w:pPr>
              <w:jc w:val="center"/>
              <w:rPr>
                <w:rFonts w:ascii="Times New Roman" w:hAnsi="Times New Roman" w:cs="Times New Roman"/>
              </w:rPr>
            </w:pPr>
            <w:r w:rsidRPr="00A232CF">
              <w:rPr>
                <w:rFonts w:ascii="Times New Roman" w:eastAsia="Arial" w:hAnsi="Times New Roman" w:cs="Times New Roman"/>
              </w:rPr>
              <w:t>UČIVO</w:t>
            </w:r>
          </w:p>
        </w:tc>
        <w:tc>
          <w:tcPr>
            <w:tcW w:w="3687" w:type="dxa"/>
            <w:tcBorders>
              <w:top w:val="single" w:sz="4" w:space="0" w:color="000000"/>
              <w:left w:val="single" w:sz="4" w:space="0" w:color="000000"/>
              <w:bottom w:val="single" w:sz="4" w:space="0" w:color="000000"/>
              <w:right w:val="single" w:sz="4" w:space="0" w:color="000000"/>
            </w:tcBorders>
          </w:tcPr>
          <w:p w14:paraId="060A894A" w14:textId="77777777" w:rsidR="00081AFC" w:rsidRPr="00A232CF" w:rsidRDefault="00081AFC" w:rsidP="00081AFC">
            <w:pPr>
              <w:snapToGrid w:val="0"/>
              <w:jc w:val="center"/>
              <w:rPr>
                <w:rFonts w:ascii="Times New Roman" w:hAnsi="Times New Roman" w:cs="Times New Roman"/>
              </w:rPr>
            </w:pPr>
            <w:r w:rsidRPr="00A232CF">
              <w:rPr>
                <w:rFonts w:ascii="Times New Roman" w:hAnsi="Times New Roman" w:cs="Times New Roman"/>
              </w:rPr>
              <w:t>PŘŮŘEZOVÁ TÉMATA</w:t>
            </w:r>
          </w:p>
          <w:p w14:paraId="5D419A5F" w14:textId="77777777" w:rsidR="00081AFC" w:rsidRPr="00A232CF" w:rsidRDefault="00081AFC" w:rsidP="00081AFC">
            <w:pPr>
              <w:jc w:val="center"/>
              <w:rPr>
                <w:rFonts w:ascii="Times New Roman" w:hAnsi="Times New Roman" w:cs="Times New Roman"/>
              </w:rPr>
            </w:pPr>
            <w:r w:rsidRPr="00A232CF">
              <w:rPr>
                <w:rFonts w:ascii="Times New Roman" w:hAnsi="Times New Roman" w:cs="Times New Roman"/>
              </w:rPr>
              <w:t>MEZIPŘEDM. VZTAHY</w:t>
            </w:r>
          </w:p>
        </w:tc>
      </w:tr>
      <w:tr w:rsidR="00081AFC" w:rsidRPr="00A232CF" w14:paraId="4101601F" w14:textId="77777777" w:rsidTr="00081AFC">
        <w:trPr>
          <w:trHeight w:val="1501"/>
        </w:trPr>
        <w:tc>
          <w:tcPr>
            <w:tcW w:w="5386" w:type="dxa"/>
            <w:tcBorders>
              <w:top w:val="single" w:sz="4" w:space="0" w:color="000000"/>
              <w:left w:val="single" w:sz="4" w:space="0" w:color="000000"/>
              <w:bottom w:val="single" w:sz="4" w:space="0" w:color="000000"/>
              <w:right w:val="single" w:sz="4" w:space="0" w:color="000000"/>
            </w:tcBorders>
          </w:tcPr>
          <w:p w14:paraId="0937D60A" w14:textId="77777777" w:rsidR="00081AFC" w:rsidRDefault="00081AFC" w:rsidP="00081AFC">
            <w:pPr>
              <w:autoSpaceDE w:val="0"/>
              <w:autoSpaceDN w:val="0"/>
              <w:adjustRightInd w:val="0"/>
              <w:rPr>
                <w:rFonts w:ascii="Times New Roman" w:hAnsi="Times New Roman" w:cs="Times New Roman"/>
                <w:color w:val="000000"/>
              </w:rPr>
            </w:pPr>
            <w:r w:rsidRPr="00A232CF">
              <w:rPr>
                <w:rFonts w:ascii="Times New Roman" w:hAnsi="Times New Roman" w:cs="Times New Roman"/>
                <w:color w:val="000000"/>
              </w:rPr>
              <w:t>Žák</w:t>
            </w:r>
          </w:p>
          <w:p w14:paraId="3E1AF634"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A232CF">
              <w:rPr>
                <w:rFonts w:ascii="Times New Roman" w:hAnsi="Times New Roman" w:cs="Times New Roman"/>
                <w:color w:val="000000"/>
              </w:rPr>
              <w:t xml:space="preserve">pojmenuje jednotlivá digitální zařízení, se kterými </w:t>
            </w:r>
          </w:p>
          <w:p w14:paraId="2B64080D"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A232CF">
              <w:rPr>
                <w:rFonts w:ascii="Times New Roman" w:hAnsi="Times New Roman" w:cs="Times New Roman"/>
                <w:color w:val="000000"/>
              </w:rPr>
              <w:t>pracuje, vysvětlí, k čemu slouží</w:t>
            </w:r>
            <w:r>
              <w:rPr>
                <w:rFonts w:ascii="Times New Roman" w:hAnsi="Times New Roman" w:cs="Times New Roman"/>
                <w:color w:val="000000"/>
              </w:rPr>
              <w:t>.</w:t>
            </w:r>
          </w:p>
          <w:p w14:paraId="3795A86D"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A232CF">
              <w:rPr>
                <w:rFonts w:ascii="Times New Roman" w:hAnsi="Times New Roman" w:cs="Times New Roman"/>
                <w:color w:val="000000"/>
              </w:rPr>
              <w:t xml:space="preserve">vysvětlí, co je program a rozdíly mezi člověkem a </w:t>
            </w:r>
          </w:p>
          <w:p w14:paraId="036B1EF0"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w:t>
            </w:r>
            <w:r w:rsidRPr="00A232CF">
              <w:rPr>
                <w:rFonts w:ascii="Times New Roman" w:hAnsi="Times New Roman" w:cs="Times New Roman"/>
                <w:color w:val="000000"/>
              </w:rPr>
              <w:t>očítačem</w:t>
            </w:r>
            <w:r>
              <w:rPr>
                <w:rFonts w:ascii="Times New Roman" w:hAnsi="Times New Roman" w:cs="Times New Roman"/>
                <w:color w:val="000000"/>
              </w:rPr>
              <w:t>.</w:t>
            </w:r>
          </w:p>
          <w:p w14:paraId="3F8E9FA6"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A232CF">
              <w:rPr>
                <w:rFonts w:ascii="Times New Roman" w:hAnsi="Times New Roman" w:cs="Times New Roman"/>
                <w:color w:val="000000"/>
              </w:rPr>
              <w:t>edituje digitální text, vytvoří obrázek</w:t>
            </w:r>
            <w:r>
              <w:rPr>
                <w:rFonts w:ascii="Times New Roman" w:hAnsi="Times New Roman" w:cs="Times New Roman"/>
                <w:color w:val="000000"/>
              </w:rPr>
              <w:t>.</w:t>
            </w:r>
          </w:p>
          <w:p w14:paraId="5D8F8190"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A232CF">
              <w:rPr>
                <w:rFonts w:ascii="Times New Roman" w:hAnsi="Times New Roman" w:cs="Times New Roman"/>
                <w:color w:val="000000"/>
              </w:rPr>
              <w:t>přehraje zvuk či video</w:t>
            </w:r>
            <w:r>
              <w:rPr>
                <w:rFonts w:ascii="Times New Roman" w:hAnsi="Times New Roman" w:cs="Times New Roman"/>
                <w:color w:val="000000"/>
              </w:rPr>
              <w:t>.</w:t>
            </w:r>
          </w:p>
          <w:p w14:paraId="656A5E7B"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A232CF">
              <w:rPr>
                <w:rFonts w:ascii="Times New Roman" w:hAnsi="Times New Roman" w:cs="Times New Roman"/>
                <w:color w:val="000000"/>
              </w:rPr>
              <w:t>uloží svou práci do souboru, otevře soubor</w:t>
            </w:r>
            <w:r>
              <w:rPr>
                <w:rFonts w:ascii="Times New Roman" w:hAnsi="Times New Roman" w:cs="Times New Roman"/>
                <w:color w:val="000000"/>
              </w:rPr>
              <w:t>.</w:t>
            </w:r>
          </w:p>
          <w:p w14:paraId="3CB78779"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A232CF">
              <w:rPr>
                <w:rFonts w:ascii="Times New Roman" w:hAnsi="Times New Roman" w:cs="Times New Roman"/>
                <w:color w:val="000000"/>
              </w:rPr>
              <w:t>používá krok zpět, zoom</w:t>
            </w:r>
            <w:r>
              <w:rPr>
                <w:rFonts w:ascii="Times New Roman" w:hAnsi="Times New Roman" w:cs="Times New Roman"/>
                <w:color w:val="000000"/>
              </w:rPr>
              <w:t>.</w:t>
            </w:r>
          </w:p>
          <w:p w14:paraId="67D51149"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A232CF">
              <w:rPr>
                <w:rFonts w:ascii="Times New Roman" w:hAnsi="Times New Roman" w:cs="Times New Roman"/>
                <w:color w:val="000000"/>
              </w:rPr>
              <w:t>řeší úkol použitím schránky</w:t>
            </w:r>
            <w:r>
              <w:rPr>
                <w:rFonts w:ascii="Times New Roman" w:hAnsi="Times New Roman" w:cs="Times New Roman"/>
                <w:color w:val="000000"/>
              </w:rPr>
              <w:t>.</w:t>
            </w:r>
          </w:p>
          <w:p w14:paraId="7404FFAC"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A232CF">
              <w:rPr>
                <w:rFonts w:ascii="Times New Roman" w:hAnsi="Times New Roman" w:cs="Times New Roman"/>
                <w:color w:val="000000"/>
              </w:rPr>
              <w:t xml:space="preserve">dodržuje pravidla a pokyny při práci s digitálním </w:t>
            </w:r>
          </w:p>
          <w:p w14:paraId="7ED167BC"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z</w:t>
            </w:r>
            <w:r w:rsidRPr="00A232CF">
              <w:rPr>
                <w:rFonts w:ascii="Times New Roman" w:hAnsi="Times New Roman" w:cs="Times New Roman"/>
                <w:color w:val="000000"/>
              </w:rPr>
              <w:t>ařízením</w:t>
            </w:r>
            <w:r>
              <w:rPr>
                <w:rFonts w:ascii="Times New Roman" w:hAnsi="Times New Roman" w:cs="Times New Roman"/>
                <w:color w:val="000000"/>
              </w:rPr>
              <w:t>.</w:t>
            </w:r>
          </w:p>
          <w:p w14:paraId="42859A0C" w14:textId="77777777" w:rsidR="00081AFC" w:rsidRDefault="00081AFC" w:rsidP="00081AFC">
            <w:pPr>
              <w:autoSpaceDE w:val="0"/>
              <w:autoSpaceDN w:val="0"/>
              <w:adjustRightInd w:val="0"/>
              <w:rPr>
                <w:rFonts w:ascii="Times New Roman" w:hAnsi="Times New Roman" w:cs="Times New Roman"/>
                <w:color w:val="000000"/>
              </w:rPr>
            </w:pPr>
          </w:p>
          <w:p w14:paraId="1A7396DA" w14:textId="77777777" w:rsidR="00081AFC" w:rsidRDefault="00081AFC" w:rsidP="00081AFC">
            <w:pPr>
              <w:autoSpaceDE w:val="0"/>
              <w:autoSpaceDN w:val="0"/>
              <w:adjustRightInd w:val="0"/>
              <w:rPr>
                <w:rFonts w:ascii="Times New Roman" w:hAnsi="Times New Roman" w:cs="Times New Roman"/>
                <w:color w:val="000000"/>
              </w:rPr>
            </w:pPr>
          </w:p>
          <w:p w14:paraId="5F6EF087" w14:textId="77777777" w:rsidR="00081AFC" w:rsidRDefault="00081AFC" w:rsidP="00081AFC">
            <w:pPr>
              <w:autoSpaceDE w:val="0"/>
              <w:autoSpaceDN w:val="0"/>
              <w:adjustRightInd w:val="0"/>
              <w:rPr>
                <w:rFonts w:ascii="Times New Roman" w:hAnsi="Times New Roman" w:cs="Times New Roman"/>
                <w:color w:val="000000"/>
              </w:rPr>
            </w:pPr>
          </w:p>
          <w:p w14:paraId="3E0E41E3"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A232CF">
              <w:rPr>
                <w:rFonts w:ascii="Times New Roman" w:hAnsi="Times New Roman" w:cs="Times New Roman"/>
                <w:color w:val="000000"/>
              </w:rPr>
              <w:t>uvede různé způsoby využití digitálních technologií</w:t>
            </w:r>
            <w:r>
              <w:rPr>
                <w:rFonts w:ascii="Times New Roman" w:hAnsi="Times New Roman" w:cs="Times New Roman"/>
                <w:color w:val="000000"/>
              </w:rPr>
              <w:t>.</w:t>
            </w:r>
          </w:p>
          <w:p w14:paraId="440268F2"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A232CF">
              <w:rPr>
                <w:rFonts w:ascii="Times New Roman" w:hAnsi="Times New Roman" w:cs="Times New Roman"/>
                <w:color w:val="000000"/>
              </w:rPr>
              <w:t>najde a spustí aplikaci, kterou potřebuje k</w:t>
            </w:r>
            <w:r>
              <w:rPr>
                <w:rFonts w:ascii="Times New Roman" w:hAnsi="Times New Roman" w:cs="Times New Roman"/>
                <w:color w:val="000000"/>
              </w:rPr>
              <w:t> </w:t>
            </w:r>
            <w:r w:rsidRPr="00A232CF">
              <w:rPr>
                <w:rFonts w:ascii="Times New Roman" w:hAnsi="Times New Roman" w:cs="Times New Roman"/>
                <w:color w:val="000000"/>
              </w:rPr>
              <w:t>práci</w:t>
            </w:r>
            <w:r>
              <w:rPr>
                <w:rFonts w:ascii="Times New Roman" w:hAnsi="Times New Roman" w:cs="Times New Roman"/>
                <w:color w:val="000000"/>
              </w:rPr>
              <w:t>.</w:t>
            </w:r>
          </w:p>
          <w:p w14:paraId="2B80F0B2"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A232CF">
              <w:rPr>
                <w:rFonts w:ascii="Times New Roman" w:hAnsi="Times New Roman" w:cs="Times New Roman"/>
                <w:color w:val="000000"/>
              </w:rPr>
              <w:t>pamatuje si a chrání své heslo, přihlásí se ke svému</w:t>
            </w:r>
          </w:p>
          <w:p w14:paraId="0C9E9BE8"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A232CF">
              <w:rPr>
                <w:rFonts w:ascii="Times New Roman" w:hAnsi="Times New Roman" w:cs="Times New Roman"/>
                <w:color w:val="000000"/>
              </w:rPr>
              <w:t xml:space="preserve"> účtu a odhlásí se z</w:t>
            </w:r>
            <w:r>
              <w:rPr>
                <w:rFonts w:ascii="Times New Roman" w:hAnsi="Times New Roman" w:cs="Times New Roman"/>
                <w:color w:val="000000"/>
              </w:rPr>
              <w:t> </w:t>
            </w:r>
            <w:r w:rsidRPr="00A232CF">
              <w:rPr>
                <w:rFonts w:ascii="Times New Roman" w:hAnsi="Times New Roman" w:cs="Times New Roman"/>
                <w:color w:val="000000"/>
              </w:rPr>
              <w:t>něj</w:t>
            </w:r>
            <w:r>
              <w:rPr>
                <w:rFonts w:ascii="Times New Roman" w:hAnsi="Times New Roman" w:cs="Times New Roman"/>
                <w:color w:val="000000"/>
              </w:rPr>
              <w:t>.</w:t>
            </w:r>
          </w:p>
          <w:p w14:paraId="3BCFD272"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A232CF">
              <w:rPr>
                <w:rFonts w:ascii="Times New Roman" w:hAnsi="Times New Roman" w:cs="Times New Roman"/>
                <w:color w:val="000000"/>
              </w:rPr>
              <w:t xml:space="preserve">rozpozná zvláštní chování počítače a případně </w:t>
            </w:r>
          </w:p>
          <w:p w14:paraId="2EC93DFA"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A232CF">
              <w:rPr>
                <w:rFonts w:ascii="Times New Roman" w:hAnsi="Times New Roman" w:cs="Times New Roman"/>
                <w:color w:val="000000"/>
              </w:rPr>
              <w:t>přivolá pomoc dospělého</w:t>
            </w:r>
            <w:r>
              <w:rPr>
                <w:rFonts w:ascii="Times New Roman" w:hAnsi="Times New Roman" w:cs="Times New Roman"/>
                <w:color w:val="000000"/>
              </w:rPr>
              <w:t>.</w:t>
            </w:r>
          </w:p>
          <w:p w14:paraId="795B5C22" w14:textId="77777777" w:rsidR="00081AFC" w:rsidRDefault="00081AFC" w:rsidP="00081AFC">
            <w:pPr>
              <w:autoSpaceDE w:val="0"/>
              <w:autoSpaceDN w:val="0"/>
              <w:adjustRightInd w:val="0"/>
              <w:rPr>
                <w:rFonts w:ascii="Times New Roman" w:hAnsi="Times New Roman" w:cs="Times New Roman"/>
                <w:color w:val="000000"/>
              </w:rPr>
            </w:pPr>
          </w:p>
          <w:p w14:paraId="40EA8D05" w14:textId="77777777" w:rsidR="00081AFC" w:rsidRDefault="00081AFC" w:rsidP="00081AFC">
            <w:pPr>
              <w:autoSpaceDE w:val="0"/>
              <w:autoSpaceDN w:val="0"/>
              <w:adjustRightInd w:val="0"/>
              <w:rPr>
                <w:rFonts w:ascii="Times New Roman" w:hAnsi="Times New Roman" w:cs="Times New Roman"/>
                <w:color w:val="000000"/>
              </w:rPr>
            </w:pPr>
          </w:p>
          <w:p w14:paraId="0130DEA6"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color w:val="000000"/>
              </w:rPr>
              <w:t>- u</w:t>
            </w:r>
            <w:r w:rsidRPr="00A232CF">
              <w:rPr>
                <w:rFonts w:ascii="Times New Roman" w:hAnsi="Times New Roman" w:cs="Times New Roman"/>
              </w:rPr>
              <w:t>vede příklady dat, která ho obklopují</w:t>
            </w:r>
            <w:r>
              <w:rPr>
                <w:rFonts w:ascii="Times New Roman" w:hAnsi="Times New Roman" w:cs="Times New Roman"/>
              </w:rPr>
              <w:t>.</w:t>
            </w:r>
          </w:p>
          <w:p w14:paraId="4ADA3403"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232CF">
              <w:rPr>
                <w:rFonts w:ascii="Times New Roman" w:hAnsi="Times New Roman" w:cs="Times New Roman"/>
              </w:rPr>
              <w:t>sdělí informaci obrázkem</w:t>
            </w:r>
            <w:r>
              <w:rPr>
                <w:rFonts w:ascii="Times New Roman" w:hAnsi="Times New Roman" w:cs="Times New Roman"/>
              </w:rPr>
              <w:t>.</w:t>
            </w:r>
          </w:p>
          <w:p w14:paraId="300A294A"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232CF">
              <w:rPr>
                <w:rFonts w:ascii="Times New Roman" w:hAnsi="Times New Roman" w:cs="Times New Roman"/>
              </w:rPr>
              <w:t xml:space="preserve">vyslovuje odpovědi na otázky, které se týkají jeho </w:t>
            </w:r>
          </w:p>
          <w:p w14:paraId="10DEC4C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232CF">
              <w:rPr>
                <w:rFonts w:ascii="Times New Roman" w:hAnsi="Times New Roman" w:cs="Times New Roman"/>
              </w:rPr>
              <w:t>osoby na základě dat</w:t>
            </w:r>
            <w:r>
              <w:rPr>
                <w:rFonts w:ascii="Times New Roman" w:hAnsi="Times New Roman" w:cs="Times New Roman"/>
              </w:rPr>
              <w:t>.</w:t>
            </w:r>
          </w:p>
          <w:p w14:paraId="4D30491B"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232CF">
              <w:rPr>
                <w:rFonts w:ascii="Times New Roman" w:hAnsi="Times New Roman" w:cs="Times New Roman"/>
              </w:rPr>
              <w:t xml:space="preserve">popíše konkrétní situaci, která vychází z jeho </w:t>
            </w:r>
          </w:p>
          <w:p w14:paraId="507174D6" w14:textId="77777777" w:rsidR="00081AFC" w:rsidRPr="00A232CF"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A232CF">
              <w:rPr>
                <w:rFonts w:ascii="Times New Roman" w:hAnsi="Times New Roman" w:cs="Times New Roman"/>
              </w:rPr>
              <w:t>opakované zkušenosti, určí, co k ní ví</w:t>
            </w:r>
            <w:r>
              <w:rPr>
                <w:rFonts w:ascii="Times New Roman" w:hAnsi="Times New Roman" w:cs="Times New Roman"/>
              </w:rPr>
              <w:t>.</w:t>
            </w:r>
          </w:p>
        </w:tc>
        <w:tc>
          <w:tcPr>
            <w:tcW w:w="5387" w:type="dxa"/>
            <w:tcBorders>
              <w:top w:val="single" w:sz="4" w:space="0" w:color="000000"/>
              <w:left w:val="single" w:sz="4" w:space="0" w:color="000000"/>
              <w:bottom w:val="single" w:sz="4" w:space="0" w:color="000000"/>
              <w:right w:val="single" w:sz="4" w:space="0" w:color="000000"/>
            </w:tcBorders>
          </w:tcPr>
          <w:p w14:paraId="2B9C2264" w14:textId="77777777" w:rsidR="00081AFC" w:rsidRDefault="00081AFC" w:rsidP="00081AFC">
            <w:pPr>
              <w:autoSpaceDE w:val="0"/>
              <w:autoSpaceDN w:val="0"/>
              <w:adjustRightInd w:val="0"/>
              <w:rPr>
                <w:rFonts w:ascii="Times New Roman" w:hAnsi="Times New Roman" w:cs="Times New Roman"/>
                <w:b/>
                <w:bCs/>
                <w:color w:val="000000"/>
              </w:rPr>
            </w:pPr>
            <w:r w:rsidRPr="00A232CF">
              <w:rPr>
                <w:rFonts w:ascii="Times New Roman" w:hAnsi="Times New Roman" w:cs="Times New Roman"/>
                <w:b/>
                <w:bCs/>
                <w:color w:val="000000"/>
              </w:rPr>
              <w:t>Digitální technologie</w:t>
            </w:r>
          </w:p>
          <w:p w14:paraId="1FE01858" w14:textId="77777777" w:rsidR="00081AFC" w:rsidRDefault="00081AFC" w:rsidP="00081AFC">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Di</w:t>
            </w:r>
            <w:r w:rsidRPr="00A232CF">
              <w:rPr>
                <w:rFonts w:ascii="Times New Roman" w:hAnsi="Times New Roman" w:cs="Times New Roman"/>
                <w:bCs/>
                <w:color w:val="000000"/>
              </w:rPr>
              <w:t>gitální zařízení</w:t>
            </w:r>
          </w:p>
          <w:p w14:paraId="73129C6A" w14:textId="77777777" w:rsidR="00081AFC"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Zapnutí, vypnutí zařízení/aplikace</w:t>
            </w:r>
          </w:p>
          <w:p w14:paraId="2C079468" w14:textId="77777777" w:rsidR="00081AFC" w:rsidRPr="00A232CF"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Ovládání myši</w:t>
            </w:r>
          </w:p>
          <w:p w14:paraId="39D52409" w14:textId="77777777" w:rsidR="00081AFC" w:rsidRPr="00A232CF"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Kreslení čar, vybarvování</w:t>
            </w:r>
          </w:p>
          <w:p w14:paraId="40D44755" w14:textId="77777777" w:rsidR="00081AFC" w:rsidRPr="00A232CF"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Používání ovladačů</w:t>
            </w:r>
          </w:p>
          <w:p w14:paraId="2AC16E75" w14:textId="77777777" w:rsidR="00081AFC" w:rsidRPr="00A232CF"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Ovládání aplikací (schránka, krok zpět, zoom)</w:t>
            </w:r>
          </w:p>
          <w:p w14:paraId="59B74B87" w14:textId="77777777" w:rsidR="00081AFC" w:rsidRPr="00A232CF"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Kreslení bitmapových obrázků</w:t>
            </w:r>
          </w:p>
          <w:p w14:paraId="67D96FC1" w14:textId="77777777" w:rsidR="00081AFC" w:rsidRPr="00A232CF"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Psaní slov na klávesnici</w:t>
            </w:r>
          </w:p>
          <w:p w14:paraId="1BA126AB" w14:textId="77777777" w:rsidR="00081AFC"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Editace textu</w:t>
            </w:r>
          </w:p>
          <w:p w14:paraId="105522A6" w14:textId="77777777" w:rsidR="00081AFC" w:rsidRPr="00A232CF"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Ukládání práce do souboru</w:t>
            </w:r>
          </w:p>
          <w:p w14:paraId="2D1EFA72" w14:textId="77777777" w:rsidR="00081AFC" w:rsidRPr="00A232CF"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Otevírání souboru</w:t>
            </w:r>
          </w:p>
          <w:p w14:paraId="187AAD7A" w14:textId="77777777" w:rsidR="00081AFC" w:rsidRPr="00A232CF"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Přehrávání zvuku</w:t>
            </w:r>
          </w:p>
          <w:p w14:paraId="355DCE6E" w14:textId="77777777" w:rsidR="00081AFC" w:rsidRPr="00A232CF"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Příkazy a program</w:t>
            </w:r>
          </w:p>
          <w:p w14:paraId="6AC512C6" w14:textId="77777777" w:rsidR="00081AFC" w:rsidRPr="00A232CF" w:rsidRDefault="00081AFC" w:rsidP="00081AFC">
            <w:pPr>
              <w:autoSpaceDE w:val="0"/>
              <w:autoSpaceDN w:val="0"/>
              <w:adjustRightInd w:val="0"/>
              <w:rPr>
                <w:rFonts w:ascii="Times New Roman" w:hAnsi="Times New Roman" w:cs="Times New Roman"/>
                <w:bCs/>
                <w:color w:val="000000"/>
              </w:rPr>
            </w:pPr>
          </w:p>
          <w:p w14:paraId="256E1457" w14:textId="77777777" w:rsidR="00081AFC" w:rsidRPr="00A232CF"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Využití digitálních technologií v různých oborech</w:t>
            </w:r>
          </w:p>
          <w:p w14:paraId="0B0F225A" w14:textId="77777777" w:rsidR="00081AFC" w:rsidRPr="00A232CF"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Ergonomie, ochrana digitálního zařízení a zdraví uživatele</w:t>
            </w:r>
          </w:p>
          <w:p w14:paraId="5EA59AE1" w14:textId="77777777" w:rsidR="00081AFC" w:rsidRPr="00A232CF"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Počítačová data, práce se soubory</w:t>
            </w:r>
          </w:p>
          <w:p w14:paraId="12338ED2" w14:textId="77777777" w:rsidR="00081AFC" w:rsidRPr="00A232CF"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Úložiště, sdílení dat, cloud, mazání dat, koš</w:t>
            </w:r>
          </w:p>
          <w:p w14:paraId="5EFAC309" w14:textId="77777777" w:rsidR="00081AFC" w:rsidRPr="00A232CF"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Technické problémy a přístupy k jejich řešení</w:t>
            </w:r>
          </w:p>
          <w:p w14:paraId="55192BAD" w14:textId="77777777" w:rsidR="00081AFC" w:rsidRPr="00A232CF" w:rsidRDefault="00081AFC" w:rsidP="00081AFC">
            <w:pPr>
              <w:autoSpaceDE w:val="0"/>
              <w:autoSpaceDN w:val="0"/>
              <w:adjustRightInd w:val="0"/>
              <w:rPr>
                <w:rFonts w:ascii="Times New Roman" w:hAnsi="Times New Roman" w:cs="Times New Roman"/>
                <w:b/>
                <w:bCs/>
                <w:color w:val="000000"/>
              </w:rPr>
            </w:pPr>
          </w:p>
          <w:p w14:paraId="41AD6BE8" w14:textId="77777777" w:rsidR="00081AFC" w:rsidRPr="00A232CF" w:rsidRDefault="00081AFC" w:rsidP="00081AFC">
            <w:pPr>
              <w:autoSpaceDE w:val="0"/>
              <w:autoSpaceDN w:val="0"/>
              <w:adjustRightInd w:val="0"/>
              <w:rPr>
                <w:rFonts w:ascii="Times New Roman" w:hAnsi="Times New Roman" w:cs="Times New Roman"/>
                <w:b/>
                <w:bCs/>
                <w:color w:val="000000"/>
              </w:rPr>
            </w:pPr>
            <w:r w:rsidRPr="00A232CF">
              <w:rPr>
                <w:rFonts w:ascii="Times New Roman" w:hAnsi="Times New Roman" w:cs="Times New Roman"/>
                <w:b/>
                <w:bCs/>
                <w:color w:val="000000"/>
              </w:rPr>
              <w:t>Data, informace a modelování</w:t>
            </w:r>
          </w:p>
          <w:p w14:paraId="351177E0" w14:textId="77777777" w:rsidR="00081AFC" w:rsidRPr="00A232CF" w:rsidRDefault="00081AFC" w:rsidP="00081AFC">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D</w:t>
            </w:r>
            <w:r w:rsidRPr="00A232CF">
              <w:rPr>
                <w:rFonts w:ascii="Times New Roman" w:hAnsi="Times New Roman" w:cs="Times New Roman"/>
                <w:bCs/>
                <w:color w:val="000000"/>
              </w:rPr>
              <w:t>otazník</w:t>
            </w:r>
          </w:p>
          <w:p w14:paraId="7A30A8FC" w14:textId="77777777" w:rsidR="00081AFC" w:rsidRPr="00A232CF" w:rsidRDefault="00081AFC" w:rsidP="00081AFC">
            <w:pPr>
              <w:autoSpaceDE w:val="0"/>
              <w:autoSpaceDN w:val="0"/>
              <w:adjustRightInd w:val="0"/>
              <w:rPr>
                <w:rFonts w:ascii="Times New Roman" w:hAnsi="Times New Roman" w:cs="Times New Roman"/>
                <w:bCs/>
                <w:color w:val="000000"/>
              </w:rPr>
            </w:pPr>
            <w:r w:rsidRPr="00A232CF">
              <w:rPr>
                <w:rFonts w:ascii="Times New Roman" w:hAnsi="Times New Roman" w:cs="Times New Roman"/>
                <w:bCs/>
                <w:color w:val="000000"/>
              </w:rPr>
              <w:t>Piktogramy, emodži</w:t>
            </w:r>
          </w:p>
          <w:p w14:paraId="37CFB8DE" w14:textId="77777777" w:rsidR="00081AFC" w:rsidRPr="00CD044D" w:rsidRDefault="00081AFC" w:rsidP="00081AFC">
            <w:pPr>
              <w:autoSpaceDE w:val="0"/>
              <w:autoSpaceDN w:val="0"/>
              <w:adjustRightInd w:val="0"/>
              <w:ind w:left="360"/>
              <w:rPr>
                <w:rFonts w:ascii="Times New Roman" w:hAnsi="Times New Roman" w:cs="Times New Roman"/>
                <w:bCs/>
                <w:color w:val="000000"/>
              </w:rPr>
            </w:pPr>
          </w:p>
          <w:p w14:paraId="36F3F716" w14:textId="77777777" w:rsidR="00081AFC" w:rsidRPr="00A232CF" w:rsidRDefault="00081AFC" w:rsidP="00081AFC">
            <w:pPr>
              <w:rPr>
                <w:rFonts w:ascii="Times New Roman" w:hAnsi="Times New Roman" w:cs="Times New Roman"/>
              </w:rPr>
            </w:pPr>
          </w:p>
        </w:tc>
        <w:tc>
          <w:tcPr>
            <w:tcW w:w="3687" w:type="dxa"/>
            <w:tcBorders>
              <w:top w:val="single" w:sz="4" w:space="0" w:color="000000"/>
              <w:left w:val="single" w:sz="4" w:space="0" w:color="000000"/>
              <w:bottom w:val="single" w:sz="4" w:space="0" w:color="000000"/>
              <w:right w:val="single" w:sz="4" w:space="0" w:color="000000"/>
            </w:tcBorders>
          </w:tcPr>
          <w:p w14:paraId="485AEA0C" w14:textId="77777777" w:rsidR="00081AFC" w:rsidRPr="000658B2" w:rsidRDefault="00081AFC" w:rsidP="00081AFC">
            <w:pPr>
              <w:rPr>
                <w:rFonts w:ascii="Times New Roman" w:hAnsi="Times New Roman" w:cs="Times New Roman"/>
              </w:rPr>
            </w:pPr>
            <w:r w:rsidRPr="000658B2">
              <w:rPr>
                <w:rFonts w:ascii="Times New Roman" w:hAnsi="Times New Roman" w:cs="Times New Roman"/>
              </w:rPr>
              <w:t>Mediální výchova</w:t>
            </w:r>
          </w:p>
          <w:p w14:paraId="62D1AD24" w14:textId="77777777" w:rsidR="00081AFC" w:rsidRPr="000658B2" w:rsidRDefault="00081AFC" w:rsidP="00081AFC">
            <w:pPr>
              <w:rPr>
                <w:rFonts w:ascii="Times New Roman" w:hAnsi="Times New Roman" w:cs="Times New Roman"/>
              </w:rPr>
            </w:pPr>
          </w:p>
          <w:p w14:paraId="20EC35AA" w14:textId="77777777" w:rsidR="00081AFC" w:rsidRPr="000658B2" w:rsidRDefault="00081AFC" w:rsidP="00081AFC">
            <w:pPr>
              <w:rPr>
                <w:rFonts w:ascii="Times New Roman" w:hAnsi="Times New Roman" w:cs="Times New Roman"/>
              </w:rPr>
            </w:pPr>
          </w:p>
          <w:p w14:paraId="20D390B4" w14:textId="77777777" w:rsidR="00081AFC" w:rsidRPr="000658B2" w:rsidRDefault="00081AFC" w:rsidP="00081AFC">
            <w:pPr>
              <w:autoSpaceDE w:val="0"/>
              <w:autoSpaceDN w:val="0"/>
              <w:adjustRightInd w:val="0"/>
              <w:rPr>
                <w:rFonts w:ascii="Times New Roman" w:hAnsi="Times New Roman" w:cs="Times New Roman"/>
                <w:i/>
                <w:color w:val="000000"/>
              </w:rPr>
            </w:pPr>
            <w:r w:rsidRPr="000658B2">
              <w:rPr>
                <w:rFonts w:ascii="Times New Roman" w:hAnsi="Times New Roman" w:cs="Times New Roman"/>
                <w:i/>
                <w:color w:val="000000"/>
              </w:rPr>
              <w:t>Mezipředmětové. vztahy:</w:t>
            </w:r>
          </w:p>
          <w:p w14:paraId="6F6309FA" w14:textId="77777777" w:rsidR="00081AFC" w:rsidRPr="000658B2" w:rsidRDefault="00081AFC" w:rsidP="00081AFC">
            <w:pPr>
              <w:autoSpaceDE w:val="0"/>
              <w:autoSpaceDN w:val="0"/>
              <w:adjustRightInd w:val="0"/>
              <w:rPr>
                <w:rFonts w:ascii="Times New Roman" w:hAnsi="Times New Roman" w:cs="Times New Roman"/>
                <w:color w:val="000000"/>
              </w:rPr>
            </w:pPr>
            <w:r w:rsidRPr="000658B2">
              <w:rPr>
                <w:rFonts w:ascii="Times New Roman" w:hAnsi="Times New Roman" w:cs="Times New Roman"/>
                <w:color w:val="000000"/>
              </w:rPr>
              <w:t>ČJ, AJ, M, PRV, PŘ, VL, VV</w:t>
            </w:r>
          </w:p>
          <w:p w14:paraId="4582ABB0" w14:textId="77777777" w:rsidR="00081AFC" w:rsidRPr="00A232CF" w:rsidRDefault="00081AFC" w:rsidP="00081AFC">
            <w:pPr>
              <w:rPr>
                <w:rFonts w:ascii="Times New Roman" w:hAnsi="Times New Roman" w:cs="Times New Roman"/>
              </w:rPr>
            </w:pPr>
          </w:p>
        </w:tc>
      </w:tr>
    </w:tbl>
    <w:p w14:paraId="6CD14F4A" w14:textId="77777777" w:rsidR="0067451C" w:rsidRDefault="0067451C" w:rsidP="00081AFC">
      <w:pPr>
        <w:pStyle w:val="Nadpis5"/>
        <w:spacing w:before="0" w:line="240" w:lineRule="auto"/>
        <w:ind w:left="1416" w:right="1376" w:firstLine="708"/>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34DBB568" w14:textId="77777777" w:rsidR="00081AFC" w:rsidRPr="000F5D93" w:rsidRDefault="00081AFC" w:rsidP="00081AFC">
      <w:pPr>
        <w:pStyle w:val="Nadpis5"/>
        <w:spacing w:before="0" w:line="240" w:lineRule="auto"/>
        <w:ind w:left="1416" w:right="1376" w:firstLine="708"/>
        <w:rPr>
          <w:rFonts w:ascii="Times New Roman" w:hAnsi="Times New Roman" w:cs="Times New Roman"/>
          <w:b/>
          <w:color w:val="auto"/>
          <w:sz w:val="24"/>
          <w:szCs w:val="24"/>
        </w:rPr>
      </w:pPr>
      <w:r w:rsidRPr="000F5D93">
        <w:rPr>
          <w:rFonts w:ascii="Times New Roman" w:hAnsi="Times New Roman" w:cs="Times New Roman"/>
          <w:b/>
          <w:color w:val="auto"/>
          <w:sz w:val="24"/>
          <w:szCs w:val="24"/>
        </w:rPr>
        <w:lastRenderedPageBreak/>
        <w:t>Informatika</w:t>
      </w:r>
      <w:r>
        <w:rPr>
          <w:rFonts w:ascii="Times New Roman" w:hAnsi="Times New Roman" w:cs="Times New Roman"/>
          <w:b/>
          <w:color w:val="auto"/>
          <w:sz w:val="24"/>
          <w:szCs w:val="24"/>
        </w:rPr>
        <w:tab/>
      </w:r>
      <w:r w:rsidRPr="000F5D93">
        <w:rPr>
          <w:rFonts w:ascii="Times New Roman" w:hAnsi="Times New Roman" w:cs="Times New Roman"/>
          <w:b/>
          <w:color w:val="auto"/>
          <w:sz w:val="24"/>
          <w:szCs w:val="24"/>
        </w:rPr>
        <w:t xml:space="preserve"> 5. ročník</w:t>
      </w:r>
    </w:p>
    <w:p w14:paraId="6BCB236E" w14:textId="77777777" w:rsidR="00081AFC" w:rsidRPr="00A232CF" w:rsidRDefault="00081AFC" w:rsidP="00081AFC">
      <w:pPr>
        <w:ind w:left="180"/>
      </w:pPr>
      <w:r w:rsidRPr="00A232CF">
        <w:rPr>
          <w:rFonts w:eastAsia="Arial"/>
          <w:b/>
        </w:rPr>
        <w:t xml:space="preserve"> </w:t>
      </w:r>
    </w:p>
    <w:tbl>
      <w:tblPr>
        <w:tblStyle w:val="TableGrid"/>
        <w:tblW w:w="14460" w:type="dxa"/>
        <w:tblInd w:w="-48" w:type="dxa"/>
        <w:tblCellMar>
          <w:top w:w="44" w:type="dxa"/>
          <w:left w:w="70" w:type="dxa"/>
          <w:right w:w="11" w:type="dxa"/>
        </w:tblCellMar>
        <w:tblLook w:val="04A0" w:firstRow="1" w:lastRow="0" w:firstColumn="1" w:lastColumn="0" w:noHBand="0" w:noVBand="1"/>
      </w:tblPr>
      <w:tblGrid>
        <w:gridCol w:w="5386"/>
        <w:gridCol w:w="5387"/>
        <w:gridCol w:w="3687"/>
      </w:tblGrid>
      <w:tr w:rsidR="00081AFC" w:rsidRPr="00A232CF" w14:paraId="79CFC71D" w14:textId="77777777" w:rsidTr="00081AFC">
        <w:trPr>
          <w:trHeight w:val="562"/>
        </w:trPr>
        <w:tc>
          <w:tcPr>
            <w:tcW w:w="5386" w:type="dxa"/>
            <w:tcBorders>
              <w:top w:val="single" w:sz="4" w:space="0" w:color="000000"/>
              <w:left w:val="single" w:sz="4" w:space="0" w:color="000000"/>
              <w:bottom w:val="single" w:sz="4" w:space="0" w:color="000000"/>
              <w:right w:val="single" w:sz="4" w:space="0" w:color="000000"/>
            </w:tcBorders>
          </w:tcPr>
          <w:p w14:paraId="6B1B2C31" w14:textId="77777777" w:rsidR="00081AFC" w:rsidRPr="00A232CF" w:rsidRDefault="00081AFC" w:rsidP="00081AFC">
            <w:pPr>
              <w:ind w:right="577"/>
              <w:jc w:val="center"/>
              <w:rPr>
                <w:rFonts w:ascii="Times New Roman" w:hAnsi="Times New Roman" w:cs="Times New Roman"/>
              </w:rPr>
            </w:pPr>
            <w:r w:rsidRPr="00A232CF">
              <w:rPr>
                <w:rFonts w:ascii="Times New Roman" w:hAnsi="Times New Roman" w:cs="Times New Roman"/>
              </w:rPr>
              <w:t>Minimální úroveň očekávaných výstupů v rámci podpůrných opatření</w:t>
            </w:r>
          </w:p>
        </w:tc>
        <w:tc>
          <w:tcPr>
            <w:tcW w:w="5387" w:type="dxa"/>
            <w:tcBorders>
              <w:top w:val="single" w:sz="4" w:space="0" w:color="000000"/>
              <w:left w:val="single" w:sz="4" w:space="0" w:color="000000"/>
              <w:bottom w:val="single" w:sz="4" w:space="0" w:color="000000"/>
              <w:right w:val="single" w:sz="4" w:space="0" w:color="000000"/>
            </w:tcBorders>
          </w:tcPr>
          <w:p w14:paraId="0C7B501C" w14:textId="77777777" w:rsidR="00081AFC" w:rsidRPr="00A232CF" w:rsidRDefault="00081AFC" w:rsidP="00081AFC">
            <w:pPr>
              <w:jc w:val="center"/>
              <w:rPr>
                <w:rFonts w:ascii="Times New Roman" w:hAnsi="Times New Roman" w:cs="Times New Roman"/>
              </w:rPr>
            </w:pPr>
            <w:r w:rsidRPr="00A232CF">
              <w:rPr>
                <w:rFonts w:ascii="Times New Roman" w:eastAsia="Arial" w:hAnsi="Times New Roman" w:cs="Times New Roman"/>
              </w:rPr>
              <w:t>UČIVO</w:t>
            </w:r>
          </w:p>
        </w:tc>
        <w:tc>
          <w:tcPr>
            <w:tcW w:w="3687" w:type="dxa"/>
            <w:tcBorders>
              <w:top w:val="single" w:sz="4" w:space="0" w:color="000000"/>
              <w:left w:val="single" w:sz="4" w:space="0" w:color="000000"/>
              <w:bottom w:val="single" w:sz="4" w:space="0" w:color="000000"/>
              <w:right w:val="single" w:sz="4" w:space="0" w:color="000000"/>
            </w:tcBorders>
          </w:tcPr>
          <w:p w14:paraId="71BD02D5" w14:textId="77777777" w:rsidR="00081AFC" w:rsidRPr="00A232CF" w:rsidRDefault="00081AFC" w:rsidP="00081AFC">
            <w:pPr>
              <w:snapToGrid w:val="0"/>
              <w:jc w:val="center"/>
              <w:rPr>
                <w:rFonts w:ascii="Times New Roman" w:hAnsi="Times New Roman" w:cs="Times New Roman"/>
              </w:rPr>
            </w:pPr>
            <w:r w:rsidRPr="00A232CF">
              <w:rPr>
                <w:rFonts w:ascii="Times New Roman" w:hAnsi="Times New Roman" w:cs="Times New Roman"/>
              </w:rPr>
              <w:t>PŘŮŘEZOVÁ TÉMATA</w:t>
            </w:r>
          </w:p>
          <w:p w14:paraId="7B229C36" w14:textId="77777777" w:rsidR="00081AFC" w:rsidRPr="00A232CF" w:rsidRDefault="00081AFC" w:rsidP="00081AFC">
            <w:pPr>
              <w:jc w:val="center"/>
              <w:rPr>
                <w:rFonts w:ascii="Times New Roman" w:hAnsi="Times New Roman" w:cs="Times New Roman"/>
              </w:rPr>
            </w:pPr>
            <w:r w:rsidRPr="00A232CF">
              <w:rPr>
                <w:rFonts w:ascii="Times New Roman" w:hAnsi="Times New Roman" w:cs="Times New Roman"/>
              </w:rPr>
              <w:t>MEZIPŘEDM. VZTAHY</w:t>
            </w:r>
          </w:p>
        </w:tc>
      </w:tr>
      <w:tr w:rsidR="00081AFC" w:rsidRPr="00CD044D" w14:paraId="3115E466" w14:textId="77777777" w:rsidTr="00081AFC">
        <w:trPr>
          <w:trHeight w:val="650"/>
        </w:trPr>
        <w:tc>
          <w:tcPr>
            <w:tcW w:w="5386" w:type="dxa"/>
            <w:tcBorders>
              <w:top w:val="single" w:sz="4" w:space="0" w:color="000000"/>
              <w:left w:val="single" w:sz="4" w:space="0" w:color="000000"/>
              <w:bottom w:val="single" w:sz="4" w:space="0" w:color="000000"/>
              <w:right w:val="single" w:sz="4" w:space="0" w:color="000000"/>
            </w:tcBorders>
          </w:tcPr>
          <w:p w14:paraId="33169B59" w14:textId="77777777" w:rsidR="00081AFC" w:rsidRDefault="00081AFC" w:rsidP="00081AFC">
            <w:pPr>
              <w:autoSpaceDE w:val="0"/>
              <w:autoSpaceDN w:val="0"/>
              <w:adjustRightInd w:val="0"/>
              <w:rPr>
                <w:rFonts w:ascii="Times New Roman" w:hAnsi="Times New Roman" w:cs="Times New Roman"/>
                <w:color w:val="000000"/>
              </w:rPr>
            </w:pPr>
            <w:r w:rsidRPr="00CD044D">
              <w:rPr>
                <w:rFonts w:ascii="Times New Roman" w:hAnsi="Times New Roman" w:cs="Times New Roman"/>
                <w:color w:val="000000"/>
              </w:rPr>
              <w:t>Žák</w:t>
            </w:r>
          </w:p>
          <w:p w14:paraId="055269E5"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CD044D">
              <w:rPr>
                <w:rFonts w:ascii="Times New Roman" w:hAnsi="Times New Roman" w:cs="Times New Roman"/>
                <w:color w:val="000000"/>
              </w:rPr>
              <w:t xml:space="preserve">pracuje s texty, obrázky a tabulkami v učebních </w:t>
            </w:r>
          </w:p>
          <w:p w14:paraId="45B53162"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m</w:t>
            </w:r>
            <w:r w:rsidRPr="00CD044D">
              <w:rPr>
                <w:rFonts w:ascii="Times New Roman" w:hAnsi="Times New Roman" w:cs="Times New Roman"/>
                <w:color w:val="000000"/>
              </w:rPr>
              <w:t>ateriálech</w:t>
            </w:r>
            <w:r>
              <w:rPr>
                <w:rFonts w:ascii="Times New Roman" w:hAnsi="Times New Roman" w:cs="Times New Roman"/>
                <w:color w:val="000000"/>
              </w:rPr>
              <w:t>.</w:t>
            </w:r>
          </w:p>
          <w:p w14:paraId="53346979"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u</w:t>
            </w:r>
            <w:r w:rsidRPr="00CD044D">
              <w:rPr>
                <w:rFonts w:ascii="Times New Roman" w:hAnsi="Times New Roman" w:cs="Times New Roman"/>
                <w:color w:val="000000"/>
              </w:rPr>
              <w:t>místí data správně do tabulky</w:t>
            </w:r>
            <w:r>
              <w:rPr>
                <w:rFonts w:ascii="Times New Roman" w:hAnsi="Times New Roman" w:cs="Times New Roman"/>
                <w:color w:val="000000"/>
              </w:rPr>
              <w:t>.</w:t>
            </w:r>
          </w:p>
          <w:p w14:paraId="1CBF1DE0"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CD044D">
              <w:rPr>
                <w:rFonts w:ascii="Times New Roman" w:hAnsi="Times New Roman" w:cs="Times New Roman"/>
                <w:color w:val="000000"/>
              </w:rPr>
              <w:t>doplní prvky v</w:t>
            </w:r>
            <w:r>
              <w:rPr>
                <w:rFonts w:ascii="Times New Roman" w:hAnsi="Times New Roman" w:cs="Times New Roman"/>
                <w:color w:val="000000"/>
              </w:rPr>
              <w:t> </w:t>
            </w:r>
            <w:r w:rsidRPr="00CD044D">
              <w:rPr>
                <w:rFonts w:ascii="Times New Roman" w:hAnsi="Times New Roman" w:cs="Times New Roman"/>
                <w:color w:val="000000"/>
              </w:rPr>
              <w:t>tabulce</w:t>
            </w:r>
            <w:r>
              <w:rPr>
                <w:rFonts w:ascii="Times New Roman" w:hAnsi="Times New Roman" w:cs="Times New Roman"/>
                <w:color w:val="000000"/>
              </w:rPr>
              <w:t>.</w:t>
            </w:r>
          </w:p>
          <w:p w14:paraId="6AE9E8D3" w14:textId="77777777" w:rsidR="00081AFC" w:rsidRDefault="00081AFC" w:rsidP="00081AFC">
            <w:pPr>
              <w:autoSpaceDE w:val="0"/>
              <w:autoSpaceDN w:val="0"/>
              <w:adjustRightInd w:val="0"/>
              <w:rPr>
                <w:rFonts w:ascii="Times New Roman" w:hAnsi="Times New Roman" w:cs="Times New Roman"/>
                <w:color w:val="000000"/>
              </w:rPr>
            </w:pPr>
          </w:p>
          <w:p w14:paraId="2A95C750"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CD044D">
              <w:rPr>
                <w:rFonts w:ascii="Times New Roman" w:hAnsi="Times New Roman" w:cs="Times New Roman"/>
                <w:color w:val="000000"/>
              </w:rPr>
              <w:t xml:space="preserve">v blokově orientovaném programovacím jazyce </w:t>
            </w:r>
          </w:p>
          <w:p w14:paraId="4F0C07D3"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CD044D">
              <w:rPr>
                <w:rFonts w:ascii="Times New Roman" w:hAnsi="Times New Roman" w:cs="Times New Roman"/>
                <w:color w:val="000000"/>
              </w:rPr>
              <w:t>sestaví program pro ovládání postavy</w:t>
            </w:r>
            <w:r>
              <w:rPr>
                <w:rFonts w:ascii="Times New Roman" w:hAnsi="Times New Roman" w:cs="Times New Roman"/>
                <w:color w:val="000000"/>
              </w:rPr>
              <w:t>.</w:t>
            </w:r>
          </w:p>
          <w:p w14:paraId="1B951999"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CD044D">
              <w:rPr>
                <w:rFonts w:ascii="Times New Roman" w:hAnsi="Times New Roman" w:cs="Times New Roman"/>
                <w:color w:val="000000"/>
              </w:rPr>
              <w:t xml:space="preserve">rozpozná opakující se vzory, používá opakování, </w:t>
            </w:r>
          </w:p>
          <w:p w14:paraId="4203C44B" w14:textId="77777777" w:rsidR="00081AFC"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CD044D">
              <w:rPr>
                <w:rFonts w:ascii="Times New Roman" w:hAnsi="Times New Roman" w:cs="Times New Roman"/>
                <w:color w:val="000000"/>
              </w:rPr>
              <w:t>stanoví, co se bude opakovat a kolikrát</w:t>
            </w:r>
            <w:r>
              <w:rPr>
                <w:rFonts w:ascii="Times New Roman" w:hAnsi="Times New Roman" w:cs="Times New Roman"/>
                <w:color w:val="000000"/>
              </w:rPr>
              <w:t>.</w:t>
            </w:r>
          </w:p>
          <w:p w14:paraId="258E568D" w14:textId="77777777" w:rsidR="00081AFC" w:rsidRPr="00CD044D" w:rsidRDefault="00081AFC" w:rsidP="00081AFC">
            <w:pPr>
              <w:autoSpaceDE w:val="0"/>
              <w:autoSpaceDN w:val="0"/>
              <w:adjustRightInd w:val="0"/>
              <w:rPr>
                <w:rFonts w:ascii="Times New Roman" w:hAnsi="Times New Roman" w:cs="Times New Roman"/>
                <w:color w:val="000000"/>
              </w:rPr>
            </w:pPr>
            <w:r>
              <w:rPr>
                <w:rFonts w:ascii="Times New Roman" w:hAnsi="Times New Roman" w:cs="Times New Roman"/>
                <w:color w:val="000000"/>
              </w:rPr>
              <w:t>- v</w:t>
            </w:r>
            <w:r w:rsidRPr="00CD044D">
              <w:rPr>
                <w:rFonts w:ascii="Times New Roman" w:hAnsi="Times New Roman" w:cs="Times New Roman"/>
                <w:color w:val="000000"/>
              </w:rPr>
              <w:t>ytvoří, použije a kombinuje vlastní bloky</w:t>
            </w:r>
            <w:r>
              <w:rPr>
                <w:rFonts w:ascii="Times New Roman" w:hAnsi="Times New Roman" w:cs="Times New Roman"/>
                <w:color w:val="000000"/>
              </w:rPr>
              <w:t>.</w:t>
            </w:r>
          </w:p>
          <w:p w14:paraId="609B28E0" w14:textId="77777777" w:rsidR="00081AFC" w:rsidRPr="00CD044D" w:rsidRDefault="00081AFC" w:rsidP="00081AFC">
            <w:pPr>
              <w:autoSpaceDE w:val="0"/>
              <w:autoSpaceDN w:val="0"/>
              <w:adjustRightInd w:val="0"/>
              <w:ind w:left="360"/>
              <w:rPr>
                <w:rFonts w:ascii="Times New Roman" w:hAnsi="Times New Roman" w:cs="Times New Roman"/>
                <w:color w:val="000000"/>
              </w:rPr>
            </w:pPr>
          </w:p>
          <w:p w14:paraId="3B7C086B" w14:textId="77777777" w:rsidR="00081AFC" w:rsidRPr="00CD044D" w:rsidRDefault="00081AFC" w:rsidP="00081AFC">
            <w:pPr>
              <w:autoSpaceDE w:val="0"/>
              <w:autoSpaceDN w:val="0"/>
              <w:adjustRightInd w:val="0"/>
              <w:ind w:left="720"/>
              <w:rPr>
                <w:rFonts w:ascii="Times New Roman" w:hAnsi="Times New Roman" w:cs="Times New Roman"/>
                <w:color w:val="000000"/>
              </w:rPr>
            </w:pPr>
          </w:p>
          <w:p w14:paraId="205BD20E"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color w:val="000000"/>
              </w:rPr>
              <w:t xml:space="preserve">- </w:t>
            </w:r>
            <w:r w:rsidRPr="00CD044D">
              <w:rPr>
                <w:rFonts w:ascii="Times New Roman" w:hAnsi="Times New Roman" w:cs="Times New Roman"/>
              </w:rPr>
              <w:t xml:space="preserve">vyslovuje odpovědi na otázky, které se týkají jeho </w:t>
            </w:r>
          </w:p>
          <w:p w14:paraId="7D962D1D"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D044D">
              <w:rPr>
                <w:rFonts w:ascii="Times New Roman" w:hAnsi="Times New Roman" w:cs="Times New Roman"/>
              </w:rPr>
              <w:t>osoby na základě dat</w:t>
            </w:r>
            <w:r>
              <w:rPr>
                <w:rFonts w:ascii="Times New Roman" w:hAnsi="Times New Roman" w:cs="Times New Roman"/>
              </w:rPr>
              <w:t>.</w:t>
            </w:r>
          </w:p>
          <w:p w14:paraId="054D9D10" w14:textId="77777777" w:rsidR="00081AFC" w:rsidRDefault="00081AFC" w:rsidP="00081AFC">
            <w:pPr>
              <w:autoSpaceDE w:val="0"/>
              <w:autoSpaceDN w:val="0"/>
              <w:adjustRightInd w:val="0"/>
              <w:rPr>
                <w:rFonts w:ascii="Times New Roman" w:hAnsi="Times New Roman" w:cs="Times New Roman"/>
              </w:rPr>
            </w:pPr>
            <w:r>
              <w:rPr>
                <w:rFonts w:ascii="Times New Roman" w:hAnsi="Times New Roman" w:cs="Times New Roman"/>
              </w:rPr>
              <w:t xml:space="preserve">- </w:t>
            </w:r>
            <w:r w:rsidRPr="00CD044D">
              <w:rPr>
                <w:rFonts w:ascii="Times New Roman" w:hAnsi="Times New Roman" w:cs="Times New Roman"/>
              </w:rPr>
              <w:t xml:space="preserve">popíše konkrétní situaci, která vychází z jeho </w:t>
            </w:r>
            <w:r>
              <w:rPr>
                <w:rFonts w:ascii="Times New Roman" w:hAnsi="Times New Roman" w:cs="Times New Roman"/>
              </w:rPr>
              <w:t xml:space="preserve">  </w:t>
            </w:r>
          </w:p>
          <w:p w14:paraId="0D8F151B" w14:textId="77777777" w:rsidR="00081AFC" w:rsidRPr="00CD044D" w:rsidRDefault="00081AFC" w:rsidP="00081AFC">
            <w:pPr>
              <w:autoSpaceDE w:val="0"/>
              <w:autoSpaceDN w:val="0"/>
              <w:adjustRightInd w:val="0"/>
              <w:rPr>
                <w:rFonts w:ascii="Times New Roman" w:hAnsi="Times New Roman" w:cs="Times New Roman"/>
              </w:rPr>
            </w:pPr>
            <w:r>
              <w:rPr>
                <w:rFonts w:ascii="Times New Roman" w:hAnsi="Times New Roman" w:cs="Times New Roman"/>
                <w:color w:val="000000"/>
              </w:rPr>
              <w:t xml:space="preserve">  </w:t>
            </w:r>
            <w:r w:rsidRPr="00CD044D">
              <w:rPr>
                <w:rFonts w:ascii="Times New Roman" w:hAnsi="Times New Roman" w:cs="Times New Roman"/>
              </w:rPr>
              <w:t>opakované zkušenosti, určí, co k ní ví</w:t>
            </w:r>
            <w:r>
              <w:rPr>
                <w:rFonts w:ascii="Times New Roman" w:hAnsi="Times New Roman" w:cs="Times New Roman"/>
              </w:rPr>
              <w:t>.</w:t>
            </w:r>
          </w:p>
        </w:tc>
        <w:tc>
          <w:tcPr>
            <w:tcW w:w="5387" w:type="dxa"/>
            <w:tcBorders>
              <w:top w:val="single" w:sz="4" w:space="0" w:color="000000"/>
              <w:left w:val="single" w:sz="4" w:space="0" w:color="000000"/>
              <w:bottom w:val="single" w:sz="4" w:space="0" w:color="000000"/>
              <w:right w:val="single" w:sz="4" w:space="0" w:color="000000"/>
            </w:tcBorders>
          </w:tcPr>
          <w:p w14:paraId="45295951" w14:textId="77777777" w:rsidR="00081AFC" w:rsidRPr="00CD044D" w:rsidRDefault="00081AFC" w:rsidP="00081AFC">
            <w:pPr>
              <w:autoSpaceDE w:val="0"/>
              <w:autoSpaceDN w:val="0"/>
              <w:adjustRightInd w:val="0"/>
              <w:rPr>
                <w:rFonts w:ascii="Times New Roman" w:hAnsi="Times New Roman" w:cs="Times New Roman"/>
                <w:b/>
                <w:bCs/>
                <w:color w:val="000000"/>
              </w:rPr>
            </w:pPr>
            <w:r w:rsidRPr="00CD044D">
              <w:rPr>
                <w:rFonts w:ascii="Times New Roman" w:hAnsi="Times New Roman" w:cs="Times New Roman"/>
                <w:b/>
                <w:bCs/>
                <w:color w:val="000000"/>
              </w:rPr>
              <w:t>Informační systémy</w:t>
            </w:r>
          </w:p>
          <w:p w14:paraId="5E544E38" w14:textId="77777777" w:rsidR="00081AFC" w:rsidRPr="00CD044D" w:rsidRDefault="00081AFC" w:rsidP="00081AFC">
            <w:pPr>
              <w:autoSpaceDE w:val="0"/>
              <w:autoSpaceDN w:val="0"/>
              <w:adjustRightInd w:val="0"/>
              <w:rPr>
                <w:rFonts w:ascii="Times New Roman" w:hAnsi="Times New Roman" w:cs="Times New Roman"/>
                <w:bCs/>
                <w:color w:val="000000"/>
              </w:rPr>
            </w:pPr>
            <w:r w:rsidRPr="00CD044D">
              <w:rPr>
                <w:rFonts w:ascii="Times New Roman" w:hAnsi="Times New Roman" w:cs="Times New Roman"/>
                <w:bCs/>
                <w:color w:val="000000"/>
              </w:rPr>
              <w:t>Data, druhy dat</w:t>
            </w:r>
          </w:p>
          <w:p w14:paraId="6349935B" w14:textId="77777777" w:rsidR="00081AFC" w:rsidRPr="00CD044D" w:rsidRDefault="00081AFC" w:rsidP="00081AFC">
            <w:pPr>
              <w:autoSpaceDE w:val="0"/>
              <w:autoSpaceDN w:val="0"/>
              <w:adjustRightInd w:val="0"/>
              <w:rPr>
                <w:rFonts w:ascii="Times New Roman" w:hAnsi="Times New Roman" w:cs="Times New Roman"/>
                <w:bCs/>
                <w:color w:val="000000"/>
              </w:rPr>
            </w:pPr>
            <w:r w:rsidRPr="00CD044D">
              <w:rPr>
                <w:rFonts w:ascii="Times New Roman" w:hAnsi="Times New Roman" w:cs="Times New Roman"/>
                <w:bCs/>
                <w:color w:val="000000"/>
              </w:rPr>
              <w:t>Doplňování tabulky</w:t>
            </w:r>
          </w:p>
          <w:p w14:paraId="18A7022C" w14:textId="77777777" w:rsidR="00081AFC" w:rsidRPr="00CD044D" w:rsidRDefault="00081AFC" w:rsidP="00081AFC">
            <w:pPr>
              <w:autoSpaceDE w:val="0"/>
              <w:autoSpaceDN w:val="0"/>
              <w:adjustRightInd w:val="0"/>
              <w:rPr>
                <w:rFonts w:ascii="Times New Roman" w:hAnsi="Times New Roman" w:cs="Times New Roman"/>
                <w:bCs/>
                <w:color w:val="000000"/>
              </w:rPr>
            </w:pPr>
            <w:r w:rsidRPr="00CD044D">
              <w:rPr>
                <w:rFonts w:ascii="Times New Roman" w:hAnsi="Times New Roman" w:cs="Times New Roman"/>
                <w:bCs/>
                <w:color w:val="000000"/>
              </w:rPr>
              <w:t>Vizualizace dat v grafu</w:t>
            </w:r>
          </w:p>
          <w:p w14:paraId="5A0B0BFA" w14:textId="77777777" w:rsidR="00081AFC" w:rsidRPr="00CD044D" w:rsidRDefault="00081AFC" w:rsidP="00081AFC">
            <w:pPr>
              <w:autoSpaceDE w:val="0"/>
              <w:autoSpaceDN w:val="0"/>
              <w:adjustRightInd w:val="0"/>
              <w:ind w:left="720"/>
              <w:rPr>
                <w:rFonts w:ascii="Times New Roman" w:hAnsi="Times New Roman" w:cs="Times New Roman"/>
                <w:bCs/>
                <w:color w:val="000000"/>
              </w:rPr>
            </w:pPr>
          </w:p>
          <w:p w14:paraId="74D76649" w14:textId="77777777" w:rsidR="00081AFC" w:rsidRPr="00CD044D" w:rsidRDefault="00081AFC" w:rsidP="00081AFC">
            <w:pPr>
              <w:autoSpaceDE w:val="0"/>
              <w:autoSpaceDN w:val="0"/>
              <w:adjustRightInd w:val="0"/>
              <w:rPr>
                <w:rFonts w:ascii="Times New Roman" w:hAnsi="Times New Roman" w:cs="Times New Roman"/>
                <w:b/>
                <w:bCs/>
                <w:color w:val="000000"/>
              </w:rPr>
            </w:pPr>
            <w:r w:rsidRPr="00CD044D">
              <w:rPr>
                <w:rFonts w:ascii="Times New Roman" w:hAnsi="Times New Roman" w:cs="Times New Roman"/>
                <w:b/>
                <w:bCs/>
                <w:color w:val="000000"/>
              </w:rPr>
              <w:t>Algoritmizace a programování</w:t>
            </w:r>
          </w:p>
          <w:p w14:paraId="067BF104" w14:textId="77777777" w:rsidR="00081AFC" w:rsidRPr="00CD044D" w:rsidRDefault="00081AFC" w:rsidP="00081AFC">
            <w:pPr>
              <w:autoSpaceDE w:val="0"/>
              <w:autoSpaceDN w:val="0"/>
              <w:adjustRightInd w:val="0"/>
              <w:rPr>
                <w:rFonts w:ascii="Times New Roman" w:hAnsi="Times New Roman" w:cs="Times New Roman"/>
                <w:bCs/>
                <w:color w:val="000000"/>
              </w:rPr>
            </w:pPr>
            <w:r w:rsidRPr="00CD044D">
              <w:rPr>
                <w:rFonts w:ascii="Times New Roman" w:hAnsi="Times New Roman" w:cs="Times New Roman"/>
                <w:bCs/>
                <w:color w:val="000000"/>
              </w:rPr>
              <w:t>Příkazy a jejich spojování</w:t>
            </w:r>
          </w:p>
          <w:p w14:paraId="5BD9C88B" w14:textId="77777777" w:rsidR="00081AFC" w:rsidRPr="00CD044D" w:rsidRDefault="00081AFC" w:rsidP="00081AFC">
            <w:pPr>
              <w:autoSpaceDE w:val="0"/>
              <w:autoSpaceDN w:val="0"/>
              <w:adjustRightInd w:val="0"/>
              <w:rPr>
                <w:rFonts w:ascii="Times New Roman" w:hAnsi="Times New Roman" w:cs="Times New Roman"/>
                <w:bCs/>
                <w:color w:val="000000"/>
              </w:rPr>
            </w:pPr>
            <w:r w:rsidRPr="00CD044D">
              <w:rPr>
                <w:rFonts w:ascii="Times New Roman" w:hAnsi="Times New Roman" w:cs="Times New Roman"/>
                <w:bCs/>
                <w:color w:val="000000"/>
              </w:rPr>
              <w:t>Opakování příkazů</w:t>
            </w:r>
          </w:p>
          <w:p w14:paraId="4CEF6F23" w14:textId="77777777" w:rsidR="00081AFC" w:rsidRPr="00CD044D" w:rsidRDefault="00081AFC" w:rsidP="00081AFC">
            <w:pPr>
              <w:autoSpaceDE w:val="0"/>
              <w:autoSpaceDN w:val="0"/>
              <w:adjustRightInd w:val="0"/>
              <w:rPr>
                <w:rFonts w:ascii="Times New Roman" w:hAnsi="Times New Roman" w:cs="Times New Roman"/>
                <w:bCs/>
                <w:color w:val="000000"/>
              </w:rPr>
            </w:pPr>
            <w:r w:rsidRPr="00CD044D">
              <w:rPr>
                <w:rFonts w:ascii="Times New Roman" w:hAnsi="Times New Roman" w:cs="Times New Roman"/>
                <w:bCs/>
                <w:color w:val="000000"/>
              </w:rPr>
              <w:t>Pohyb a razítkování</w:t>
            </w:r>
          </w:p>
          <w:p w14:paraId="1887681C" w14:textId="77777777" w:rsidR="00081AFC" w:rsidRPr="00CD044D" w:rsidRDefault="00081AFC" w:rsidP="00081AFC">
            <w:pPr>
              <w:autoSpaceDE w:val="0"/>
              <w:autoSpaceDN w:val="0"/>
              <w:adjustRightInd w:val="0"/>
              <w:rPr>
                <w:rFonts w:ascii="Times New Roman" w:hAnsi="Times New Roman" w:cs="Times New Roman"/>
                <w:bCs/>
                <w:color w:val="000000"/>
              </w:rPr>
            </w:pPr>
            <w:r w:rsidRPr="00CD044D">
              <w:rPr>
                <w:rFonts w:ascii="Times New Roman" w:hAnsi="Times New Roman" w:cs="Times New Roman"/>
                <w:bCs/>
                <w:color w:val="000000"/>
              </w:rPr>
              <w:t>Vlastní bloky a jejich vytváření</w:t>
            </w:r>
          </w:p>
          <w:p w14:paraId="1DB1BE36" w14:textId="77777777" w:rsidR="00081AFC" w:rsidRPr="00CD044D" w:rsidRDefault="00081AFC" w:rsidP="00081AFC">
            <w:pPr>
              <w:autoSpaceDE w:val="0"/>
              <w:autoSpaceDN w:val="0"/>
              <w:adjustRightInd w:val="0"/>
              <w:rPr>
                <w:rFonts w:ascii="Times New Roman" w:hAnsi="Times New Roman" w:cs="Times New Roman"/>
                <w:bCs/>
                <w:color w:val="000000"/>
              </w:rPr>
            </w:pPr>
            <w:r w:rsidRPr="00CD044D">
              <w:rPr>
                <w:rFonts w:ascii="Times New Roman" w:hAnsi="Times New Roman" w:cs="Times New Roman"/>
                <w:bCs/>
                <w:color w:val="000000"/>
              </w:rPr>
              <w:t>Kreslení čar</w:t>
            </w:r>
          </w:p>
          <w:p w14:paraId="46DACE65" w14:textId="77777777" w:rsidR="00081AFC" w:rsidRPr="00CD044D" w:rsidRDefault="00081AFC" w:rsidP="00081AFC">
            <w:pPr>
              <w:autoSpaceDE w:val="0"/>
              <w:autoSpaceDN w:val="0"/>
              <w:adjustRightInd w:val="0"/>
              <w:rPr>
                <w:rFonts w:ascii="Times New Roman" w:hAnsi="Times New Roman" w:cs="Times New Roman"/>
                <w:bCs/>
                <w:color w:val="000000"/>
              </w:rPr>
            </w:pPr>
            <w:r w:rsidRPr="00CD044D">
              <w:rPr>
                <w:rFonts w:ascii="Times New Roman" w:hAnsi="Times New Roman" w:cs="Times New Roman"/>
                <w:bCs/>
                <w:color w:val="000000"/>
              </w:rPr>
              <w:t>Programovací projekt</w:t>
            </w:r>
          </w:p>
          <w:p w14:paraId="532CDC0C" w14:textId="77777777" w:rsidR="00081AFC" w:rsidRPr="00CD044D" w:rsidRDefault="00081AFC" w:rsidP="00081AFC">
            <w:pPr>
              <w:rPr>
                <w:rFonts w:ascii="Times New Roman" w:hAnsi="Times New Roman" w:cs="Times New Roman"/>
              </w:rPr>
            </w:pPr>
          </w:p>
          <w:p w14:paraId="7B028CA7" w14:textId="77777777" w:rsidR="00081AFC" w:rsidRPr="00CD044D" w:rsidRDefault="00081AFC" w:rsidP="00081AFC">
            <w:pPr>
              <w:autoSpaceDE w:val="0"/>
              <w:autoSpaceDN w:val="0"/>
              <w:adjustRightInd w:val="0"/>
              <w:rPr>
                <w:rFonts w:ascii="Times New Roman" w:hAnsi="Times New Roman" w:cs="Times New Roman"/>
                <w:b/>
                <w:bCs/>
                <w:color w:val="000000"/>
              </w:rPr>
            </w:pPr>
            <w:r w:rsidRPr="00CD044D">
              <w:rPr>
                <w:rFonts w:ascii="Times New Roman" w:hAnsi="Times New Roman" w:cs="Times New Roman"/>
                <w:b/>
                <w:bCs/>
                <w:color w:val="000000"/>
              </w:rPr>
              <w:t>Data, informace a modelování</w:t>
            </w:r>
          </w:p>
          <w:p w14:paraId="2BDAC9C5" w14:textId="77777777" w:rsidR="00081AFC" w:rsidRPr="00CD044D" w:rsidRDefault="00081AFC" w:rsidP="00081AFC">
            <w:pPr>
              <w:autoSpaceDE w:val="0"/>
              <w:autoSpaceDN w:val="0"/>
              <w:adjustRightInd w:val="0"/>
              <w:rPr>
                <w:rFonts w:ascii="Times New Roman" w:hAnsi="Times New Roman" w:cs="Times New Roman"/>
                <w:bCs/>
                <w:color w:val="000000"/>
              </w:rPr>
            </w:pPr>
            <w:r w:rsidRPr="00CD044D">
              <w:rPr>
                <w:rFonts w:ascii="Times New Roman" w:hAnsi="Times New Roman" w:cs="Times New Roman"/>
                <w:bCs/>
                <w:color w:val="000000"/>
              </w:rPr>
              <w:t>Záznam dat</w:t>
            </w:r>
          </w:p>
          <w:p w14:paraId="037B6203" w14:textId="77777777" w:rsidR="00081AFC" w:rsidRPr="00CD044D" w:rsidRDefault="00081AFC" w:rsidP="00081AFC">
            <w:pPr>
              <w:rPr>
                <w:rFonts w:ascii="Times New Roman" w:hAnsi="Times New Roman" w:cs="Times New Roman"/>
              </w:rPr>
            </w:pPr>
          </w:p>
        </w:tc>
        <w:tc>
          <w:tcPr>
            <w:tcW w:w="3687" w:type="dxa"/>
            <w:tcBorders>
              <w:top w:val="single" w:sz="4" w:space="0" w:color="000000"/>
              <w:left w:val="single" w:sz="4" w:space="0" w:color="000000"/>
              <w:bottom w:val="single" w:sz="4" w:space="0" w:color="000000"/>
              <w:right w:val="single" w:sz="4" w:space="0" w:color="000000"/>
            </w:tcBorders>
          </w:tcPr>
          <w:p w14:paraId="2F6BBF98" w14:textId="77777777" w:rsidR="00081AFC" w:rsidRDefault="00081AFC" w:rsidP="00081AFC">
            <w:pPr>
              <w:rPr>
                <w:rFonts w:ascii="Times New Roman" w:hAnsi="Times New Roman" w:cs="Times New Roman"/>
              </w:rPr>
            </w:pPr>
            <w:r>
              <w:rPr>
                <w:rFonts w:ascii="Times New Roman" w:hAnsi="Times New Roman" w:cs="Times New Roman"/>
              </w:rPr>
              <w:t>Mediální výchova</w:t>
            </w:r>
          </w:p>
          <w:p w14:paraId="53A1EE07" w14:textId="77777777" w:rsidR="00081AFC" w:rsidRDefault="00081AFC" w:rsidP="00081AFC">
            <w:pPr>
              <w:rPr>
                <w:rFonts w:ascii="Times New Roman" w:hAnsi="Times New Roman" w:cs="Times New Roman"/>
              </w:rPr>
            </w:pPr>
          </w:p>
          <w:p w14:paraId="06356B26" w14:textId="77777777" w:rsidR="00081AFC" w:rsidRDefault="00081AFC" w:rsidP="00081AFC">
            <w:pPr>
              <w:rPr>
                <w:rFonts w:ascii="Times New Roman" w:hAnsi="Times New Roman" w:cs="Times New Roman"/>
              </w:rPr>
            </w:pPr>
          </w:p>
          <w:p w14:paraId="4A5C33CC" w14:textId="77777777" w:rsidR="00081AFC" w:rsidRDefault="00081AFC" w:rsidP="00081AFC">
            <w:pPr>
              <w:autoSpaceDE w:val="0"/>
              <w:autoSpaceDN w:val="0"/>
              <w:adjustRightInd w:val="0"/>
              <w:rPr>
                <w:rFonts w:ascii="Arial" w:hAnsi="Arial" w:cs="Arial"/>
                <w:i/>
                <w:color w:val="000000"/>
                <w:sz w:val="20"/>
                <w:szCs w:val="20"/>
              </w:rPr>
            </w:pPr>
            <w:r>
              <w:rPr>
                <w:rFonts w:ascii="Arial" w:hAnsi="Arial" w:cs="Arial"/>
                <w:i/>
                <w:color w:val="000000"/>
                <w:sz w:val="20"/>
                <w:szCs w:val="20"/>
              </w:rPr>
              <w:t>Mezipředmětové. vztahy:</w:t>
            </w:r>
          </w:p>
          <w:p w14:paraId="4E3BEC47" w14:textId="77777777" w:rsidR="00081AFC" w:rsidRDefault="00081AFC" w:rsidP="00081AFC">
            <w:pPr>
              <w:autoSpaceDE w:val="0"/>
              <w:autoSpaceDN w:val="0"/>
              <w:adjustRightInd w:val="0"/>
              <w:rPr>
                <w:rFonts w:ascii="Arial" w:hAnsi="Arial" w:cs="Arial"/>
                <w:color w:val="000000"/>
                <w:sz w:val="20"/>
                <w:szCs w:val="20"/>
              </w:rPr>
            </w:pPr>
            <w:r>
              <w:rPr>
                <w:rFonts w:ascii="Arial" w:hAnsi="Arial" w:cs="Arial"/>
                <w:color w:val="000000"/>
                <w:sz w:val="20"/>
                <w:szCs w:val="20"/>
              </w:rPr>
              <w:t>ČJ, AJ, M, PRV, PŘ, VL, VV</w:t>
            </w:r>
          </w:p>
          <w:p w14:paraId="6BE45175" w14:textId="77777777" w:rsidR="00081AFC" w:rsidRPr="00CD044D" w:rsidRDefault="00081AFC" w:rsidP="00081AFC">
            <w:pPr>
              <w:rPr>
                <w:rFonts w:ascii="Times New Roman" w:hAnsi="Times New Roman" w:cs="Times New Roman"/>
              </w:rPr>
            </w:pPr>
          </w:p>
        </w:tc>
      </w:tr>
    </w:tbl>
    <w:p w14:paraId="2FE7F04D" w14:textId="77777777" w:rsidR="00081AFC" w:rsidRPr="00260EDD" w:rsidRDefault="00081AFC" w:rsidP="00081AFC"/>
    <w:p w14:paraId="6FFA8C3E" w14:textId="26A01C82" w:rsidR="000F20CC" w:rsidRDefault="000F20CC"/>
    <w:p w14:paraId="67727021" w14:textId="2C449814" w:rsidR="007929BE" w:rsidRDefault="007929BE"/>
    <w:p w14:paraId="5E8AF4EE" w14:textId="13E33B1C" w:rsidR="007929BE" w:rsidRDefault="007929BE"/>
    <w:p w14:paraId="0F5F6330" w14:textId="596CDCE3" w:rsidR="007929BE" w:rsidRDefault="007929BE"/>
    <w:p w14:paraId="4062D000" w14:textId="29D25A2E" w:rsidR="007929BE" w:rsidRDefault="007929BE"/>
    <w:p w14:paraId="05DA69CF" w14:textId="2719EE89" w:rsidR="007929BE" w:rsidRDefault="007929BE"/>
    <w:p w14:paraId="28E0CA6C" w14:textId="52C2641B" w:rsidR="007929BE" w:rsidRDefault="007929BE"/>
    <w:p w14:paraId="0687359B" w14:textId="0C202DF7" w:rsidR="007929BE" w:rsidRDefault="007929BE"/>
    <w:p w14:paraId="4990081D" w14:textId="359420E5" w:rsidR="007929BE" w:rsidRDefault="007929BE"/>
    <w:p w14:paraId="0EBEBB4C" w14:textId="46241EBD" w:rsidR="007929BE" w:rsidRDefault="007929BE"/>
    <w:p w14:paraId="621A8F5F" w14:textId="2FFB139E" w:rsidR="007929BE" w:rsidRDefault="007929BE"/>
    <w:p w14:paraId="4E2C61A6" w14:textId="17AB0190" w:rsidR="007929BE" w:rsidRDefault="007929BE"/>
    <w:p w14:paraId="1667A624" w14:textId="215D68BB" w:rsidR="007929BE" w:rsidRDefault="007929BE"/>
    <w:p w14:paraId="17878383" w14:textId="44CCE732" w:rsidR="007929BE" w:rsidRDefault="007929BE"/>
    <w:p w14:paraId="32653098" w14:textId="77777777" w:rsidR="007929BE" w:rsidRDefault="007929BE">
      <w:pPr>
        <w:sectPr w:rsidR="007929BE" w:rsidSect="00851BDC">
          <w:pgSz w:w="15840" w:h="12240" w:orient="landscape"/>
          <w:pgMar w:top="720" w:right="720" w:bottom="720" w:left="720" w:header="567" w:footer="567" w:gutter="0"/>
          <w:cols w:space="708"/>
          <w:titlePg/>
          <w:docGrid w:linePitch="326"/>
        </w:sectPr>
      </w:pPr>
    </w:p>
    <w:p w14:paraId="55511C97" w14:textId="2A81BFAC" w:rsidR="007929BE" w:rsidRDefault="007929BE" w:rsidP="007929BE">
      <w:pPr>
        <w:pStyle w:val="Nadpis1"/>
        <w:rPr>
          <w:rFonts w:ascii="Times New Roman" w:hAnsi="Times New Roman" w:cs="Times New Roman"/>
        </w:rPr>
      </w:pPr>
      <w:r>
        <w:rPr>
          <w:rFonts w:ascii="Times New Roman" w:hAnsi="Times New Roman" w:cs="Times New Roman"/>
        </w:rPr>
        <w:lastRenderedPageBreak/>
        <w:t>6.  HODNOCENÍ VÝSLEDKŮ VZDĚLÁVÁNÍ ŽÁKŮ</w:t>
      </w:r>
    </w:p>
    <w:p w14:paraId="23C2A25A" w14:textId="77777777" w:rsidR="007929BE" w:rsidRDefault="007929BE" w:rsidP="007929BE">
      <w:pPr>
        <w:pStyle w:val="Nadpis2"/>
      </w:pPr>
    </w:p>
    <w:p w14:paraId="7CDB13D5" w14:textId="77777777" w:rsidR="007929BE" w:rsidRDefault="007929BE" w:rsidP="007929BE">
      <w:pPr>
        <w:pStyle w:val="Nadpis2"/>
        <w:rPr>
          <w:u w:val="single"/>
        </w:rPr>
      </w:pPr>
      <w:r>
        <w:rPr>
          <w:u w:val="single"/>
        </w:rPr>
        <w:t>6.1 Pravidla pro hodnocení žáků</w:t>
      </w:r>
    </w:p>
    <w:p w14:paraId="6A691582" w14:textId="77777777" w:rsidR="007929BE" w:rsidRDefault="007929BE" w:rsidP="007929BE">
      <w:pPr>
        <w:autoSpaceDE w:val="0"/>
        <w:autoSpaceDN w:val="0"/>
        <w:adjustRightInd w:val="0"/>
        <w:jc w:val="both"/>
        <w:rPr>
          <w:b/>
          <w:bCs/>
          <w:color w:val="000000"/>
        </w:rPr>
      </w:pPr>
    </w:p>
    <w:p w14:paraId="443537D4" w14:textId="31088B10" w:rsidR="007929BE" w:rsidRDefault="007929BE" w:rsidP="007929BE">
      <w:pPr>
        <w:autoSpaceDE w:val="0"/>
        <w:autoSpaceDN w:val="0"/>
        <w:adjustRightInd w:val="0"/>
        <w:ind w:firstLine="708"/>
        <w:jc w:val="both"/>
        <w:rPr>
          <w:color w:val="000000"/>
        </w:rPr>
      </w:pPr>
      <w:r>
        <w:rPr>
          <w:color w:val="000000"/>
        </w:rPr>
        <w:t>V průběhu výchovně vzdělávacího procesu poskytuje učitel žákovi nezbytnou zpětnou vazbu. Hodnocení žáka vychází z posouzení míry dosažených očekávaných výstupů formulovaných v učebních osnovách jednotlivých předmětů školního vzdělávacího programu. Hodnocení je pedagogicky zdůvodněné, odborně správné a doložitelné.</w:t>
      </w:r>
    </w:p>
    <w:p w14:paraId="789C4ADA" w14:textId="4FACD8F1" w:rsidR="007929BE" w:rsidRDefault="007929BE" w:rsidP="007929BE">
      <w:pPr>
        <w:autoSpaceDE w:val="0"/>
        <w:autoSpaceDN w:val="0"/>
        <w:adjustRightInd w:val="0"/>
        <w:ind w:firstLine="708"/>
        <w:jc w:val="both"/>
        <w:rPr>
          <w:color w:val="000000"/>
        </w:rPr>
      </w:pPr>
      <w:r>
        <w:rPr>
          <w:color w:val="000000"/>
        </w:rPr>
        <w:t xml:space="preserve">Každé pololetí se vydává žákovi </w:t>
      </w:r>
      <w:r>
        <w:rPr>
          <w:b/>
          <w:bCs/>
          <w:i/>
          <w:iCs/>
          <w:color w:val="000000"/>
        </w:rPr>
        <w:t>vysv</w:t>
      </w:r>
      <w:r>
        <w:rPr>
          <w:b/>
          <w:bCs/>
          <w:color w:val="000000"/>
        </w:rPr>
        <w:t>ě</w:t>
      </w:r>
      <w:r>
        <w:rPr>
          <w:b/>
          <w:bCs/>
          <w:i/>
          <w:iCs/>
          <w:color w:val="000000"/>
        </w:rPr>
        <w:t>d</w:t>
      </w:r>
      <w:r>
        <w:rPr>
          <w:b/>
          <w:bCs/>
          <w:color w:val="000000"/>
        </w:rPr>
        <w:t>č</w:t>
      </w:r>
      <w:r>
        <w:rPr>
          <w:b/>
          <w:bCs/>
          <w:i/>
          <w:iCs/>
          <w:color w:val="000000"/>
        </w:rPr>
        <w:t>ení</w:t>
      </w:r>
      <w:r>
        <w:rPr>
          <w:color w:val="000000"/>
        </w:rPr>
        <w:t xml:space="preserve">, za první pololetí bude místo vysvědčení vydán žákovi </w:t>
      </w:r>
      <w:r>
        <w:rPr>
          <w:b/>
          <w:bCs/>
          <w:i/>
          <w:iCs/>
          <w:color w:val="000000"/>
        </w:rPr>
        <w:t>výpis z vysv</w:t>
      </w:r>
      <w:r>
        <w:rPr>
          <w:b/>
          <w:bCs/>
          <w:color w:val="000000"/>
        </w:rPr>
        <w:t>ě</w:t>
      </w:r>
      <w:r>
        <w:rPr>
          <w:b/>
          <w:bCs/>
          <w:i/>
          <w:iCs/>
          <w:color w:val="000000"/>
        </w:rPr>
        <w:t>d</w:t>
      </w:r>
      <w:r>
        <w:rPr>
          <w:b/>
          <w:bCs/>
          <w:color w:val="000000"/>
        </w:rPr>
        <w:t>č</w:t>
      </w:r>
      <w:r>
        <w:rPr>
          <w:b/>
          <w:bCs/>
          <w:i/>
          <w:iCs/>
          <w:color w:val="000000"/>
        </w:rPr>
        <w:t>ení</w:t>
      </w:r>
      <w:r>
        <w:rPr>
          <w:color w:val="000000"/>
        </w:rPr>
        <w:t>. Při přestupu žáka na jinou školu před ukončením druhého pololetí žák vydá škola vysvědčení za 1. pololetí příslušného školního roku.</w:t>
      </w:r>
    </w:p>
    <w:p w14:paraId="62A2A8C5" w14:textId="13F672E8" w:rsidR="007929BE" w:rsidRDefault="007929BE" w:rsidP="007929BE">
      <w:pPr>
        <w:autoSpaceDE w:val="0"/>
        <w:autoSpaceDN w:val="0"/>
        <w:adjustRightInd w:val="0"/>
        <w:ind w:firstLine="708"/>
        <w:jc w:val="both"/>
        <w:rPr>
          <w:b/>
          <w:bCs/>
          <w:i/>
          <w:iCs/>
          <w:color w:val="000000"/>
        </w:rPr>
      </w:pPr>
      <w:r>
        <w:rPr>
          <w:color w:val="000000"/>
        </w:rPr>
        <w:t xml:space="preserve">Hodnocení výsledků vzdělávání žáka na vysvědčení je vyjádřeno klasifikačním stupněm (dále jen klasifikace), slovně nebo kombinací obou způsobů. O </w:t>
      </w:r>
      <w:r>
        <w:rPr>
          <w:b/>
          <w:bCs/>
          <w:i/>
          <w:iCs/>
          <w:color w:val="000000"/>
        </w:rPr>
        <w:t>zp</w:t>
      </w:r>
      <w:r>
        <w:rPr>
          <w:b/>
          <w:bCs/>
          <w:color w:val="000000"/>
        </w:rPr>
        <w:t>ů</w:t>
      </w:r>
      <w:r>
        <w:rPr>
          <w:b/>
          <w:bCs/>
          <w:i/>
          <w:iCs/>
          <w:color w:val="000000"/>
        </w:rPr>
        <w:t xml:space="preserve">sobu hodnocení </w:t>
      </w:r>
      <w:r>
        <w:rPr>
          <w:color w:val="000000"/>
        </w:rPr>
        <w:t xml:space="preserve">rozhoduje ředitel školy. </w:t>
      </w:r>
    </w:p>
    <w:p w14:paraId="70A2EC78" w14:textId="3556AEA8" w:rsidR="007929BE" w:rsidRDefault="007929BE" w:rsidP="007929BE">
      <w:pPr>
        <w:autoSpaceDE w:val="0"/>
        <w:autoSpaceDN w:val="0"/>
        <w:adjustRightInd w:val="0"/>
        <w:ind w:firstLine="708"/>
        <w:jc w:val="both"/>
        <w:rPr>
          <w:color w:val="000000"/>
        </w:rPr>
      </w:pPr>
    </w:p>
    <w:p w14:paraId="59772EA2" w14:textId="4C44E141" w:rsidR="007929BE" w:rsidRDefault="007929BE" w:rsidP="007929BE">
      <w:pPr>
        <w:autoSpaceDE w:val="0"/>
        <w:autoSpaceDN w:val="0"/>
        <w:adjustRightInd w:val="0"/>
        <w:ind w:firstLine="708"/>
        <w:jc w:val="both"/>
        <w:rPr>
          <w:color w:val="000000"/>
        </w:rPr>
      </w:pPr>
    </w:p>
    <w:p w14:paraId="098263BE" w14:textId="6A391D6E" w:rsidR="007929BE" w:rsidRDefault="007929BE" w:rsidP="007929BE">
      <w:pPr>
        <w:autoSpaceDE w:val="0"/>
        <w:autoSpaceDN w:val="0"/>
        <w:adjustRightInd w:val="0"/>
        <w:ind w:firstLine="708"/>
        <w:jc w:val="both"/>
        <w:rPr>
          <w:color w:val="000000"/>
        </w:rPr>
      </w:pPr>
    </w:p>
    <w:p w14:paraId="2C2AE1A6" w14:textId="041F6B3C" w:rsidR="007929BE" w:rsidRDefault="007929BE" w:rsidP="007929BE">
      <w:pPr>
        <w:autoSpaceDE w:val="0"/>
        <w:autoSpaceDN w:val="0"/>
        <w:adjustRightInd w:val="0"/>
        <w:ind w:firstLine="708"/>
        <w:jc w:val="both"/>
        <w:rPr>
          <w:color w:val="000000"/>
        </w:rPr>
      </w:pPr>
    </w:p>
    <w:p w14:paraId="44618CAD" w14:textId="6D5EA54F" w:rsidR="007929BE" w:rsidRDefault="007929BE" w:rsidP="007929BE">
      <w:pPr>
        <w:autoSpaceDE w:val="0"/>
        <w:autoSpaceDN w:val="0"/>
        <w:adjustRightInd w:val="0"/>
        <w:ind w:firstLine="708"/>
        <w:jc w:val="both"/>
        <w:rPr>
          <w:color w:val="000000"/>
        </w:rPr>
      </w:pPr>
    </w:p>
    <w:p w14:paraId="62F8A715" w14:textId="782EB34E" w:rsidR="007929BE" w:rsidRDefault="007929BE" w:rsidP="007929BE">
      <w:pPr>
        <w:autoSpaceDE w:val="0"/>
        <w:autoSpaceDN w:val="0"/>
        <w:adjustRightInd w:val="0"/>
        <w:ind w:firstLine="708"/>
        <w:jc w:val="both"/>
        <w:rPr>
          <w:color w:val="000000"/>
        </w:rPr>
      </w:pPr>
    </w:p>
    <w:p w14:paraId="32A1C002" w14:textId="024FCC32" w:rsidR="007929BE" w:rsidRDefault="007929BE" w:rsidP="007929BE">
      <w:pPr>
        <w:autoSpaceDE w:val="0"/>
        <w:autoSpaceDN w:val="0"/>
        <w:adjustRightInd w:val="0"/>
        <w:ind w:firstLine="708"/>
        <w:jc w:val="both"/>
        <w:rPr>
          <w:color w:val="000000"/>
        </w:rPr>
      </w:pPr>
    </w:p>
    <w:p w14:paraId="4A5947DF" w14:textId="5E270835" w:rsidR="007929BE" w:rsidRDefault="007929BE" w:rsidP="007929BE">
      <w:pPr>
        <w:autoSpaceDE w:val="0"/>
        <w:autoSpaceDN w:val="0"/>
        <w:adjustRightInd w:val="0"/>
        <w:ind w:firstLine="708"/>
        <w:jc w:val="both"/>
        <w:rPr>
          <w:color w:val="000000"/>
        </w:rPr>
      </w:pPr>
    </w:p>
    <w:p w14:paraId="1A72D410" w14:textId="423E387D" w:rsidR="007929BE" w:rsidRDefault="007929BE" w:rsidP="007929BE">
      <w:pPr>
        <w:autoSpaceDE w:val="0"/>
        <w:autoSpaceDN w:val="0"/>
        <w:adjustRightInd w:val="0"/>
        <w:ind w:firstLine="708"/>
        <w:jc w:val="both"/>
        <w:rPr>
          <w:color w:val="000000"/>
        </w:rPr>
      </w:pPr>
    </w:p>
    <w:p w14:paraId="6809E29B" w14:textId="5E475449" w:rsidR="007929BE" w:rsidRDefault="007929BE" w:rsidP="007929BE">
      <w:pPr>
        <w:autoSpaceDE w:val="0"/>
        <w:autoSpaceDN w:val="0"/>
        <w:adjustRightInd w:val="0"/>
        <w:ind w:firstLine="708"/>
        <w:jc w:val="both"/>
        <w:rPr>
          <w:color w:val="000000"/>
        </w:rPr>
      </w:pPr>
    </w:p>
    <w:p w14:paraId="717957A6" w14:textId="5724610E" w:rsidR="007929BE" w:rsidRDefault="007929BE" w:rsidP="007929BE">
      <w:pPr>
        <w:autoSpaceDE w:val="0"/>
        <w:autoSpaceDN w:val="0"/>
        <w:adjustRightInd w:val="0"/>
        <w:ind w:firstLine="708"/>
        <w:jc w:val="both"/>
        <w:rPr>
          <w:color w:val="000000"/>
        </w:rPr>
      </w:pPr>
    </w:p>
    <w:p w14:paraId="29AC49B4" w14:textId="51943C48" w:rsidR="007929BE" w:rsidRDefault="007929BE" w:rsidP="007929BE">
      <w:pPr>
        <w:autoSpaceDE w:val="0"/>
        <w:autoSpaceDN w:val="0"/>
        <w:adjustRightInd w:val="0"/>
        <w:ind w:firstLine="708"/>
        <w:jc w:val="both"/>
        <w:rPr>
          <w:color w:val="000000"/>
        </w:rPr>
      </w:pPr>
    </w:p>
    <w:p w14:paraId="3ED97158" w14:textId="36DE18FB" w:rsidR="007929BE" w:rsidRDefault="007929BE" w:rsidP="007929BE">
      <w:pPr>
        <w:autoSpaceDE w:val="0"/>
        <w:autoSpaceDN w:val="0"/>
        <w:adjustRightInd w:val="0"/>
        <w:ind w:firstLine="708"/>
        <w:jc w:val="both"/>
        <w:rPr>
          <w:color w:val="000000"/>
        </w:rPr>
      </w:pPr>
    </w:p>
    <w:p w14:paraId="01713120" w14:textId="6E76473A" w:rsidR="007929BE" w:rsidRDefault="007929BE" w:rsidP="007929BE">
      <w:pPr>
        <w:autoSpaceDE w:val="0"/>
        <w:autoSpaceDN w:val="0"/>
        <w:adjustRightInd w:val="0"/>
        <w:ind w:firstLine="708"/>
        <w:jc w:val="both"/>
        <w:rPr>
          <w:color w:val="000000"/>
        </w:rPr>
      </w:pPr>
    </w:p>
    <w:p w14:paraId="4A977B86" w14:textId="306AA803" w:rsidR="007929BE" w:rsidRDefault="007929BE" w:rsidP="007929BE">
      <w:pPr>
        <w:autoSpaceDE w:val="0"/>
        <w:autoSpaceDN w:val="0"/>
        <w:adjustRightInd w:val="0"/>
        <w:ind w:firstLine="708"/>
        <w:jc w:val="both"/>
        <w:rPr>
          <w:color w:val="000000"/>
        </w:rPr>
      </w:pPr>
    </w:p>
    <w:p w14:paraId="06BC36E3" w14:textId="7D9253FD" w:rsidR="007929BE" w:rsidRDefault="007929BE" w:rsidP="007929BE">
      <w:pPr>
        <w:autoSpaceDE w:val="0"/>
        <w:autoSpaceDN w:val="0"/>
        <w:adjustRightInd w:val="0"/>
        <w:ind w:firstLine="708"/>
        <w:jc w:val="both"/>
        <w:rPr>
          <w:color w:val="000000"/>
        </w:rPr>
      </w:pPr>
    </w:p>
    <w:p w14:paraId="71AD1395" w14:textId="17D532F1" w:rsidR="007929BE" w:rsidRDefault="007929BE" w:rsidP="007929BE">
      <w:pPr>
        <w:autoSpaceDE w:val="0"/>
        <w:autoSpaceDN w:val="0"/>
        <w:adjustRightInd w:val="0"/>
        <w:ind w:firstLine="708"/>
        <w:jc w:val="both"/>
        <w:rPr>
          <w:color w:val="000000"/>
        </w:rPr>
      </w:pPr>
    </w:p>
    <w:p w14:paraId="69100C1C" w14:textId="27AD6FBB" w:rsidR="007929BE" w:rsidRDefault="007929BE" w:rsidP="007929BE">
      <w:pPr>
        <w:autoSpaceDE w:val="0"/>
        <w:autoSpaceDN w:val="0"/>
        <w:adjustRightInd w:val="0"/>
        <w:ind w:firstLine="708"/>
        <w:jc w:val="both"/>
        <w:rPr>
          <w:color w:val="000000"/>
        </w:rPr>
      </w:pPr>
    </w:p>
    <w:p w14:paraId="43A41F71" w14:textId="0A5708F9" w:rsidR="007929BE" w:rsidRDefault="007929BE" w:rsidP="007929BE">
      <w:pPr>
        <w:autoSpaceDE w:val="0"/>
        <w:autoSpaceDN w:val="0"/>
        <w:adjustRightInd w:val="0"/>
        <w:ind w:firstLine="708"/>
        <w:jc w:val="both"/>
        <w:rPr>
          <w:color w:val="000000"/>
        </w:rPr>
      </w:pPr>
    </w:p>
    <w:p w14:paraId="47FFE08B" w14:textId="3E561527" w:rsidR="007929BE" w:rsidRDefault="007929BE" w:rsidP="007929BE">
      <w:pPr>
        <w:autoSpaceDE w:val="0"/>
        <w:autoSpaceDN w:val="0"/>
        <w:adjustRightInd w:val="0"/>
        <w:ind w:firstLine="708"/>
        <w:jc w:val="both"/>
        <w:rPr>
          <w:color w:val="000000"/>
        </w:rPr>
      </w:pPr>
    </w:p>
    <w:p w14:paraId="07765F26" w14:textId="632CF072" w:rsidR="007929BE" w:rsidRDefault="007929BE" w:rsidP="007929BE">
      <w:pPr>
        <w:autoSpaceDE w:val="0"/>
        <w:autoSpaceDN w:val="0"/>
        <w:adjustRightInd w:val="0"/>
        <w:ind w:firstLine="708"/>
        <w:jc w:val="both"/>
        <w:rPr>
          <w:color w:val="000000"/>
        </w:rPr>
      </w:pPr>
    </w:p>
    <w:p w14:paraId="4E1135BB" w14:textId="05472B7E" w:rsidR="007929BE" w:rsidRDefault="007929BE" w:rsidP="007929BE">
      <w:pPr>
        <w:autoSpaceDE w:val="0"/>
        <w:autoSpaceDN w:val="0"/>
        <w:adjustRightInd w:val="0"/>
        <w:ind w:firstLine="708"/>
        <w:jc w:val="both"/>
        <w:rPr>
          <w:color w:val="000000"/>
        </w:rPr>
      </w:pPr>
    </w:p>
    <w:p w14:paraId="165C2B1C" w14:textId="68EE9CB3" w:rsidR="007929BE" w:rsidRDefault="007929BE" w:rsidP="007929BE">
      <w:pPr>
        <w:autoSpaceDE w:val="0"/>
        <w:autoSpaceDN w:val="0"/>
        <w:adjustRightInd w:val="0"/>
        <w:ind w:firstLine="708"/>
        <w:jc w:val="both"/>
        <w:rPr>
          <w:color w:val="000000"/>
        </w:rPr>
      </w:pPr>
    </w:p>
    <w:p w14:paraId="24FE5C77" w14:textId="4D2E081D" w:rsidR="007929BE" w:rsidRDefault="007929BE" w:rsidP="007929BE">
      <w:pPr>
        <w:autoSpaceDE w:val="0"/>
        <w:autoSpaceDN w:val="0"/>
        <w:adjustRightInd w:val="0"/>
        <w:ind w:firstLine="708"/>
        <w:jc w:val="both"/>
        <w:rPr>
          <w:color w:val="000000"/>
        </w:rPr>
      </w:pPr>
    </w:p>
    <w:p w14:paraId="79FA13ED" w14:textId="09DB71AC" w:rsidR="007929BE" w:rsidRDefault="007929BE" w:rsidP="007929BE">
      <w:pPr>
        <w:autoSpaceDE w:val="0"/>
        <w:autoSpaceDN w:val="0"/>
        <w:adjustRightInd w:val="0"/>
        <w:ind w:firstLine="708"/>
        <w:jc w:val="both"/>
        <w:rPr>
          <w:color w:val="000000"/>
        </w:rPr>
      </w:pPr>
    </w:p>
    <w:p w14:paraId="42A48FA7" w14:textId="3E27CE0A" w:rsidR="007929BE" w:rsidRDefault="007929BE" w:rsidP="007929BE">
      <w:pPr>
        <w:autoSpaceDE w:val="0"/>
        <w:autoSpaceDN w:val="0"/>
        <w:adjustRightInd w:val="0"/>
        <w:ind w:firstLine="708"/>
        <w:jc w:val="both"/>
        <w:rPr>
          <w:color w:val="000000"/>
        </w:rPr>
      </w:pPr>
    </w:p>
    <w:p w14:paraId="18181D58" w14:textId="702A65EC" w:rsidR="007929BE" w:rsidRDefault="007929BE" w:rsidP="007929BE">
      <w:pPr>
        <w:autoSpaceDE w:val="0"/>
        <w:autoSpaceDN w:val="0"/>
        <w:adjustRightInd w:val="0"/>
        <w:ind w:firstLine="708"/>
        <w:jc w:val="both"/>
        <w:rPr>
          <w:color w:val="000000"/>
        </w:rPr>
      </w:pPr>
    </w:p>
    <w:p w14:paraId="25950E57" w14:textId="6253DFF8" w:rsidR="007929BE" w:rsidRDefault="007929BE" w:rsidP="007929BE">
      <w:pPr>
        <w:autoSpaceDE w:val="0"/>
        <w:autoSpaceDN w:val="0"/>
        <w:adjustRightInd w:val="0"/>
        <w:ind w:firstLine="708"/>
        <w:jc w:val="both"/>
        <w:rPr>
          <w:color w:val="000000"/>
        </w:rPr>
      </w:pPr>
    </w:p>
    <w:p w14:paraId="46C4080E" w14:textId="6975EE8E" w:rsidR="007929BE" w:rsidRDefault="007929BE" w:rsidP="007929BE">
      <w:pPr>
        <w:autoSpaceDE w:val="0"/>
        <w:autoSpaceDN w:val="0"/>
        <w:adjustRightInd w:val="0"/>
        <w:ind w:firstLine="708"/>
        <w:jc w:val="both"/>
        <w:rPr>
          <w:color w:val="000000"/>
        </w:rPr>
      </w:pPr>
    </w:p>
    <w:p w14:paraId="6C4DA5E2" w14:textId="79E1C94E" w:rsidR="007929BE" w:rsidRDefault="007929BE" w:rsidP="007929BE">
      <w:pPr>
        <w:autoSpaceDE w:val="0"/>
        <w:autoSpaceDN w:val="0"/>
        <w:adjustRightInd w:val="0"/>
        <w:ind w:firstLine="708"/>
        <w:jc w:val="both"/>
        <w:rPr>
          <w:color w:val="000000"/>
        </w:rPr>
      </w:pPr>
    </w:p>
    <w:p w14:paraId="65F4BF6D" w14:textId="7960AFCE" w:rsidR="007929BE" w:rsidRDefault="007929BE" w:rsidP="007929BE">
      <w:pPr>
        <w:autoSpaceDE w:val="0"/>
        <w:autoSpaceDN w:val="0"/>
        <w:adjustRightInd w:val="0"/>
        <w:ind w:firstLine="708"/>
        <w:jc w:val="both"/>
        <w:rPr>
          <w:color w:val="000000"/>
        </w:rPr>
      </w:pPr>
    </w:p>
    <w:p w14:paraId="0D4571AB" w14:textId="3C265C1A" w:rsidR="007929BE" w:rsidRDefault="007929BE" w:rsidP="007929BE">
      <w:pPr>
        <w:autoSpaceDE w:val="0"/>
        <w:autoSpaceDN w:val="0"/>
        <w:adjustRightInd w:val="0"/>
        <w:ind w:firstLine="708"/>
        <w:jc w:val="both"/>
        <w:rPr>
          <w:color w:val="000000"/>
        </w:rPr>
      </w:pPr>
    </w:p>
    <w:p w14:paraId="26A82704" w14:textId="1BED8891" w:rsidR="007929BE" w:rsidRDefault="007929BE" w:rsidP="007929BE">
      <w:pPr>
        <w:autoSpaceDE w:val="0"/>
        <w:autoSpaceDN w:val="0"/>
        <w:adjustRightInd w:val="0"/>
        <w:ind w:firstLine="708"/>
        <w:jc w:val="both"/>
        <w:rPr>
          <w:color w:val="000000"/>
        </w:rPr>
      </w:pPr>
    </w:p>
    <w:p w14:paraId="029CDA6D" w14:textId="56744078" w:rsidR="007929BE" w:rsidRDefault="007929BE" w:rsidP="007929BE">
      <w:pPr>
        <w:autoSpaceDE w:val="0"/>
        <w:autoSpaceDN w:val="0"/>
        <w:adjustRightInd w:val="0"/>
        <w:ind w:firstLine="708"/>
        <w:jc w:val="both"/>
        <w:rPr>
          <w:color w:val="000000"/>
        </w:rPr>
      </w:pPr>
    </w:p>
    <w:p w14:paraId="44DA1044" w14:textId="7CAED4EB" w:rsidR="007929BE" w:rsidRDefault="007929BE" w:rsidP="007929BE">
      <w:pPr>
        <w:autoSpaceDE w:val="0"/>
        <w:autoSpaceDN w:val="0"/>
        <w:adjustRightInd w:val="0"/>
        <w:ind w:firstLine="708"/>
        <w:jc w:val="both"/>
        <w:rPr>
          <w:color w:val="000000"/>
        </w:rPr>
      </w:pPr>
    </w:p>
    <w:p w14:paraId="5A2B41DE" w14:textId="488ABD49" w:rsidR="007929BE" w:rsidRDefault="007929BE" w:rsidP="007929BE">
      <w:pPr>
        <w:autoSpaceDE w:val="0"/>
        <w:autoSpaceDN w:val="0"/>
        <w:adjustRightInd w:val="0"/>
        <w:ind w:firstLine="708"/>
        <w:jc w:val="both"/>
        <w:rPr>
          <w:color w:val="000000"/>
        </w:rPr>
      </w:pPr>
    </w:p>
    <w:p w14:paraId="1531830F" w14:textId="77777777" w:rsidR="007929BE" w:rsidRDefault="007929BE" w:rsidP="007929BE">
      <w:pPr>
        <w:pStyle w:val="Nadpis1"/>
        <w:rPr>
          <w:rFonts w:ascii="Times New Roman" w:hAnsi="Times New Roman" w:cs="Times New Roman"/>
        </w:rPr>
      </w:pPr>
      <w:r>
        <w:rPr>
          <w:rFonts w:ascii="Times New Roman" w:hAnsi="Times New Roman" w:cs="Times New Roman"/>
        </w:rPr>
        <w:lastRenderedPageBreak/>
        <w:t>7. PŘÍLOHY</w:t>
      </w:r>
    </w:p>
    <w:p w14:paraId="277D82BC" w14:textId="77777777" w:rsidR="007929BE" w:rsidRDefault="007929BE" w:rsidP="007929BE">
      <w:pPr>
        <w:pStyle w:val="Nadpis2"/>
      </w:pPr>
      <w:r>
        <w:t>7.1 Celoškolní projekt Den Země</w:t>
      </w:r>
    </w:p>
    <w:p w14:paraId="150D2730" w14:textId="77777777" w:rsidR="007929BE" w:rsidRDefault="007929BE" w:rsidP="007929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95"/>
      </w:tblGrid>
      <w:tr w:rsidR="007929BE" w14:paraId="639B9A65" w14:textId="77777777" w:rsidTr="007929BE">
        <w:tc>
          <w:tcPr>
            <w:tcW w:w="2093" w:type="dxa"/>
            <w:tcBorders>
              <w:top w:val="single" w:sz="4" w:space="0" w:color="auto"/>
              <w:left w:val="single" w:sz="4" w:space="0" w:color="auto"/>
              <w:bottom w:val="single" w:sz="4" w:space="0" w:color="auto"/>
              <w:right w:val="single" w:sz="4" w:space="0" w:color="auto"/>
            </w:tcBorders>
            <w:hideMark/>
          </w:tcPr>
          <w:p w14:paraId="34A51B74" w14:textId="77777777" w:rsidR="007929BE" w:rsidRDefault="007929BE">
            <w:pPr>
              <w:rPr>
                <w:b/>
              </w:rPr>
            </w:pPr>
            <w:r>
              <w:rPr>
                <w:b/>
              </w:rPr>
              <w:t xml:space="preserve">Název:       </w:t>
            </w:r>
          </w:p>
        </w:tc>
        <w:tc>
          <w:tcPr>
            <w:tcW w:w="7195" w:type="dxa"/>
            <w:tcBorders>
              <w:top w:val="single" w:sz="4" w:space="0" w:color="auto"/>
              <w:left w:val="single" w:sz="4" w:space="0" w:color="auto"/>
              <w:bottom w:val="single" w:sz="4" w:space="0" w:color="auto"/>
              <w:right w:val="single" w:sz="4" w:space="0" w:color="auto"/>
            </w:tcBorders>
          </w:tcPr>
          <w:p w14:paraId="3D1B01C4" w14:textId="77777777" w:rsidR="007929BE" w:rsidRDefault="007929BE">
            <w:pPr>
              <w:rPr>
                <w:b/>
              </w:rPr>
            </w:pPr>
            <w:r>
              <w:rPr>
                <w:b/>
              </w:rPr>
              <w:t>DEN ZEMĚ</w:t>
            </w:r>
          </w:p>
          <w:p w14:paraId="501F80C3" w14:textId="77777777" w:rsidR="007929BE" w:rsidRDefault="007929BE">
            <w:pPr>
              <w:rPr>
                <w:b/>
              </w:rPr>
            </w:pPr>
          </w:p>
        </w:tc>
      </w:tr>
      <w:tr w:rsidR="007929BE" w14:paraId="31D1B7C3" w14:textId="77777777" w:rsidTr="007929BE">
        <w:trPr>
          <w:trHeight w:val="294"/>
        </w:trPr>
        <w:tc>
          <w:tcPr>
            <w:tcW w:w="2093" w:type="dxa"/>
            <w:tcBorders>
              <w:top w:val="single" w:sz="4" w:space="0" w:color="auto"/>
              <w:left w:val="single" w:sz="4" w:space="0" w:color="auto"/>
              <w:bottom w:val="single" w:sz="4" w:space="0" w:color="auto"/>
              <w:right w:val="single" w:sz="4" w:space="0" w:color="auto"/>
            </w:tcBorders>
            <w:hideMark/>
          </w:tcPr>
          <w:p w14:paraId="637F018F" w14:textId="77777777" w:rsidR="007929BE" w:rsidRDefault="007929BE">
            <w:pPr>
              <w:rPr>
                <w:b/>
              </w:rPr>
            </w:pPr>
            <w:r>
              <w:rPr>
                <w:b/>
              </w:rPr>
              <w:t>Třída:</w:t>
            </w:r>
          </w:p>
        </w:tc>
        <w:tc>
          <w:tcPr>
            <w:tcW w:w="7195" w:type="dxa"/>
            <w:tcBorders>
              <w:top w:val="single" w:sz="4" w:space="0" w:color="auto"/>
              <w:left w:val="single" w:sz="4" w:space="0" w:color="auto"/>
              <w:bottom w:val="single" w:sz="4" w:space="0" w:color="auto"/>
              <w:right w:val="single" w:sz="4" w:space="0" w:color="auto"/>
            </w:tcBorders>
          </w:tcPr>
          <w:p w14:paraId="1A6BC83B" w14:textId="77777777" w:rsidR="007929BE" w:rsidRDefault="007929BE">
            <w:r>
              <w:t>1. - 5. ročník</w:t>
            </w:r>
          </w:p>
          <w:p w14:paraId="33ED4DE2" w14:textId="77777777" w:rsidR="007929BE" w:rsidRDefault="007929BE"/>
        </w:tc>
      </w:tr>
      <w:tr w:rsidR="007929BE" w14:paraId="70457AC2" w14:textId="77777777" w:rsidTr="007929BE">
        <w:tc>
          <w:tcPr>
            <w:tcW w:w="2093" w:type="dxa"/>
            <w:tcBorders>
              <w:top w:val="single" w:sz="4" w:space="0" w:color="auto"/>
              <w:left w:val="single" w:sz="4" w:space="0" w:color="auto"/>
              <w:bottom w:val="single" w:sz="4" w:space="0" w:color="auto"/>
              <w:right w:val="single" w:sz="4" w:space="0" w:color="auto"/>
            </w:tcBorders>
            <w:hideMark/>
          </w:tcPr>
          <w:p w14:paraId="55837374" w14:textId="77777777" w:rsidR="007929BE" w:rsidRDefault="007929BE">
            <w:pPr>
              <w:rPr>
                <w:b/>
              </w:rPr>
            </w:pPr>
            <w:r>
              <w:rPr>
                <w:b/>
              </w:rPr>
              <w:t>Druh aktivity:</w:t>
            </w:r>
          </w:p>
        </w:tc>
        <w:tc>
          <w:tcPr>
            <w:tcW w:w="7195" w:type="dxa"/>
            <w:tcBorders>
              <w:top w:val="single" w:sz="4" w:space="0" w:color="auto"/>
              <w:left w:val="single" w:sz="4" w:space="0" w:color="auto"/>
              <w:bottom w:val="single" w:sz="4" w:space="0" w:color="auto"/>
              <w:right w:val="single" w:sz="4" w:space="0" w:color="auto"/>
            </w:tcBorders>
            <w:hideMark/>
          </w:tcPr>
          <w:p w14:paraId="2EF10B26" w14:textId="77777777" w:rsidR="007929BE" w:rsidRDefault="007929BE">
            <w:r>
              <w:t>Celoškolní projekt</w:t>
            </w:r>
          </w:p>
        </w:tc>
      </w:tr>
      <w:tr w:rsidR="007929BE" w14:paraId="2CBECA0F" w14:textId="77777777" w:rsidTr="007929BE">
        <w:trPr>
          <w:trHeight w:val="1143"/>
        </w:trPr>
        <w:tc>
          <w:tcPr>
            <w:tcW w:w="2093" w:type="dxa"/>
            <w:tcBorders>
              <w:top w:val="single" w:sz="4" w:space="0" w:color="auto"/>
              <w:left w:val="single" w:sz="4" w:space="0" w:color="auto"/>
              <w:bottom w:val="single" w:sz="4" w:space="0" w:color="auto"/>
              <w:right w:val="single" w:sz="4" w:space="0" w:color="auto"/>
            </w:tcBorders>
            <w:hideMark/>
          </w:tcPr>
          <w:p w14:paraId="34834908" w14:textId="77777777" w:rsidR="007929BE" w:rsidRDefault="007929BE">
            <w:pPr>
              <w:rPr>
                <w:b/>
              </w:rPr>
            </w:pPr>
            <w:r>
              <w:rPr>
                <w:b/>
              </w:rPr>
              <w:t>Očekávané</w:t>
            </w:r>
          </w:p>
          <w:p w14:paraId="2B9588C1" w14:textId="77777777" w:rsidR="007929BE" w:rsidRDefault="007929BE">
            <w:pPr>
              <w:rPr>
                <w:b/>
              </w:rPr>
            </w:pPr>
            <w:r>
              <w:rPr>
                <w:b/>
              </w:rPr>
              <w:t>výstupy:</w:t>
            </w:r>
          </w:p>
        </w:tc>
        <w:tc>
          <w:tcPr>
            <w:tcW w:w="7195" w:type="dxa"/>
            <w:tcBorders>
              <w:top w:val="single" w:sz="4" w:space="0" w:color="auto"/>
              <w:left w:val="single" w:sz="4" w:space="0" w:color="auto"/>
              <w:bottom w:val="single" w:sz="4" w:space="0" w:color="auto"/>
              <w:right w:val="single" w:sz="4" w:space="0" w:color="auto"/>
            </w:tcBorders>
            <w:hideMark/>
          </w:tcPr>
          <w:p w14:paraId="22AC2D94" w14:textId="77777777" w:rsidR="007929BE" w:rsidRDefault="007929BE">
            <w:r>
              <w:t xml:space="preserve">Žáci: </w:t>
            </w:r>
          </w:p>
          <w:p w14:paraId="425D5BF6" w14:textId="77777777" w:rsidR="007929BE" w:rsidRDefault="007929BE">
            <w:r>
              <w:t>- získají kladný vztah k přírodě.</w:t>
            </w:r>
          </w:p>
          <w:p w14:paraId="129DB400" w14:textId="77777777" w:rsidR="007929BE" w:rsidRDefault="007929BE">
            <w:r>
              <w:t>- chápou význam ochrany živ. prostředí.</w:t>
            </w:r>
          </w:p>
          <w:p w14:paraId="470F305A" w14:textId="77777777" w:rsidR="007929BE" w:rsidRDefault="007929BE">
            <w:r>
              <w:t>- aktivně se zapojují do Recyklohraní</w:t>
            </w:r>
          </w:p>
        </w:tc>
      </w:tr>
      <w:tr w:rsidR="007929BE" w14:paraId="10BE4C7D" w14:textId="77777777" w:rsidTr="007929BE">
        <w:trPr>
          <w:trHeight w:val="2268"/>
        </w:trPr>
        <w:tc>
          <w:tcPr>
            <w:tcW w:w="2093" w:type="dxa"/>
            <w:tcBorders>
              <w:top w:val="single" w:sz="4" w:space="0" w:color="auto"/>
              <w:left w:val="single" w:sz="4" w:space="0" w:color="auto"/>
              <w:bottom w:val="single" w:sz="4" w:space="0" w:color="auto"/>
              <w:right w:val="single" w:sz="4" w:space="0" w:color="auto"/>
            </w:tcBorders>
            <w:hideMark/>
          </w:tcPr>
          <w:p w14:paraId="2E5A615D" w14:textId="77777777" w:rsidR="007929BE" w:rsidRDefault="007929BE">
            <w:pPr>
              <w:rPr>
                <w:b/>
              </w:rPr>
            </w:pPr>
            <w:r>
              <w:rPr>
                <w:b/>
              </w:rPr>
              <w:t xml:space="preserve">Integrace </w:t>
            </w:r>
          </w:p>
          <w:p w14:paraId="5C56044D" w14:textId="77777777" w:rsidR="007929BE" w:rsidRDefault="007929BE">
            <w:pPr>
              <w:rPr>
                <w:b/>
              </w:rPr>
            </w:pPr>
            <w:r>
              <w:rPr>
                <w:b/>
              </w:rPr>
              <w:t>vyučovacích</w:t>
            </w:r>
          </w:p>
          <w:p w14:paraId="6AEFDDCE" w14:textId="77777777" w:rsidR="007929BE" w:rsidRDefault="007929BE">
            <w:pPr>
              <w:rPr>
                <w:b/>
              </w:rPr>
            </w:pPr>
            <w:r>
              <w:rPr>
                <w:b/>
              </w:rPr>
              <w:t>předmětů:</w:t>
            </w:r>
          </w:p>
        </w:tc>
        <w:tc>
          <w:tcPr>
            <w:tcW w:w="7195" w:type="dxa"/>
            <w:tcBorders>
              <w:top w:val="single" w:sz="4" w:space="0" w:color="auto"/>
              <w:left w:val="single" w:sz="4" w:space="0" w:color="auto"/>
              <w:bottom w:val="single" w:sz="4" w:space="0" w:color="auto"/>
              <w:right w:val="single" w:sz="4" w:space="0" w:color="auto"/>
            </w:tcBorders>
            <w:hideMark/>
          </w:tcPr>
          <w:p w14:paraId="0F1D0DE4" w14:textId="77777777" w:rsidR="007929BE" w:rsidRDefault="007929BE">
            <w:r>
              <w:t>Český jazyk</w:t>
            </w:r>
          </w:p>
          <w:p w14:paraId="68AAA696" w14:textId="77777777" w:rsidR="007929BE" w:rsidRDefault="007929BE">
            <w:r>
              <w:t>Anglický jazyk</w:t>
            </w:r>
          </w:p>
          <w:p w14:paraId="75C5C29F" w14:textId="77777777" w:rsidR="007929BE" w:rsidRDefault="007929BE">
            <w:r>
              <w:t>Matematika</w:t>
            </w:r>
          </w:p>
          <w:p w14:paraId="3EC850D0" w14:textId="77777777" w:rsidR="007929BE" w:rsidRDefault="007929BE">
            <w:r>
              <w:t>Prvouka</w:t>
            </w:r>
          </w:p>
          <w:p w14:paraId="25D10991" w14:textId="77777777" w:rsidR="007929BE" w:rsidRDefault="007929BE">
            <w:r>
              <w:t>Přírodověda</w:t>
            </w:r>
          </w:p>
          <w:p w14:paraId="5F68B686" w14:textId="77777777" w:rsidR="007929BE" w:rsidRDefault="007929BE">
            <w:r>
              <w:t>Vlastivěda</w:t>
            </w:r>
          </w:p>
          <w:p w14:paraId="4F2F0B05" w14:textId="77777777" w:rsidR="007929BE" w:rsidRDefault="007929BE">
            <w:r>
              <w:t>Výtvarná výchova</w:t>
            </w:r>
          </w:p>
          <w:p w14:paraId="5AC69E93" w14:textId="77777777" w:rsidR="007929BE" w:rsidRDefault="007929BE">
            <w:r>
              <w:t>Tělesná výchova</w:t>
            </w:r>
          </w:p>
        </w:tc>
      </w:tr>
      <w:tr w:rsidR="007929BE" w14:paraId="0D5A5668" w14:textId="77777777" w:rsidTr="007929BE">
        <w:tc>
          <w:tcPr>
            <w:tcW w:w="2093" w:type="dxa"/>
            <w:tcBorders>
              <w:top w:val="single" w:sz="4" w:space="0" w:color="auto"/>
              <w:left w:val="single" w:sz="4" w:space="0" w:color="auto"/>
              <w:bottom w:val="single" w:sz="4" w:space="0" w:color="auto"/>
              <w:right w:val="single" w:sz="4" w:space="0" w:color="auto"/>
            </w:tcBorders>
            <w:hideMark/>
          </w:tcPr>
          <w:p w14:paraId="6F891E24" w14:textId="77777777" w:rsidR="007929BE" w:rsidRDefault="007929BE">
            <w:pPr>
              <w:rPr>
                <w:b/>
              </w:rPr>
            </w:pPr>
            <w:r>
              <w:rPr>
                <w:b/>
              </w:rPr>
              <w:t>Průřezová</w:t>
            </w:r>
          </w:p>
          <w:p w14:paraId="7A5636E6" w14:textId="77777777" w:rsidR="007929BE" w:rsidRDefault="007929BE">
            <w:pPr>
              <w:rPr>
                <w:b/>
              </w:rPr>
            </w:pPr>
            <w:r>
              <w:rPr>
                <w:b/>
              </w:rPr>
              <w:t>témata:</w:t>
            </w:r>
          </w:p>
        </w:tc>
        <w:tc>
          <w:tcPr>
            <w:tcW w:w="7195" w:type="dxa"/>
            <w:tcBorders>
              <w:top w:val="single" w:sz="4" w:space="0" w:color="auto"/>
              <w:left w:val="single" w:sz="4" w:space="0" w:color="auto"/>
              <w:bottom w:val="single" w:sz="4" w:space="0" w:color="auto"/>
              <w:right w:val="single" w:sz="4" w:space="0" w:color="auto"/>
            </w:tcBorders>
            <w:hideMark/>
          </w:tcPr>
          <w:p w14:paraId="5884FE14" w14:textId="77777777" w:rsidR="007929BE" w:rsidRDefault="007929BE">
            <w:r>
              <w:t>OSV (3.5.1)</w:t>
            </w:r>
          </w:p>
          <w:p w14:paraId="01142E18" w14:textId="77777777" w:rsidR="007929BE" w:rsidRDefault="007929BE">
            <w:r>
              <w:t xml:space="preserve">- přispívá k utváření dobrých mezilidských vztahů a vědomí   </w:t>
            </w:r>
          </w:p>
          <w:p w14:paraId="7E39069D" w14:textId="77777777" w:rsidR="007929BE" w:rsidRDefault="007929BE">
            <w:r>
              <w:t xml:space="preserve">  vlastní zodpovědnosti</w:t>
            </w:r>
          </w:p>
          <w:p w14:paraId="6CBFA234" w14:textId="77777777" w:rsidR="007929BE" w:rsidRDefault="007929BE">
            <w:r>
              <w:t>- rozvíjí základní dovednosti dobré komunikace a k tomu</w:t>
            </w:r>
          </w:p>
          <w:p w14:paraId="0EBEA34C" w14:textId="77777777" w:rsidR="007929BE" w:rsidRDefault="007929BE">
            <w:r>
              <w:t xml:space="preserve">  příslušné vědomosti</w:t>
            </w:r>
          </w:p>
          <w:p w14:paraId="428B5E92" w14:textId="77777777" w:rsidR="007929BE" w:rsidRDefault="007929BE">
            <w:r>
              <w:t>- vede k uvědomování si spolupráce a pomoci</w:t>
            </w:r>
          </w:p>
          <w:p w14:paraId="77B7D736" w14:textId="77777777" w:rsidR="007929BE" w:rsidRDefault="007929BE">
            <w:r>
              <w:t>- napomáhá k primární prevenci SPJ</w:t>
            </w:r>
          </w:p>
          <w:p w14:paraId="62C81A17" w14:textId="77777777" w:rsidR="007929BE" w:rsidRDefault="007929BE">
            <w:r>
              <w:t>EV (3.5.5)</w:t>
            </w:r>
          </w:p>
          <w:p w14:paraId="319DDEB7" w14:textId="77777777" w:rsidR="007929BE" w:rsidRDefault="007929BE">
            <w:r>
              <w:t>- vede k uvědomování si podmínek života a možností jejich</w:t>
            </w:r>
          </w:p>
          <w:p w14:paraId="1075DDB6" w14:textId="77777777" w:rsidR="007929BE" w:rsidRDefault="007929BE">
            <w:r>
              <w:t xml:space="preserve">  ohrožování</w:t>
            </w:r>
          </w:p>
          <w:p w14:paraId="14C750AF" w14:textId="77777777" w:rsidR="007929BE" w:rsidRDefault="007929BE">
            <w:r>
              <w:t>- poskytuje znalosti a dovednosti nezbytné pro každodenní</w:t>
            </w:r>
          </w:p>
          <w:p w14:paraId="3D6EFA94" w14:textId="77777777" w:rsidR="007929BE" w:rsidRDefault="007929BE">
            <w:r>
              <w:t xml:space="preserve">  jednání vůči prostředí</w:t>
            </w:r>
          </w:p>
          <w:p w14:paraId="658FD1A9" w14:textId="77777777" w:rsidR="007929BE" w:rsidRDefault="007929BE">
            <w:r>
              <w:t>- napomáhá rozvíjení spolupráce v péči o životní prostředí</w:t>
            </w:r>
          </w:p>
          <w:p w14:paraId="596B2EB0" w14:textId="77777777" w:rsidR="007929BE" w:rsidRDefault="007929BE">
            <w:r>
              <w:t>- vede k odpovědnosti ve vztahu k biosféře, k ochraně přírody a</w:t>
            </w:r>
          </w:p>
          <w:p w14:paraId="7FEAFE29" w14:textId="77777777" w:rsidR="007929BE" w:rsidRDefault="007929BE">
            <w:r>
              <w:t xml:space="preserve">  přírodních zdrojů</w:t>
            </w:r>
          </w:p>
          <w:p w14:paraId="75255E22" w14:textId="77777777" w:rsidR="007929BE" w:rsidRDefault="007929BE">
            <w:r>
              <w:t>- podněcuje aktivitu, tvořivost, toleranci, vstřícnost a ohleduplnost</w:t>
            </w:r>
          </w:p>
          <w:p w14:paraId="35992647" w14:textId="77777777" w:rsidR="007929BE" w:rsidRDefault="007929BE">
            <w:r>
              <w:t xml:space="preserve">  ve vztahu k prostředí</w:t>
            </w:r>
          </w:p>
          <w:p w14:paraId="4F5E493C" w14:textId="77777777" w:rsidR="007929BE" w:rsidRDefault="007929BE">
            <w:r>
              <w:t xml:space="preserve">- přispívá k utváření zdravého živ. stylu a k vnímání estetických </w:t>
            </w:r>
          </w:p>
          <w:p w14:paraId="6F2C5BA9" w14:textId="77777777" w:rsidR="007929BE" w:rsidRDefault="007929BE">
            <w:r>
              <w:t xml:space="preserve">  hodnot prostředí</w:t>
            </w:r>
          </w:p>
          <w:p w14:paraId="13C54C92" w14:textId="77777777" w:rsidR="007929BE" w:rsidRDefault="007929BE">
            <w:r>
              <w:t>- vede k vnímavému a citlivému přístupu k přírodě a přírodnímu a</w:t>
            </w:r>
          </w:p>
          <w:p w14:paraId="13173F5B" w14:textId="77777777" w:rsidR="007929BE" w:rsidRDefault="007929BE">
            <w:r>
              <w:t xml:space="preserve">  kulturnímu dědictví</w:t>
            </w:r>
          </w:p>
          <w:p w14:paraId="7DE63004" w14:textId="77777777" w:rsidR="007929BE" w:rsidRDefault="007929BE">
            <w:r>
              <w:t>MV (3.5.6)</w:t>
            </w:r>
          </w:p>
          <w:p w14:paraId="02CCFEDF" w14:textId="77777777" w:rsidR="007929BE" w:rsidRDefault="007929BE">
            <w:r>
              <w:t>- rozvíjí komunikační schopnost v kolektivu</w:t>
            </w:r>
          </w:p>
        </w:tc>
      </w:tr>
      <w:tr w:rsidR="007929BE" w14:paraId="48FE8E76" w14:textId="77777777" w:rsidTr="007929BE">
        <w:tc>
          <w:tcPr>
            <w:tcW w:w="2093" w:type="dxa"/>
            <w:tcBorders>
              <w:top w:val="single" w:sz="4" w:space="0" w:color="auto"/>
              <w:left w:val="single" w:sz="4" w:space="0" w:color="auto"/>
              <w:bottom w:val="single" w:sz="4" w:space="0" w:color="auto"/>
              <w:right w:val="single" w:sz="4" w:space="0" w:color="auto"/>
            </w:tcBorders>
            <w:hideMark/>
          </w:tcPr>
          <w:p w14:paraId="5DB17965" w14:textId="77777777" w:rsidR="007929BE" w:rsidRDefault="007929BE">
            <w:pPr>
              <w:rPr>
                <w:b/>
              </w:rPr>
            </w:pPr>
            <w:r>
              <w:rPr>
                <w:b/>
              </w:rPr>
              <w:t>Rozvoj klíčových kompetencí:</w:t>
            </w:r>
          </w:p>
        </w:tc>
        <w:tc>
          <w:tcPr>
            <w:tcW w:w="7195" w:type="dxa"/>
            <w:tcBorders>
              <w:top w:val="single" w:sz="4" w:space="0" w:color="auto"/>
              <w:left w:val="single" w:sz="4" w:space="0" w:color="auto"/>
              <w:bottom w:val="single" w:sz="4" w:space="0" w:color="auto"/>
              <w:right w:val="single" w:sz="4" w:space="0" w:color="auto"/>
            </w:tcBorders>
            <w:hideMark/>
          </w:tcPr>
          <w:p w14:paraId="7C8B0F93" w14:textId="77777777" w:rsidR="007929BE" w:rsidRDefault="007929BE">
            <w:pPr>
              <w:rPr>
                <w:b/>
              </w:rPr>
            </w:pPr>
            <w:r>
              <w:rPr>
                <w:b/>
              </w:rPr>
              <w:t>Kompetence k učení</w:t>
            </w:r>
          </w:p>
          <w:p w14:paraId="7DE16C37" w14:textId="77777777" w:rsidR="007929BE" w:rsidRDefault="007929BE">
            <w:r>
              <w:t>- doplňuje učivo tvůrčími činnostmi</w:t>
            </w:r>
          </w:p>
          <w:p w14:paraId="4C0176E3" w14:textId="77777777" w:rsidR="007929BE" w:rsidRDefault="007929BE">
            <w:r>
              <w:t>- vede ke správnému sebehodnocení i hodnocení ostatních</w:t>
            </w:r>
          </w:p>
          <w:p w14:paraId="6F3AB482" w14:textId="77777777" w:rsidR="007929BE" w:rsidRDefault="007929BE">
            <w:pPr>
              <w:rPr>
                <w:b/>
              </w:rPr>
            </w:pPr>
            <w:r>
              <w:rPr>
                <w:b/>
              </w:rPr>
              <w:t>Kompetence k řešení problému</w:t>
            </w:r>
          </w:p>
          <w:p w14:paraId="3A2BDB75" w14:textId="77777777" w:rsidR="007929BE" w:rsidRDefault="007929BE">
            <w:r>
              <w:t>- vyhledává různá řešení oblému</w:t>
            </w:r>
          </w:p>
          <w:p w14:paraId="3F8EF7A3" w14:textId="77777777" w:rsidR="007929BE" w:rsidRDefault="007929BE">
            <w:r>
              <w:t>- podněcuje logické uvažování a tvořivost</w:t>
            </w:r>
          </w:p>
          <w:p w14:paraId="6ABF03C6" w14:textId="77777777" w:rsidR="007929BE" w:rsidRDefault="007929BE">
            <w:r>
              <w:lastRenderedPageBreak/>
              <w:t>- využívá prakticky získané poznatky</w:t>
            </w:r>
          </w:p>
          <w:p w14:paraId="3D00C1C9" w14:textId="77777777" w:rsidR="007929BE" w:rsidRDefault="007929BE">
            <w:r>
              <w:t>- využívá týmovou spolupráci</w:t>
            </w:r>
          </w:p>
          <w:p w14:paraId="61170359" w14:textId="77777777" w:rsidR="007929BE" w:rsidRDefault="007929BE">
            <w:pPr>
              <w:rPr>
                <w:b/>
              </w:rPr>
            </w:pPr>
            <w:r>
              <w:rPr>
                <w:b/>
              </w:rPr>
              <w:t>Kompetence komunikativní</w:t>
            </w:r>
          </w:p>
          <w:p w14:paraId="4AE86A89" w14:textId="77777777" w:rsidR="007929BE" w:rsidRDefault="007929BE">
            <w:r>
              <w:t>- naslouchá promluvám druhých lidí, porozumí jim, vhodně na ně</w:t>
            </w:r>
          </w:p>
          <w:p w14:paraId="514BF79D" w14:textId="77777777" w:rsidR="007929BE" w:rsidRDefault="007929BE">
            <w:r>
              <w:t xml:space="preserve">  reaguje</w:t>
            </w:r>
          </w:p>
          <w:p w14:paraId="6A6726D0" w14:textId="77777777" w:rsidR="007929BE" w:rsidRDefault="007929BE">
            <w:r>
              <w:t>- dodržuje stanovená pravidla</w:t>
            </w:r>
          </w:p>
          <w:p w14:paraId="1248DF2B" w14:textId="77777777" w:rsidR="007929BE" w:rsidRDefault="007929BE">
            <w:pPr>
              <w:rPr>
                <w:b/>
              </w:rPr>
            </w:pPr>
            <w:r>
              <w:rPr>
                <w:b/>
              </w:rPr>
              <w:t>Kompetence sociální a personální</w:t>
            </w:r>
          </w:p>
          <w:p w14:paraId="10A633CA" w14:textId="77777777" w:rsidR="007929BE" w:rsidRDefault="007929BE">
            <w:r>
              <w:t>- spolupracuje ve skupině</w:t>
            </w:r>
          </w:p>
          <w:p w14:paraId="531D8494" w14:textId="77777777" w:rsidR="007929BE" w:rsidRDefault="007929BE">
            <w:r>
              <w:t>- respektuje a hodnotí práci vlastní i druhých</w:t>
            </w:r>
          </w:p>
          <w:p w14:paraId="2E740473" w14:textId="77777777" w:rsidR="007929BE" w:rsidRDefault="007929BE">
            <w:pPr>
              <w:rPr>
                <w:b/>
              </w:rPr>
            </w:pPr>
            <w:r>
              <w:rPr>
                <w:b/>
              </w:rPr>
              <w:t>Kompetence občanské</w:t>
            </w:r>
          </w:p>
          <w:p w14:paraId="33DB6BB9" w14:textId="77777777" w:rsidR="007929BE" w:rsidRDefault="007929BE">
            <w:r>
              <w:t>- chápe základní ekologické problémy a význam třídění odpadů</w:t>
            </w:r>
          </w:p>
          <w:p w14:paraId="03C057AD" w14:textId="77777777" w:rsidR="007929BE" w:rsidRDefault="007929BE">
            <w:pPr>
              <w:rPr>
                <w:b/>
              </w:rPr>
            </w:pPr>
            <w:r>
              <w:rPr>
                <w:b/>
              </w:rPr>
              <w:t>Kompetence pracovní</w:t>
            </w:r>
          </w:p>
          <w:p w14:paraId="04F0358F" w14:textId="77777777" w:rsidR="007929BE" w:rsidRDefault="007929BE">
            <w:r>
              <w:t>- používá bezpečně a účinně pomůcky a nástroje</w:t>
            </w:r>
          </w:p>
          <w:p w14:paraId="0E435AC9" w14:textId="77777777" w:rsidR="007929BE" w:rsidRDefault="007929BE">
            <w:r>
              <w:t>- dodržuje vymezená pravidla</w:t>
            </w:r>
          </w:p>
        </w:tc>
      </w:tr>
      <w:tr w:rsidR="007929BE" w14:paraId="485D7775" w14:textId="77777777" w:rsidTr="007929BE">
        <w:tc>
          <w:tcPr>
            <w:tcW w:w="2093" w:type="dxa"/>
            <w:tcBorders>
              <w:top w:val="single" w:sz="4" w:space="0" w:color="auto"/>
              <w:left w:val="single" w:sz="4" w:space="0" w:color="auto"/>
              <w:bottom w:val="single" w:sz="4" w:space="0" w:color="auto"/>
              <w:right w:val="single" w:sz="4" w:space="0" w:color="auto"/>
            </w:tcBorders>
            <w:hideMark/>
          </w:tcPr>
          <w:p w14:paraId="68AC1C9B" w14:textId="77777777" w:rsidR="007929BE" w:rsidRDefault="007929BE">
            <w:pPr>
              <w:rPr>
                <w:b/>
              </w:rPr>
            </w:pPr>
            <w:r>
              <w:rPr>
                <w:b/>
              </w:rPr>
              <w:lastRenderedPageBreak/>
              <w:t>Metody</w:t>
            </w:r>
          </w:p>
          <w:p w14:paraId="2DD25B0C" w14:textId="77777777" w:rsidR="007929BE" w:rsidRDefault="007929BE">
            <w:pPr>
              <w:rPr>
                <w:b/>
              </w:rPr>
            </w:pPr>
            <w:r>
              <w:rPr>
                <w:b/>
              </w:rPr>
              <w:t>a formy výuky:</w:t>
            </w:r>
          </w:p>
        </w:tc>
        <w:tc>
          <w:tcPr>
            <w:tcW w:w="7195" w:type="dxa"/>
            <w:tcBorders>
              <w:top w:val="single" w:sz="4" w:space="0" w:color="auto"/>
              <w:left w:val="single" w:sz="4" w:space="0" w:color="auto"/>
              <w:bottom w:val="single" w:sz="4" w:space="0" w:color="auto"/>
              <w:right w:val="single" w:sz="4" w:space="0" w:color="auto"/>
            </w:tcBorders>
            <w:hideMark/>
          </w:tcPr>
          <w:p w14:paraId="79FBB50C" w14:textId="77777777" w:rsidR="007929BE" w:rsidRDefault="007929BE">
            <w:r>
              <w:t>Výklad, práce s učebnicí a sešitem, diskuse, beseda, vyhledávání informací, práce s textem a tvořivé psaní, práce s netradičním materiálem (EKO Ateliér), vědomostní hra ve skupinách, práce na pozemku, grafy, tabulky, pokusy</w:t>
            </w:r>
          </w:p>
        </w:tc>
      </w:tr>
      <w:tr w:rsidR="007929BE" w14:paraId="77591398" w14:textId="77777777" w:rsidTr="007929BE">
        <w:tc>
          <w:tcPr>
            <w:tcW w:w="2093" w:type="dxa"/>
            <w:tcBorders>
              <w:top w:val="single" w:sz="4" w:space="0" w:color="auto"/>
              <w:left w:val="single" w:sz="4" w:space="0" w:color="auto"/>
              <w:bottom w:val="single" w:sz="4" w:space="0" w:color="auto"/>
              <w:right w:val="single" w:sz="4" w:space="0" w:color="auto"/>
            </w:tcBorders>
            <w:hideMark/>
          </w:tcPr>
          <w:p w14:paraId="44BCA523" w14:textId="77777777" w:rsidR="007929BE" w:rsidRDefault="007929BE">
            <w:pPr>
              <w:rPr>
                <w:b/>
              </w:rPr>
            </w:pPr>
            <w:r>
              <w:rPr>
                <w:b/>
              </w:rPr>
              <w:t>Časová dotace:</w:t>
            </w:r>
          </w:p>
        </w:tc>
        <w:tc>
          <w:tcPr>
            <w:tcW w:w="7195" w:type="dxa"/>
            <w:tcBorders>
              <w:top w:val="single" w:sz="4" w:space="0" w:color="auto"/>
              <w:left w:val="single" w:sz="4" w:space="0" w:color="auto"/>
              <w:bottom w:val="single" w:sz="4" w:space="0" w:color="auto"/>
              <w:right w:val="single" w:sz="4" w:space="0" w:color="auto"/>
            </w:tcBorders>
            <w:hideMark/>
          </w:tcPr>
          <w:p w14:paraId="1417FD32" w14:textId="77777777" w:rsidR="007929BE" w:rsidRDefault="007929BE">
            <w:r>
              <w:t>15 hodin</w:t>
            </w:r>
          </w:p>
        </w:tc>
      </w:tr>
      <w:tr w:rsidR="007929BE" w14:paraId="013BF5E8" w14:textId="77777777" w:rsidTr="007929BE">
        <w:tc>
          <w:tcPr>
            <w:tcW w:w="2093" w:type="dxa"/>
            <w:tcBorders>
              <w:top w:val="single" w:sz="4" w:space="0" w:color="auto"/>
              <w:left w:val="single" w:sz="4" w:space="0" w:color="auto"/>
              <w:bottom w:val="single" w:sz="4" w:space="0" w:color="auto"/>
              <w:right w:val="single" w:sz="4" w:space="0" w:color="auto"/>
            </w:tcBorders>
            <w:hideMark/>
          </w:tcPr>
          <w:p w14:paraId="2F51A368" w14:textId="77777777" w:rsidR="007929BE" w:rsidRDefault="007929BE">
            <w:pPr>
              <w:rPr>
                <w:b/>
              </w:rPr>
            </w:pPr>
            <w:r>
              <w:rPr>
                <w:b/>
              </w:rPr>
              <w:t xml:space="preserve">Pomůcky </w:t>
            </w:r>
          </w:p>
          <w:p w14:paraId="69F6A9EA" w14:textId="77777777" w:rsidR="007929BE" w:rsidRDefault="007929BE">
            <w:pPr>
              <w:rPr>
                <w:b/>
              </w:rPr>
            </w:pPr>
            <w:r>
              <w:rPr>
                <w:b/>
              </w:rPr>
              <w:t>a prostředky:</w:t>
            </w:r>
          </w:p>
        </w:tc>
        <w:tc>
          <w:tcPr>
            <w:tcW w:w="7195" w:type="dxa"/>
            <w:tcBorders>
              <w:top w:val="single" w:sz="4" w:space="0" w:color="auto"/>
              <w:left w:val="single" w:sz="4" w:space="0" w:color="auto"/>
              <w:bottom w:val="single" w:sz="4" w:space="0" w:color="auto"/>
              <w:right w:val="single" w:sz="4" w:space="0" w:color="auto"/>
            </w:tcBorders>
            <w:hideMark/>
          </w:tcPr>
          <w:p w14:paraId="36E16DBE" w14:textId="77777777" w:rsidR="007929BE" w:rsidRDefault="007929BE">
            <w:r>
              <w:t>Učební pomůcky, pracovní sešit, učebnice, naučná literatura, PC, pracovní pomůcky</w:t>
            </w:r>
          </w:p>
        </w:tc>
      </w:tr>
      <w:tr w:rsidR="007929BE" w14:paraId="1A6ABF1F" w14:textId="77777777" w:rsidTr="007929BE">
        <w:tc>
          <w:tcPr>
            <w:tcW w:w="2093" w:type="dxa"/>
            <w:tcBorders>
              <w:top w:val="single" w:sz="4" w:space="0" w:color="auto"/>
              <w:left w:val="single" w:sz="4" w:space="0" w:color="auto"/>
              <w:bottom w:val="single" w:sz="4" w:space="0" w:color="auto"/>
              <w:right w:val="single" w:sz="4" w:space="0" w:color="auto"/>
            </w:tcBorders>
            <w:hideMark/>
          </w:tcPr>
          <w:p w14:paraId="74557DA0" w14:textId="77777777" w:rsidR="007929BE" w:rsidRDefault="007929BE">
            <w:pPr>
              <w:rPr>
                <w:b/>
              </w:rPr>
            </w:pPr>
            <w:r>
              <w:rPr>
                <w:b/>
              </w:rPr>
              <w:t>Výstup aktivity:</w:t>
            </w:r>
          </w:p>
        </w:tc>
        <w:tc>
          <w:tcPr>
            <w:tcW w:w="7195" w:type="dxa"/>
            <w:tcBorders>
              <w:top w:val="single" w:sz="4" w:space="0" w:color="auto"/>
              <w:left w:val="single" w:sz="4" w:space="0" w:color="auto"/>
              <w:bottom w:val="single" w:sz="4" w:space="0" w:color="auto"/>
              <w:right w:val="single" w:sz="4" w:space="0" w:color="auto"/>
            </w:tcBorders>
            <w:hideMark/>
          </w:tcPr>
          <w:p w14:paraId="0EC153BF" w14:textId="77777777" w:rsidR="007929BE" w:rsidRDefault="007929BE">
            <w:r>
              <w:t>Žáci:</w:t>
            </w:r>
          </w:p>
          <w:p w14:paraId="29B685B4" w14:textId="77777777" w:rsidR="007929BE" w:rsidRDefault="007929BE">
            <w:r>
              <w:t>- chápou význam ochrany životního prostředí a pojem Den Země.</w:t>
            </w:r>
          </w:p>
          <w:p w14:paraId="5A341086" w14:textId="77777777" w:rsidR="007929BE" w:rsidRDefault="007929BE">
            <w:r>
              <w:t>- využívají získané informace v praxi.</w:t>
            </w:r>
          </w:p>
        </w:tc>
      </w:tr>
    </w:tbl>
    <w:p w14:paraId="0C32C4F5" w14:textId="77777777" w:rsidR="007929BE" w:rsidRDefault="007929BE" w:rsidP="007929BE"/>
    <w:p w14:paraId="12BAA36E" w14:textId="77777777" w:rsidR="007929BE" w:rsidRDefault="007929BE" w:rsidP="007929BE"/>
    <w:p w14:paraId="1D1C5DD3" w14:textId="77777777" w:rsidR="007929BE" w:rsidRDefault="007929BE" w:rsidP="007929BE"/>
    <w:p w14:paraId="6448173B" w14:textId="77777777" w:rsidR="007929BE" w:rsidRDefault="007929BE" w:rsidP="007929BE"/>
    <w:p w14:paraId="3CB01963" w14:textId="77777777" w:rsidR="007929BE" w:rsidRDefault="007929BE" w:rsidP="007929BE"/>
    <w:p w14:paraId="4ACAB478" w14:textId="77777777" w:rsidR="007929BE" w:rsidRDefault="007929BE" w:rsidP="007929BE"/>
    <w:p w14:paraId="5D7A40B3" w14:textId="77777777" w:rsidR="007929BE" w:rsidRDefault="007929BE" w:rsidP="007929BE"/>
    <w:p w14:paraId="3610FC74" w14:textId="77777777" w:rsidR="007929BE" w:rsidRDefault="007929BE" w:rsidP="007929BE"/>
    <w:p w14:paraId="44B1B76C" w14:textId="77777777" w:rsidR="007929BE" w:rsidRDefault="007929BE" w:rsidP="007929BE"/>
    <w:p w14:paraId="70D6766F" w14:textId="77777777" w:rsidR="007929BE" w:rsidRDefault="007929BE" w:rsidP="007929BE"/>
    <w:p w14:paraId="6E8A761C" w14:textId="77777777" w:rsidR="007929BE" w:rsidRDefault="007929BE" w:rsidP="007929BE"/>
    <w:p w14:paraId="50E1FEB1" w14:textId="77777777" w:rsidR="007929BE" w:rsidRDefault="007929BE" w:rsidP="007929BE"/>
    <w:p w14:paraId="08F4A325" w14:textId="77777777" w:rsidR="007929BE" w:rsidRDefault="007929BE" w:rsidP="007929BE"/>
    <w:p w14:paraId="2C2389ED" w14:textId="77777777" w:rsidR="007929BE" w:rsidRDefault="007929BE" w:rsidP="007929BE"/>
    <w:p w14:paraId="6A6F0783" w14:textId="303ADB9B" w:rsidR="007929BE" w:rsidRDefault="007929BE" w:rsidP="007929BE"/>
    <w:p w14:paraId="5D07997B" w14:textId="0797EB2A" w:rsidR="007929BE" w:rsidRDefault="007929BE" w:rsidP="007929BE"/>
    <w:p w14:paraId="6A2557D0" w14:textId="35A6B130" w:rsidR="007929BE" w:rsidRDefault="007929BE" w:rsidP="007929BE"/>
    <w:p w14:paraId="56E8441F" w14:textId="278A3041" w:rsidR="007929BE" w:rsidRDefault="007929BE" w:rsidP="007929BE"/>
    <w:p w14:paraId="7B6A0307" w14:textId="2D032672" w:rsidR="007929BE" w:rsidRDefault="007929BE" w:rsidP="007929BE"/>
    <w:p w14:paraId="6CE6A37A" w14:textId="671A64C5" w:rsidR="007929BE" w:rsidRDefault="007929BE" w:rsidP="007929BE"/>
    <w:p w14:paraId="7A98D7AB" w14:textId="5496AFDC" w:rsidR="007929BE" w:rsidRDefault="007929BE" w:rsidP="007929BE"/>
    <w:p w14:paraId="33E564C3" w14:textId="02575E84" w:rsidR="007929BE" w:rsidRDefault="007929BE" w:rsidP="007929BE"/>
    <w:p w14:paraId="6CD1A0FA" w14:textId="77777777" w:rsidR="007929BE" w:rsidRDefault="007929BE" w:rsidP="007929BE"/>
    <w:p w14:paraId="40801231" w14:textId="77777777" w:rsidR="007929BE" w:rsidRDefault="007929BE" w:rsidP="007929BE"/>
    <w:p w14:paraId="0C46C755" w14:textId="77777777" w:rsidR="007929BE" w:rsidRDefault="007929BE" w:rsidP="007929BE"/>
    <w:p w14:paraId="1259C014" w14:textId="77777777" w:rsidR="007929BE" w:rsidRDefault="007929BE" w:rsidP="007929BE"/>
    <w:p w14:paraId="736D5E38" w14:textId="091EB59E" w:rsidR="007929BE" w:rsidRDefault="007929BE" w:rsidP="007929BE">
      <w:pPr>
        <w:pStyle w:val="Nadpis2"/>
      </w:pPr>
      <w:r>
        <w:lastRenderedPageBreak/>
        <w:t>7.2 ŠVP Školní družiny</w:t>
      </w:r>
    </w:p>
    <w:p w14:paraId="45C47185" w14:textId="77777777" w:rsidR="007929BE" w:rsidRDefault="007929BE" w:rsidP="007929BE"/>
    <w:p w14:paraId="1C43D9CE" w14:textId="77777777" w:rsidR="007929BE" w:rsidRDefault="007929BE" w:rsidP="007929BE">
      <w:pPr>
        <w:pStyle w:val="Nadpis2"/>
      </w:pPr>
      <w:r>
        <w:t>ŠVP ŠKOLNÍ DRUŽINY</w:t>
      </w:r>
    </w:p>
    <w:p w14:paraId="7207692F" w14:textId="77777777" w:rsidR="007929BE" w:rsidRDefault="007929BE" w:rsidP="007929BE"/>
    <w:p w14:paraId="215B1681" w14:textId="77777777" w:rsidR="007929BE" w:rsidRDefault="007929BE" w:rsidP="007929BE">
      <w:r>
        <w:t>CHARAKTERISTIKA ŠKOLNÍ DRUŽINY</w:t>
      </w:r>
    </w:p>
    <w:p w14:paraId="3E7B1207" w14:textId="77777777" w:rsidR="007929BE" w:rsidRDefault="007929BE" w:rsidP="007929BE">
      <w:pPr>
        <w:ind w:firstLine="708"/>
        <w:jc w:val="both"/>
      </w:pPr>
      <w:r>
        <w:t xml:space="preserve">ŠD je součástí ZŠ a MŠ Drmoul. Má 2 oddělení s kapacitou 60 zapsaných dětí, avšak fyzicky nepřesahující počet 25 dětí na jedno oddělení, jako nejvyšší počet na 1 pedagogického pracovníka a prostory školní družiny s ohledem na bezpečnost dětí a druh vykonávané činnosti. </w:t>
      </w:r>
    </w:p>
    <w:p w14:paraId="126F751B" w14:textId="77777777" w:rsidR="007929BE" w:rsidRDefault="007929BE" w:rsidP="007929BE">
      <w:pPr>
        <w:jc w:val="both"/>
      </w:pPr>
      <w:r>
        <w:t xml:space="preserve">Stravování probíhá ve školní jídelně, která je umístěna mimo budovu ZŠ a kam děti přechází za doprovodu vychovatelky, učitelky. </w:t>
      </w:r>
    </w:p>
    <w:p w14:paraId="58EC4920" w14:textId="77777777" w:rsidR="007929BE" w:rsidRDefault="007929BE" w:rsidP="007929BE">
      <w:pPr>
        <w:ind w:firstLine="708"/>
        <w:jc w:val="both"/>
      </w:pPr>
      <w:r>
        <w:t xml:space="preserve">Během provozu odpolední školní družiny navštěvují děti zájmové kroužky přidružené škole a ZUŠ, která využívá též prostory školy. Zájmové kroužky mohou také navazovat na odchody dětí se školní družiny. Vedoucí zájmových kroužků si děti vyzvedává ze školní družiny a zodpovídá za jejich bezpečnost. </w:t>
      </w:r>
    </w:p>
    <w:p w14:paraId="7BBE32ED" w14:textId="77777777" w:rsidR="007929BE" w:rsidRDefault="007929BE" w:rsidP="007929BE">
      <w:pPr>
        <w:jc w:val="both"/>
      </w:pPr>
    </w:p>
    <w:p w14:paraId="4AB4BA4A" w14:textId="77777777" w:rsidR="007929BE" w:rsidRDefault="007929BE" w:rsidP="007929BE">
      <w:pPr>
        <w:jc w:val="both"/>
      </w:pPr>
    </w:p>
    <w:p w14:paraId="125B7D08" w14:textId="77777777" w:rsidR="007929BE" w:rsidRDefault="007929BE" w:rsidP="007929BE">
      <w:pPr>
        <w:jc w:val="both"/>
      </w:pPr>
      <w:r>
        <w:t>MATERIÁLNÍ PODMÍNKY</w:t>
      </w:r>
    </w:p>
    <w:p w14:paraId="5AD84EB5" w14:textId="77777777" w:rsidR="007929BE" w:rsidRDefault="007929BE" w:rsidP="007929BE">
      <w:pPr>
        <w:ind w:firstLine="708"/>
        <w:jc w:val="both"/>
      </w:pPr>
      <w:r>
        <w:t>ŠD má 2 oddělení, každé má vlastní prostory. Obě oddělení splňují hygienické a bezpečnostní požadavky; jsou rozděleny na pracovní, odpočinkový a herní prostor. ŠD využívá školní zahradu, kde jsou umístěny herní prvky a multifunkční hřiště; může využívat i vnitřní prostory školy (tělocvičnu, PC učebnu), kde se vždy řídí stanoveným řádem.</w:t>
      </w:r>
    </w:p>
    <w:p w14:paraId="37505570" w14:textId="77777777" w:rsidR="007929BE" w:rsidRDefault="007929BE" w:rsidP="007929BE">
      <w:pPr>
        <w:jc w:val="both"/>
      </w:pPr>
    </w:p>
    <w:p w14:paraId="1FEA81CE" w14:textId="77777777" w:rsidR="007929BE" w:rsidRDefault="007929BE" w:rsidP="007929BE">
      <w:pPr>
        <w:jc w:val="both"/>
      </w:pPr>
      <w:r>
        <w:t>EKONOMICKÉ PODMÍNKY</w:t>
      </w:r>
    </w:p>
    <w:p w14:paraId="028286B2" w14:textId="77777777" w:rsidR="007929BE" w:rsidRDefault="007929BE" w:rsidP="007929BE">
      <w:pPr>
        <w:ind w:firstLine="708"/>
        <w:jc w:val="both"/>
      </w:pPr>
      <w:r>
        <w:t xml:space="preserve">ŠD je poskytována za úplatu. Výše úplaty i podmínky platby jsou stanoveny v řádu ŠD. </w:t>
      </w:r>
    </w:p>
    <w:p w14:paraId="6475F962" w14:textId="77777777" w:rsidR="007929BE" w:rsidRDefault="007929BE" w:rsidP="007929BE">
      <w:pPr>
        <w:jc w:val="both"/>
      </w:pPr>
    </w:p>
    <w:p w14:paraId="1CED1094" w14:textId="77777777" w:rsidR="007929BE" w:rsidRDefault="007929BE" w:rsidP="007929BE">
      <w:pPr>
        <w:jc w:val="both"/>
      </w:pPr>
    </w:p>
    <w:p w14:paraId="4DA1BE6E" w14:textId="77777777" w:rsidR="007929BE" w:rsidRDefault="007929BE" w:rsidP="007929BE">
      <w:pPr>
        <w:jc w:val="both"/>
      </w:pPr>
      <w:r>
        <w:t>PERSONÁLNÍ PODMÍNKY</w:t>
      </w:r>
    </w:p>
    <w:p w14:paraId="5113526F" w14:textId="77777777" w:rsidR="007929BE" w:rsidRDefault="007929BE" w:rsidP="007929BE">
      <w:pPr>
        <w:ind w:firstLine="708"/>
        <w:jc w:val="both"/>
      </w:pPr>
      <w:r>
        <w:t>ŠD vedou 2 vychovatelky, které mají odbornou kvalifikaci a prohlubují si vzdělání prostřednictvím DVPP a samostudiem.</w:t>
      </w:r>
    </w:p>
    <w:p w14:paraId="6D4E494F" w14:textId="77777777" w:rsidR="007929BE" w:rsidRDefault="007929BE" w:rsidP="007929BE">
      <w:pPr>
        <w:jc w:val="both"/>
      </w:pPr>
    </w:p>
    <w:p w14:paraId="6F5F457F" w14:textId="77777777" w:rsidR="007929BE" w:rsidRDefault="007929BE" w:rsidP="007929BE">
      <w:pPr>
        <w:jc w:val="both"/>
      </w:pPr>
      <w:r>
        <w:t>CÍLE VZDĚLÁVÁNÍ VE ŠKOLNÍ DRUIŽINĚ</w:t>
      </w:r>
    </w:p>
    <w:p w14:paraId="34FA0542" w14:textId="77777777" w:rsidR="007929BE" w:rsidRDefault="007929BE" w:rsidP="007929BE">
      <w:pPr>
        <w:ind w:firstLine="708"/>
        <w:jc w:val="both"/>
      </w:pPr>
      <w:r>
        <w:t xml:space="preserve">ŠD respektuje obecné vzdělávací cíle vymezené v </w:t>
      </w:r>
      <w:r>
        <w:rPr>
          <w:spacing w:val="-1"/>
        </w:rPr>
        <w:t>§</w:t>
      </w:r>
      <w:r>
        <w:t xml:space="preserve">2 školského zákona. Je důležitým partnerem rodiny a školy. Komplexně rozvíjí osobnost dítěte s ohledem na jeho individuální potřeby, vychovává a vede jej ke smysluplnému využití volného času a snaží se prostřednictvím volnočasových aktivit vybavit dítě žádoucími vědomostmi, dovednostmi a postoji s cílem připravit dítě pro život v současné společnosti. </w:t>
      </w:r>
    </w:p>
    <w:p w14:paraId="76A89302" w14:textId="77777777" w:rsidR="007929BE" w:rsidRDefault="007929BE" w:rsidP="007929BE">
      <w:pPr>
        <w:ind w:firstLine="708"/>
        <w:jc w:val="both"/>
      </w:pPr>
      <w:r>
        <w:t xml:space="preserve">ŠD je místo, kde mají děti možnost: rozvíjet své zájmy s ohledem na individuální potřeby dítěte, kompenzovat jednostrannou zátěž z vyučování prostřednictvím nabízených činností, odpočívat a regenerovat síly po vyučování, učit se žít společně s ostatními, být součástí kolektivu, rozvíjet komunikaci a toleranci, spolupracovat, respektovat práci a hodnoty druhých, posilovat sebevědomí. </w:t>
      </w:r>
    </w:p>
    <w:p w14:paraId="3C1CB25B" w14:textId="77777777" w:rsidR="007929BE" w:rsidRDefault="007929BE" w:rsidP="007929BE">
      <w:pPr>
        <w:jc w:val="both"/>
      </w:pPr>
    </w:p>
    <w:p w14:paraId="33F32600" w14:textId="77777777" w:rsidR="007929BE" w:rsidRDefault="007929BE" w:rsidP="007929BE">
      <w:pPr>
        <w:jc w:val="both"/>
      </w:pPr>
      <w:r>
        <w:t>VÝCHOVNÉ A VZDĚLÁVACÍ KOMPETENCE</w:t>
      </w:r>
    </w:p>
    <w:p w14:paraId="120598C8" w14:textId="77777777" w:rsidR="007929BE" w:rsidRDefault="007929BE" w:rsidP="007929BE">
      <w:pPr>
        <w:ind w:firstLine="708"/>
        <w:jc w:val="both"/>
      </w:pPr>
      <w:r>
        <w:t xml:space="preserve">Činnost ŠD by měla ústit v získávání těchto kompetencí: </w:t>
      </w:r>
    </w:p>
    <w:p w14:paraId="7BC2EEC5" w14:textId="77777777" w:rsidR="007929BE" w:rsidRDefault="007929BE" w:rsidP="007929BE">
      <w:pPr>
        <w:jc w:val="both"/>
      </w:pPr>
      <w:r>
        <w:rPr>
          <w:i/>
        </w:rPr>
        <w:t>Kompetence k učení:</w:t>
      </w:r>
      <w:r>
        <w:t xml:space="preserve"> dítě pracuje s chutí, započatou činnost dokončí, umí zhodnotit své výkony, učení provádí nejen spontánně, ale také vědomě, klade si otázky a hledá na ně odpovědi, všímá si souvislostí mezi jevy, získané vědomosti dává do souvislostí, získané zkušenosti uplatňuje v praktických situacích.</w:t>
      </w:r>
    </w:p>
    <w:p w14:paraId="004EEBAA" w14:textId="77777777" w:rsidR="007929BE" w:rsidRDefault="007929BE" w:rsidP="007929BE">
      <w:pPr>
        <w:jc w:val="both"/>
      </w:pPr>
      <w:r>
        <w:rPr>
          <w:i/>
        </w:rPr>
        <w:t>Kompetence k řešení problémů:</w:t>
      </w:r>
      <w:r>
        <w:t xml:space="preserve"> dítě si všímá okolního dění i problémů, a tyto jsou mu motivací k řešení dalších problémů a situací, při řešení situací využívá logických postupů, chápe, že vyhýbá</w:t>
      </w:r>
      <w:r>
        <w:tab/>
        <w:t>ní se problémům nevede k cíli, rozlišuje správná a chybná řešení, spontánně vymýšlí nová řešení; započaté činnosti dokončuje.</w:t>
      </w:r>
    </w:p>
    <w:p w14:paraId="6EB3820A" w14:textId="77777777" w:rsidR="007929BE" w:rsidRDefault="007929BE" w:rsidP="007929BE">
      <w:pPr>
        <w:jc w:val="both"/>
      </w:pPr>
      <w:r>
        <w:rPr>
          <w:i/>
        </w:rPr>
        <w:t>Komunikativní kompetence:</w:t>
      </w:r>
      <w:r>
        <w:t xml:space="preserve"> dítě ovládá řeč, vyjadřuje vhodně formulovanými větami myšlenky, sdělení, otázky i odpovědi, komunikuje bez ostychu s vrstevníky i dospělými, dokáže vyjadřovat své pocity řečí, gesty i dalšími prostředky. Komunikace je kultivovaná. </w:t>
      </w:r>
    </w:p>
    <w:p w14:paraId="7790BD0E" w14:textId="77777777" w:rsidR="007929BE" w:rsidRDefault="007929BE" w:rsidP="007929BE">
      <w:pPr>
        <w:jc w:val="both"/>
      </w:pPr>
      <w:r>
        <w:rPr>
          <w:i/>
        </w:rPr>
        <w:lastRenderedPageBreak/>
        <w:t>Sociální kompetence:</w:t>
      </w:r>
      <w:r>
        <w:t xml:space="preserve"> dítě se samostatně rozhoduje o svých činnostech a uvědomuje si, že za ně odpovídá a nese důsledky, projevuje citlivost a ohleduplnost, rozpozná vhodné a nevhodné chování, vnímá nespravedlnost, agresivitu, šikanu a dovede se jim bránit, ve skupině spolupracuje, dokáže se prosadit i podřídit - přijmout kompromis, je schopno respektovat jiné, je tolerantní k odlišnostem mezi lidmi. </w:t>
      </w:r>
    </w:p>
    <w:p w14:paraId="06B1C13E" w14:textId="77777777" w:rsidR="007929BE" w:rsidRDefault="007929BE" w:rsidP="007929BE">
      <w:pPr>
        <w:jc w:val="both"/>
      </w:pPr>
      <w:r>
        <w:rPr>
          <w:i/>
        </w:rPr>
        <w:t>Občanské a činnostní kompetence:</w:t>
      </w:r>
      <w:r>
        <w:t xml:space="preserve"> dítě se učí plánovat, organizovat, řídit a hodnotit, odhaduje rizika svých nápadů, k úkolům a povinnostem přistupuje odpovědně, uvědomuje si svá práva i práva druhých, dbá na své osobní zdraví i druhých, chová se odpovědně s ohledem na zdravé a bezpečné prostředí přírodní i společenské. </w:t>
      </w:r>
    </w:p>
    <w:p w14:paraId="6C4F2470" w14:textId="77777777" w:rsidR="007929BE" w:rsidRDefault="007929BE" w:rsidP="007929BE">
      <w:pPr>
        <w:jc w:val="both"/>
      </w:pPr>
      <w:r>
        <w:rPr>
          <w:i/>
        </w:rPr>
        <w:t>Kompetence k naplnění volného času:</w:t>
      </w:r>
      <w:r>
        <w:t xml:space="preserve"> dítě se orientuje v možnostech smysluplného trávení volného času, umí si vybrat zájmové činnosti dle vlastních dispozic, rozvíjí své zájmy v organizovaných skupinových i individuálních činnostech, umí říci „ne“ nevhodným nabídkám na využití volného času.</w:t>
      </w:r>
    </w:p>
    <w:p w14:paraId="3335D061" w14:textId="77777777" w:rsidR="007929BE" w:rsidRDefault="007929BE" w:rsidP="007929BE">
      <w:pPr>
        <w:jc w:val="both"/>
      </w:pPr>
    </w:p>
    <w:p w14:paraId="3287DE19" w14:textId="77777777" w:rsidR="007929BE" w:rsidRDefault="007929BE" w:rsidP="007929BE">
      <w:pPr>
        <w:jc w:val="both"/>
      </w:pPr>
      <w:r>
        <w:t>FORMY VZDĚLÁVÁNÍ</w:t>
      </w:r>
    </w:p>
    <w:p w14:paraId="21603C27" w14:textId="77777777" w:rsidR="007929BE" w:rsidRDefault="007929BE" w:rsidP="007929BE">
      <w:pPr>
        <w:jc w:val="both"/>
      </w:pPr>
      <w:r>
        <w:t>1. Činnosti pravidelné</w:t>
      </w:r>
    </w:p>
    <w:p w14:paraId="03F05A32" w14:textId="77777777" w:rsidR="007929BE" w:rsidRDefault="007929BE" w:rsidP="007929BE">
      <w:pPr>
        <w:jc w:val="both"/>
      </w:pPr>
      <w:r>
        <w:t>2. Příležitostné akce (školní projevy, výlety, besídky se zapojením ŠD)</w:t>
      </w:r>
    </w:p>
    <w:p w14:paraId="36C0E238" w14:textId="77777777" w:rsidR="007929BE" w:rsidRDefault="007929BE" w:rsidP="007929BE">
      <w:pPr>
        <w:jc w:val="both"/>
      </w:pPr>
      <w:r>
        <w:t>3. Spontánní aktivity</w:t>
      </w:r>
    </w:p>
    <w:p w14:paraId="20B33EB6" w14:textId="77777777" w:rsidR="007929BE" w:rsidRDefault="007929BE" w:rsidP="007929BE">
      <w:pPr>
        <w:jc w:val="both"/>
      </w:pPr>
      <w:r>
        <w:t>4. Individuální činnosti (děti se speciálními vzdělávacími potřebami)</w:t>
      </w:r>
    </w:p>
    <w:p w14:paraId="177980B8" w14:textId="77777777" w:rsidR="007929BE" w:rsidRDefault="007929BE" w:rsidP="007929BE">
      <w:pPr>
        <w:jc w:val="both"/>
      </w:pPr>
    </w:p>
    <w:p w14:paraId="2B4BD9F4" w14:textId="77777777" w:rsidR="007929BE" w:rsidRDefault="007929BE" w:rsidP="007929BE">
      <w:pPr>
        <w:jc w:val="both"/>
      </w:pPr>
      <w:r>
        <w:t>OBSAH VÝCHOVY A VZDĚLÁVÁNÍ ŠD</w:t>
      </w:r>
    </w:p>
    <w:p w14:paraId="17F52795" w14:textId="77777777" w:rsidR="007929BE" w:rsidRDefault="007929BE" w:rsidP="007929BE">
      <w:pPr>
        <w:ind w:firstLine="708"/>
        <w:jc w:val="both"/>
      </w:pPr>
      <w:r>
        <w:t xml:space="preserve">ŠD tvoří mezistupeň mezi školní výukou a výchovou v rodině. Není pokračováním školního vyučování, ale úzce se školou spolupracuje, zapojuje se do akcí pořádaných školou a pomáhá při jejich zajištění. </w:t>
      </w:r>
    </w:p>
    <w:p w14:paraId="32FC2C9D" w14:textId="77777777" w:rsidR="007929BE" w:rsidRDefault="007929BE" w:rsidP="007929BE">
      <w:pPr>
        <w:ind w:firstLine="708"/>
        <w:jc w:val="both"/>
      </w:pPr>
      <w:r>
        <w:t xml:space="preserve">V rámci EVVO se ŠD zapojuje do celoškolní akce „Třídíme odpad“. Posláním ŠD je poskytování zájmové činnosti dětí po vyučování, jejich rekreaci, odpočinku, přípravy na vyučování, a to v souladu se ŠVP. Děti se podílejí na chodu a životě ŠD, pomáhají plánovat činnosti, učí se činnosti sami řídit. Společně se snažíme vytvářet příznivé sociální klima. </w:t>
      </w:r>
    </w:p>
    <w:p w14:paraId="0F484054" w14:textId="77777777" w:rsidR="007929BE" w:rsidRDefault="007929BE" w:rsidP="007929BE">
      <w:pPr>
        <w:ind w:firstLine="708"/>
        <w:jc w:val="both"/>
      </w:pPr>
      <w:r>
        <w:t>Náplní ŠD jsou tyto činnosti:</w:t>
      </w:r>
    </w:p>
    <w:p w14:paraId="61D8A051" w14:textId="77777777" w:rsidR="007929BE" w:rsidRDefault="007929BE" w:rsidP="007929BE">
      <w:pPr>
        <w:jc w:val="both"/>
      </w:pPr>
      <w:r>
        <w:rPr>
          <w:i/>
        </w:rPr>
        <w:t>Odpočinkové činnosti</w:t>
      </w:r>
      <w:r>
        <w:t xml:space="preserve"> - klidné činnosti odstraňující únavu ze školního vyučování (četba, dramatizace, vyprávění, poslech, malování, kreslení, konstruktivní hry, karetní a stolní hry, omalovánky a vystřihovánky)</w:t>
      </w:r>
    </w:p>
    <w:p w14:paraId="4E8B4068" w14:textId="77777777" w:rsidR="007929BE" w:rsidRDefault="007929BE" w:rsidP="007929BE">
      <w:pPr>
        <w:jc w:val="both"/>
      </w:pPr>
      <w:r>
        <w:rPr>
          <w:i/>
        </w:rPr>
        <w:t>Rekreační činnosti</w:t>
      </w:r>
      <w:r>
        <w:t xml:space="preserve"> - činnosti sloužící k regeneraci sil spojené s aktivním odpočinkem</w:t>
      </w:r>
    </w:p>
    <w:p w14:paraId="4F32AEB8" w14:textId="77777777" w:rsidR="007929BE" w:rsidRDefault="007929BE" w:rsidP="007929BE">
      <w:pPr>
        <w:jc w:val="both"/>
      </w:pPr>
      <w:r>
        <w:rPr>
          <w:i/>
        </w:rPr>
        <w:t>Zájmové činnosti</w:t>
      </w:r>
      <w:r>
        <w:t xml:space="preserve"> - činnosti s náročnějšími pohybovými prvky; hry a spontánní činnosti mohou být rušnější, se zaměřením na rozvoj osobnosti, seberealizace, dovedností, poznání i kompenzaci školních neúspěchů (činnosti sportovní, hudební, výtvarné, pracovní, estetické, …)</w:t>
      </w:r>
    </w:p>
    <w:p w14:paraId="6665B9FC" w14:textId="77777777" w:rsidR="007929BE" w:rsidRDefault="007929BE" w:rsidP="007929BE">
      <w:pPr>
        <w:jc w:val="both"/>
      </w:pPr>
      <w:r>
        <w:rPr>
          <w:i/>
        </w:rPr>
        <w:t>Příprava na vyučování</w:t>
      </w:r>
      <w:r>
        <w:t xml:space="preserve"> - okruh činností souvisejících s plněním školních povinností (vypracování DÚ, didaktické hry, procvičování učiva formou kvízů, práce s knihou, PC - internetem).</w:t>
      </w:r>
    </w:p>
    <w:p w14:paraId="679CDD06" w14:textId="77777777" w:rsidR="007929BE" w:rsidRDefault="007929BE" w:rsidP="007929BE">
      <w:pPr>
        <w:jc w:val="both"/>
      </w:pPr>
      <w:r>
        <w:t>Aktivity a činnosti ŠD navazují na VZDĚLÁVACÍ OBLASTI ŠVP:</w:t>
      </w:r>
    </w:p>
    <w:p w14:paraId="07D81F47" w14:textId="77777777" w:rsidR="007929BE" w:rsidRDefault="007929BE" w:rsidP="007929BE">
      <w:pPr>
        <w:jc w:val="both"/>
      </w:pPr>
      <w:r>
        <w:t xml:space="preserve">                        </w:t>
      </w:r>
    </w:p>
    <w:p w14:paraId="09349015" w14:textId="77777777" w:rsidR="007929BE" w:rsidRDefault="007929BE" w:rsidP="007929BE">
      <w:pPr>
        <w:shd w:val="clear" w:color="auto" w:fill="FFFFFF"/>
        <w:rPr>
          <w:spacing w:val="-2"/>
        </w:rPr>
      </w:pPr>
      <w:r>
        <w:rPr>
          <w:spacing w:val="-2"/>
        </w:rPr>
        <w:t>1. Místo, kde žijeme</w:t>
      </w:r>
      <w:r>
        <w:rPr>
          <w:spacing w:val="-2"/>
        </w:rPr>
        <w:tab/>
        <w:t xml:space="preserve"> - vztah ke své škole, obci, městu, státu </w:t>
      </w:r>
    </w:p>
    <w:p w14:paraId="40882C54" w14:textId="77777777" w:rsidR="007929BE" w:rsidRDefault="007929BE" w:rsidP="007929BE">
      <w:pPr>
        <w:shd w:val="clear" w:color="auto" w:fill="FFFFFF"/>
        <w:ind w:left="-567"/>
      </w:pPr>
      <w:r>
        <w:rPr>
          <w:spacing w:val="-2"/>
        </w:rPr>
        <w:t xml:space="preserve">                                       </w:t>
      </w:r>
      <w:r>
        <w:rPr>
          <w:spacing w:val="-2"/>
        </w:rPr>
        <w:tab/>
        <w:t xml:space="preserve"> </w:t>
      </w:r>
      <w:r>
        <w:t xml:space="preserve">- regionální pověsti </w:t>
      </w:r>
    </w:p>
    <w:p w14:paraId="43195CEB" w14:textId="77777777" w:rsidR="007929BE" w:rsidRDefault="007929BE" w:rsidP="007929BE">
      <w:pPr>
        <w:shd w:val="clear" w:color="auto" w:fill="FFFFFF"/>
        <w:ind w:left="-567"/>
      </w:pPr>
      <w:r>
        <w:tab/>
      </w:r>
      <w:r>
        <w:tab/>
      </w:r>
      <w:r>
        <w:tab/>
      </w:r>
      <w:r>
        <w:tab/>
        <w:t xml:space="preserve"> - vycházky, poznatky, výlety </w:t>
      </w:r>
    </w:p>
    <w:p w14:paraId="3F0E8B5F" w14:textId="77777777" w:rsidR="007929BE" w:rsidRDefault="007929BE" w:rsidP="007929BE">
      <w:pPr>
        <w:shd w:val="clear" w:color="auto" w:fill="FFFFFF"/>
        <w:ind w:left="-567"/>
      </w:pPr>
      <w:r>
        <w:t xml:space="preserve">                                       </w:t>
      </w:r>
      <w:r>
        <w:tab/>
        <w:t xml:space="preserve"> - tradice, zvyky </w:t>
      </w:r>
    </w:p>
    <w:p w14:paraId="2C0599D9" w14:textId="77777777" w:rsidR="007929BE" w:rsidRDefault="007929BE" w:rsidP="007929BE">
      <w:pPr>
        <w:shd w:val="clear" w:color="auto" w:fill="FFFFFF"/>
        <w:ind w:left="-567"/>
      </w:pPr>
      <w:r>
        <w:t xml:space="preserve">                                       </w:t>
      </w:r>
      <w:r>
        <w:tab/>
        <w:t xml:space="preserve"> - dopravní výchova </w:t>
      </w:r>
    </w:p>
    <w:p w14:paraId="6DEBE79B" w14:textId="77777777" w:rsidR="007929BE" w:rsidRDefault="007929BE" w:rsidP="007929BE">
      <w:pPr>
        <w:shd w:val="clear" w:color="auto" w:fill="FFFFFF"/>
      </w:pPr>
      <w:r>
        <w:t>2. Lidé kolem nás</w:t>
      </w:r>
      <w:r>
        <w:tab/>
        <w:t xml:space="preserve"> - vztahy mezi dětmi, tolerance ke skupině </w:t>
      </w:r>
    </w:p>
    <w:p w14:paraId="0E2113FB" w14:textId="77777777" w:rsidR="007929BE" w:rsidRDefault="007929BE" w:rsidP="007929BE">
      <w:pPr>
        <w:shd w:val="clear" w:color="auto" w:fill="FFFFFF"/>
        <w:ind w:left="-567"/>
      </w:pPr>
      <w:r>
        <w:t xml:space="preserve">                                     </w:t>
      </w:r>
      <w:r>
        <w:tab/>
        <w:t xml:space="preserve"> - pravidla soužití </w:t>
      </w:r>
    </w:p>
    <w:p w14:paraId="2608429A" w14:textId="77777777" w:rsidR="007929BE" w:rsidRDefault="007929BE" w:rsidP="007929BE">
      <w:pPr>
        <w:shd w:val="clear" w:color="auto" w:fill="FFFFFF"/>
        <w:ind w:left="-567"/>
      </w:pPr>
      <w:r>
        <w:t xml:space="preserve">                                     </w:t>
      </w:r>
      <w:r>
        <w:tab/>
        <w:t xml:space="preserve"> - vztahy v rodině, ke škole </w:t>
      </w:r>
    </w:p>
    <w:p w14:paraId="25EFCD30" w14:textId="77777777" w:rsidR="007929BE" w:rsidRDefault="007929BE" w:rsidP="007929BE">
      <w:pPr>
        <w:shd w:val="clear" w:color="auto" w:fill="FFFFFF"/>
        <w:ind w:left="-567"/>
      </w:pPr>
      <w:r>
        <w:t xml:space="preserve">                                    </w:t>
      </w:r>
      <w:r>
        <w:tab/>
        <w:t xml:space="preserve"> - chování lidí-pravidla společenského chování </w:t>
      </w:r>
    </w:p>
    <w:p w14:paraId="7B9F6999" w14:textId="77777777" w:rsidR="007929BE" w:rsidRDefault="007929BE" w:rsidP="007929BE">
      <w:pPr>
        <w:shd w:val="clear" w:color="auto" w:fill="FFFFFF"/>
        <w:ind w:left="-567"/>
      </w:pPr>
      <w:r>
        <w:t xml:space="preserve">                                     </w:t>
      </w:r>
      <w:r>
        <w:tab/>
        <w:t xml:space="preserve"> - principy demokracie</w:t>
      </w:r>
    </w:p>
    <w:p w14:paraId="2DA31782" w14:textId="77777777" w:rsidR="007929BE" w:rsidRDefault="007929BE" w:rsidP="007929BE">
      <w:pPr>
        <w:shd w:val="clear" w:color="auto" w:fill="FFFFFF"/>
        <w:ind w:left="-567"/>
      </w:pPr>
      <w:r>
        <w:t xml:space="preserve">                                    </w:t>
      </w:r>
      <w:r>
        <w:tab/>
        <w:t xml:space="preserve"> - základní lidská práva a práva dítěte, Linka bezpečí </w:t>
      </w:r>
    </w:p>
    <w:p w14:paraId="64C992B1" w14:textId="77777777" w:rsidR="007929BE" w:rsidRDefault="007929BE" w:rsidP="007929BE">
      <w:pPr>
        <w:shd w:val="clear" w:color="auto" w:fill="FFFFFF"/>
        <w:ind w:left="-567"/>
      </w:pPr>
      <w:r>
        <w:t xml:space="preserve">                                     </w:t>
      </w:r>
      <w:r>
        <w:tab/>
        <w:t xml:space="preserve"> - práva a povinnosti dítěte </w:t>
      </w:r>
    </w:p>
    <w:p w14:paraId="240D808C" w14:textId="77777777" w:rsidR="007929BE" w:rsidRDefault="007929BE" w:rsidP="007929BE">
      <w:pPr>
        <w:shd w:val="clear" w:color="auto" w:fill="FFFFFF"/>
      </w:pPr>
      <w:r>
        <w:t xml:space="preserve">3. Lidé a čas </w:t>
      </w:r>
      <w:r>
        <w:tab/>
        <w:t xml:space="preserve"> </w:t>
      </w:r>
      <w:r>
        <w:tab/>
        <w:t>- správný režim</w:t>
      </w:r>
    </w:p>
    <w:p w14:paraId="35093215" w14:textId="77777777" w:rsidR="007929BE" w:rsidRDefault="007929BE" w:rsidP="007929BE">
      <w:pPr>
        <w:shd w:val="clear" w:color="auto" w:fill="FFFFFF"/>
        <w:rPr>
          <w:spacing w:val="-2"/>
        </w:rPr>
      </w:pPr>
      <w:r>
        <w:rPr>
          <w:spacing w:val="-2"/>
        </w:rPr>
        <w:t>4. Člověk a příroda</w:t>
      </w:r>
      <w:r>
        <w:rPr>
          <w:spacing w:val="-2"/>
        </w:rPr>
        <w:tab/>
        <w:t xml:space="preserve"> - rozmanitost přírody: vycházky - pozorování </w:t>
      </w:r>
    </w:p>
    <w:p w14:paraId="3CD32473" w14:textId="77777777" w:rsidR="007929BE" w:rsidRDefault="007929BE" w:rsidP="007929BE">
      <w:pPr>
        <w:shd w:val="clear" w:color="auto" w:fill="FFFFFF"/>
        <w:ind w:left="-567"/>
      </w:pPr>
      <w:r>
        <w:rPr>
          <w:spacing w:val="-2"/>
        </w:rPr>
        <w:t xml:space="preserve">                                     </w:t>
      </w:r>
      <w:r>
        <w:rPr>
          <w:spacing w:val="-2"/>
        </w:rPr>
        <w:tab/>
        <w:t xml:space="preserve"> </w:t>
      </w:r>
      <w:r>
        <w:t xml:space="preserve">- proměny přírody v ročních obdobích </w:t>
      </w:r>
    </w:p>
    <w:p w14:paraId="0B2A1AEF" w14:textId="77777777" w:rsidR="007929BE" w:rsidRDefault="007929BE" w:rsidP="007929BE">
      <w:pPr>
        <w:shd w:val="clear" w:color="auto" w:fill="FFFFFF"/>
        <w:ind w:left="-567"/>
      </w:pPr>
      <w:r>
        <w:lastRenderedPageBreak/>
        <w:t xml:space="preserve">                                    </w:t>
      </w:r>
      <w:r>
        <w:tab/>
        <w:t xml:space="preserve"> - péče o rostliny</w:t>
      </w:r>
    </w:p>
    <w:p w14:paraId="6957FD6A" w14:textId="77777777" w:rsidR="007929BE" w:rsidRDefault="007929BE" w:rsidP="007929BE">
      <w:pPr>
        <w:shd w:val="clear" w:color="auto" w:fill="FFFFFF"/>
        <w:ind w:left="-567"/>
      </w:pPr>
      <w:r>
        <w:t xml:space="preserve">                                    </w:t>
      </w:r>
      <w:r>
        <w:tab/>
        <w:t xml:space="preserve"> - ekologická výchova: ochrana přírody </w:t>
      </w:r>
    </w:p>
    <w:p w14:paraId="6FA1CD5B" w14:textId="77777777" w:rsidR="007929BE" w:rsidRDefault="007929BE" w:rsidP="007929BE">
      <w:pPr>
        <w:shd w:val="clear" w:color="auto" w:fill="FFFFFF"/>
        <w:ind w:left="-567"/>
        <w:rPr>
          <w:spacing w:val="-2"/>
        </w:rPr>
      </w:pPr>
      <w:r>
        <w:t xml:space="preserve">                                      </w:t>
      </w:r>
      <w:r>
        <w:tab/>
      </w:r>
      <w:r>
        <w:rPr>
          <w:spacing w:val="-2"/>
        </w:rPr>
        <w:t xml:space="preserve">- činnost člověka v přírodě/pozitivní i negativní/ </w:t>
      </w:r>
    </w:p>
    <w:p w14:paraId="2D5013F2" w14:textId="77777777" w:rsidR="007929BE" w:rsidRDefault="007929BE" w:rsidP="007929BE">
      <w:pPr>
        <w:shd w:val="clear" w:color="auto" w:fill="FFFFFF"/>
        <w:ind w:left="-567"/>
      </w:pPr>
      <w:r>
        <w:rPr>
          <w:spacing w:val="-2"/>
        </w:rPr>
        <w:t xml:space="preserve">                                      </w:t>
      </w:r>
      <w:r>
        <w:rPr>
          <w:spacing w:val="-2"/>
        </w:rPr>
        <w:tab/>
        <w:t xml:space="preserve"> </w:t>
      </w:r>
      <w:r>
        <w:t>- likvidace a třídění odpadů</w:t>
      </w:r>
    </w:p>
    <w:p w14:paraId="7419F65D" w14:textId="77777777" w:rsidR="007929BE" w:rsidRDefault="007929BE" w:rsidP="007929BE">
      <w:pPr>
        <w:shd w:val="clear" w:color="auto" w:fill="FFFFFF"/>
      </w:pPr>
      <w:r>
        <w:rPr>
          <w:spacing w:val="-1"/>
        </w:rPr>
        <w:t>5. Člověk a jeho zdraví</w:t>
      </w:r>
      <w:r>
        <w:rPr>
          <w:spacing w:val="-1"/>
        </w:rPr>
        <w:tab/>
        <w:t xml:space="preserve"> - péče o zdraví</w:t>
      </w:r>
    </w:p>
    <w:p w14:paraId="230D4A9E" w14:textId="77777777" w:rsidR="007929BE" w:rsidRDefault="007929BE" w:rsidP="007929BE">
      <w:pPr>
        <w:shd w:val="clear" w:color="auto" w:fill="FFFFFF"/>
        <w:ind w:left="-567"/>
      </w:pPr>
      <w:r>
        <w:t xml:space="preserve">                                          </w:t>
      </w:r>
      <w:r>
        <w:tab/>
      </w:r>
      <w:r>
        <w:tab/>
        <w:t xml:space="preserve"> - zdravověda - 1. pomoc </w:t>
      </w:r>
    </w:p>
    <w:p w14:paraId="4FF45A8D" w14:textId="77777777" w:rsidR="007929BE" w:rsidRDefault="007929BE" w:rsidP="007929BE">
      <w:pPr>
        <w:shd w:val="clear" w:color="auto" w:fill="FFFFFF"/>
        <w:ind w:left="-567"/>
      </w:pPr>
      <w:r>
        <w:t xml:space="preserve">                                         </w:t>
      </w:r>
      <w:r>
        <w:tab/>
      </w:r>
      <w:r>
        <w:tab/>
        <w:t xml:space="preserve"> - osobní hygiena </w:t>
      </w:r>
    </w:p>
    <w:p w14:paraId="6C42B42D" w14:textId="77777777" w:rsidR="007929BE" w:rsidRDefault="007929BE" w:rsidP="007929BE">
      <w:pPr>
        <w:shd w:val="clear" w:color="auto" w:fill="FFFFFF"/>
        <w:ind w:left="-567"/>
      </w:pPr>
      <w:r>
        <w:t xml:space="preserve">                                         </w:t>
      </w:r>
      <w:r>
        <w:tab/>
        <w:t xml:space="preserve">  </w:t>
      </w:r>
      <w:r>
        <w:tab/>
        <w:t xml:space="preserve"> - prevence úrazů </w:t>
      </w:r>
    </w:p>
    <w:p w14:paraId="56072433" w14:textId="77777777" w:rsidR="007929BE" w:rsidRDefault="007929BE" w:rsidP="007929BE">
      <w:pPr>
        <w:shd w:val="clear" w:color="auto" w:fill="FFFFFF"/>
        <w:ind w:left="-567"/>
      </w:pPr>
      <w:r>
        <w:t xml:space="preserve">                                         </w:t>
      </w:r>
      <w:r>
        <w:tab/>
        <w:t xml:space="preserve">  </w:t>
      </w:r>
      <w:r>
        <w:tab/>
        <w:t xml:space="preserve"> - bezpečnost a ochrana zdraví </w:t>
      </w:r>
    </w:p>
    <w:p w14:paraId="6B048A1F" w14:textId="77777777" w:rsidR="007929BE" w:rsidRDefault="007929BE" w:rsidP="007929BE">
      <w:pPr>
        <w:shd w:val="clear" w:color="auto" w:fill="FFFFFF"/>
        <w:ind w:left="-567"/>
      </w:pPr>
      <w:r>
        <w:t xml:space="preserve">                                          </w:t>
      </w:r>
      <w:r>
        <w:tab/>
        <w:t xml:space="preserve">  </w:t>
      </w:r>
      <w:r>
        <w:tab/>
      </w:r>
      <w:r>
        <w:rPr>
          <w:spacing w:val="-2"/>
        </w:rPr>
        <w:t>- ochrana člověka za mimořádných událostí</w:t>
      </w:r>
    </w:p>
    <w:p w14:paraId="2833C00C" w14:textId="77777777" w:rsidR="007929BE" w:rsidRDefault="007929BE" w:rsidP="007929BE">
      <w:pPr>
        <w:shd w:val="clear" w:color="auto" w:fill="FFFFFF"/>
        <w:ind w:left="-567"/>
        <w:rPr>
          <w:spacing w:val="-1"/>
        </w:rPr>
      </w:pPr>
      <w:r>
        <w:rPr>
          <w:spacing w:val="-1"/>
        </w:rPr>
        <w:t xml:space="preserve">      6. Umění a kultura </w:t>
      </w:r>
      <w:r>
        <w:rPr>
          <w:spacing w:val="-1"/>
        </w:rPr>
        <w:tab/>
        <w:t xml:space="preserve">- hudba, tanec, zpěv </w:t>
      </w:r>
    </w:p>
    <w:p w14:paraId="645B5EB4" w14:textId="77777777" w:rsidR="007929BE" w:rsidRDefault="007929BE" w:rsidP="007929BE">
      <w:pPr>
        <w:shd w:val="clear" w:color="auto" w:fill="FFFFFF"/>
        <w:ind w:left="-567"/>
        <w:rPr>
          <w:spacing w:val="-2"/>
        </w:rPr>
      </w:pPr>
      <w:r>
        <w:rPr>
          <w:spacing w:val="-1"/>
        </w:rPr>
        <w:t xml:space="preserve">                                    </w:t>
      </w:r>
      <w:r>
        <w:rPr>
          <w:spacing w:val="-1"/>
        </w:rPr>
        <w:tab/>
      </w:r>
      <w:r>
        <w:t xml:space="preserve">- výtvarné činnosti, </w:t>
      </w:r>
      <w:r>
        <w:rPr>
          <w:spacing w:val="-2"/>
        </w:rPr>
        <w:t>literárně dramatické činnosti</w:t>
      </w:r>
    </w:p>
    <w:p w14:paraId="204D1122" w14:textId="77777777" w:rsidR="007929BE" w:rsidRDefault="007929BE" w:rsidP="007929BE">
      <w:pPr>
        <w:shd w:val="clear" w:color="auto" w:fill="FFFFFF"/>
        <w:rPr>
          <w:spacing w:val="-2"/>
        </w:rPr>
      </w:pPr>
    </w:p>
    <w:p w14:paraId="479714DA" w14:textId="77777777" w:rsidR="007929BE" w:rsidRDefault="007929BE" w:rsidP="007929BE">
      <w:pPr>
        <w:shd w:val="clear" w:color="auto" w:fill="FFFFFF"/>
        <w:jc w:val="both"/>
        <w:rPr>
          <w:spacing w:val="-2"/>
        </w:rPr>
      </w:pPr>
      <w:r>
        <w:rPr>
          <w:spacing w:val="-2"/>
        </w:rPr>
        <w:t>PODMÍNKY PŘIJÍMÁNÍ UCHAZEČE</w:t>
      </w:r>
    </w:p>
    <w:p w14:paraId="0A07BE53" w14:textId="77777777" w:rsidR="007929BE" w:rsidRDefault="007929BE" w:rsidP="007929BE">
      <w:pPr>
        <w:shd w:val="clear" w:color="auto" w:fill="FFFFFF"/>
        <w:ind w:firstLine="708"/>
        <w:jc w:val="both"/>
        <w:rPr>
          <w:spacing w:val="-2"/>
        </w:rPr>
      </w:pPr>
      <w:r>
        <w:rPr>
          <w:spacing w:val="-2"/>
        </w:rPr>
        <w:t>O přijetí do ŠD rozhoduje ředitelka školy dle kritérií stanovených v řádu ŠD. Přihlašování a odhlašování dětí zajišťuje vychovatelka prostřednictvím zápisových lístků, kde je stanoven rozsah docházky a způsob odchodu dětí ze ŠD.</w:t>
      </w:r>
    </w:p>
    <w:p w14:paraId="661D226F" w14:textId="77777777" w:rsidR="007929BE" w:rsidRDefault="007929BE" w:rsidP="007929BE">
      <w:pPr>
        <w:shd w:val="clear" w:color="auto" w:fill="FFFFFF"/>
        <w:jc w:val="both"/>
        <w:rPr>
          <w:spacing w:val="-2"/>
        </w:rPr>
      </w:pPr>
    </w:p>
    <w:p w14:paraId="06BEE394" w14:textId="77777777" w:rsidR="007929BE" w:rsidRDefault="007929BE" w:rsidP="007929BE">
      <w:pPr>
        <w:shd w:val="clear" w:color="auto" w:fill="FFFFFF"/>
        <w:jc w:val="both"/>
        <w:rPr>
          <w:spacing w:val="-2"/>
        </w:rPr>
      </w:pPr>
      <w:r>
        <w:rPr>
          <w:spacing w:val="-2"/>
        </w:rPr>
        <w:t>PODMÍNKY PRO VZDĚLÁVÁNÍ DĚTÍ SE SPECIÁLNÍMI VZDĚLÁVACÍMI POTŘEBAMI</w:t>
      </w:r>
    </w:p>
    <w:p w14:paraId="642D63C7" w14:textId="77777777" w:rsidR="007929BE" w:rsidRDefault="007929BE" w:rsidP="007929BE">
      <w:pPr>
        <w:shd w:val="clear" w:color="auto" w:fill="FFFFFF"/>
        <w:ind w:firstLine="708"/>
        <w:jc w:val="both"/>
        <w:rPr>
          <w:spacing w:val="-2"/>
        </w:rPr>
      </w:pPr>
      <w:r>
        <w:rPr>
          <w:spacing w:val="-2"/>
        </w:rPr>
        <w:t xml:space="preserve">ŠD nabízí prostor pro integraci dětí se speciálními vzdělávacími potřebami v souladu se ŠVP školy, s ohledem na stupeň a charakter znevýhodnění a dle možností materiálních a personálních podmínek. </w:t>
      </w:r>
    </w:p>
    <w:p w14:paraId="3C59C048" w14:textId="77777777" w:rsidR="007929BE" w:rsidRDefault="007929BE" w:rsidP="007929BE">
      <w:pPr>
        <w:shd w:val="clear" w:color="auto" w:fill="FFFFFF"/>
        <w:jc w:val="both"/>
        <w:rPr>
          <w:spacing w:val="-2"/>
        </w:rPr>
      </w:pPr>
    </w:p>
    <w:p w14:paraId="5A324EB7" w14:textId="77777777" w:rsidR="007929BE" w:rsidRDefault="007929BE" w:rsidP="007929BE">
      <w:pPr>
        <w:shd w:val="clear" w:color="auto" w:fill="FFFFFF"/>
        <w:jc w:val="both"/>
        <w:rPr>
          <w:spacing w:val="-2"/>
        </w:rPr>
      </w:pPr>
      <w:r>
        <w:rPr>
          <w:spacing w:val="-2"/>
        </w:rPr>
        <w:t>HYGIENA, BEZPEČNOST A OCHRANA ZDRAVÍ</w:t>
      </w:r>
    </w:p>
    <w:p w14:paraId="5702A409" w14:textId="77777777" w:rsidR="007929BE" w:rsidRDefault="007929BE" w:rsidP="007929BE">
      <w:pPr>
        <w:shd w:val="clear" w:color="auto" w:fill="FFFFFF"/>
        <w:ind w:firstLine="708"/>
        <w:jc w:val="both"/>
        <w:rPr>
          <w:spacing w:val="-2"/>
        </w:rPr>
      </w:pPr>
      <w:r>
        <w:rPr>
          <w:spacing w:val="-2"/>
        </w:rPr>
        <w:t>Pro činnost ŠD platí stejná ustanovení jako ve školním řádu, pakliže ŠD pro svoji činnost využívá ostatních prostor školy, řídí se příslušnými řády.</w:t>
      </w:r>
    </w:p>
    <w:p w14:paraId="1B5BDA25" w14:textId="77777777" w:rsidR="007929BE" w:rsidRDefault="007929BE" w:rsidP="007929BE">
      <w:pPr>
        <w:shd w:val="clear" w:color="auto" w:fill="FFFFFF"/>
        <w:jc w:val="both"/>
        <w:rPr>
          <w:spacing w:val="-2"/>
        </w:rPr>
      </w:pPr>
      <w:r>
        <w:rPr>
          <w:spacing w:val="-2"/>
        </w:rPr>
        <w:t>Žáci přihlášeni do ŠD jsou poučeni o bezpečnosti a ochraně zdraví a jsou seznámeni s řádem ŠD.</w:t>
      </w:r>
    </w:p>
    <w:p w14:paraId="2DCC6DFF" w14:textId="77777777" w:rsidR="007929BE" w:rsidRDefault="007929BE" w:rsidP="007929BE">
      <w:pPr>
        <w:shd w:val="clear" w:color="auto" w:fill="FFFFFF"/>
        <w:jc w:val="both"/>
        <w:rPr>
          <w:spacing w:val="-2"/>
        </w:rPr>
      </w:pPr>
      <w:r>
        <w:rPr>
          <w:spacing w:val="-2"/>
        </w:rPr>
        <w:t xml:space="preserve">Během provozu ŠD je zajištěn pitný režim. </w:t>
      </w:r>
    </w:p>
    <w:p w14:paraId="16A49E17" w14:textId="77777777" w:rsidR="007929BE" w:rsidRDefault="007929BE" w:rsidP="007929BE">
      <w:pPr>
        <w:shd w:val="clear" w:color="auto" w:fill="FFFFFF"/>
        <w:jc w:val="both"/>
        <w:rPr>
          <w:spacing w:val="-2"/>
        </w:rPr>
      </w:pPr>
    </w:p>
    <w:p w14:paraId="445192A6" w14:textId="77777777" w:rsidR="007929BE" w:rsidRDefault="007929BE" w:rsidP="007929BE">
      <w:pPr>
        <w:shd w:val="clear" w:color="auto" w:fill="FFFFFF"/>
        <w:rPr>
          <w:spacing w:val="-2"/>
        </w:rPr>
      </w:pPr>
      <w:r>
        <w:rPr>
          <w:spacing w:val="-2"/>
        </w:rPr>
        <w:t>PROGRAM VÝCHOVNĚ VZDĚLÁVACÍCH ČINNOSTÍ VE ŠD</w:t>
      </w:r>
    </w:p>
    <w:p w14:paraId="0873D049" w14:textId="77777777" w:rsidR="007929BE" w:rsidRDefault="007929BE" w:rsidP="007929BE">
      <w:pPr>
        <w:shd w:val="clear" w:color="auto" w:fill="FFFFFF"/>
        <w:rPr>
          <w:spacing w:val="-2"/>
        </w:rPr>
      </w:pPr>
      <w:r>
        <w:rPr>
          <w:spacing w:val="-2"/>
        </w:rPr>
        <w:t xml:space="preserve">1. období </w:t>
      </w:r>
      <w:r>
        <w:rPr>
          <w:spacing w:val="-2"/>
        </w:rPr>
        <w:br/>
        <w:t xml:space="preserve">- zápis dětí do ŠD, seznámení s řádem ŠD, poučení o bezpečnosti a chování, seznámení </w:t>
      </w:r>
    </w:p>
    <w:p w14:paraId="5E0A3C29" w14:textId="77777777" w:rsidR="007929BE" w:rsidRDefault="007929BE" w:rsidP="007929BE">
      <w:pPr>
        <w:shd w:val="clear" w:color="auto" w:fill="FFFFFF"/>
        <w:rPr>
          <w:spacing w:val="-2"/>
        </w:rPr>
      </w:pPr>
      <w:r>
        <w:rPr>
          <w:spacing w:val="-2"/>
        </w:rPr>
        <w:t xml:space="preserve">  s činnostmi ŠD</w:t>
      </w:r>
      <w:r>
        <w:rPr>
          <w:spacing w:val="-2"/>
        </w:rPr>
        <w:br/>
        <w:t>- poznáváme kamarády - společné hry</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br/>
        <w:t>- noví kamarádi a nový režim</w:t>
      </w:r>
      <w:r>
        <w:rPr>
          <w:spacing w:val="-2"/>
        </w:rPr>
        <w:br/>
        <w:t>- dopravní výchova: „Bezpečně do školy i ze školy“</w:t>
      </w:r>
      <w:r>
        <w:rPr>
          <w:spacing w:val="-2"/>
        </w:rPr>
        <w:br/>
        <w:t>- měj rád sám sebe - péče o zdraví, hygiena</w:t>
      </w:r>
      <w:r>
        <w:rPr>
          <w:spacing w:val="-2"/>
        </w:rPr>
        <w:br/>
        <w:t>- poznáváme okolí - vycházky do okolí</w:t>
      </w:r>
      <w:r>
        <w:rPr>
          <w:spacing w:val="-2"/>
        </w:rPr>
        <w:br/>
        <w:t>- barevný podzim - pozorujeme přírodu, sběr přírodnin</w:t>
      </w:r>
      <w:r>
        <w:rPr>
          <w:spacing w:val="-2"/>
        </w:rPr>
        <w:br/>
        <w:t xml:space="preserve">                              - VV: práce s přírodninami</w:t>
      </w:r>
      <w:r>
        <w:rPr>
          <w:spacing w:val="-2"/>
        </w:rPr>
        <w:br/>
        <w:t>- pohybové hry - TV</w:t>
      </w:r>
      <w:r>
        <w:rPr>
          <w:spacing w:val="-2"/>
        </w:rPr>
        <w:br/>
        <w:t>- zpíváme s kytarou – HV</w:t>
      </w:r>
    </w:p>
    <w:p w14:paraId="49B2E136" w14:textId="77777777" w:rsidR="007929BE" w:rsidRDefault="007929BE" w:rsidP="007929BE">
      <w:pPr>
        <w:shd w:val="clear" w:color="auto" w:fill="FFFFFF"/>
        <w:rPr>
          <w:spacing w:val="-2"/>
        </w:rPr>
      </w:pPr>
    </w:p>
    <w:p w14:paraId="6E76B92B" w14:textId="77777777" w:rsidR="007929BE" w:rsidRDefault="007929BE" w:rsidP="007929BE">
      <w:pPr>
        <w:shd w:val="clear" w:color="auto" w:fill="FFFFFF"/>
        <w:rPr>
          <w:spacing w:val="-2"/>
        </w:rPr>
      </w:pPr>
      <w:r>
        <w:rPr>
          <w:spacing w:val="-2"/>
        </w:rPr>
        <w:t>2. období</w:t>
      </w:r>
      <w:r>
        <w:rPr>
          <w:spacing w:val="-2"/>
        </w:rPr>
        <w:br/>
        <w:t>- Advent: tradice, zvyky, výzdoba - estetická výchova</w:t>
      </w:r>
      <w:r>
        <w:rPr>
          <w:spacing w:val="-2"/>
        </w:rPr>
        <w:br/>
        <w:t xml:space="preserve">               VV - ozdoby</w:t>
      </w:r>
      <w:r>
        <w:rPr>
          <w:spacing w:val="-2"/>
        </w:rPr>
        <w:br/>
        <w:t xml:space="preserve">               HV - koledy posloucháme i zpíváme</w:t>
      </w:r>
      <w:r>
        <w:rPr>
          <w:spacing w:val="-2"/>
        </w:rPr>
        <w:br/>
        <w:t>- Vánoce - besídka</w:t>
      </w:r>
      <w:r>
        <w:rPr>
          <w:spacing w:val="-2"/>
        </w:rPr>
        <w:br/>
        <w:t>- zimní radovánky</w:t>
      </w:r>
      <w:r>
        <w:rPr>
          <w:spacing w:val="-2"/>
        </w:rPr>
        <w:br/>
      </w:r>
      <w:r>
        <w:rPr>
          <w:spacing w:val="-2"/>
        </w:rPr>
        <w:lastRenderedPageBreak/>
        <w:t>- TV - hry na sněhu</w:t>
      </w:r>
      <w:r>
        <w:rPr>
          <w:spacing w:val="-2"/>
        </w:rPr>
        <w:br/>
        <w:t>- zima v kresbě a malbě - VV</w:t>
      </w:r>
      <w:r>
        <w:rPr>
          <w:spacing w:val="-2"/>
        </w:rPr>
        <w:br/>
        <w:t>- stolní a společenské hry</w:t>
      </w:r>
      <w:r>
        <w:rPr>
          <w:spacing w:val="-2"/>
        </w:rPr>
        <w:br/>
        <w:t>- míčové hry ve cvičebně - TV</w:t>
      </w:r>
      <w:r>
        <w:rPr>
          <w:spacing w:val="-2"/>
        </w:rPr>
        <w:br/>
        <w:t>- hudebně pohybové hry</w:t>
      </w:r>
    </w:p>
    <w:p w14:paraId="5BAA9DAE" w14:textId="77777777" w:rsidR="007929BE" w:rsidRDefault="007929BE" w:rsidP="007929BE">
      <w:pPr>
        <w:shd w:val="clear" w:color="auto" w:fill="FFFFFF"/>
        <w:rPr>
          <w:spacing w:val="-2"/>
        </w:rPr>
      </w:pPr>
    </w:p>
    <w:p w14:paraId="3B700E2D" w14:textId="77777777" w:rsidR="007929BE" w:rsidRDefault="007929BE" w:rsidP="007929BE">
      <w:pPr>
        <w:shd w:val="clear" w:color="auto" w:fill="FFFFFF"/>
        <w:rPr>
          <w:spacing w:val="-2"/>
        </w:rPr>
      </w:pPr>
      <w:r>
        <w:rPr>
          <w:spacing w:val="-2"/>
        </w:rPr>
        <w:t>3. období</w:t>
      </w:r>
      <w:r>
        <w:rPr>
          <w:spacing w:val="-2"/>
        </w:rPr>
        <w:br/>
        <w:t>- vítáme jaro - vycházky do přírody, pozorujeme změny</w:t>
      </w:r>
      <w:r>
        <w:rPr>
          <w:spacing w:val="-2"/>
        </w:rPr>
        <w:br/>
        <w:t>- Velikonoce - tradice a zvyky</w:t>
      </w:r>
      <w:r>
        <w:rPr>
          <w:spacing w:val="-2"/>
        </w:rPr>
        <w:br/>
        <w:t xml:space="preserve">                        VV + estetická výchova - výzdoba</w:t>
      </w:r>
      <w:r>
        <w:rPr>
          <w:spacing w:val="-2"/>
        </w:rPr>
        <w:br/>
        <w:t>- pomáháme na zahradě - jarní práce na zahradě: pracovní výchova</w:t>
      </w:r>
      <w:r>
        <w:rPr>
          <w:spacing w:val="-2"/>
        </w:rPr>
        <w:br/>
        <w:t xml:space="preserve">                                        - přesazování květin - závodiví hry - TV</w:t>
      </w:r>
      <w:r>
        <w:rPr>
          <w:spacing w:val="-2"/>
        </w:rPr>
        <w:br/>
        <w:t xml:space="preserve">- pomáháme přírodě - péče o prostředí, kde žijeme </w:t>
      </w:r>
      <w:r>
        <w:rPr>
          <w:spacing w:val="-2"/>
        </w:rPr>
        <w:br/>
        <w:t>- ochrana přírody</w:t>
      </w:r>
      <w:r>
        <w:rPr>
          <w:spacing w:val="-2"/>
        </w:rPr>
        <w:br/>
        <w:t>- sbíráme a třídíme odpad</w:t>
      </w:r>
    </w:p>
    <w:p w14:paraId="54DCB8C0" w14:textId="77777777" w:rsidR="007929BE" w:rsidRDefault="007929BE" w:rsidP="007929BE">
      <w:pPr>
        <w:shd w:val="clear" w:color="auto" w:fill="FFFFFF"/>
        <w:rPr>
          <w:spacing w:val="-2"/>
        </w:rPr>
      </w:pPr>
    </w:p>
    <w:p w14:paraId="32A886E0" w14:textId="77777777" w:rsidR="007929BE" w:rsidRDefault="007929BE" w:rsidP="007929BE">
      <w:pPr>
        <w:shd w:val="clear" w:color="auto" w:fill="FFFFFF"/>
        <w:rPr>
          <w:spacing w:val="-2"/>
        </w:rPr>
      </w:pPr>
      <w:r>
        <w:rPr>
          <w:spacing w:val="-2"/>
        </w:rPr>
        <w:t>4. období</w:t>
      </w:r>
      <w:r>
        <w:rPr>
          <w:spacing w:val="-2"/>
        </w:rPr>
        <w:br/>
        <w:t>- hraj „Fair Play“ - sportovní a míčové hry: TV</w:t>
      </w:r>
      <w:r>
        <w:rPr>
          <w:spacing w:val="-2"/>
        </w:rPr>
        <w:br/>
        <w:t>- hry v přírodě</w:t>
      </w:r>
      <w:r>
        <w:rPr>
          <w:spacing w:val="-2"/>
        </w:rPr>
        <w:br/>
        <w:t>- zatancuj si pro radost: tanečky - HV</w:t>
      </w:r>
      <w:r>
        <w:rPr>
          <w:spacing w:val="-2"/>
        </w:rPr>
        <w:br/>
        <w:t>- „Dej na sebe pozor!“ - prevence úrazů</w:t>
      </w:r>
      <w:r>
        <w:rPr>
          <w:spacing w:val="-2"/>
        </w:rPr>
        <w:br/>
        <w:t xml:space="preserve">                                     - 1. pomoc, zdravověda</w:t>
      </w:r>
      <w:r>
        <w:rPr>
          <w:spacing w:val="-2"/>
        </w:rPr>
        <w:br/>
        <w:t xml:space="preserve">- těšíme se na prázdniny - modelové situace (dramatizace) jaké nám hrozí nebezpečí, </w:t>
      </w:r>
    </w:p>
    <w:p w14:paraId="03CE4242" w14:textId="092A4F22" w:rsidR="007929BE" w:rsidRDefault="007929BE" w:rsidP="007929BE">
      <w:pPr>
        <w:shd w:val="clear" w:color="auto" w:fill="FFFFFF"/>
      </w:pPr>
      <w:r>
        <w:rPr>
          <w:spacing w:val="-2"/>
        </w:rPr>
        <w:t xml:space="preserve">  bezpečnost a ochrana zdraví</w:t>
      </w:r>
      <w:r>
        <w:t xml:space="preserve">                                  </w:t>
      </w:r>
    </w:p>
    <w:sectPr w:rsidR="007929BE" w:rsidSect="007929BE">
      <w:pgSz w:w="12240" w:h="15840"/>
      <w:pgMar w:top="720" w:right="720" w:bottom="720"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D6EAC" w14:textId="77777777" w:rsidR="0025554B" w:rsidRDefault="0025554B">
      <w:r>
        <w:separator/>
      </w:r>
    </w:p>
  </w:endnote>
  <w:endnote w:type="continuationSeparator" w:id="0">
    <w:p w14:paraId="27FB9119" w14:textId="77777777" w:rsidR="0025554B" w:rsidRDefault="0025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77F5" w14:textId="77777777" w:rsidR="00C7177D" w:rsidRDefault="00C7177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2404" w14:textId="77777777" w:rsidR="00C7177D" w:rsidRDefault="00C7177D">
    <w:pPr>
      <w:pStyle w:val="Zpat"/>
      <w:jc w:val="center"/>
    </w:pPr>
  </w:p>
  <w:p w14:paraId="0B5FA411" w14:textId="77777777" w:rsidR="00C7177D" w:rsidRDefault="00C7177D">
    <w:pPr>
      <w:pStyle w:val="Zpat"/>
      <w:jc w:val="center"/>
    </w:pPr>
    <w:r>
      <w:rPr>
        <w:noProof/>
      </w:rPr>
      <mc:AlternateContent>
        <mc:Choice Requires="wps">
          <w:drawing>
            <wp:anchor distT="0" distB="0" distL="114300" distR="114300" simplePos="0" relativeHeight="251656192" behindDoc="0" locked="0" layoutInCell="1" allowOverlap="1" wp14:anchorId="0EAC408A" wp14:editId="0134B372">
              <wp:simplePos x="0" y="0"/>
              <wp:positionH relativeFrom="margin">
                <wp:align>center</wp:align>
              </wp:positionH>
              <wp:positionV relativeFrom="paragraph">
                <wp:posOffset>0</wp:posOffset>
              </wp:positionV>
              <wp:extent cx="153035" cy="1752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50420" w14:textId="0B8FE081" w:rsidR="00C7177D" w:rsidRDefault="00C7177D">
                          <w:pPr>
                            <w:pStyle w:val="Zpat"/>
                          </w:pPr>
                          <w:r>
                            <w:fldChar w:fldCharType="begin"/>
                          </w:r>
                          <w:r>
                            <w:instrText xml:space="preserve"> PAGE  \* MERGEFORMAT </w:instrText>
                          </w:r>
                          <w:r>
                            <w:fldChar w:fldCharType="separate"/>
                          </w:r>
                          <w:r w:rsidR="005330E4">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AC408A" id="_x0000_t202" coordsize="21600,21600" o:spt="202" path="m,l,21600r21600,l21600,xe">
              <v:stroke joinstyle="miter"/>
              <v:path gradientshapeok="t" o:connecttype="rect"/>
            </v:shapetype>
            <v:shape id="Text Box 1" o:spid="_x0000_s1027" type="#_x0000_t202" style="position:absolute;left:0;text-align:left;margin-left:0;margin-top:0;width:12.05pt;height:13.8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xqQIAAKY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" filled="f" stroked="f">
              <v:textbox style="mso-fit-shape-to-text:t" inset="0,0,0,0">
                <w:txbxContent>
                  <w:p w14:paraId="52350420" w14:textId="0B8FE081" w:rsidR="00C7177D" w:rsidRDefault="00C7177D">
                    <w:pPr>
                      <w:pStyle w:val="Zpat"/>
                    </w:pPr>
                    <w:r>
                      <w:fldChar w:fldCharType="begin"/>
                    </w:r>
                    <w:r>
                      <w:instrText xml:space="preserve"> PAGE  \* MERGEFORMAT </w:instrText>
                    </w:r>
                    <w:r>
                      <w:fldChar w:fldCharType="separate"/>
                    </w:r>
                    <w:r w:rsidR="005330E4">
                      <w:rPr>
                        <w:noProof/>
                      </w:rPr>
                      <w:t>9</w:t>
                    </w:r>
                    <w:r>
                      <w:fldChar w:fldCharType="end"/>
                    </w:r>
                  </w:p>
                </w:txbxContent>
              </v:textbox>
              <w10:wrap anchorx="margin"/>
            </v:shape>
          </w:pict>
        </mc:Fallback>
      </mc:AlternateContent>
    </w:r>
  </w:p>
  <w:p w14:paraId="6F25E854" w14:textId="77777777" w:rsidR="00C7177D" w:rsidRDefault="00C7177D">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350AA" w14:textId="77777777" w:rsidR="00C7177D" w:rsidRDefault="00C7177D">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3CED" w14:textId="77777777" w:rsidR="00C7177D" w:rsidRDefault="00C7177D">
    <w:pPr>
      <w:pStyle w:val="Zpat"/>
      <w:jc w:val="center"/>
    </w:pPr>
    <w:r>
      <w:rPr>
        <w:noProof/>
      </w:rPr>
      <mc:AlternateContent>
        <mc:Choice Requires="wps">
          <w:drawing>
            <wp:anchor distT="0" distB="0" distL="114300" distR="114300" simplePos="0" relativeHeight="251657216" behindDoc="0" locked="0" layoutInCell="1" allowOverlap="1" wp14:anchorId="5DD4D090" wp14:editId="48520E56">
              <wp:simplePos x="0" y="0"/>
              <wp:positionH relativeFrom="margin">
                <wp:align>center</wp:align>
              </wp:positionH>
              <wp:positionV relativeFrom="paragraph">
                <wp:posOffset>0</wp:posOffset>
              </wp:positionV>
              <wp:extent cx="153035" cy="1752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3E135" w14:textId="59540DA5" w:rsidR="00C7177D" w:rsidRDefault="00C7177D">
                          <w:pPr>
                            <w:pStyle w:val="Zpat"/>
                            <w:jc w:val="center"/>
                          </w:pPr>
                          <w:r>
                            <w:fldChar w:fldCharType="begin"/>
                          </w:r>
                          <w:r>
                            <w:instrText>PAGE   \* MERGEFORMAT</w:instrText>
                          </w:r>
                          <w:r>
                            <w:fldChar w:fldCharType="separate"/>
                          </w:r>
                          <w:r w:rsidR="005330E4">
                            <w:rPr>
                              <w:noProof/>
                            </w:rPr>
                            <w:t>31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D4D090" id="_x0000_t202" coordsize="21600,21600" o:spt="202" path="m,l,21600r21600,l21600,xe">
              <v:stroke joinstyle="miter"/>
              <v:path gradientshapeok="t" o:connecttype="rect"/>
            </v:shapetype>
            <v:shape id="Text Box 2" o:spid="_x0000_s1028" type="#_x0000_t202" style="position:absolute;left:0;text-align:left;margin-left:0;margin-top:0;width:12.05pt;height:13.8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" filled="f" stroked="f">
              <v:textbox style="mso-fit-shape-to-text:t" inset="0,0,0,0">
                <w:txbxContent>
                  <w:p w14:paraId="3A23E135" w14:textId="59540DA5" w:rsidR="00C7177D" w:rsidRDefault="00C7177D">
                    <w:pPr>
                      <w:pStyle w:val="Zpat"/>
                      <w:jc w:val="center"/>
                    </w:pPr>
                    <w:r>
                      <w:fldChar w:fldCharType="begin"/>
                    </w:r>
                    <w:r>
                      <w:instrText>PAGE   \* MERGEFORMAT</w:instrText>
                    </w:r>
                    <w:r>
                      <w:fldChar w:fldCharType="separate"/>
                    </w:r>
                    <w:r w:rsidR="005330E4">
                      <w:rPr>
                        <w:noProof/>
                      </w:rPr>
                      <w:t>31</w:t>
                    </w:r>
                    <w:r>
                      <w:fldChar w:fldCharType="end"/>
                    </w:r>
                  </w:p>
                </w:txbxContent>
              </v:textbox>
              <w10:wrap anchorx="margin"/>
            </v:shape>
          </w:pict>
        </mc:Fallback>
      </mc:AlternateContent>
    </w:r>
  </w:p>
  <w:p w14:paraId="348E07B2" w14:textId="77777777" w:rsidR="00C7177D" w:rsidRDefault="00C7177D">
    <w:pPr>
      <w:pStyle w:val="Zpa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3A402" w14:textId="77777777" w:rsidR="00C7177D" w:rsidRDefault="00C7177D">
    <w:pPr>
      <w:pStyle w:val="Zpat"/>
      <w:jc w:val="center"/>
    </w:pPr>
    <w:r>
      <w:rPr>
        <w:noProof/>
      </w:rPr>
      <mc:AlternateContent>
        <mc:Choice Requires="wps">
          <w:drawing>
            <wp:anchor distT="0" distB="0" distL="114300" distR="114300" simplePos="0" relativeHeight="251658240" behindDoc="0" locked="0" layoutInCell="1" allowOverlap="1" wp14:anchorId="0EFCDF5F" wp14:editId="16120918">
              <wp:simplePos x="0" y="0"/>
              <wp:positionH relativeFrom="margin">
                <wp:align>center</wp:align>
              </wp:positionH>
              <wp:positionV relativeFrom="paragraph">
                <wp:posOffset>0</wp:posOffset>
              </wp:positionV>
              <wp:extent cx="153035" cy="1752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ADA9D" w14:textId="44A3531A" w:rsidR="00C7177D" w:rsidRDefault="00C7177D">
                          <w:pPr>
                            <w:pStyle w:val="Zpat"/>
                            <w:jc w:val="center"/>
                          </w:pPr>
                          <w:r>
                            <w:fldChar w:fldCharType="begin"/>
                          </w:r>
                          <w:r>
                            <w:instrText>PAGE   \* MERGEFORMAT</w:instrText>
                          </w:r>
                          <w:r>
                            <w:fldChar w:fldCharType="separate"/>
                          </w:r>
                          <w:r w:rsidR="005330E4">
                            <w:rPr>
                              <w:noProof/>
                            </w:rPr>
                            <w:t>33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FCDF5F" id="_x0000_t202" coordsize="21600,21600" o:spt="202" path="m,l,21600r21600,l21600,xe">
              <v:stroke joinstyle="miter"/>
              <v:path gradientshapeok="t" o:connecttype="rect"/>
            </v:shapetype>
            <v:shape id="_x0000_s1029" type="#_x0000_t202" style="position:absolute;left:0;text-align:left;margin-left:0;margin-top:0;width:12.05pt;height:13.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" filled="f" stroked="f">
              <v:textbox style="mso-fit-shape-to-text:t" inset="0,0,0,0">
                <w:txbxContent>
                  <w:p w14:paraId="068ADA9D" w14:textId="44A3531A" w:rsidR="00C7177D" w:rsidRDefault="00C7177D">
                    <w:pPr>
                      <w:pStyle w:val="Zpat"/>
                      <w:jc w:val="center"/>
                    </w:pPr>
                    <w:r>
                      <w:fldChar w:fldCharType="begin"/>
                    </w:r>
                    <w:r>
                      <w:instrText>PAGE   \* MERGEFORMAT</w:instrText>
                    </w:r>
                    <w:r>
                      <w:fldChar w:fldCharType="separate"/>
                    </w:r>
                    <w:r w:rsidR="005330E4">
                      <w:rPr>
                        <w:noProof/>
                      </w:rPr>
                      <w:t>33</w:t>
                    </w:r>
                    <w:r>
                      <w:fldChar w:fldCharType="end"/>
                    </w:r>
                  </w:p>
                </w:txbxContent>
              </v:textbox>
              <w10:wrap anchorx="margin"/>
            </v:shape>
          </w:pict>
        </mc:Fallback>
      </mc:AlternateContent>
    </w:r>
  </w:p>
  <w:p w14:paraId="1E5797F3" w14:textId="77777777" w:rsidR="00C7177D" w:rsidRDefault="00C7177D">
    <w:pPr>
      <w:pStyle w:val="Zpa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EFC3B" w14:textId="7087D753" w:rsidR="00C7177D" w:rsidRDefault="00C7177D">
    <w:pPr>
      <w:pStyle w:val="Zpat"/>
      <w:jc w:val="center"/>
    </w:pPr>
    <w:r>
      <w:fldChar w:fldCharType="begin"/>
    </w:r>
    <w:r>
      <w:instrText>PAGE   \* MERGEFORMAT</w:instrText>
    </w:r>
    <w:r>
      <w:fldChar w:fldCharType="separate"/>
    </w:r>
    <w:r w:rsidR="005330E4">
      <w:rPr>
        <w:noProof/>
      </w:rPr>
      <w:t>32</w:t>
    </w:r>
    <w:r>
      <w:fldChar w:fldCharType="end"/>
    </w:r>
  </w:p>
  <w:p w14:paraId="156F6AC2" w14:textId="77777777" w:rsidR="00C7177D" w:rsidRDefault="00C7177D">
    <w:pPr>
      <w:pStyle w:val="Zpa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2A35" w14:textId="77777777" w:rsidR="00C7177D" w:rsidRDefault="00C7177D">
    <w:pPr>
      <w:pStyle w:val="Zpat"/>
      <w:jc w:val="center"/>
    </w:pPr>
    <w:r>
      <w:rPr>
        <w:noProof/>
      </w:rPr>
      <mc:AlternateContent>
        <mc:Choice Requires="wps">
          <w:drawing>
            <wp:anchor distT="0" distB="0" distL="114300" distR="114300" simplePos="0" relativeHeight="251659264" behindDoc="0" locked="0" layoutInCell="1" allowOverlap="1" wp14:anchorId="4CF39F6E" wp14:editId="39382444">
              <wp:simplePos x="0" y="0"/>
              <wp:positionH relativeFrom="margin">
                <wp:align>center</wp:align>
              </wp:positionH>
              <wp:positionV relativeFrom="paragraph">
                <wp:posOffset>0</wp:posOffset>
              </wp:positionV>
              <wp:extent cx="1828800" cy="1828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43503" w14:textId="389C205B" w:rsidR="00C7177D" w:rsidRDefault="00C7177D">
                          <w:pPr>
                            <w:pStyle w:val="Zpat"/>
                            <w:jc w:val="center"/>
                          </w:pPr>
                          <w:r>
                            <w:fldChar w:fldCharType="begin"/>
                          </w:r>
                          <w:r>
                            <w:instrText xml:space="preserve"> PAGE   \* MERGEFORMAT </w:instrText>
                          </w:r>
                          <w:r>
                            <w:fldChar w:fldCharType="separate"/>
                          </w:r>
                          <w:r w:rsidR="005330E4">
                            <w:rPr>
                              <w:noProof/>
                            </w:rPr>
                            <w:t>118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F39F6E" id="_x0000_t202" coordsize="21600,21600" o:spt="202" path="m,l,21600r21600,l21600,xe">
              <v:stroke joinstyle="miter"/>
              <v:path gradientshapeok="t" o:connecttype="rect"/>
            </v:shapetype>
            <v:shape id="Text Box 4"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NAhADCqAgAArwUAAA4AAAAAAAAAAAAAAAAALgIA&#10;AGRycy9lMm9Eb2MueG1sUEsBAi0AFAAGAAgAAAAhAAxK8O7WAAAABQEAAA8AAAAAAAAAAAAAAAAA&#10;BAUAAGRycy9kb3ducmV2LnhtbFBLBQYAAAAABAAEAPMAAAAHBgAAAAA=&#10;" filled="f" stroked="f">
              <v:textbox style="mso-fit-shape-to-text:t" inset="0,0,0,0">
                <w:txbxContent>
                  <w:p w14:paraId="26243503" w14:textId="389C205B" w:rsidR="00C7177D" w:rsidRDefault="00C7177D">
                    <w:pPr>
                      <w:pStyle w:val="Zpat"/>
                      <w:jc w:val="center"/>
                    </w:pPr>
                    <w:r>
                      <w:fldChar w:fldCharType="begin"/>
                    </w:r>
                    <w:r>
                      <w:instrText xml:space="preserve"> PAGE   \* MERGEFORMAT </w:instrText>
                    </w:r>
                    <w:r>
                      <w:fldChar w:fldCharType="separate"/>
                    </w:r>
                    <w:r w:rsidR="005330E4">
                      <w:rPr>
                        <w:noProof/>
                      </w:rPr>
                      <w:t>118</w:t>
                    </w:r>
                    <w:r>
                      <w:fldChar w:fldCharType="end"/>
                    </w:r>
                  </w:p>
                </w:txbxContent>
              </v:textbox>
              <w10:wrap anchorx="margin"/>
            </v:shape>
          </w:pict>
        </mc:Fallback>
      </mc:AlternateContent>
    </w:r>
  </w:p>
  <w:p w14:paraId="20691CFB" w14:textId="77777777" w:rsidR="00C7177D" w:rsidRDefault="00C7177D">
    <w:pPr>
      <w:pStyle w:val="Zpa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572295"/>
      <w:docPartObj>
        <w:docPartGallery w:val="Page Numbers (Bottom of Page)"/>
        <w:docPartUnique/>
      </w:docPartObj>
    </w:sdtPr>
    <w:sdtEndPr/>
    <w:sdtContent>
      <w:p w14:paraId="66323D89" w14:textId="529221F7" w:rsidR="00C7177D" w:rsidRDefault="00C7177D">
        <w:pPr>
          <w:pStyle w:val="Zpat"/>
          <w:jc w:val="center"/>
        </w:pPr>
        <w:r>
          <w:fldChar w:fldCharType="begin"/>
        </w:r>
        <w:r>
          <w:instrText>PAGE   \* MERGEFORMAT</w:instrText>
        </w:r>
        <w:r>
          <w:fldChar w:fldCharType="separate"/>
        </w:r>
        <w:r w:rsidR="005330E4">
          <w:rPr>
            <w:noProof/>
          </w:rPr>
          <w:t>167</w:t>
        </w:r>
        <w:r>
          <w:fldChar w:fldCharType="end"/>
        </w:r>
      </w:p>
    </w:sdtContent>
  </w:sdt>
  <w:p w14:paraId="306FA822" w14:textId="77777777" w:rsidR="00C7177D" w:rsidRDefault="00C7177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4A294" w14:textId="77777777" w:rsidR="0025554B" w:rsidRDefault="0025554B">
      <w:r>
        <w:separator/>
      </w:r>
    </w:p>
  </w:footnote>
  <w:footnote w:type="continuationSeparator" w:id="0">
    <w:p w14:paraId="3F7FE70A" w14:textId="77777777" w:rsidR="0025554B" w:rsidRDefault="002555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C091B" w14:textId="77777777" w:rsidR="00C7177D" w:rsidRDefault="00C7177D">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6A53C" w14:textId="77777777" w:rsidR="00C7177D" w:rsidRDefault="00C7177D">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D2FF8" w14:textId="77777777" w:rsidR="00C7177D" w:rsidRDefault="00C7177D">
    <w:pPr>
      <w:pStyle w:val="Zhlav"/>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A248" w14:textId="77777777" w:rsidR="00C7177D" w:rsidRDefault="00C7177D">
    <w:pPr>
      <w:pStyle w:val="Zhlav"/>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730942"/>
    <w:multiLevelType w:val="multilevel"/>
    <w:tmpl w:val="0E7309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CD6333"/>
    <w:multiLevelType w:val="multilevel"/>
    <w:tmpl w:val="16CD6333"/>
    <w:lvl w:ilvl="0">
      <w:start w:val="1"/>
      <w:numFmt w:val="decimal"/>
      <w:lvlText w:val="%1"/>
      <w:lvlJc w:val="left"/>
      <w:pPr>
        <w:ind w:left="360" w:hanging="360"/>
      </w:pPr>
      <w:rPr>
        <w:rFonts w:hint="default"/>
        <w:sz w:val="18"/>
      </w:rPr>
    </w:lvl>
    <w:lvl w:ilvl="1">
      <w:start w:val="12"/>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23360560"/>
    <w:multiLevelType w:val="multilevel"/>
    <w:tmpl w:val="2336056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2C3058DC"/>
    <w:multiLevelType w:val="multilevel"/>
    <w:tmpl w:val="2C3058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E10C26"/>
    <w:multiLevelType w:val="multilevel"/>
    <w:tmpl w:val="33E10C26"/>
    <w:lvl w:ilvl="0">
      <w:start w:val="1"/>
      <w:numFmt w:val="decimal"/>
      <w:lvlText w:val="%1."/>
      <w:lvlJc w:val="left"/>
      <w:pPr>
        <w:ind w:left="365" w:hanging="360"/>
      </w:pPr>
      <w:rPr>
        <w:rFonts w:hint="default"/>
      </w:rPr>
    </w:lvl>
    <w:lvl w:ilvl="1">
      <w:start w:val="1"/>
      <w:numFmt w:val="lowerLetter"/>
      <w:lvlText w:val="%2."/>
      <w:lvlJc w:val="left"/>
      <w:pPr>
        <w:ind w:left="1085" w:hanging="360"/>
      </w:pPr>
    </w:lvl>
    <w:lvl w:ilvl="2">
      <w:start w:val="1"/>
      <w:numFmt w:val="lowerRoman"/>
      <w:lvlText w:val="%3."/>
      <w:lvlJc w:val="right"/>
      <w:pPr>
        <w:ind w:left="1805" w:hanging="180"/>
      </w:pPr>
    </w:lvl>
    <w:lvl w:ilvl="3">
      <w:start w:val="1"/>
      <w:numFmt w:val="decimal"/>
      <w:lvlText w:val="%4."/>
      <w:lvlJc w:val="left"/>
      <w:pPr>
        <w:ind w:left="2525" w:hanging="360"/>
      </w:pPr>
    </w:lvl>
    <w:lvl w:ilvl="4">
      <w:start w:val="1"/>
      <w:numFmt w:val="lowerLetter"/>
      <w:lvlText w:val="%5."/>
      <w:lvlJc w:val="left"/>
      <w:pPr>
        <w:ind w:left="3245" w:hanging="360"/>
      </w:pPr>
    </w:lvl>
    <w:lvl w:ilvl="5">
      <w:start w:val="1"/>
      <w:numFmt w:val="lowerRoman"/>
      <w:lvlText w:val="%6."/>
      <w:lvlJc w:val="right"/>
      <w:pPr>
        <w:ind w:left="3965" w:hanging="180"/>
      </w:pPr>
    </w:lvl>
    <w:lvl w:ilvl="6">
      <w:start w:val="1"/>
      <w:numFmt w:val="decimal"/>
      <w:lvlText w:val="%7."/>
      <w:lvlJc w:val="left"/>
      <w:pPr>
        <w:ind w:left="4685" w:hanging="360"/>
      </w:pPr>
    </w:lvl>
    <w:lvl w:ilvl="7">
      <w:start w:val="1"/>
      <w:numFmt w:val="lowerLetter"/>
      <w:lvlText w:val="%8."/>
      <w:lvlJc w:val="left"/>
      <w:pPr>
        <w:ind w:left="5405" w:hanging="360"/>
      </w:pPr>
    </w:lvl>
    <w:lvl w:ilvl="8">
      <w:start w:val="1"/>
      <w:numFmt w:val="lowerRoman"/>
      <w:lvlText w:val="%9."/>
      <w:lvlJc w:val="right"/>
      <w:pPr>
        <w:ind w:left="6125" w:hanging="180"/>
      </w:pPr>
    </w:lvl>
  </w:abstractNum>
  <w:abstractNum w:abstractNumId="6" w15:restartNumberingAfterBreak="0">
    <w:nsid w:val="35222850"/>
    <w:multiLevelType w:val="multilevel"/>
    <w:tmpl w:val="35222850"/>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6E77736"/>
    <w:multiLevelType w:val="multilevel"/>
    <w:tmpl w:val="36E77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5019F5"/>
    <w:multiLevelType w:val="multilevel"/>
    <w:tmpl w:val="3B5019F5"/>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3E0046CB"/>
    <w:multiLevelType w:val="multilevel"/>
    <w:tmpl w:val="3E0046CB"/>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4F1656"/>
    <w:multiLevelType w:val="multilevel"/>
    <w:tmpl w:val="3E4F165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50557A"/>
    <w:multiLevelType w:val="multilevel"/>
    <w:tmpl w:val="545055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A44844"/>
    <w:multiLevelType w:val="multilevel"/>
    <w:tmpl w:val="55A4484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AF32A3"/>
    <w:multiLevelType w:val="multilevel"/>
    <w:tmpl w:val="56AF32A3"/>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DF7059"/>
    <w:multiLevelType w:val="multilevel"/>
    <w:tmpl w:val="5ADF7059"/>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D05473F"/>
    <w:multiLevelType w:val="multilevel"/>
    <w:tmpl w:val="5D05473F"/>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F7439A2"/>
    <w:multiLevelType w:val="multilevel"/>
    <w:tmpl w:val="5F7439A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287373"/>
    <w:multiLevelType w:val="multilevel"/>
    <w:tmpl w:val="69287373"/>
    <w:lvl w:ilvl="0">
      <w:start w:val="5"/>
      <w:numFmt w:val="decimal"/>
      <w:lvlText w:val="%1"/>
      <w:lvlJc w:val="left"/>
      <w:pPr>
        <w:ind w:left="375" w:hanging="375"/>
      </w:pPr>
      <w:rPr>
        <w:rFonts w:hint="default"/>
        <w:b/>
        <w:i/>
      </w:rPr>
    </w:lvl>
    <w:lvl w:ilvl="1">
      <w:start w:val="14"/>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8" w15:restartNumberingAfterBreak="0">
    <w:nsid w:val="6C401436"/>
    <w:multiLevelType w:val="multilevel"/>
    <w:tmpl w:val="6C40143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FF2D1A"/>
    <w:multiLevelType w:val="multilevel"/>
    <w:tmpl w:val="74FF2D1A"/>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15:restartNumberingAfterBreak="0">
    <w:nsid w:val="77815C7E"/>
    <w:multiLevelType w:val="multilevel"/>
    <w:tmpl w:val="77815C7E"/>
    <w:lvl w:ilvl="0">
      <w:start w:val="1"/>
      <w:numFmt w:val="bullet"/>
      <w:lvlText w:val=""/>
      <w:lvlJc w:val="left"/>
      <w:pPr>
        <w:ind w:left="720" w:hanging="360"/>
      </w:pPr>
      <w:rPr>
        <w:rFonts w:ascii="Symbol" w:hAnsi="Symbol" w:hint="default"/>
      </w:rPr>
    </w:lvl>
    <w:lvl w:ilvl="1">
      <w:start w:val="3"/>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6"/>
  </w:num>
  <w:num w:numId="4">
    <w:abstractNumId w:val="5"/>
  </w:num>
  <w:num w:numId="5">
    <w:abstractNumId w:val="7"/>
  </w:num>
  <w:num w:numId="6">
    <w:abstractNumId w:val="4"/>
  </w:num>
  <w:num w:numId="7">
    <w:abstractNumId w:val="19"/>
  </w:num>
  <w:num w:numId="8">
    <w:abstractNumId w:val="12"/>
  </w:num>
  <w:num w:numId="9">
    <w:abstractNumId w:val="8"/>
  </w:num>
  <w:num w:numId="10">
    <w:abstractNumId w:val="17"/>
  </w:num>
  <w:num w:numId="11">
    <w:abstractNumId w:val="1"/>
  </w:num>
  <w:num w:numId="12">
    <w:abstractNumId w:val="11"/>
  </w:num>
  <w:num w:numId="13">
    <w:abstractNumId w:val="13"/>
  </w:num>
  <w:num w:numId="14">
    <w:abstractNumId w:val="2"/>
  </w:num>
  <w:num w:numId="15">
    <w:abstractNumId w:val="10"/>
  </w:num>
  <w:num w:numId="16">
    <w:abstractNumId w:val="9"/>
  </w:num>
  <w:num w:numId="17">
    <w:abstractNumId w:val="18"/>
  </w:num>
  <w:num w:numId="18">
    <w:abstractNumId w:val="15"/>
  </w:num>
  <w:num w:numId="19">
    <w:abstractNumId w:val="14"/>
  </w:num>
  <w:num w:numId="20">
    <w:abstractNumId w:val="3"/>
  </w:num>
  <w:num w:numId="21">
    <w:abstractNumId w:val="6"/>
  </w:num>
  <w:num w:numId="22">
    <w:abstractNumId w:val="15"/>
  </w:num>
  <w:num w:numId="23">
    <w:abstractNumId w:val="14"/>
  </w:num>
  <w:num w:numId="24">
    <w:abstractNumId w:val="3"/>
  </w:num>
  <w:num w:numId="25">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C4"/>
    <w:rsid w:val="00022CC0"/>
    <w:rsid w:val="00025F80"/>
    <w:rsid w:val="000276C3"/>
    <w:rsid w:val="00034BB9"/>
    <w:rsid w:val="00057D12"/>
    <w:rsid w:val="00061DD6"/>
    <w:rsid w:val="00063DE0"/>
    <w:rsid w:val="00081AFC"/>
    <w:rsid w:val="000864C6"/>
    <w:rsid w:val="000947E4"/>
    <w:rsid w:val="000A5200"/>
    <w:rsid w:val="000A5CFD"/>
    <w:rsid w:val="000B41B9"/>
    <w:rsid w:val="000C4EB8"/>
    <w:rsid w:val="000C6A59"/>
    <w:rsid w:val="000D483C"/>
    <w:rsid w:val="000E22DE"/>
    <w:rsid w:val="000E59A5"/>
    <w:rsid w:val="000F20CC"/>
    <w:rsid w:val="0010558A"/>
    <w:rsid w:val="0010661D"/>
    <w:rsid w:val="0012587D"/>
    <w:rsid w:val="00151C34"/>
    <w:rsid w:val="0017066B"/>
    <w:rsid w:val="0019770C"/>
    <w:rsid w:val="001B518D"/>
    <w:rsid w:val="001F1A3B"/>
    <w:rsid w:val="001F36DD"/>
    <w:rsid w:val="001F7C87"/>
    <w:rsid w:val="0020621A"/>
    <w:rsid w:val="0025165C"/>
    <w:rsid w:val="00254F8C"/>
    <w:rsid w:val="0025554B"/>
    <w:rsid w:val="002664BD"/>
    <w:rsid w:val="00283D3F"/>
    <w:rsid w:val="002B761E"/>
    <w:rsid w:val="002C3FC9"/>
    <w:rsid w:val="002D0520"/>
    <w:rsid w:val="002F17A8"/>
    <w:rsid w:val="003066A9"/>
    <w:rsid w:val="003076D4"/>
    <w:rsid w:val="003428AF"/>
    <w:rsid w:val="00345014"/>
    <w:rsid w:val="00353AE5"/>
    <w:rsid w:val="00360750"/>
    <w:rsid w:val="00372DC0"/>
    <w:rsid w:val="0037305D"/>
    <w:rsid w:val="003B1E3F"/>
    <w:rsid w:val="00427E93"/>
    <w:rsid w:val="00440DE8"/>
    <w:rsid w:val="00457B4F"/>
    <w:rsid w:val="00462C25"/>
    <w:rsid w:val="0047106D"/>
    <w:rsid w:val="00472DA3"/>
    <w:rsid w:val="00482597"/>
    <w:rsid w:val="004A733B"/>
    <w:rsid w:val="004F184B"/>
    <w:rsid w:val="00501E4A"/>
    <w:rsid w:val="00511BB8"/>
    <w:rsid w:val="00512BBA"/>
    <w:rsid w:val="00523232"/>
    <w:rsid w:val="005330E4"/>
    <w:rsid w:val="00533F70"/>
    <w:rsid w:val="005472DF"/>
    <w:rsid w:val="00564325"/>
    <w:rsid w:val="0057745E"/>
    <w:rsid w:val="00597E0A"/>
    <w:rsid w:val="00611AE5"/>
    <w:rsid w:val="00626F64"/>
    <w:rsid w:val="006309C4"/>
    <w:rsid w:val="006369DC"/>
    <w:rsid w:val="0064557D"/>
    <w:rsid w:val="00645BCC"/>
    <w:rsid w:val="00646AEA"/>
    <w:rsid w:val="0067451C"/>
    <w:rsid w:val="00685710"/>
    <w:rsid w:val="006A0829"/>
    <w:rsid w:val="006A1BD7"/>
    <w:rsid w:val="006D2876"/>
    <w:rsid w:val="006D2FED"/>
    <w:rsid w:val="006E295C"/>
    <w:rsid w:val="006E2CF6"/>
    <w:rsid w:val="00735D8D"/>
    <w:rsid w:val="0074129A"/>
    <w:rsid w:val="007929BE"/>
    <w:rsid w:val="007C762E"/>
    <w:rsid w:val="007D6D8B"/>
    <w:rsid w:val="007E2C3D"/>
    <w:rsid w:val="007E75AD"/>
    <w:rsid w:val="007F18E2"/>
    <w:rsid w:val="00801CD0"/>
    <w:rsid w:val="00810C9A"/>
    <w:rsid w:val="008312D1"/>
    <w:rsid w:val="00851BDC"/>
    <w:rsid w:val="008542A3"/>
    <w:rsid w:val="00856E90"/>
    <w:rsid w:val="00875512"/>
    <w:rsid w:val="00886825"/>
    <w:rsid w:val="00893BBF"/>
    <w:rsid w:val="008967BF"/>
    <w:rsid w:val="008B7183"/>
    <w:rsid w:val="008F6FDA"/>
    <w:rsid w:val="00961ED7"/>
    <w:rsid w:val="00976FF8"/>
    <w:rsid w:val="0098664D"/>
    <w:rsid w:val="0099081E"/>
    <w:rsid w:val="009A5538"/>
    <w:rsid w:val="009B5DE1"/>
    <w:rsid w:val="009E0EC9"/>
    <w:rsid w:val="00A03930"/>
    <w:rsid w:val="00A30624"/>
    <w:rsid w:val="00A56912"/>
    <w:rsid w:val="00A67B19"/>
    <w:rsid w:val="00A837FC"/>
    <w:rsid w:val="00AD4A10"/>
    <w:rsid w:val="00B1626C"/>
    <w:rsid w:val="00B263E0"/>
    <w:rsid w:val="00B47F67"/>
    <w:rsid w:val="00B70E91"/>
    <w:rsid w:val="00B72B78"/>
    <w:rsid w:val="00B95FCF"/>
    <w:rsid w:val="00BC4EE8"/>
    <w:rsid w:val="00BC55FC"/>
    <w:rsid w:val="00BD4426"/>
    <w:rsid w:val="00BF00E9"/>
    <w:rsid w:val="00BF3B01"/>
    <w:rsid w:val="00C039C6"/>
    <w:rsid w:val="00C06570"/>
    <w:rsid w:val="00C14D14"/>
    <w:rsid w:val="00C43BDD"/>
    <w:rsid w:val="00C70041"/>
    <w:rsid w:val="00C7177D"/>
    <w:rsid w:val="00C82D9D"/>
    <w:rsid w:val="00C84D75"/>
    <w:rsid w:val="00C95EF3"/>
    <w:rsid w:val="00C96A8F"/>
    <w:rsid w:val="00CD3646"/>
    <w:rsid w:val="00CD599F"/>
    <w:rsid w:val="00CE52A3"/>
    <w:rsid w:val="00CE56CF"/>
    <w:rsid w:val="00CE6EFF"/>
    <w:rsid w:val="00CF416C"/>
    <w:rsid w:val="00D275DE"/>
    <w:rsid w:val="00D367AD"/>
    <w:rsid w:val="00D4350A"/>
    <w:rsid w:val="00D63CC1"/>
    <w:rsid w:val="00D95A2B"/>
    <w:rsid w:val="00DA3C8B"/>
    <w:rsid w:val="00DA7767"/>
    <w:rsid w:val="00DB4786"/>
    <w:rsid w:val="00DC0948"/>
    <w:rsid w:val="00DD7133"/>
    <w:rsid w:val="00E1589E"/>
    <w:rsid w:val="00E33243"/>
    <w:rsid w:val="00E53959"/>
    <w:rsid w:val="00E7269A"/>
    <w:rsid w:val="00E85B78"/>
    <w:rsid w:val="00E86C9B"/>
    <w:rsid w:val="00EA525B"/>
    <w:rsid w:val="00EB79B4"/>
    <w:rsid w:val="00EC1C11"/>
    <w:rsid w:val="00F20EC2"/>
    <w:rsid w:val="00F346CD"/>
    <w:rsid w:val="00F5145B"/>
    <w:rsid w:val="00F637A6"/>
    <w:rsid w:val="00F66C9E"/>
    <w:rsid w:val="00F87FE3"/>
    <w:rsid w:val="00F976AB"/>
    <w:rsid w:val="00FA4B96"/>
    <w:rsid w:val="00FA5B50"/>
    <w:rsid w:val="00FC3410"/>
    <w:rsid w:val="0F4A51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EAC4A"/>
  <w15:docId w15:val="{A71688B6-391E-488A-B79E-5D08DF36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link w:val="Nadpis1Char"/>
    <w:qFormat/>
    <w:pPr>
      <w:keepNext/>
      <w:spacing w:before="240" w:after="60"/>
      <w:outlineLvl w:val="0"/>
    </w:pPr>
    <w:rPr>
      <w:rFonts w:ascii="Arial" w:eastAsia="Arial Unicode MS" w:hAnsi="Arial" w:cs="Arial"/>
      <w:b/>
      <w:bCs/>
      <w:kern w:val="36"/>
      <w:sz w:val="32"/>
      <w:szCs w:val="32"/>
    </w:rPr>
  </w:style>
  <w:style w:type="paragraph" w:styleId="Nadpis2">
    <w:name w:val="heading 2"/>
    <w:basedOn w:val="Normln"/>
    <w:next w:val="Normln"/>
    <w:link w:val="Nadpis2Char"/>
    <w:qFormat/>
    <w:pPr>
      <w:keepNext/>
      <w:autoSpaceDE w:val="0"/>
      <w:autoSpaceDN w:val="0"/>
      <w:adjustRightInd w:val="0"/>
      <w:outlineLvl w:val="1"/>
    </w:pPr>
    <w:rPr>
      <w:b/>
      <w:bCs/>
      <w:color w:val="000000"/>
      <w:sz w:val="22"/>
      <w:szCs w:val="20"/>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unhideWhenUsed/>
    <w:qFormat/>
    <w:rsid w:val="007D6D8B"/>
    <w:pPr>
      <w:keepNext/>
      <w:keepLines/>
      <w:spacing w:before="40" w:line="259"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D6D8B"/>
    <w:rPr>
      <w:b/>
      <w:bCs/>
      <w:color w:val="000000"/>
      <w:sz w:val="22"/>
    </w:rPr>
  </w:style>
  <w:style w:type="character" w:customStyle="1" w:styleId="Nadpis3Char">
    <w:name w:val="Nadpis 3 Char"/>
    <w:link w:val="Nadpis3"/>
    <w:semiHidden/>
    <w:rPr>
      <w:rFonts w:ascii="Cambria" w:eastAsia="Times New Roman" w:hAnsi="Cambria" w:cs="Times New Roman"/>
      <w:b/>
      <w:bCs/>
      <w:sz w:val="26"/>
      <w:szCs w:val="26"/>
    </w:rPr>
  </w:style>
  <w:style w:type="character" w:customStyle="1" w:styleId="Nadpis5Char">
    <w:name w:val="Nadpis 5 Char"/>
    <w:basedOn w:val="Standardnpsmoodstavce"/>
    <w:link w:val="Nadpis5"/>
    <w:uiPriority w:val="9"/>
    <w:rsid w:val="007D6D8B"/>
    <w:rPr>
      <w:rFonts w:asciiTheme="majorHAnsi" w:eastAsiaTheme="majorEastAsia" w:hAnsiTheme="majorHAnsi" w:cstheme="majorBidi"/>
      <w:color w:val="365F91" w:themeColor="accent1" w:themeShade="BF"/>
      <w:sz w:val="22"/>
      <w:szCs w:val="22"/>
      <w:lang w:eastAsia="en-US"/>
    </w:rPr>
  </w:style>
  <w:style w:type="paragraph" w:styleId="Textbubliny">
    <w:name w:val="Balloon Text"/>
    <w:basedOn w:val="Normln"/>
    <w:link w:val="TextbublinyChar"/>
    <w:uiPriority w:val="99"/>
    <w:unhideWhenUsed/>
    <w:pPr>
      <w:suppressAutoHyphens/>
    </w:pPr>
    <w:rPr>
      <w:rFonts w:ascii="Tahoma" w:hAnsi="Tahoma" w:cs="Tahoma"/>
      <w:sz w:val="16"/>
      <w:szCs w:val="16"/>
      <w:lang w:eastAsia="ar-SA"/>
    </w:rPr>
  </w:style>
  <w:style w:type="character" w:customStyle="1" w:styleId="TextbublinyChar">
    <w:name w:val="Text bubliny Char"/>
    <w:link w:val="Textbubliny"/>
    <w:uiPriority w:val="99"/>
    <w:rPr>
      <w:rFonts w:ascii="Tahoma" w:hAnsi="Tahoma" w:cs="Tahoma"/>
      <w:sz w:val="16"/>
      <w:szCs w:val="16"/>
      <w:lang w:eastAsia="ar-SA"/>
    </w:rPr>
  </w:style>
  <w:style w:type="paragraph" w:styleId="Zkladntext">
    <w:name w:val="Body Text"/>
    <w:basedOn w:val="Normln"/>
    <w:link w:val="ZkladntextChar"/>
    <w:pPr>
      <w:suppressAutoHyphens/>
      <w:autoSpaceDE w:val="0"/>
    </w:pPr>
    <w:rPr>
      <w:rFonts w:ascii="Arial" w:hAnsi="Arial" w:cs="Arial"/>
      <w:sz w:val="18"/>
      <w:szCs w:val="18"/>
      <w:lang w:eastAsia="ar-SA"/>
    </w:rPr>
  </w:style>
  <w:style w:type="character" w:customStyle="1" w:styleId="ZkladntextChar">
    <w:name w:val="Základní text Char"/>
    <w:link w:val="Zkladntext"/>
    <w:rPr>
      <w:rFonts w:ascii="Arial" w:hAnsi="Arial" w:cs="Arial"/>
      <w:sz w:val="18"/>
      <w:szCs w:val="18"/>
      <w:lang w:eastAsia="ar-SA"/>
    </w:rPr>
  </w:style>
  <w:style w:type="paragraph" w:styleId="Zkladntextodsazen">
    <w:name w:val="Body Text Indent"/>
    <w:basedOn w:val="Normln"/>
    <w:link w:val="ZkladntextodsazenChar"/>
    <w:pPr>
      <w:suppressAutoHyphens/>
      <w:autoSpaceDE w:val="0"/>
      <w:ind w:left="110" w:hanging="110"/>
    </w:pPr>
    <w:rPr>
      <w:rFonts w:ascii="Arial" w:hAnsi="Arial" w:cs="Arial"/>
      <w:sz w:val="20"/>
      <w:szCs w:val="18"/>
      <w:lang w:eastAsia="ar-SA"/>
    </w:rPr>
  </w:style>
  <w:style w:type="character" w:customStyle="1" w:styleId="ZkladntextodsazenChar">
    <w:name w:val="Základní text odsazený Char"/>
    <w:link w:val="Zkladntextodsazen"/>
    <w:rPr>
      <w:rFonts w:ascii="Arial" w:hAnsi="Arial" w:cs="Arial"/>
      <w:szCs w:val="18"/>
      <w:lang w:eastAsia="ar-SA"/>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sz w:val="24"/>
      <w:szCs w:val="24"/>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sz w:val="24"/>
      <w:szCs w:val="24"/>
    </w:rPr>
  </w:style>
  <w:style w:type="character" w:styleId="Hypertextovodkaz">
    <w:name w:val="Hyperlink"/>
    <w:uiPriority w:val="99"/>
    <w:rPr>
      <w:color w:val="0000FF"/>
      <w:u w:val="single"/>
    </w:rPr>
  </w:style>
  <w:style w:type="paragraph" w:styleId="Seznam">
    <w:name w:val="List"/>
    <w:basedOn w:val="Zkladntext"/>
    <w:rPr>
      <w:rFonts w:cs="Tahoma"/>
    </w:rPr>
  </w:style>
  <w:style w:type="character" w:styleId="slostrnky">
    <w:name w:val="page numbe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uiPriority w:val="39"/>
  </w:style>
  <w:style w:type="paragraph" w:styleId="Obsah2">
    <w:name w:val="toc 2"/>
    <w:basedOn w:val="Normln"/>
    <w:next w:val="Normln"/>
    <w:uiPriority w:val="39"/>
    <w:pPr>
      <w:ind w:left="240"/>
    </w:pPr>
  </w:style>
  <w:style w:type="paragraph" w:styleId="Obsah3">
    <w:name w:val="toc 3"/>
    <w:basedOn w:val="Normln"/>
    <w:next w:val="Normln"/>
    <w:uiPriority w:val="39"/>
    <w:pPr>
      <w:ind w:left="480"/>
    </w:pPr>
  </w:style>
  <w:style w:type="paragraph" w:styleId="Obsah4">
    <w:name w:val="toc 4"/>
    <w:basedOn w:val="Normln"/>
    <w:next w:val="Normln"/>
    <w:uiPriority w:val="39"/>
    <w:unhideWhenUsed/>
    <w:pPr>
      <w:spacing w:after="100" w:line="259" w:lineRule="auto"/>
      <w:ind w:left="660"/>
    </w:pPr>
    <w:rPr>
      <w:rFonts w:ascii="Calibri" w:hAnsi="Calibri"/>
      <w:sz w:val="22"/>
      <w:szCs w:val="22"/>
    </w:rPr>
  </w:style>
  <w:style w:type="paragraph" w:styleId="Obsah5">
    <w:name w:val="toc 5"/>
    <w:basedOn w:val="Normln"/>
    <w:next w:val="Normln"/>
    <w:uiPriority w:val="39"/>
    <w:unhideWhenUsed/>
    <w:pPr>
      <w:spacing w:after="100" w:line="259" w:lineRule="auto"/>
      <w:ind w:left="880"/>
    </w:pPr>
    <w:rPr>
      <w:rFonts w:ascii="Calibri" w:hAnsi="Calibri"/>
      <w:sz w:val="22"/>
      <w:szCs w:val="22"/>
    </w:rPr>
  </w:style>
  <w:style w:type="paragraph" w:styleId="Obsah6">
    <w:name w:val="toc 6"/>
    <w:basedOn w:val="Normln"/>
    <w:next w:val="Normln"/>
    <w:uiPriority w:val="39"/>
    <w:unhideWhenUsed/>
    <w:pPr>
      <w:spacing w:after="100" w:line="259" w:lineRule="auto"/>
      <w:ind w:left="1100"/>
    </w:pPr>
    <w:rPr>
      <w:rFonts w:ascii="Calibri" w:hAnsi="Calibri"/>
      <w:sz w:val="22"/>
      <w:szCs w:val="22"/>
    </w:rPr>
  </w:style>
  <w:style w:type="paragraph" w:styleId="Obsah7">
    <w:name w:val="toc 7"/>
    <w:basedOn w:val="Normln"/>
    <w:next w:val="Normln"/>
    <w:uiPriority w:val="39"/>
    <w:unhideWhenUsed/>
    <w:pPr>
      <w:spacing w:after="100" w:line="259" w:lineRule="auto"/>
      <w:ind w:left="1320"/>
    </w:pPr>
    <w:rPr>
      <w:rFonts w:ascii="Calibri" w:hAnsi="Calibri"/>
      <w:sz w:val="22"/>
      <w:szCs w:val="22"/>
    </w:rPr>
  </w:style>
  <w:style w:type="paragraph" w:styleId="Obsah8">
    <w:name w:val="toc 8"/>
    <w:basedOn w:val="Normln"/>
    <w:next w:val="Normln"/>
    <w:uiPriority w:val="39"/>
    <w:unhideWhenUsed/>
    <w:pPr>
      <w:spacing w:after="100" w:line="259" w:lineRule="auto"/>
      <w:ind w:left="1540"/>
    </w:pPr>
    <w:rPr>
      <w:rFonts w:ascii="Calibri" w:hAnsi="Calibri"/>
      <w:sz w:val="22"/>
      <w:szCs w:val="22"/>
    </w:rPr>
  </w:style>
  <w:style w:type="paragraph" w:styleId="Obsah9">
    <w:name w:val="toc 9"/>
    <w:basedOn w:val="Normln"/>
    <w:next w:val="Normln"/>
    <w:uiPriority w:val="39"/>
    <w:unhideWhenUsed/>
    <w:pPr>
      <w:spacing w:after="100" w:line="259" w:lineRule="auto"/>
      <w:ind w:left="1760"/>
    </w:pPr>
    <w:rPr>
      <w:rFonts w:ascii="Calibri" w:hAnsi="Calibri"/>
      <w:sz w:val="22"/>
      <w:szCs w:val="22"/>
    </w:rPr>
  </w:style>
  <w:style w:type="character" w:customStyle="1" w:styleId="Standardnpsmoodstavce2">
    <w:name w:val="Standardní písmo odstavce2"/>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Standardnpsmoodstavce1">
    <w:name w:val="Standardní písmo odstavce1"/>
  </w:style>
  <w:style w:type="paragraph" w:customStyle="1" w:styleId="Nadpis">
    <w:name w:val="Nadpis"/>
    <w:basedOn w:val="Normln"/>
    <w:next w:val="Zkladntext"/>
    <w:pPr>
      <w:keepNext/>
      <w:suppressAutoHyphens/>
      <w:spacing w:before="240" w:after="120"/>
    </w:pPr>
    <w:rPr>
      <w:rFonts w:ascii="Arial" w:eastAsia="Lucida Sans Unicode" w:hAnsi="Arial" w:cs="Tahoma"/>
      <w:sz w:val="28"/>
      <w:szCs w:val="28"/>
      <w:lang w:eastAsia="ar-SA"/>
    </w:rPr>
  </w:style>
  <w:style w:type="paragraph" w:customStyle="1" w:styleId="Popisek">
    <w:name w:val="Popisek"/>
    <w:basedOn w:val="Normln"/>
    <w:pPr>
      <w:suppressLineNumbers/>
      <w:suppressAutoHyphens/>
      <w:spacing w:before="120" w:after="120"/>
    </w:pPr>
    <w:rPr>
      <w:rFonts w:cs="Tahoma"/>
      <w:i/>
      <w:iCs/>
      <w:lang w:eastAsia="ar-SA"/>
    </w:rPr>
  </w:style>
  <w:style w:type="paragraph" w:customStyle="1" w:styleId="Rejstk">
    <w:name w:val="Rejstřík"/>
    <w:basedOn w:val="Normln"/>
    <w:pPr>
      <w:suppressLineNumbers/>
      <w:suppressAutoHyphens/>
    </w:pPr>
    <w:rPr>
      <w:rFonts w:cs="Tahoma"/>
      <w:lang w:eastAsia="ar-SA"/>
    </w:rPr>
  </w:style>
  <w:style w:type="paragraph" w:customStyle="1" w:styleId="Rozvrendokumentu1">
    <w:name w:val="Rozvržení dokumentu1"/>
    <w:basedOn w:val="Normln"/>
    <w:pPr>
      <w:shd w:val="clear" w:color="auto" w:fill="000080"/>
      <w:suppressAutoHyphens/>
    </w:pPr>
    <w:rPr>
      <w:rFonts w:ascii="Tahoma" w:hAnsi="Tahoma" w:cs="Tahoma"/>
      <w:lang w:eastAsia="ar-SA"/>
    </w:rPr>
  </w:style>
  <w:style w:type="paragraph" w:customStyle="1" w:styleId="Titulek1">
    <w:name w:val="Titulek1"/>
    <w:basedOn w:val="Normln"/>
    <w:next w:val="Normln"/>
    <w:pPr>
      <w:suppressAutoHyphens/>
      <w:autoSpaceDE w:val="0"/>
      <w:jc w:val="center"/>
    </w:pPr>
    <w:rPr>
      <w:rFonts w:ascii="Arial" w:hAnsi="Arial" w:cs="Arial"/>
      <w:b/>
      <w:bCs/>
      <w:lang w:eastAsia="ar-SA"/>
    </w:rPr>
  </w:style>
  <w:style w:type="paragraph" w:customStyle="1" w:styleId="Zkladntext21">
    <w:name w:val="Základní text 21"/>
    <w:basedOn w:val="Normln"/>
    <w:pPr>
      <w:suppressAutoHyphens/>
      <w:autoSpaceDE w:val="0"/>
    </w:pPr>
    <w:rPr>
      <w:rFonts w:ascii="Arial" w:hAnsi="Arial" w:cs="Arial"/>
      <w:sz w:val="20"/>
      <w:szCs w:val="18"/>
      <w:lang w:eastAsia="ar-SA"/>
    </w:rPr>
  </w:style>
  <w:style w:type="paragraph" w:customStyle="1" w:styleId="Zkladntextodsazen21">
    <w:name w:val="Základní text odsazený 21"/>
    <w:basedOn w:val="Normln"/>
    <w:pPr>
      <w:suppressAutoHyphens/>
      <w:autoSpaceDE w:val="0"/>
      <w:ind w:left="180" w:hanging="180"/>
    </w:pPr>
    <w:rPr>
      <w:rFonts w:ascii="Arial" w:hAnsi="Arial" w:cs="Arial"/>
      <w:sz w:val="18"/>
      <w:szCs w:val="18"/>
      <w:lang w:eastAsia="ar-SA"/>
    </w:rPr>
  </w:style>
  <w:style w:type="paragraph" w:customStyle="1" w:styleId="Zkladntextodsazen31">
    <w:name w:val="Základní text odsazený 31"/>
    <w:basedOn w:val="Normln"/>
    <w:pPr>
      <w:suppressAutoHyphens/>
      <w:autoSpaceDE w:val="0"/>
      <w:ind w:left="110" w:hanging="110"/>
    </w:pPr>
    <w:rPr>
      <w:rFonts w:ascii="Arial" w:hAnsi="Arial" w:cs="Arial"/>
      <w:sz w:val="18"/>
      <w:szCs w:val="18"/>
      <w:lang w:eastAsia="ar-SA"/>
    </w:rPr>
  </w:style>
  <w:style w:type="paragraph" w:customStyle="1" w:styleId="Obsahtabulky">
    <w:name w:val="Obsah tabulky"/>
    <w:basedOn w:val="Normln"/>
    <w:pPr>
      <w:suppressLineNumbers/>
      <w:suppressAutoHyphens/>
    </w:pPr>
    <w:rPr>
      <w:lang w:eastAsia="ar-SA"/>
    </w:rPr>
  </w:style>
  <w:style w:type="paragraph" w:customStyle="1" w:styleId="Nadpistabulky">
    <w:name w:val="Nadpis tabulky"/>
    <w:basedOn w:val="Obsahtabulky"/>
    <w:pPr>
      <w:jc w:val="center"/>
    </w:pPr>
    <w:rPr>
      <w:b/>
      <w:bCs/>
      <w:i/>
      <w:iCs/>
    </w:rPr>
  </w:style>
  <w:style w:type="paragraph" w:customStyle="1" w:styleId="Obsahrmce">
    <w:name w:val="Obsah rámce"/>
    <w:basedOn w:val="Zkladntext"/>
  </w:style>
  <w:style w:type="paragraph" w:styleId="Nadpisobsahu">
    <w:name w:val="TOC Heading"/>
    <w:basedOn w:val="Nadpis1"/>
    <w:next w:val="Normln"/>
    <w:uiPriority w:val="39"/>
    <w:qFormat/>
    <w:pPr>
      <w:keepLines/>
      <w:spacing w:before="480" w:after="0" w:line="276" w:lineRule="auto"/>
      <w:outlineLvl w:val="9"/>
    </w:pPr>
    <w:rPr>
      <w:rFonts w:ascii="Cambria" w:eastAsia="Times New Roman" w:hAnsi="Cambria" w:cs="Times New Roman"/>
      <w:color w:val="365F91"/>
      <w:kern w:val="0"/>
      <w:sz w:val="28"/>
      <w:szCs w:val="28"/>
    </w:rPr>
  </w:style>
  <w:style w:type="paragraph" w:styleId="Odstavecseseznamem">
    <w:name w:val="List Paragraph"/>
    <w:basedOn w:val="Normln"/>
    <w:uiPriority w:val="34"/>
    <w:qFormat/>
    <w:pPr>
      <w:spacing w:after="160" w:line="259" w:lineRule="auto"/>
      <w:ind w:left="720"/>
      <w:contextualSpacing/>
    </w:pPr>
    <w:rPr>
      <w:rFonts w:ascii="Calibri" w:eastAsia="Calibri" w:hAnsi="Calibri"/>
      <w:sz w:val="22"/>
      <w:szCs w:val="22"/>
      <w:lang w:eastAsia="en-US"/>
    </w:rPr>
  </w:style>
  <w:style w:type="character" w:customStyle="1" w:styleId="Nevyeenzmnka1">
    <w:name w:val="Nevyřešená zmínka1"/>
    <w:uiPriority w:val="99"/>
    <w:unhideWhenUsed/>
    <w:rPr>
      <w:color w:val="605E5C"/>
      <w:shd w:val="clear" w:color="auto" w:fill="E1DFDD"/>
    </w:rPr>
  </w:style>
  <w:style w:type="table" w:customStyle="1" w:styleId="TableGrid">
    <w:name w:val="TableGrid"/>
    <w:rsid w:val="007D6D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7D6D8B"/>
    <w:pPr>
      <w:autoSpaceDE w:val="0"/>
      <w:autoSpaceDN w:val="0"/>
      <w:adjustRightInd w:val="0"/>
    </w:pPr>
    <w:rPr>
      <w:rFonts w:ascii="Arial" w:eastAsiaTheme="minorHAnsi" w:hAnsi="Arial" w:cs="Arial"/>
      <w:color w:val="000000"/>
      <w:sz w:val="24"/>
      <w:szCs w:val="24"/>
      <w:lang w:eastAsia="en-US"/>
    </w:rPr>
  </w:style>
  <w:style w:type="character" w:customStyle="1" w:styleId="Nadpis1Char">
    <w:name w:val="Nadpis 1 Char"/>
    <w:basedOn w:val="Standardnpsmoodstavce"/>
    <w:link w:val="Nadpis1"/>
    <w:rsid w:val="007929BE"/>
    <w:rPr>
      <w:rFonts w:ascii="Arial" w:eastAsia="Arial Unicode MS" w:hAnsi="Arial" w:cs="Arial"/>
      <w:b/>
      <w:bCs/>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0BF33-0928-4F0F-9CEF-5307EA39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167</Pages>
  <Words>40290</Words>
  <Characters>237715</Characters>
  <Application>Microsoft Office Word</Application>
  <DocSecurity>0</DocSecurity>
  <Lines>1980</Lines>
  <Paragraphs>554</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277451</CharactersWithSpaces>
  <SharedDoc>false</SharedDoc>
  <HLinks>
    <vt:vector size="252" baseType="variant">
      <vt:variant>
        <vt:i4>2031676</vt:i4>
      </vt:variant>
      <vt:variant>
        <vt:i4>248</vt:i4>
      </vt:variant>
      <vt:variant>
        <vt:i4>0</vt:i4>
      </vt:variant>
      <vt:variant>
        <vt:i4>5</vt:i4>
      </vt:variant>
      <vt:variant>
        <vt:lpwstr/>
      </vt:variant>
      <vt:variant>
        <vt:lpwstr>_Toc130058833</vt:lpwstr>
      </vt:variant>
      <vt:variant>
        <vt:i4>2031676</vt:i4>
      </vt:variant>
      <vt:variant>
        <vt:i4>242</vt:i4>
      </vt:variant>
      <vt:variant>
        <vt:i4>0</vt:i4>
      </vt:variant>
      <vt:variant>
        <vt:i4>5</vt:i4>
      </vt:variant>
      <vt:variant>
        <vt:lpwstr/>
      </vt:variant>
      <vt:variant>
        <vt:lpwstr>_Toc130058832</vt:lpwstr>
      </vt:variant>
      <vt:variant>
        <vt:i4>2031676</vt:i4>
      </vt:variant>
      <vt:variant>
        <vt:i4>236</vt:i4>
      </vt:variant>
      <vt:variant>
        <vt:i4>0</vt:i4>
      </vt:variant>
      <vt:variant>
        <vt:i4>5</vt:i4>
      </vt:variant>
      <vt:variant>
        <vt:lpwstr/>
      </vt:variant>
      <vt:variant>
        <vt:lpwstr>_Toc130058831</vt:lpwstr>
      </vt:variant>
      <vt:variant>
        <vt:i4>2031676</vt:i4>
      </vt:variant>
      <vt:variant>
        <vt:i4>230</vt:i4>
      </vt:variant>
      <vt:variant>
        <vt:i4>0</vt:i4>
      </vt:variant>
      <vt:variant>
        <vt:i4>5</vt:i4>
      </vt:variant>
      <vt:variant>
        <vt:lpwstr/>
      </vt:variant>
      <vt:variant>
        <vt:lpwstr>_Toc130058830</vt:lpwstr>
      </vt:variant>
      <vt:variant>
        <vt:i4>1966140</vt:i4>
      </vt:variant>
      <vt:variant>
        <vt:i4>224</vt:i4>
      </vt:variant>
      <vt:variant>
        <vt:i4>0</vt:i4>
      </vt:variant>
      <vt:variant>
        <vt:i4>5</vt:i4>
      </vt:variant>
      <vt:variant>
        <vt:lpwstr/>
      </vt:variant>
      <vt:variant>
        <vt:lpwstr>_Toc130058829</vt:lpwstr>
      </vt:variant>
      <vt:variant>
        <vt:i4>1966140</vt:i4>
      </vt:variant>
      <vt:variant>
        <vt:i4>218</vt:i4>
      </vt:variant>
      <vt:variant>
        <vt:i4>0</vt:i4>
      </vt:variant>
      <vt:variant>
        <vt:i4>5</vt:i4>
      </vt:variant>
      <vt:variant>
        <vt:lpwstr/>
      </vt:variant>
      <vt:variant>
        <vt:lpwstr>_Toc130058828</vt:lpwstr>
      </vt:variant>
      <vt:variant>
        <vt:i4>1966140</vt:i4>
      </vt:variant>
      <vt:variant>
        <vt:i4>212</vt:i4>
      </vt:variant>
      <vt:variant>
        <vt:i4>0</vt:i4>
      </vt:variant>
      <vt:variant>
        <vt:i4>5</vt:i4>
      </vt:variant>
      <vt:variant>
        <vt:lpwstr/>
      </vt:variant>
      <vt:variant>
        <vt:lpwstr>_Toc130058827</vt:lpwstr>
      </vt:variant>
      <vt:variant>
        <vt:i4>1966140</vt:i4>
      </vt:variant>
      <vt:variant>
        <vt:i4>206</vt:i4>
      </vt:variant>
      <vt:variant>
        <vt:i4>0</vt:i4>
      </vt:variant>
      <vt:variant>
        <vt:i4>5</vt:i4>
      </vt:variant>
      <vt:variant>
        <vt:lpwstr/>
      </vt:variant>
      <vt:variant>
        <vt:lpwstr>_Toc130058826</vt:lpwstr>
      </vt:variant>
      <vt:variant>
        <vt:i4>1966140</vt:i4>
      </vt:variant>
      <vt:variant>
        <vt:i4>200</vt:i4>
      </vt:variant>
      <vt:variant>
        <vt:i4>0</vt:i4>
      </vt:variant>
      <vt:variant>
        <vt:i4>5</vt:i4>
      </vt:variant>
      <vt:variant>
        <vt:lpwstr/>
      </vt:variant>
      <vt:variant>
        <vt:lpwstr>_Toc130058825</vt:lpwstr>
      </vt:variant>
      <vt:variant>
        <vt:i4>1966140</vt:i4>
      </vt:variant>
      <vt:variant>
        <vt:i4>194</vt:i4>
      </vt:variant>
      <vt:variant>
        <vt:i4>0</vt:i4>
      </vt:variant>
      <vt:variant>
        <vt:i4>5</vt:i4>
      </vt:variant>
      <vt:variant>
        <vt:lpwstr/>
      </vt:variant>
      <vt:variant>
        <vt:lpwstr>_Toc130058824</vt:lpwstr>
      </vt:variant>
      <vt:variant>
        <vt:i4>1966140</vt:i4>
      </vt:variant>
      <vt:variant>
        <vt:i4>188</vt:i4>
      </vt:variant>
      <vt:variant>
        <vt:i4>0</vt:i4>
      </vt:variant>
      <vt:variant>
        <vt:i4>5</vt:i4>
      </vt:variant>
      <vt:variant>
        <vt:lpwstr/>
      </vt:variant>
      <vt:variant>
        <vt:lpwstr>_Toc130058823</vt:lpwstr>
      </vt:variant>
      <vt:variant>
        <vt:i4>1966140</vt:i4>
      </vt:variant>
      <vt:variant>
        <vt:i4>182</vt:i4>
      </vt:variant>
      <vt:variant>
        <vt:i4>0</vt:i4>
      </vt:variant>
      <vt:variant>
        <vt:i4>5</vt:i4>
      </vt:variant>
      <vt:variant>
        <vt:lpwstr/>
      </vt:variant>
      <vt:variant>
        <vt:lpwstr>_Toc130058821</vt:lpwstr>
      </vt:variant>
      <vt:variant>
        <vt:i4>1966140</vt:i4>
      </vt:variant>
      <vt:variant>
        <vt:i4>176</vt:i4>
      </vt:variant>
      <vt:variant>
        <vt:i4>0</vt:i4>
      </vt:variant>
      <vt:variant>
        <vt:i4>5</vt:i4>
      </vt:variant>
      <vt:variant>
        <vt:lpwstr/>
      </vt:variant>
      <vt:variant>
        <vt:lpwstr>_Toc130058820</vt:lpwstr>
      </vt:variant>
      <vt:variant>
        <vt:i4>1900604</vt:i4>
      </vt:variant>
      <vt:variant>
        <vt:i4>170</vt:i4>
      </vt:variant>
      <vt:variant>
        <vt:i4>0</vt:i4>
      </vt:variant>
      <vt:variant>
        <vt:i4>5</vt:i4>
      </vt:variant>
      <vt:variant>
        <vt:lpwstr/>
      </vt:variant>
      <vt:variant>
        <vt:lpwstr>_Toc130058819</vt:lpwstr>
      </vt:variant>
      <vt:variant>
        <vt:i4>1900604</vt:i4>
      </vt:variant>
      <vt:variant>
        <vt:i4>164</vt:i4>
      </vt:variant>
      <vt:variant>
        <vt:i4>0</vt:i4>
      </vt:variant>
      <vt:variant>
        <vt:i4>5</vt:i4>
      </vt:variant>
      <vt:variant>
        <vt:lpwstr/>
      </vt:variant>
      <vt:variant>
        <vt:lpwstr>_Toc130058814</vt:lpwstr>
      </vt:variant>
      <vt:variant>
        <vt:i4>1900604</vt:i4>
      </vt:variant>
      <vt:variant>
        <vt:i4>158</vt:i4>
      </vt:variant>
      <vt:variant>
        <vt:i4>0</vt:i4>
      </vt:variant>
      <vt:variant>
        <vt:i4>5</vt:i4>
      </vt:variant>
      <vt:variant>
        <vt:lpwstr/>
      </vt:variant>
      <vt:variant>
        <vt:lpwstr>_Toc130058811</vt:lpwstr>
      </vt:variant>
      <vt:variant>
        <vt:i4>1900604</vt:i4>
      </vt:variant>
      <vt:variant>
        <vt:i4>152</vt:i4>
      </vt:variant>
      <vt:variant>
        <vt:i4>0</vt:i4>
      </vt:variant>
      <vt:variant>
        <vt:i4>5</vt:i4>
      </vt:variant>
      <vt:variant>
        <vt:lpwstr/>
      </vt:variant>
      <vt:variant>
        <vt:lpwstr>_Toc130058810</vt:lpwstr>
      </vt:variant>
      <vt:variant>
        <vt:i4>1835068</vt:i4>
      </vt:variant>
      <vt:variant>
        <vt:i4>146</vt:i4>
      </vt:variant>
      <vt:variant>
        <vt:i4>0</vt:i4>
      </vt:variant>
      <vt:variant>
        <vt:i4>5</vt:i4>
      </vt:variant>
      <vt:variant>
        <vt:lpwstr/>
      </vt:variant>
      <vt:variant>
        <vt:lpwstr>_Toc130058809</vt:lpwstr>
      </vt:variant>
      <vt:variant>
        <vt:i4>1835068</vt:i4>
      </vt:variant>
      <vt:variant>
        <vt:i4>140</vt:i4>
      </vt:variant>
      <vt:variant>
        <vt:i4>0</vt:i4>
      </vt:variant>
      <vt:variant>
        <vt:i4>5</vt:i4>
      </vt:variant>
      <vt:variant>
        <vt:lpwstr/>
      </vt:variant>
      <vt:variant>
        <vt:lpwstr>_Toc130058808</vt:lpwstr>
      </vt:variant>
      <vt:variant>
        <vt:i4>1835068</vt:i4>
      </vt:variant>
      <vt:variant>
        <vt:i4>134</vt:i4>
      </vt:variant>
      <vt:variant>
        <vt:i4>0</vt:i4>
      </vt:variant>
      <vt:variant>
        <vt:i4>5</vt:i4>
      </vt:variant>
      <vt:variant>
        <vt:lpwstr/>
      </vt:variant>
      <vt:variant>
        <vt:lpwstr>_Toc130058805</vt:lpwstr>
      </vt:variant>
      <vt:variant>
        <vt:i4>1835068</vt:i4>
      </vt:variant>
      <vt:variant>
        <vt:i4>128</vt:i4>
      </vt:variant>
      <vt:variant>
        <vt:i4>0</vt:i4>
      </vt:variant>
      <vt:variant>
        <vt:i4>5</vt:i4>
      </vt:variant>
      <vt:variant>
        <vt:lpwstr/>
      </vt:variant>
      <vt:variant>
        <vt:lpwstr>_Toc130058804</vt:lpwstr>
      </vt:variant>
      <vt:variant>
        <vt:i4>1835068</vt:i4>
      </vt:variant>
      <vt:variant>
        <vt:i4>122</vt:i4>
      </vt:variant>
      <vt:variant>
        <vt:i4>0</vt:i4>
      </vt:variant>
      <vt:variant>
        <vt:i4>5</vt:i4>
      </vt:variant>
      <vt:variant>
        <vt:lpwstr/>
      </vt:variant>
      <vt:variant>
        <vt:lpwstr>_Toc130058802</vt:lpwstr>
      </vt:variant>
      <vt:variant>
        <vt:i4>1835068</vt:i4>
      </vt:variant>
      <vt:variant>
        <vt:i4>116</vt:i4>
      </vt:variant>
      <vt:variant>
        <vt:i4>0</vt:i4>
      </vt:variant>
      <vt:variant>
        <vt:i4>5</vt:i4>
      </vt:variant>
      <vt:variant>
        <vt:lpwstr/>
      </vt:variant>
      <vt:variant>
        <vt:lpwstr>_Toc130058801</vt:lpwstr>
      </vt:variant>
      <vt:variant>
        <vt:i4>1835068</vt:i4>
      </vt:variant>
      <vt:variant>
        <vt:i4>110</vt:i4>
      </vt:variant>
      <vt:variant>
        <vt:i4>0</vt:i4>
      </vt:variant>
      <vt:variant>
        <vt:i4>5</vt:i4>
      </vt:variant>
      <vt:variant>
        <vt:lpwstr/>
      </vt:variant>
      <vt:variant>
        <vt:lpwstr>_Toc130058800</vt:lpwstr>
      </vt:variant>
      <vt:variant>
        <vt:i4>1376307</vt:i4>
      </vt:variant>
      <vt:variant>
        <vt:i4>104</vt:i4>
      </vt:variant>
      <vt:variant>
        <vt:i4>0</vt:i4>
      </vt:variant>
      <vt:variant>
        <vt:i4>5</vt:i4>
      </vt:variant>
      <vt:variant>
        <vt:lpwstr/>
      </vt:variant>
      <vt:variant>
        <vt:lpwstr>_Toc130058799</vt:lpwstr>
      </vt:variant>
      <vt:variant>
        <vt:i4>1376307</vt:i4>
      </vt:variant>
      <vt:variant>
        <vt:i4>98</vt:i4>
      </vt:variant>
      <vt:variant>
        <vt:i4>0</vt:i4>
      </vt:variant>
      <vt:variant>
        <vt:i4>5</vt:i4>
      </vt:variant>
      <vt:variant>
        <vt:lpwstr/>
      </vt:variant>
      <vt:variant>
        <vt:lpwstr>_Toc130058798</vt:lpwstr>
      </vt:variant>
      <vt:variant>
        <vt:i4>1376307</vt:i4>
      </vt:variant>
      <vt:variant>
        <vt:i4>92</vt:i4>
      </vt:variant>
      <vt:variant>
        <vt:i4>0</vt:i4>
      </vt:variant>
      <vt:variant>
        <vt:i4>5</vt:i4>
      </vt:variant>
      <vt:variant>
        <vt:lpwstr/>
      </vt:variant>
      <vt:variant>
        <vt:lpwstr>_Toc130058797</vt:lpwstr>
      </vt:variant>
      <vt:variant>
        <vt:i4>1900595</vt:i4>
      </vt:variant>
      <vt:variant>
        <vt:i4>86</vt:i4>
      </vt:variant>
      <vt:variant>
        <vt:i4>0</vt:i4>
      </vt:variant>
      <vt:variant>
        <vt:i4>5</vt:i4>
      </vt:variant>
      <vt:variant>
        <vt:lpwstr/>
      </vt:variant>
      <vt:variant>
        <vt:lpwstr>_Toc130058716</vt:lpwstr>
      </vt:variant>
      <vt:variant>
        <vt:i4>1900595</vt:i4>
      </vt:variant>
      <vt:variant>
        <vt:i4>80</vt:i4>
      </vt:variant>
      <vt:variant>
        <vt:i4>0</vt:i4>
      </vt:variant>
      <vt:variant>
        <vt:i4>5</vt:i4>
      </vt:variant>
      <vt:variant>
        <vt:lpwstr/>
      </vt:variant>
      <vt:variant>
        <vt:lpwstr>_Toc130058715</vt:lpwstr>
      </vt:variant>
      <vt:variant>
        <vt:i4>1900595</vt:i4>
      </vt:variant>
      <vt:variant>
        <vt:i4>74</vt:i4>
      </vt:variant>
      <vt:variant>
        <vt:i4>0</vt:i4>
      </vt:variant>
      <vt:variant>
        <vt:i4>5</vt:i4>
      </vt:variant>
      <vt:variant>
        <vt:lpwstr/>
      </vt:variant>
      <vt:variant>
        <vt:lpwstr>_Toc130058714</vt:lpwstr>
      </vt:variant>
      <vt:variant>
        <vt:i4>1900595</vt:i4>
      </vt:variant>
      <vt:variant>
        <vt:i4>68</vt:i4>
      </vt:variant>
      <vt:variant>
        <vt:i4>0</vt:i4>
      </vt:variant>
      <vt:variant>
        <vt:i4>5</vt:i4>
      </vt:variant>
      <vt:variant>
        <vt:lpwstr/>
      </vt:variant>
      <vt:variant>
        <vt:lpwstr>_Toc130058713</vt:lpwstr>
      </vt:variant>
      <vt:variant>
        <vt:i4>1900595</vt:i4>
      </vt:variant>
      <vt:variant>
        <vt:i4>62</vt:i4>
      </vt:variant>
      <vt:variant>
        <vt:i4>0</vt:i4>
      </vt:variant>
      <vt:variant>
        <vt:i4>5</vt:i4>
      </vt:variant>
      <vt:variant>
        <vt:lpwstr/>
      </vt:variant>
      <vt:variant>
        <vt:lpwstr>_Toc130058712</vt:lpwstr>
      </vt:variant>
      <vt:variant>
        <vt:i4>1900595</vt:i4>
      </vt:variant>
      <vt:variant>
        <vt:i4>56</vt:i4>
      </vt:variant>
      <vt:variant>
        <vt:i4>0</vt:i4>
      </vt:variant>
      <vt:variant>
        <vt:i4>5</vt:i4>
      </vt:variant>
      <vt:variant>
        <vt:lpwstr/>
      </vt:variant>
      <vt:variant>
        <vt:lpwstr>_Toc130058711</vt:lpwstr>
      </vt:variant>
      <vt:variant>
        <vt:i4>1900595</vt:i4>
      </vt:variant>
      <vt:variant>
        <vt:i4>50</vt:i4>
      </vt:variant>
      <vt:variant>
        <vt:i4>0</vt:i4>
      </vt:variant>
      <vt:variant>
        <vt:i4>5</vt:i4>
      </vt:variant>
      <vt:variant>
        <vt:lpwstr/>
      </vt:variant>
      <vt:variant>
        <vt:lpwstr>_Toc130058710</vt:lpwstr>
      </vt:variant>
      <vt:variant>
        <vt:i4>1835059</vt:i4>
      </vt:variant>
      <vt:variant>
        <vt:i4>44</vt:i4>
      </vt:variant>
      <vt:variant>
        <vt:i4>0</vt:i4>
      </vt:variant>
      <vt:variant>
        <vt:i4>5</vt:i4>
      </vt:variant>
      <vt:variant>
        <vt:lpwstr/>
      </vt:variant>
      <vt:variant>
        <vt:lpwstr>_Toc130058709</vt:lpwstr>
      </vt:variant>
      <vt:variant>
        <vt:i4>1835059</vt:i4>
      </vt:variant>
      <vt:variant>
        <vt:i4>38</vt:i4>
      </vt:variant>
      <vt:variant>
        <vt:i4>0</vt:i4>
      </vt:variant>
      <vt:variant>
        <vt:i4>5</vt:i4>
      </vt:variant>
      <vt:variant>
        <vt:lpwstr/>
      </vt:variant>
      <vt:variant>
        <vt:lpwstr>_Toc130058708</vt:lpwstr>
      </vt:variant>
      <vt:variant>
        <vt:i4>1835059</vt:i4>
      </vt:variant>
      <vt:variant>
        <vt:i4>32</vt:i4>
      </vt:variant>
      <vt:variant>
        <vt:i4>0</vt:i4>
      </vt:variant>
      <vt:variant>
        <vt:i4>5</vt:i4>
      </vt:variant>
      <vt:variant>
        <vt:lpwstr/>
      </vt:variant>
      <vt:variant>
        <vt:lpwstr>_Toc130058707</vt:lpwstr>
      </vt:variant>
      <vt:variant>
        <vt:i4>1835059</vt:i4>
      </vt:variant>
      <vt:variant>
        <vt:i4>26</vt:i4>
      </vt:variant>
      <vt:variant>
        <vt:i4>0</vt:i4>
      </vt:variant>
      <vt:variant>
        <vt:i4>5</vt:i4>
      </vt:variant>
      <vt:variant>
        <vt:lpwstr/>
      </vt:variant>
      <vt:variant>
        <vt:lpwstr>_Toc130058706</vt:lpwstr>
      </vt:variant>
      <vt:variant>
        <vt:i4>1835059</vt:i4>
      </vt:variant>
      <vt:variant>
        <vt:i4>20</vt:i4>
      </vt:variant>
      <vt:variant>
        <vt:i4>0</vt:i4>
      </vt:variant>
      <vt:variant>
        <vt:i4>5</vt:i4>
      </vt:variant>
      <vt:variant>
        <vt:lpwstr/>
      </vt:variant>
      <vt:variant>
        <vt:lpwstr>_Toc130058705</vt:lpwstr>
      </vt:variant>
      <vt:variant>
        <vt:i4>1835059</vt:i4>
      </vt:variant>
      <vt:variant>
        <vt:i4>14</vt:i4>
      </vt:variant>
      <vt:variant>
        <vt:i4>0</vt:i4>
      </vt:variant>
      <vt:variant>
        <vt:i4>5</vt:i4>
      </vt:variant>
      <vt:variant>
        <vt:lpwstr/>
      </vt:variant>
      <vt:variant>
        <vt:lpwstr>_Toc130058704</vt:lpwstr>
      </vt:variant>
      <vt:variant>
        <vt:i4>1835059</vt:i4>
      </vt:variant>
      <vt:variant>
        <vt:i4>8</vt:i4>
      </vt:variant>
      <vt:variant>
        <vt:i4>0</vt:i4>
      </vt:variant>
      <vt:variant>
        <vt:i4>5</vt:i4>
      </vt:variant>
      <vt:variant>
        <vt:lpwstr/>
      </vt:variant>
      <vt:variant>
        <vt:lpwstr>_Toc130058701</vt:lpwstr>
      </vt:variant>
      <vt:variant>
        <vt:i4>1835059</vt:i4>
      </vt:variant>
      <vt:variant>
        <vt:i4>2</vt:i4>
      </vt:variant>
      <vt:variant>
        <vt:i4>0</vt:i4>
      </vt:variant>
      <vt:variant>
        <vt:i4>5</vt:i4>
      </vt:variant>
      <vt:variant>
        <vt:lpwstr/>
      </vt:variant>
      <vt:variant>
        <vt:lpwstr>_Toc130058700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ŠKOLA</dc:creator>
  <cp:lastModifiedBy>Vlaďka Chalupková</cp:lastModifiedBy>
  <cp:revision>2</cp:revision>
  <cp:lastPrinted>2025-04-29T06:24:00Z</cp:lastPrinted>
  <dcterms:created xsi:type="dcterms:W3CDTF">2025-04-29T06:30:00Z</dcterms:created>
  <dcterms:modified xsi:type="dcterms:W3CDTF">2025-04-29T06:30:00Z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3CADAE96D31347BCB149BDB05586559F</vt:lpwstr>
  </property>
</Properties>
</file>